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C2DA2D" w14:textId="7BDE9240" w:rsidR="005D2B38" w:rsidRDefault="00166CCA">
      <w:pPr>
        <w:rPr>
          <w:rFonts w:ascii="Algerian" w:hAnsi="Algerian"/>
          <w:b/>
          <w:bCs/>
          <w:sz w:val="40"/>
          <w:szCs w:val="40"/>
          <w:lang w:val="en-US"/>
        </w:rPr>
      </w:pPr>
      <w:r w:rsidRPr="00166CCA">
        <w:rPr>
          <w:rFonts w:ascii="Algerian" w:hAnsi="Algerian"/>
          <w:b/>
          <w:bCs/>
          <w:sz w:val="40"/>
          <w:szCs w:val="40"/>
          <w:lang w:val="en-US"/>
        </w:rPr>
        <w:t xml:space="preserve">NETWORK SECURITY TOOL: HYDRA </w:t>
      </w:r>
    </w:p>
    <w:p w14:paraId="35CF33F8" w14:textId="666EE7BB" w:rsidR="00D451E4" w:rsidRDefault="00D451E4">
      <w:pPr>
        <w:rPr>
          <w:rFonts w:ascii="Algerian" w:hAnsi="Algerian"/>
          <w:b/>
          <w:bCs/>
          <w:sz w:val="32"/>
          <w:szCs w:val="32"/>
          <w:lang w:val="en-US"/>
        </w:rPr>
      </w:pPr>
      <w:r>
        <w:rPr>
          <w:rFonts w:ascii="Algerian" w:hAnsi="Algerian"/>
          <w:b/>
          <w:bCs/>
          <w:sz w:val="32"/>
          <w:szCs w:val="32"/>
          <w:lang w:val="en-US"/>
        </w:rPr>
        <w:t>Introduction:</w:t>
      </w:r>
    </w:p>
    <w:p w14:paraId="32A4899E" w14:textId="1C1732BE" w:rsidR="00D451E4" w:rsidRDefault="00CE5127">
      <w:pPr>
        <w:rPr>
          <w:rFonts w:cstheme="minorHAnsi"/>
          <w:sz w:val="32"/>
          <w:szCs w:val="32"/>
        </w:rPr>
      </w:pPr>
      <w:r w:rsidRPr="00CE5127">
        <w:rPr>
          <w:rFonts w:cstheme="minorHAnsi"/>
          <w:sz w:val="32"/>
          <w:szCs w:val="32"/>
        </w:rPr>
        <w:t>Hydra is a popular open-source password cracking tool that is used for performing brute force and dictionary attacks on various login systems and protocols. It is highly flexible and supports multiple attack modes, making it a valuable tool for security professionals, penetration testers, and ethical hackers.</w:t>
      </w:r>
    </w:p>
    <w:p w14:paraId="1349EC54" w14:textId="7677DE54" w:rsidR="00635607" w:rsidRPr="000132D9" w:rsidRDefault="00635607">
      <w:pPr>
        <w:rPr>
          <w:rFonts w:cstheme="minorHAnsi"/>
          <w:b/>
          <w:bCs/>
          <w:sz w:val="32"/>
          <w:szCs w:val="32"/>
        </w:rPr>
      </w:pPr>
      <w:r w:rsidRPr="000132D9">
        <w:rPr>
          <w:rFonts w:cstheme="minorHAnsi"/>
          <w:b/>
          <w:bCs/>
          <w:sz w:val="32"/>
          <w:szCs w:val="32"/>
        </w:rPr>
        <w:t>FEEATURES OF HYDRA:</w:t>
      </w:r>
    </w:p>
    <w:p w14:paraId="4D967950" w14:textId="77777777" w:rsidR="00E30F30" w:rsidRPr="00E30F30" w:rsidRDefault="00E30F30" w:rsidP="00E30F30">
      <w:pPr>
        <w:numPr>
          <w:ilvl w:val="0"/>
          <w:numId w:val="1"/>
        </w:numPr>
        <w:rPr>
          <w:rFonts w:cstheme="minorHAnsi"/>
          <w:sz w:val="32"/>
          <w:szCs w:val="32"/>
        </w:rPr>
      </w:pPr>
      <w:r w:rsidRPr="00E30F30">
        <w:rPr>
          <w:rFonts w:cstheme="minorHAnsi"/>
          <w:sz w:val="32"/>
          <w:szCs w:val="32"/>
        </w:rPr>
        <w:t>Multi-protocol support</w:t>
      </w:r>
    </w:p>
    <w:p w14:paraId="20B8D4D2" w14:textId="395B4751" w:rsidR="00E30F30" w:rsidRPr="00E30F30" w:rsidRDefault="00E30F30" w:rsidP="00510B34">
      <w:pPr>
        <w:ind w:firstLine="720"/>
        <w:rPr>
          <w:rFonts w:cstheme="minorHAnsi"/>
          <w:sz w:val="32"/>
          <w:szCs w:val="32"/>
        </w:rPr>
      </w:pPr>
      <w:r w:rsidRPr="00E30F30">
        <w:rPr>
          <w:rFonts w:cstheme="minorHAnsi"/>
          <w:sz w:val="32"/>
          <w:szCs w:val="32"/>
        </w:rPr>
        <w:t xml:space="preserve">Hydra supports many login protocols, including SSH, RDP, HTTP, </w:t>
      </w:r>
      <w:r w:rsidR="000132D9">
        <w:rPr>
          <w:rFonts w:cstheme="minorHAnsi"/>
          <w:sz w:val="32"/>
          <w:szCs w:val="32"/>
        </w:rPr>
        <w:tab/>
      </w:r>
      <w:r w:rsidRPr="00E30F30">
        <w:rPr>
          <w:rFonts w:cstheme="minorHAnsi"/>
          <w:sz w:val="32"/>
          <w:szCs w:val="32"/>
        </w:rPr>
        <w:t>HTML forms. </w:t>
      </w:r>
    </w:p>
    <w:p w14:paraId="6DC93F33" w14:textId="77777777" w:rsidR="00E30F30" w:rsidRPr="00E30F30" w:rsidRDefault="00E30F30" w:rsidP="00E30F30">
      <w:pPr>
        <w:numPr>
          <w:ilvl w:val="0"/>
          <w:numId w:val="1"/>
        </w:numPr>
        <w:rPr>
          <w:rFonts w:cstheme="minorHAnsi"/>
          <w:sz w:val="32"/>
          <w:szCs w:val="32"/>
        </w:rPr>
      </w:pPr>
      <w:r w:rsidRPr="00E30F30">
        <w:rPr>
          <w:rFonts w:cstheme="minorHAnsi"/>
          <w:sz w:val="32"/>
          <w:szCs w:val="32"/>
        </w:rPr>
        <w:t>Brute-force capabilities</w:t>
      </w:r>
    </w:p>
    <w:p w14:paraId="5C8A693B" w14:textId="77777777" w:rsidR="00E30F30" w:rsidRPr="00E30F30" w:rsidRDefault="00E30F30" w:rsidP="00510B34">
      <w:pPr>
        <w:ind w:left="720"/>
        <w:rPr>
          <w:rFonts w:cstheme="minorHAnsi"/>
          <w:sz w:val="32"/>
          <w:szCs w:val="32"/>
        </w:rPr>
      </w:pPr>
      <w:r w:rsidRPr="00E30F30">
        <w:rPr>
          <w:rFonts w:cstheme="minorHAnsi"/>
          <w:sz w:val="32"/>
          <w:szCs w:val="32"/>
        </w:rPr>
        <w:t>Hydra can systematically test every possible character combination to crack passwords. </w:t>
      </w:r>
    </w:p>
    <w:p w14:paraId="44F3F73E" w14:textId="77777777" w:rsidR="00E30F30" w:rsidRPr="00E30F30" w:rsidRDefault="00E30F30" w:rsidP="00E30F30">
      <w:pPr>
        <w:numPr>
          <w:ilvl w:val="0"/>
          <w:numId w:val="1"/>
        </w:numPr>
        <w:rPr>
          <w:rFonts w:cstheme="minorHAnsi"/>
          <w:sz w:val="32"/>
          <w:szCs w:val="32"/>
        </w:rPr>
      </w:pPr>
      <w:r w:rsidRPr="00E30F30">
        <w:rPr>
          <w:rFonts w:cstheme="minorHAnsi"/>
          <w:sz w:val="32"/>
          <w:szCs w:val="32"/>
        </w:rPr>
        <w:t>Dictionary attacks</w:t>
      </w:r>
    </w:p>
    <w:p w14:paraId="5E60D432" w14:textId="77777777" w:rsidR="00E30F30" w:rsidRPr="00E30F30" w:rsidRDefault="00E30F30" w:rsidP="00510B34">
      <w:pPr>
        <w:ind w:left="720"/>
        <w:rPr>
          <w:rFonts w:cstheme="minorHAnsi"/>
          <w:sz w:val="32"/>
          <w:szCs w:val="32"/>
        </w:rPr>
      </w:pPr>
      <w:r w:rsidRPr="00E30F30">
        <w:rPr>
          <w:rFonts w:cstheme="minorHAnsi"/>
          <w:sz w:val="32"/>
          <w:szCs w:val="32"/>
        </w:rPr>
        <w:t>Hydra can use pre-configured or custom dictionaries to attempt commonly used passwords. </w:t>
      </w:r>
    </w:p>
    <w:p w14:paraId="43B977BA" w14:textId="77777777" w:rsidR="00E30F30" w:rsidRPr="00E30F30" w:rsidRDefault="00E30F30" w:rsidP="00E30F30">
      <w:pPr>
        <w:numPr>
          <w:ilvl w:val="0"/>
          <w:numId w:val="1"/>
        </w:numPr>
        <w:rPr>
          <w:rFonts w:cstheme="minorHAnsi"/>
          <w:sz w:val="32"/>
          <w:szCs w:val="32"/>
        </w:rPr>
      </w:pPr>
      <w:r w:rsidRPr="00E30F30">
        <w:rPr>
          <w:rFonts w:cstheme="minorHAnsi"/>
          <w:sz w:val="32"/>
          <w:szCs w:val="32"/>
        </w:rPr>
        <w:t>Parallel execution</w:t>
      </w:r>
    </w:p>
    <w:p w14:paraId="3D32F42F" w14:textId="77777777" w:rsidR="00E30F30" w:rsidRPr="00E30F30" w:rsidRDefault="00E30F30" w:rsidP="00510B34">
      <w:pPr>
        <w:ind w:left="720"/>
        <w:rPr>
          <w:rFonts w:cstheme="minorHAnsi"/>
          <w:sz w:val="32"/>
          <w:szCs w:val="32"/>
        </w:rPr>
      </w:pPr>
      <w:r w:rsidRPr="00E30F30">
        <w:rPr>
          <w:rFonts w:cstheme="minorHAnsi"/>
          <w:sz w:val="32"/>
          <w:szCs w:val="32"/>
        </w:rPr>
        <w:t>Hydra can launch multiple login attempts at the same time to reduce testing time. </w:t>
      </w:r>
    </w:p>
    <w:p w14:paraId="66CE9234" w14:textId="77777777" w:rsidR="00E30F30" w:rsidRPr="00E30F30" w:rsidRDefault="00E30F30" w:rsidP="00E30F30">
      <w:pPr>
        <w:numPr>
          <w:ilvl w:val="0"/>
          <w:numId w:val="1"/>
        </w:numPr>
        <w:rPr>
          <w:rFonts w:cstheme="minorHAnsi"/>
          <w:sz w:val="32"/>
          <w:szCs w:val="32"/>
        </w:rPr>
      </w:pPr>
      <w:r w:rsidRPr="00E30F30">
        <w:rPr>
          <w:rFonts w:cstheme="minorHAnsi"/>
          <w:sz w:val="32"/>
          <w:szCs w:val="32"/>
        </w:rPr>
        <w:t>Customization options</w:t>
      </w:r>
    </w:p>
    <w:p w14:paraId="1DCBBAA5" w14:textId="77777777" w:rsidR="00E30F30" w:rsidRPr="00E30F30" w:rsidRDefault="00E30F30" w:rsidP="000132D9">
      <w:pPr>
        <w:ind w:left="720"/>
        <w:rPr>
          <w:rFonts w:cstheme="minorHAnsi"/>
          <w:sz w:val="32"/>
          <w:szCs w:val="32"/>
        </w:rPr>
      </w:pPr>
      <w:r w:rsidRPr="00E30F30">
        <w:rPr>
          <w:rFonts w:cstheme="minorHAnsi"/>
          <w:sz w:val="32"/>
          <w:szCs w:val="32"/>
        </w:rPr>
        <w:t>Hydra allows users to customize attack parameters like usernames, passwords, and attack modes. </w:t>
      </w:r>
    </w:p>
    <w:p w14:paraId="2BC4190B" w14:textId="77777777" w:rsidR="00E30F30" w:rsidRPr="00E30F30" w:rsidRDefault="00E30F30" w:rsidP="00E30F30">
      <w:pPr>
        <w:numPr>
          <w:ilvl w:val="0"/>
          <w:numId w:val="1"/>
        </w:numPr>
        <w:rPr>
          <w:rFonts w:cstheme="minorHAnsi"/>
          <w:sz w:val="32"/>
          <w:szCs w:val="32"/>
        </w:rPr>
      </w:pPr>
      <w:r w:rsidRPr="00E30F30">
        <w:rPr>
          <w:rFonts w:cstheme="minorHAnsi"/>
          <w:sz w:val="32"/>
          <w:szCs w:val="32"/>
        </w:rPr>
        <w:t>Modularity and extensibility</w:t>
      </w:r>
    </w:p>
    <w:p w14:paraId="1D019151" w14:textId="77777777" w:rsidR="00E30F30" w:rsidRPr="00E30F30" w:rsidRDefault="00E30F30" w:rsidP="000132D9">
      <w:pPr>
        <w:ind w:left="720"/>
        <w:rPr>
          <w:rFonts w:cstheme="minorHAnsi"/>
          <w:sz w:val="32"/>
          <w:szCs w:val="32"/>
        </w:rPr>
      </w:pPr>
      <w:r w:rsidRPr="00E30F30">
        <w:rPr>
          <w:rFonts w:cstheme="minorHAnsi"/>
          <w:sz w:val="32"/>
          <w:szCs w:val="32"/>
        </w:rPr>
        <w:t>Hydra supports additional modules and plugins to cover new protocols and attack vectors. </w:t>
      </w:r>
    </w:p>
    <w:p w14:paraId="60308D7E" w14:textId="77777777" w:rsidR="00E30F30" w:rsidRPr="00E30F30" w:rsidRDefault="00E30F30" w:rsidP="00E30F30">
      <w:pPr>
        <w:numPr>
          <w:ilvl w:val="0"/>
          <w:numId w:val="1"/>
        </w:numPr>
        <w:rPr>
          <w:rFonts w:cstheme="minorHAnsi"/>
          <w:sz w:val="32"/>
          <w:szCs w:val="32"/>
        </w:rPr>
      </w:pPr>
      <w:r w:rsidRPr="00E30F30">
        <w:rPr>
          <w:rFonts w:cstheme="minorHAnsi"/>
          <w:sz w:val="32"/>
          <w:szCs w:val="32"/>
        </w:rPr>
        <w:t>Ease of installation</w:t>
      </w:r>
    </w:p>
    <w:p w14:paraId="41B0F609" w14:textId="3E059A84" w:rsidR="00E30F30" w:rsidRPr="00E30F30" w:rsidRDefault="00E30F30" w:rsidP="00857651">
      <w:pPr>
        <w:ind w:left="720"/>
        <w:rPr>
          <w:rFonts w:cstheme="minorHAnsi"/>
          <w:sz w:val="32"/>
          <w:szCs w:val="32"/>
        </w:rPr>
      </w:pPr>
      <w:r w:rsidRPr="00E30F30">
        <w:rPr>
          <w:rFonts w:cstheme="minorHAnsi"/>
          <w:sz w:val="32"/>
          <w:szCs w:val="32"/>
        </w:rPr>
        <w:t>Hydra is available in penetration testing toolkits like Kali Linux and Attack</w:t>
      </w:r>
      <w:r w:rsidR="00CD0D4F">
        <w:rPr>
          <w:rFonts w:cstheme="minorHAnsi"/>
          <w:sz w:val="32"/>
          <w:szCs w:val="32"/>
        </w:rPr>
        <w:t xml:space="preserve"> </w:t>
      </w:r>
      <w:r w:rsidRPr="00E30F30">
        <w:rPr>
          <w:rFonts w:cstheme="minorHAnsi"/>
          <w:sz w:val="32"/>
          <w:szCs w:val="32"/>
        </w:rPr>
        <w:t>Box, and can be installed through standard package management systems. </w:t>
      </w:r>
    </w:p>
    <w:p w14:paraId="3CDB9A40" w14:textId="77777777" w:rsidR="00E30F30" w:rsidRPr="00E30F30" w:rsidRDefault="00E30F30" w:rsidP="00E30F30">
      <w:pPr>
        <w:numPr>
          <w:ilvl w:val="0"/>
          <w:numId w:val="1"/>
        </w:numPr>
        <w:rPr>
          <w:rFonts w:cstheme="minorHAnsi"/>
          <w:sz w:val="32"/>
          <w:szCs w:val="32"/>
        </w:rPr>
      </w:pPr>
      <w:r w:rsidRPr="00E30F30">
        <w:rPr>
          <w:rFonts w:cstheme="minorHAnsi"/>
          <w:sz w:val="32"/>
          <w:szCs w:val="32"/>
        </w:rPr>
        <w:t>Flexibility</w:t>
      </w:r>
    </w:p>
    <w:p w14:paraId="4FB96111" w14:textId="3015B01A" w:rsidR="00E30F30" w:rsidRPr="00E30F30" w:rsidRDefault="00E30F30" w:rsidP="00510B34">
      <w:pPr>
        <w:ind w:left="720"/>
        <w:rPr>
          <w:rFonts w:cstheme="minorHAnsi"/>
          <w:sz w:val="32"/>
          <w:szCs w:val="32"/>
        </w:rPr>
      </w:pPr>
      <w:r w:rsidRPr="00E30F30">
        <w:rPr>
          <w:rFonts w:cstheme="minorHAnsi"/>
          <w:sz w:val="32"/>
          <w:szCs w:val="32"/>
        </w:rPr>
        <w:t xml:space="preserve">Hydra can adapt its approach based on the service </w:t>
      </w:r>
      <w:r w:rsidR="00857651">
        <w:rPr>
          <w:rFonts w:cstheme="minorHAnsi"/>
          <w:sz w:val="32"/>
          <w:szCs w:val="32"/>
        </w:rPr>
        <w:t xml:space="preserve">being </w:t>
      </w:r>
      <w:r w:rsidR="00510B34">
        <w:rPr>
          <w:rFonts w:cstheme="minorHAnsi"/>
          <w:sz w:val="32"/>
          <w:szCs w:val="32"/>
        </w:rPr>
        <w:t xml:space="preserve">  </w:t>
      </w:r>
      <w:r w:rsidRPr="00E30F30">
        <w:rPr>
          <w:rFonts w:cstheme="minorHAnsi"/>
          <w:sz w:val="32"/>
          <w:szCs w:val="32"/>
        </w:rPr>
        <w:t>attacked. </w:t>
      </w:r>
    </w:p>
    <w:p w14:paraId="15CD9E86" w14:textId="2FC94DE7" w:rsidR="00E30F30" w:rsidRPr="00E30F30" w:rsidRDefault="00E30F30" w:rsidP="00510B34">
      <w:pPr>
        <w:ind w:left="720"/>
        <w:rPr>
          <w:rFonts w:cstheme="minorHAnsi"/>
          <w:sz w:val="32"/>
          <w:szCs w:val="32"/>
        </w:rPr>
      </w:pPr>
      <w:r w:rsidRPr="00E30F30">
        <w:rPr>
          <w:rFonts w:cstheme="minorHAnsi"/>
          <w:sz w:val="32"/>
          <w:szCs w:val="32"/>
        </w:rPr>
        <w:t>Hydra is commonly used by penetration testers to identify vulnerabilities in client systems. </w:t>
      </w:r>
    </w:p>
    <w:p w14:paraId="60E41CD1" w14:textId="192DEDF0" w:rsidR="00635607" w:rsidRDefault="00917F36">
      <w:pPr>
        <w:rPr>
          <w:rFonts w:cstheme="minorHAnsi"/>
          <w:sz w:val="32"/>
          <w:szCs w:val="32"/>
        </w:rPr>
      </w:pPr>
      <w:r w:rsidRPr="00917F36">
        <w:rPr>
          <w:rFonts w:cstheme="minorHAnsi"/>
          <w:noProof/>
          <w:sz w:val="32"/>
          <w:szCs w:val="32"/>
        </w:rPr>
        <w:drawing>
          <wp:inline distT="0" distB="0" distL="0" distR="0" wp14:anchorId="120DDBA5" wp14:editId="6110FBED">
            <wp:extent cx="6088380" cy="2811780"/>
            <wp:effectExtent l="0" t="0" r="7620" b="7620"/>
            <wp:docPr id="71374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46025" name=""/>
                    <pic:cNvPicPr/>
                  </pic:nvPicPr>
                  <pic:blipFill>
                    <a:blip r:embed="rId5"/>
                    <a:stretch>
                      <a:fillRect/>
                    </a:stretch>
                  </pic:blipFill>
                  <pic:spPr>
                    <a:xfrm>
                      <a:off x="0" y="0"/>
                      <a:ext cx="6088380" cy="2811780"/>
                    </a:xfrm>
                    <a:prstGeom prst="rect">
                      <a:avLst/>
                    </a:prstGeom>
                  </pic:spPr>
                </pic:pic>
              </a:graphicData>
            </a:graphic>
          </wp:inline>
        </w:drawing>
      </w:r>
    </w:p>
    <w:p w14:paraId="2525FC76" w14:textId="13DB60C4" w:rsidR="001E7939" w:rsidRPr="001E7939" w:rsidRDefault="001E7939" w:rsidP="001E7939">
      <w:pPr>
        <w:rPr>
          <w:rFonts w:cstheme="minorHAnsi"/>
          <w:sz w:val="32"/>
          <w:szCs w:val="32"/>
        </w:rPr>
      </w:pPr>
      <w:r w:rsidRPr="001E7939">
        <w:rPr>
          <w:rFonts w:cstheme="minorHAnsi"/>
          <w:sz w:val="32"/>
          <w:szCs w:val="32"/>
        </w:rPr>
        <w:t>Options</w:t>
      </w:r>
      <w:r w:rsidR="00395704">
        <w:rPr>
          <w:rFonts w:cstheme="minorHAnsi"/>
          <w:sz w:val="32"/>
          <w:szCs w:val="32"/>
        </w:rPr>
        <w:t xml:space="preserve"> - </w:t>
      </w:r>
      <w:r w:rsidRPr="001E7939">
        <w:rPr>
          <w:rFonts w:cstheme="minorHAnsi"/>
          <w:sz w:val="32"/>
          <w:szCs w:val="32"/>
        </w:rPr>
        <w:t>target a target to attack, can be an IPv4 address, IPv6 address or DNS</w:t>
      </w:r>
      <w:r w:rsidR="00395704">
        <w:rPr>
          <w:rFonts w:cstheme="minorHAnsi"/>
          <w:sz w:val="32"/>
          <w:szCs w:val="32"/>
        </w:rPr>
        <w:t xml:space="preserve"> </w:t>
      </w:r>
      <w:r w:rsidRPr="001E7939">
        <w:rPr>
          <w:rFonts w:cstheme="minorHAnsi"/>
          <w:sz w:val="32"/>
          <w:szCs w:val="32"/>
        </w:rPr>
        <w:t>name.</w:t>
      </w:r>
    </w:p>
    <w:p w14:paraId="32847333" w14:textId="1951D3FB" w:rsidR="00917F36" w:rsidRDefault="00395704" w:rsidP="001E7939">
      <w:pPr>
        <w:rPr>
          <w:rFonts w:cstheme="minorHAnsi"/>
          <w:sz w:val="32"/>
          <w:szCs w:val="32"/>
        </w:rPr>
      </w:pPr>
      <w:r w:rsidRPr="001E7939">
        <w:rPr>
          <w:rFonts w:cstheme="minorHAnsi"/>
          <w:sz w:val="32"/>
          <w:szCs w:val="32"/>
        </w:rPr>
        <w:t>S</w:t>
      </w:r>
      <w:r w:rsidR="001E7939" w:rsidRPr="001E7939">
        <w:rPr>
          <w:rFonts w:cstheme="minorHAnsi"/>
          <w:sz w:val="32"/>
          <w:szCs w:val="32"/>
        </w:rPr>
        <w:t>ervice</w:t>
      </w:r>
      <w:r>
        <w:rPr>
          <w:rFonts w:cstheme="minorHAnsi"/>
          <w:sz w:val="32"/>
          <w:szCs w:val="32"/>
        </w:rPr>
        <w:t xml:space="preserve"> -</w:t>
      </w:r>
      <w:r w:rsidR="001E7939" w:rsidRPr="001E7939">
        <w:rPr>
          <w:rFonts w:cstheme="minorHAnsi"/>
          <w:sz w:val="32"/>
          <w:szCs w:val="32"/>
        </w:rPr>
        <w:t>a service to attack, see the list of protocols available</w:t>
      </w:r>
    </w:p>
    <w:p w14:paraId="5786BEBB" w14:textId="77777777" w:rsidR="002658E4" w:rsidRPr="00990BCC" w:rsidRDefault="002658E4" w:rsidP="002658E4">
      <w:pPr>
        <w:rPr>
          <w:rFonts w:cstheme="minorHAnsi"/>
          <w:b/>
          <w:bCs/>
          <w:sz w:val="32"/>
          <w:szCs w:val="32"/>
        </w:rPr>
      </w:pPr>
      <w:r w:rsidRPr="00990BCC">
        <w:rPr>
          <w:rFonts w:cstheme="minorHAnsi"/>
          <w:b/>
          <w:bCs/>
          <w:sz w:val="32"/>
          <w:szCs w:val="32"/>
        </w:rPr>
        <w:t>OPTIONAL SERVICE PARAMETER</w:t>
      </w:r>
    </w:p>
    <w:p w14:paraId="429D5782" w14:textId="47A8DFBE" w:rsidR="00990BCC" w:rsidRPr="00990BCC" w:rsidRDefault="00990BCC" w:rsidP="00990BCC">
      <w:pPr>
        <w:rPr>
          <w:rFonts w:cstheme="minorHAnsi"/>
          <w:sz w:val="32"/>
          <w:szCs w:val="32"/>
        </w:rPr>
      </w:pPr>
      <w:r w:rsidRPr="00990BCC">
        <w:rPr>
          <w:rFonts w:cstheme="minorHAnsi"/>
          <w:b/>
          <w:bCs/>
          <w:sz w:val="32"/>
          <w:szCs w:val="32"/>
        </w:rPr>
        <w:t>-R</w:t>
      </w:r>
      <w:r w:rsidRPr="00990BCC">
        <w:rPr>
          <w:rFonts w:cstheme="minorHAnsi"/>
          <w:sz w:val="32"/>
          <w:szCs w:val="32"/>
        </w:rPr>
        <w:t xml:space="preserve"> restore a previously aborted session. Requires a </w:t>
      </w:r>
      <w:proofErr w:type="spellStart"/>
      <w:r w:rsidRPr="00990BCC">
        <w:rPr>
          <w:rFonts w:cstheme="minorHAnsi"/>
          <w:sz w:val="32"/>
          <w:szCs w:val="32"/>
        </w:rPr>
        <w:t>hydra.restore</w:t>
      </w:r>
      <w:proofErr w:type="spellEnd"/>
    </w:p>
    <w:p w14:paraId="2933007A" w14:textId="77777777" w:rsidR="00990BCC" w:rsidRPr="00990BCC" w:rsidRDefault="00990BCC" w:rsidP="00990BCC">
      <w:pPr>
        <w:rPr>
          <w:rFonts w:cstheme="minorHAnsi"/>
          <w:sz w:val="32"/>
          <w:szCs w:val="32"/>
        </w:rPr>
      </w:pPr>
      <w:r w:rsidRPr="00990BCC">
        <w:rPr>
          <w:rFonts w:cstheme="minorHAnsi"/>
          <w:sz w:val="32"/>
          <w:szCs w:val="32"/>
        </w:rPr>
        <w:t>file was written. Options are restored, but can be changed by</w:t>
      </w:r>
    </w:p>
    <w:p w14:paraId="647306EE" w14:textId="24A61187" w:rsidR="00635607" w:rsidRDefault="00990BCC" w:rsidP="00990BCC">
      <w:pPr>
        <w:rPr>
          <w:rFonts w:cstheme="minorHAnsi"/>
          <w:sz w:val="32"/>
          <w:szCs w:val="32"/>
        </w:rPr>
      </w:pPr>
      <w:r w:rsidRPr="00990BCC">
        <w:rPr>
          <w:rFonts w:cstheme="minorHAnsi"/>
          <w:sz w:val="32"/>
          <w:szCs w:val="32"/>
        </w:rPr>
        <w:t>setting them after -R on the command line</w:t>
      </w:r>
    </w:p>
    <w:p w14:paraId="28B5877A" w14:textId="77777777" w:rsidR="00F848F1" w:rsidRDefault="00F848F1" w:rsidP="00990BCC">
      <w:pPr>
        <w:rPr>
          <w:rFonts w:cstheme="minorHAnsi"/>
          <w:sz w:val="32"/>
          <w:szCs w:val="32"/>
        </w:rPr>
      </w:pPr>
    </w:p>
    <w:p w14:paraId="7740435C" w14:textId="45FEAEF5" w:rsidR="00F848F1" w:rsidRPr="00F848F1" w:rsidRDefault="00F848F1" w:rsidP="00F848F1">
      <w:pPr>
        <w:rPr>
          <w:rFonts w:cstheme="minorHAnsi"/>
          <w:sz w:val="32"/>
          <w:szCs w:val="32"/>
        </w:rPr>
      </w:pPr>
      <w:r w:rsidRPr="00F848F1">
        <w:rPr>
          <w:rFonts w:cstheme="minorHAnsi"/>
          <w:b/>
          <w:bCs/>
          <w:sz w:val="32"/>
          <w:szCs w:val="32"/>
        </w:rPr>
        <w:t>-S</w:t>
      </w:r>
      <w:r w:rsidRPr="00F848F1">
        <w:rPr>
          <w:rFonts w:cstheme="minorHAnsi"/>
          <w:sz w:val="32"/>
          <w:szCs w:val="32"/>
        </w:rPr>
        <w:t xml:space="preserve"> connect via SSL</w:t>
      </w:r>
      <w:r w:rsidR="007A2F31">
        <w:rPr>
          <w:rFonts w:cstheme="minorHAnsi"/>
          <w:sz w:val="32"/>
          <w:szCs w:val="32"/>
        </w:rPr>
        <w:t>(Security Socket Layers)</w:t>
      </w:r>
    </w:p>
    <w:p w14:paraId="4689A79F" w14:textId="77652484" w:rsidR="00F848F1" w:rsidRDefault="00F848F1" w:rsidP="00F848F1">
      <w:pPr>
        <w:rPr>
          <w:rFonts w:cstheme="minorHAnsi"/>
          <w:sz w:val="32"/>
          <w:szCs w:val="32"/>
        </w:rPr>
      </w:pPr>
      <w:r w:rsidRPr="00F848F1">
        <w:rPr>
          <w:rFonts w:cstheme="minorHAnsi"/>
          <w:b/>
          <w:bCs/>
          <w:sz w:val="32"/>
          <w:szCs w:val="32"/>
        </w:rPr>
        <w:t>-O</w:t>
      </w:r>
      <w:r w:rsidRPr="00F848F1">
        <w:rPr>
          <w:rFonts w:cstheme="minorHAnsi"/>
          <w:sz w:val="32"/>
          <w:szCs w:val="32"/>
        </w:rPr>
        <w:t xml:space="preserve"> use old SSL v2 and v3</w:t>
      </w:r>
    </w:p>
    <w:p w14:paraId="48E7A3C7" w14:textId="4C1F754A" w:rsidR="00B07B50" w:rsidRPr="00B07B50" w:rsidRDefault="00B07B50" w:rsidP="00B07B50">
      <w:pPr>
        <w:rPr>
          <w:rFonts w:cstheme="minorHAnsi"/>
          <w:sz w:val="32"/>
          <w:szCs w:val="32"/>
        </w:rPr>
      </w:pPr>
      <w:r w:rsidRPr="00B07B50">
        <w:rPr>
          <w:rFonts w:cstheme="minorHAnsi"/>
          <w:b/>
          <w:bCs/>
          <w:sz w:val="32"/>
          <w:szCs w:val="32"/>
        </w:rPr>
        <w:t>-s</w:t>
      </w:r>
      <w:r w:rsidRPr="00B07B50">
        <w:rPr>
          <w:rFonts w:cstheme="minorHAnsi"/>
          <w:sz w:val="32"/>
          <w:szCs w:val="32"/>
        </w:rPr>
        <w:t xml:space="preserve"> PORT</w:t>
      </w:r>
      <w:r>
        <w:rPr>
          <w:rFonts w:cstheme="minorHAnsi"/>
          <w:sz w:val="32"/>
          <w:szCs w:val="32"/>
        </w:rPr>
        <w:t xml:space="preserve"> - </w:t>
      </w:r>
      <w:r w:rsidRPr="00B07B50">
        <w:rPr>
          <w:rFonts w:cstheme="minorHAnsi"/>
          <w:sz w:val="32"/>
          <w:szCs w:val="32"/>
        </w:rPr>
        <w:t>if the service is on a different default port, define it here</w:t>
      </w:r>
    </w:p>
    <w:p w14:paraId="2C6D4B3E" w14:textId="40E3AEFA" w:rsidR="00B07B50" w:rsidRPr="00B07B50" w:rsidRDefault="00B07B50" w:rsidP="00B07B50">
      <w:pPr>
        <w:rPr>
          <w:rFonts w:cstheme="minorHAnsi"/>
          <w:sz w:val="32"/>
          <w:szCs w:val="32"/>
        </w:rPr>
      </w:pPr>
      <w:r w:rsidRPr="00B07B50">
        <w:rPr>
          <w:rFonts w:cstheme="minorHAnsi"/>
          <w:b/>
          <w:bCs/>
          <w:sz w:val="32"/>
          <w:szCs w:val="32"/>
        </w:rPr>
        <w:t>-l</w:t>
      </w:r>
      <w:r w:rsidRPr="00B07B50">
        <w:rPr>
          <w:rFonts w:cstheme="minorHAnsi"/>
          <w:sz w:val="32"/>
          <w:szCs w:val="32"/>
        </w:rPr>
        <w:t xml:space="preserve"> LOGIN</w:t>
      </w:r>
      <w:r>
        <w:rPr>
          <w:rFonts w:cstheme="minorHAnsi"/>
          <w:sz w:val="32"/>
          <w:szCs w:val="32"/>
        </w:rPr>
        <w:t xml:space="preserve"> </w:t>
      </w:r>
      <w:r w:rsidRPr="00B07B50">
        <w:rPr>
          <w:rFonts w:cstheme="minorHAnsi"/>
          <w:sz w:val="32"/>
          <w:szCs w:val="32"/>
        </w:rPr>
        <w:t>or -L FILE login with LOGIN name, or load several logins from</w:t>
      </w:r>
    </w:p>
    <w:p w14:paraId="25F083BA" w14:textId="77EC4F47" w:rsidR="00B07B50" w:rsidRDefault="00B07B50" w:rsidP="00B07B50">
      <w:pPr>
        <w:rPr>
          <w:rFonts w:cstheme="minorHAnsi"/>
          <w:sz w:val="32"/>
          <w:szCs w:val="32"/>
        </w:rPr>
      </w:pPr>
      <w:r w:rsidRPr="00B07B50">
        <w:rPr>
          <w:rFonts w:cstheme="minorHAnsi"/>
          <w:sz w:val="32"/>
          <w:szCs w:val="32"/>
        </w:rPr>
        <w:t>FILE</w:t>
      </w:r>
    </w:p>
    <w:p w14:paraId="000644F8" w14:textId="6A52993E" w:rsidR="00AF2B18" w:rsidRDefault="00AF2B18" w:rsidP="00B07B50">
      <w:pPr>
        <w:rPr>
          <w:rFonts w:cstheme="minorHAnsi"/>
          <w:sz w:val="32"/>
          <w:szCs w:val="32"/>
        </w:rPr>
      </w:pPr>
      <w:r w:rsidRPr="00AF2B18">
        <w:rPr>
          <w:rFonts w:cstheme="minorHAnsi"/>
          <w:noProof/>
          <w:sz w:val="32"/>
          <w:szCs w:val="32"/>
        </w:rPr>
        <w:drawing>
          <wp:inline distT="0" distB="0" distL="0" distR="0" wp14:anchorId="7DCDD229" wp14:editId="673401A8">
            <wp:extent cx="5996940" cy="3200400"/>
            <wp:effectExtent l="0" t="0" r="3810" b="0"/>
            <wp:docPr id="51094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4595" name=""/>
                    <pic:cNvPicPr/>
                  </pic:nvPicPr>
                  <pic:blipFill>
                    <a:blip r:embed="rId6"/>
                    <a:stretch>
                      <a:fillRect/>
                    </a:stretch>
                  </pic:blipFill>
                  <pic:spPr>
                    <a:xfrm>
                      <a:off x="0" y="0"/>
                      <a:ext cx="5996940" cy="3200400"/>
                    </a:xfrm>
                    <a:prstGeom prst="rect">
                      <a:avLst/>
                    </a:prstGeom>
                  </pic:spPr>
                </pic:pic>
              </a:graphicData>
            </a:graphic>
          </wp:inline>
        </w:drawing>
      </w:r>
    </w:p>
    <w:p w14:paraId="48F58DDD" w14:textId="70551D87" w:rsidR="00AF2B18" w:rsidRDefault="00597A1D" w:rsidP="00B07B50">
      <w:pPr>
        <w:rPr>
          <w:rFonts w:cstheme="minorHAnsi"/>
          <w:sz w:val="32"/>
          <w:szCs w:val="32"/>
        </w:rPr>
      </w:pPr>
      <w:r w:rsidRPr="00597A1D">
        <w:rPr>
          <w:rFonts w:cstheme="minorHAnsi"/>
          <w:noProof/>
          <w:sz w:val="32"/>
          <w:szCs w:val="32"/>
        </w:rPr>
        <w:drawing>
          <wp:inline distT="0" distB="0" distL="0" distR="0" wp14:anchorId="0C5AB8DC" wp14:editId="56C5712A">
            <wp:extent cx="6035040" cy="2072640"/>
            <wp:effectExtent l="0" t="0" r="3810" b="3810"/>
            <wp:docPr id="190133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38142" name=""/>
                    <pic:cNvPicPr/>
                  </pic:nvPicPr>
                  <pic:blipFill>
                    <a:blip r:embed="rId7"/>
                    <a:stretch>
                      <a:fillRect/>
                    </a:stretch>
                  </pic:blipFill>
                  <pic:spPr>
                    <a:xfrm>
                      <a:off x="0" y="0"/>
                      <a:ext cx="6035040" cy="2072640"/>
                    </a:xfrm>
                    <a:prstGeom prst="rect">
                      <a:avLst/>
                    </a:prstGeom>
                  </pic:spPr>
                </pic:pic>
              </a:graphicData>
            </a:graphic>
          </wp:inline>
        </w:drawing>
      </w:r>
    </w:p>
    <w:p w14:paraId="7C7180B3" w14:textId="51D297CF" w:rsidR="00597A1D" w:rsidRDefault="00B31B52" w:rsidP="00B07B50">
      <w:pPr>
        <w:rPr>
          <w:rFonts w:cstheme="minorHAnsi"/>
          <w:sz w:val="32"/>
          <w:szCs w:val="32"/>
        </w:rPr>
      </w:pPr>
      <w:r w:rsidRPr="00B31B52">
        <w:rPr>
          <w:rFonts w:cstheme="minorHAnsi"/>
          <w:noProof/>
          <w:sz w:val="32"/>
          <w:szCs w:val="32"/>
        </w:rPr>
        <w:drawing>
          <wp:inline distT="0" distB="0" distL="0" distR="0" wp14:anchorId="1716B34C" wp14:editId="76E3C26C">
            <wp:extent cx="5731510" cy="4969510"/>
            <wp:effectExtent l="0" t="0" r="2540" b="2540"/>
            <wp:docPr id="188661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2677" name=""/>
                    <pic:cNvPicPr/>
                  </pic:nvPicPr>
                  <pic:blipFill>
                    <a:blip r:embed="rId8"/>
                    <a:stretch>
                      <a:fillRect/>
                    </a:stretch>
                  </pic:blipFill>
                  <pic:spPr>
                    <a:xfrm>
                      <a:off x="0" y="0"/>
                      <a:ext cx="5731510" cy="4969510"/>
                    </a:xfrm>
                    <a:prstGeom prst="rect">
                      <a:avLst/>
                    </a:prstGeom>
                  </pic:spPr>
                </pic:pic>
              </a:graphicData>
            </a:graphic>
          </wp:inline>
        </w:drawing>
      </w:r>
    </w:p>
    <w:p w14:paraId="044C672C" w14:textId="2A542857" w:rsidR="00B31B52" w:rsidRDefault="005F3D9D" w:rsidP="00B07B50">
      <w:pPr>
        <w:rPr>
          <w:rFonts w:cstheme="minorHAnsi"/>
          <w:sz w:val="32"/>
          <w:szCs w:val="32"/>
        </w:rPr>
      </w:pPr>
      <w:r w:rsidRPr="005F3D9D">
        <w:rPr>
          <w:rFonts w:cstheme="minorHAnsi"/>
          <w:noProof/>
          <w:sz w:val="32"/>
          <w:szCs w:val="32"/>
        </w:rPr>
        <w:drawing>
          <wp:inline distT="0" distB="0" distL="0" distR="0" wp14:anchorId="2D3F3184" wp14:editId="2F3CB3FC">
            <wp:extent cx="5731510" cy="1813560"/>
            <wp:effectExtent l="0" t="0" r="2540" b="0"/>
            <wp:docPr id="136215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7464" name=""/>
                    <pic:cNvPicPr/>
                  </pic:nvPicPr>
                  <pic:blipFill>
                    <a:blip r:embed="rId9"/>
                    <a:stretch>
                      <a:fillRect/>
                    </a:stretch>
                  </pic:blipFill>
                  <pic:spPr>
                    <a:xfrm>
                      <a:off x="0" y="0"/>
                      <a:ext cx="5731510" cy="1813560"/>
                    </a:xfrm>
                    <a:prstGeom prst="rect">
                      <a:avLst/>
                    </a:prstGeom>
                  </pic:spPr>
                </pic:pic>
              </a:graphicData>
            </a:graphic>
          </wp:inline>
        </w:drawing>
      </w:r>
    </w:p>
    <w:p w14:paraId="7F755760" w14:textId="77777777" w:rsidR="00AF2B18" w:rsidRPr="00635607" w:rsidRDefault="00AF2B18" w:rsidP="00B07B50">
      <w:pPr>
        <w:rPr>
          <w:rFonts w:cstheme="minorHAnsi"/>
          <w:sz w:val="32"/>
          <w:szCs w:val="32"/>
        </w:rPr>
      </w:pPr>
    </w:p>
    <w:sectPr w:rsidR="00AF2B18" w:rsidRPr="00635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A009F8"/>
    <w:multiLevelType w:val="multilevel"/>
    <w:tmpl w:val="22929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465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CCA"/>
    <w:rsid w:val="000132D9"/>
    <w:rsid w:val="00163AF9"/>
    <w:rsid w:val="00166CCA"/>
    <w:rsid w:val="00181D69"/>
    <w:rsid w:val="00190325"/>
    <w:rsid w:val="001E7939"/>
    <w:rsid w:val="002658E4"/>
    <w:rsid w:val="00395704"/>
    <w:rsid w:val="0045301B"/>
    <w:rsid w:val="00510B34"/>
    <w:rsid w:val="00597A1D"/>
    <w:rsid w:val="005C5D4E"/>
    <w:rsid w:val="005D2B38"/>
    <w:rsid w:val="005F3D9D"/>
    <w:rsid w:val="00635607"/>
    <w:rsid w:val="00732FF2"/>
    <w:rsid w:val="007A2F31"/>
    <w:rsid w:val="00857651"/>
    <w:rsid w:val="00917F36"/>
    <w:rsid w:val="00931818"/>
    <w:rsid w:val="0094178D"/>
    <w:rsid w:val="00990BCC"/>
    <w:rsid w:val="00AF2B18"/>
    <w:rsid w:val="00AF73A7"/>
    <w:rsid w:val="00B07B50"/>
    <w:rsid w:val="00B31B52"/>
    <w:rsid w:val="00CD0D4F"/>
    <w:rsid w:val="00CE5127"/>
    <w:rsid w:val="00D451E4"/>
    <w:rsid w:val="00E30F30"/>
    <w:rsid w:val="00F848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C105F"/>
  <w15:chartTrackingRefBased/>
  <w15:docId w15:val="{72A3894C-6648-427C-A78D-D9DEF3AF6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1869">
      <w:bodyDiv w:val="1"/>
      <w:marLeft w:val="0"/>
      <w:marRight w:val="0"/>
      <w:marTop w:val="0"/>
      <w:marBottom w:val="0"/>
      <w:divBdr>
        <w:top w:val="none" w:sz="0" w:space="0" w:color="auto"/>
        <w:left w:val="none" w:sz="0" w:space="0" w:color="auto"/>
        <w:bottom w:val="none" w:sz="0" w:space="0" w:color="auto"/>
        <w:right w:val="none" w:sz="0" w:space="0" w:color="auto"/>
      </w:divBdr>
      <w:divsChild>
        <w:div w:id="1474567590">
          <w:marLeft w:val="0"/>
          <w:marRight w:val="0"/>
          <w:marTop w:val="0"/>
          <w:marBottom w:val="0"/>
          <w:divBdr>
            <w:top w:val="none" w:sz="0" w:space="0" w:color="auto"/>
            <w:left w:val="none" w:sz="0" w:space="0" w:color="auto"/>
            <w:bottom w:val="none" w:sz="0" w:space="0" w:color="auto"/>
            <w:right w:val="none" w:sz="0" w:space="0" w:color="auto"/>
          </w:divBdr>
          <w:divsChild>
            <w:div w:id="1408722967">
              <w:marLeft w:val="0"/>
              <w:marRight w:val="0"/>
              <w:marTop w:val="0"/>
              <w:marBottom w:val="0"/>
              <w:divBdr>
                <w:top w:val="none" w:sz="0" w:space="0" w:color="auto"/>
                <w:left w:val="none" w:sz="0" w:space="0" w:color="auto"/>
                <w:bottom w:val="none" w:sz="0" w:space="0" w:color="auto"/>
                <w:right w:val="none" w:sz="0" w:space="0" w:color="auto"/>
              </w:divBdr>
              <w:divsChild>
                <w:div w:id="674723230">
                  <w:marLeft w:val="0"/>
                  <w:marRight w:val="0"/>
                  <w:marTop w:val="0"/>
                  <w:marBottom w:val="0"/>
                  <w:divBdr>
                    <w:top w:val="none" w:sz="0" w:space="0" w:color="auto"/>
                    <w:left w:val="none" w:sz="0" w:space="0" w:color="auto"/>
                    <w:bottom w:val="none" w:sz="0" w:space="0" w:color="auto"/>
                    <w:right w:val="none" w:sz="0" w:space="0" w:color="auto"/>
                  </w:divBdr>
                  <w:divsChild>
                    <w:div w:id="993526949">
                      <w:marLeft w:val="0"/>
                      <w:marRight w:val="0"/>
                      <w:marTop w:val="0"/>
                      <w:marBottom w:val="0"/>
                      <w:divBdr>
                        <w:top w:val="none" w:sz="0" w:space="0" w:color="auto"/>
                        <w:left w:val="none" w:sz="0" w:space="0" w:color="auto"/>
                        <w:bottom w:val="none" w:sz="0" w:space="0" w:color="auto"/>
                        <w:right w:val="none" w:sz="0" w:space="0" w:color="auto"/>
                      </w:divBdr>
                      <w:divsChild>
                        <w:div w:id="872616853">
                          <w:marLeft w:val="0"/>
                          <w:marRight w:val="0"/>
                          <w:marTop w:val="0"/>
                          <w:marBottom w:val="0"/>
                          <w:divBdr>
                            <w:top w:val="none" w:sz="0" w:space="0" w:color="auto"/>
                            <w:left w:val="none" w:sz="0" w:space="0" w:color="auto"/>
                            <w:bottom w:val="none" w:sz="0" w:space="0" w:color="auto"/>
                            <w:right w:val="none" w:sz="0" w:space="0" w:color="auto"/>
                          </w:divBdr>
                          <w:divsChild>
                            <w:div w:id="1793132212">
                              <w:marLeft w:val="-420"/>
                              <w:marRight w:val="0"/>
                              <w:marTop w:val="0"/>
                              <w:marBottom w:val="0"/>
                              <w:divBdr>
                                <w:top w:val="none" w:sz="0" w:space="0" w:color="auto"/>
                                <w:left w:val="none" w:sz="0" w:space="0" w:color="auto"/>
                                <w:bottom w:val="none" w:sz="0" w:space="0" w:color="auto"/>
                                <w:right w:val="none" w:sz="0" w:space="0" w:color="auto"/>
                              </w:divBdr>
                              <w:divsChild>
                                <w:div w:id="1218978928">
                                  <w:marLeft w:val="0"/>
                                  <w:marRight w:val="0"/>
                                  <w:marTop w:val="0"/>
                                  <w:marBottom w:val="0"/>
                                  <w:divBdr>
                                    <w:top w:val="none" w:sz="0" w:space="0" w:color="auto"/>
                                    <w:left w:val="none" w:sz="0" w:space="0" w:color="auto"/>
                                    <w:bottom w:val="none" w:sz="0" w:space="0" w:color="auto"/>
                                    <w:right w:val="none" w:sz="0" w:space="0" w:color="auto"/>
                                  </w:divBdr>
                                  <w:divsChild>
                                    <w:div w:id="1914047634">
                                      <w:marLeft w:val="0"/>
                                      <w:marRight w:val="0"/>
                                      <w:marTop w:val="0"/>
                                      <w:marBottom w:val="0"/>
                                      <w:divBdr>
                                        <w:top w:val="none" w:sz="0" w:space="0" w:color="auto"/>
                                        <w:left w:val="none" w:sz="0" w:space="0" w:color="auto"/>
                                        <w:bottom w:val="none" w:sz="0" w:space="0" w:color="auto"/>
                                        <w:right w:val="none" w:sz="0" w:space="0" w:color="auto"/>
                                      </w:divBdr>
                                      <w:divsChild>
                                        <w:div w:id="1908373130">
                                          <w:marLeft w:val="0"/>
                                          <w:marRight w:val="0"/>
                                          <w:marTop w:val="0"/>
                                          <w:marBottom w:val="0"/>
                                          <w:divBdr>
                                            <w:top w:val="none" w:sz="0" w:space="0" w:color="auto"/>
                                            <w:left w:val="none" w:sz="0" w:space="0" w:color="auto"/>
                                            <w:bottom w:val="none" w:sz="0" w:space="0" w:color="auto"/>
                                            <w:right w:val="none" w:sz="0" w:space="0" w:color="auto"/>
                                          </w:divBdr>
                                        </w:div>
                                        <w:div w:id="8756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79993">
                              <w:marLeft w:val="-420"/>
                              <w:marRight w:val="0"/>
                              <w:marTop w:val="0"/>
                              <w:marBottom w:val="0"/>
                              <w:divBdr>
                                <w:top w:val="none" w:sz="0" w:space="0" w:color="auto"/>
                                <w:left w:val="none" w:sz="0" w:space="0" w:color="auto"/>
                                <w:bottom w:val="none" w:sz="0" w:space="0" w:color="auto"/>
                                <w:right w:val="none" w:sz="0" w:space="0" w:color="auto"/>
                              </w:divBdr>
                              <w:divsChild>
                                <w:div w:id="1006396284">
                                  <w:marLeft w:val="0"/>
                                  <w:marRight w:val="0"/>
                                  <w:marTop w:val="0"/>
                                  <w:marBottom w:val="0"/>
                                  <w:divBdr>
                                    <w:top w:val="none" w:sz="0" w:space="0" w:color="auto"/>
                                    <w:left w:val="none" w:sz="0" w:space="0" w:color="auto"/>
                                    <w:bottom w:val="none" w:sz="0" w:space="0" w:color="auto"/>
                                    <w:right w:val="none" w:sz="0" w:space="0" w:color="auto"/>
                                  </w:divBdr>
                                  <w:divsChild>
                                    <w:div w:id="295718876">
                                      <w:marLeft w:val="0"/>
                                      <w:marRight w:val="0"/>
                                      <w:marTop w:val="0"/>
                                      <w:marBottom w:val="0"/>
                                      <w:divBdr>
                                        <w:top w:val="none" w:sz="0" w:space="0" w:color="auto"/>
                                        <w:left w:val="none" w:sz="0" w:space="0" w:color="auto"/>
                                        <w:bottom w:val="none" w:sz="0" w:space="0" w:color="auto"/>
                                        <w:right w:val="none" w:sz="0" w:space="0" w:color="auto"/>
                                      </w:divBdr>
                                      <w:divsChild>
                                        <w:div w:id="531500883">
                                          <w:marLeft w:val="0"/>
                                          <w:marRight w:val="0"/>
                                          <w:marTop w:val="0"/>
                                          <w:marBottom w:val="0"/>
                                          <w:divBdr>
                                            <w:top w:val="none" w:sz="0" w:space="0" w:color="auto"/>
                                            <w:left w:val="none" w:sz="0" w:space="0" w:color="auto"/>
                                            <w:bottom w:val="none" w:sz="0" w:space="0" w:color="auto"/>
                                            <w:right w:val="none" w:sz="0" w:space="0" w:color="auto"/>
                                          </w:divBdr>
                                        </w:div>
                                        <w:div w:id="17264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865100">
                              <w:marLeft w:val="-420"/>
                              <w:marRight w:val="0"/>
                              <w:marTop w:val="0"/>
                              <w:marBottom w:val="0"/>
                              <w:divBdr>
                                <w:top w:val="none" w:sz="0" w:space="0" w:color="auto"/>
                                <w:left w:val="none" w:sz="0" w:space="0" w:color="auto"/>
                                <w:bottom w:val="none" w:sz="0" w:space="0" w:color="auto"/>
                                <w:right w:val="none" w:sz="0" w:space="0" w:color="auto"/>
                              </w:divBdr>
                              <w:divsChild>
                                <w:div w:id="416946910">
                                  <w:marLeft w:val="0"/>
                                  <w:marRight w:val="0"/>
                                  <w:marTop w:val="0"/>
                                  <w:marBottom w:val="0"/>
                                  <w:divBdr>
                                    <w:top w:val="none" w:sz="0" w:space="0" w:color="auto"/>
                                    <w:left w:val="none" w:sz="0" w:space="0" w:color="auto"/>
                                    <w:bottom w:val="none" w:sz="0" w:space="0" w:color="auto"/>
                                    <w:right w:val="none" w:sz="0" w:space="0" w:color="auto"/>
                                  </w:divBdr>
                                  <w:divsChild>
                                    <w:div w:id="870997619">
                                      <w:marLeft w:val="0"/>
                                      <w:marRight w:val="0"/>
                                      <w:marTop w:val="0"/>
                                      <w:marBottom w:val="0"/>
                                      <w:divBdr>
                                        <w:top w:val="none" w:sz="0" w:space="0" w:color="auto"/>
                                        <w:left w:val="none" w:sz="0" w:space="0" w:color="auto"/>
                                        <w:bottom w:val="none" w:sz="0" w:space="0" w:color="auto"/>
                                        <w:right w:val="none" w:sz="0" w:space="0" w:color="auto"/>
                                      </w:divBdr>
                                      <w:divsChild>
                                        <w:div w:id="1841461730">
                                          <w:marLeft w:val="0"/>
                                          <w:marRight w:val="0"/>
                                          <w:marTop w:val="0"/>
                                          <w:marBottom w:val="0"/>
                                          <w:divBdr>
                                            <w:top w:val="none" w:sz="0" w:space="0" w:color="auto"/>
                                            <w:left w:val="none" w:sz="0" w:space="0" w:color="auto"/>
                                            <w:bottom w:val="none" w:sz="0" w:space="0" w:color="auto"/>
                                            <w:right w:val="none" w:sz="0" w:space="0" w:color="auto"/>
                                          </w:divBdr>
                                        </w:div>
                                        <w:div w:id="1080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01644">
                              <w:marLeft w:val="-420"/>
                              <w:marRight w:val="0"/>
                              <w:marTop w:val="0"/>
                              <w:marBottom w:val="0"/>
                              <w:divBdr>
                                <w:top w:val="none" w:sz="0" w:space="0" w:color="auto"/>
                                <w:left w:val="none" w:sz="0" w:space="0" w:color="auto"/>
                                <w:bottom w:val="none" w:sz="0" w:space="0" w:color="auto"/>
                                <w:right w:val="none" w:sz="0" w:space="0" w:color="auto"/>
                              </w:divBdr>
                              <w:divsChild>
                                <w:div w:id="1153378361">
                                  <w:marLeft w:val="0"/>
                                  <w:marRight w:val="0"/>
                                  <w:marTop w:val="0"/>
                                  <w:marBottom w:val="0"/>
                                  <w:divBdr>
                                    <w:top w:val="none" w:sz="0" w:space="0" w:color="auto"/>
                                    <w:left w:val="none" w:sz="0" w:space="0" w:color="auto"/>
                                    <w:bottom w:val="none" w:sz="0" w:space="0" w:color="auto"/>
                                    <w:right w:val="none" w:sz="0" w:space="0" w:color="auto"/>
                                  </w:divBdr>
                                  <w:divsChild>
                                    <w:div w:id="1280065846">
                                      <w:marLeft w:val="0"/>
                                      <w:marRight w:val="0"/>
                                      <w:marTop w:val="0"/>
                                      <w:marBottom w:val="0"/>
                                      <w:divBdr>
                                        <w:top w:val="none" w:sz="0" w:space="0" w:color="auto"/>
                                        <w:left w:val="none" w:sz="0" w:space="0" w:color="auto"/>
                                        <w:bottom w:val="none" w:sz="0" w:space="0" w:color="auto"/>
                                        <w:right w:val="none" w:sz="0" w:space="0" w:color="auto"/>
                                      </w:divBdr>
                                      <w:divsChild>
                                        <w:div w:id="1178234835">
                                          <w:marLeft w:val="0"/>
                                          <w:marRight w:val="0"/>
                                          <w:marTop w:val="0"/>
                                          <w:marBottom w:val="0"/>
                                          <w:divBdr>
                                            <w:top w:val="none" w:sz="0" w:space="0" w:color="auto"/>
                                            <w:left w:val="none" w:sz="0" w:space="0" w:color="auto"/>
                                            <w:bottom w:val="none" w:sz="0" w:space="0" w:color="auto"/>
                                            <w:right w:val="none" w:sz="0" w:space="0" w:color="auto"/>
                                          </w:divBdr>
                                        </w:div>
                                        <w:div w:id="4235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9309">
                              <w:marLeft w:val="-420"/>
                              <w:marRight w:val="0"/>
                              <w:marTop w:val="0"/>
                              <w:marBottom w:val="0"/>
                              <w:divBdr>
                                <w:top w:val="none" w:sz="0" w:space="0" w:color="auto"/>
                                <w:left w:val="none" w:sz="0" w:space="0" w:color="auto"/>
                                <w:bottom w:val="none" w:sz="0" w:space="0" w:color="auto"/>
                                <w:right w:val="none" w:sz="0" w:space="0" w:color="auto"/>
                              </w:divBdr>
                              <w:divsChild>
                                <w:div w:id="47338578">
                                  <w:marLeft w:val="0"/>
                                  <w:marRight w:val="0"/>
                                  <w:marTop w:val="0"/>
                                  <w:marBottom w:val="0"/>
                                  <w:divBdr>
                                    <w:top w:val="none" w:sz="0" w:space="0" w:color="auto"/>
                                    <w:left w:val="none" w:sz="0" w:space="0" w:color="auto"/>
                                    <w:bottom w:val="none" w:sz="0" w:space="0" w:color="auto"/>
                                    <w:right w:val="none" w:sz="0" w:space="0" w:color="auto"/>
                                  </w:divBdr>
                                  <w:divsChild>
                                    <w:div w:id="641933725">
                                      <w:marLeft w:val="0"/>
                                      <w:marRight w:val="0"/>
                                      <w:marTop w:val="0"/>
                                      <w:marBottom w:val="0"/>
                                      <w:divBdr>
                                        <w:top w:val="none" w:sz="0" w:space="0" w:color="auto"/>
                                        <w:left w:val="none" w:sz="0" w:space="0" w:color="auto"/>
                                        <w:bottom w:val="none" w:sz="0" w:space="0" w:color="auto"/>
                                        <w:right w:val="none" w:sz="0" w:space="0" w:color="auto"/>
                                      </w:divBdr>
                                      <w:divsChild>
                                        <w:div w:id="535431341">
                                          <w:marLeft w:val="0"/>
                                          <w:marRight w:val="0"/>
                                          <w:marTop w:val="0"/>
                                          <w:marBottom w:val="0"/>
                                          <w:divBdr>
                                            <w:top w:val="none" w:sz="0" w:space="0" w:color="auto"/>
                                            <w:left w:val="none" w:sz="0" w:space="0" w:color="auto"/>
                                            <w:bottom w:val="none" w:sz="0" w:space="0" w:color="auto"/>
                                            <w:right w:val="none" w:sz="0" w:space="0" w:color="auto"/>
                                          </w:divBdr>
                                        </w:div>
                                        <w:div w:id="13372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123">
                              <w:marLeft w:val="-420"/>
                              <w:marRight w:val="0"/>
                              <w:marTop w:val="0"/>
                              <w:marBottom w:val="0"/>
                              <w:divBdr>
                                <w:top w:val="none" w:sz="0" w:space="0" w:color="auto"/>
                                <w:left w:val="none" w:sz="0" w:space="0" w:color="auto"/>
                                <w:bottom w:val="none" w:sz="0" w:space="0" w:color="auto"/>
                                <w:right w:val="none" w:sz="0" w:space="0" w:color="auto"/>
                              </w:divBdr>
                              <w:divsChild>
                                <w:div w:id="1996949640">
                                  <w:marLeft w:val="0"/>
                                  <w:marRight w:val="0"/>
                                  <w:marTop w:val="0"/>
                                  <w:marBottom w:val="0"/>
                                  <w:divBdr>
                                    <w:top w:val="none" w:sz="0" w:space="0" w:color="auto"/>
                                    <w:left w:val="none" w:sz="0" w:space="0" w:color="auto"/>
                                    <w:bottom w:val="none" w:sz="0" w:space="0" w:color="auto"/>
                                    <w:right w:val="none" w:sz="0" w:space="0" w:color="auto"/>
                                  </w:divBdr>
                                  <w:divsChild>
                                    <w:div w:id="571543976">
                                      <w:marLeft w:val="0"/>
                                      <w:marRight w:val="0"/>
                                      <w:marTop w:val="0"/>
                                      <w:marBottom w:val="0"/>
                                      <w:divBdr>
                                        <w:top w:val="none" w:sz="0" w:space="0" w:color="auto"/>
                                        <w:left w:val="none" w:sz="0" w:space="0" w:color="auto"/>
                                        <w:bottom w:val="none" w:sz="0" w:space="0" w:color="auto"/>
                                        <w:right w:val="none" w:sz="0" w:space="0" w:color="auto"/>
                                      </w:divBdr>
                                      <w:divsChild>
                                        <w:div w:id="1113132899">
                                          <w:marLeft w:val="0"/>
                                          <w:marRight w:val="0"/>
                                          <w:marTop w:val="0"/>
                                          <w:marBottom w:val="0"/>
                                          <w:divBdr>
                                            <w:top w:val="none" w:sz="0" w:space="0" w:color="auto"/>
                                            <w:left w:val="none" w:sz="0" w:space="0" w:color="auto"/>
                                            <w:bottom w:val="none" w:sz="0" w:space="0" w:color="auto"/>
                                            <w:right w:val="none" w:sz="0" w:space="0" w:color="auto"/>
                                          </w:divBdr>
                                        </w:div>
                                        <w:div w:id="171110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78700">
                              <w:marLeft w:val="-420"/>
                              <w:marRight w:val="0"/>
                              <w:marTop w:val="0"/>
                              <w:marBottom w:val="0"/>
                              <w:divBdr>
                                <w:top w:val="none" w:sz="0" w:space="0" w:color="auto"/>
                                <w:left w:val="none" w:sz="0" w:space="0" w:color="auto"/>
                                <w:bottom w:val="none" w:sz="0" w:space="0" w:color="auto"/>
                                <w:right w:val="none" w:sz="0" w:space="0" w:color="auto"/>
                              </w:divBdr>
                              <w:divsChild>
                                <w:div w:id="1892300101">
                                  <w:marLeft w:val="0"/>
                                  <w:marRight w:val="0"/>
                                  <w:marTop w:val="0"/>
                                  <w:marBottom w:val="0"/>
                                  <w:divBdr>
                                    <w:top w:val="none" w:sz="0" w:space="0" w:color="auto"/>
                                    <w:left w:val="none" w:sz="0" w:space="0" w:color="auto"/>
                                    <w:bottom w:val="none" w:sz="0" w:space="0" w:color="auto"/>
                                    <w:right w:val="none" w:sz="0" w:space="0" w:color="auto"/>
                                  </w:divBdr>
                                  <w:divsChild>
                                    <w:div w:id="990327761">
                                      <w:marLeft w:val="0"/>
                                      <w:marRight w:val="0"/>
                                      <w:marTop w:val="0"/>
                                      <w:marBottom w:val="0"/>
                                      <w:divBdr>
                                        <w:top w:val="none" w:sz="0" w:space="0" w:color="auto"/>
                                        <w:left w:val="none" w:sz="0" w:space="0" w:color="auto"/>
                                        <w:bottom w:val="none" w:sz="0" w:space="0" w:color="auto"/>
                                        <w:right w:val="none" w:sz="0" w:space="0" w:color="auto"/>
                                      </w:divBdr>
                                      <w:divsChild>
                                        <w:div w:id="1942378104">
                                          <w:marLeft w:val="0"/>
                                          <w:marRight w:val="0"/>
                                          <w:marTop w:val="0"/>
                                          <w:marBottom w:val="0"/>
                                          <w:divBdr>
                                            <w:top w:val="none" w:sz="0" w:space="0" w:color="auto"/>
                                            <w:left w:val="none" w:sz="0" w:space="0" w:color="auto"/>
                                            <w:bottom w:val="none" w:sz="0" w:space="0" w:color="auto"/>
                                            <w:right w:val="none" w:sz="0" w:space="0" w:color="auto"/>
                                          </w:divBdr>
                                        </w:div>
                                        <w:div w:id="139631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427">
                              <w:marLeft w:val="-420"/>
                              <w:marRight w:val="0"/>
                              <w:marTop w:val="0"/>
                              <w:marBottom w:val="0"/>
                              <w:divBdr>
                                <w:top w:val="none" w:sz="0" w:space="0" w:color="auto"/>
                                <w:left w:val="none" w:sz="0" w:space="0" w:color="auto"/>
                                <w:bottom w:val="none" w:sz="0" w:space="0" w:color="auto"/>
                                <w:right w:val="none" w:sz="0" w:space="0" w:color="auto"/>
                              </w:divBdr>
                              <w:divsChild>
                                <w:div w:id="670447153">
                                  <w:marLeft w:val="0"/>
                                  <w:marRight w:val="0"/>
                                  <w:marTop w:val="0"/>
                                  <w:marBottom w:val="0"/>
                                  <w:divBdr>
                                    <w:top w:val="none" w:sz="0" w:space="0" w:color="auto"/>
                                    <w:left w:val="none" w:sz="0" w:space="0" w:color="auto"/>
                                    <w:bottom w:val="none" w:sz="0" w:space="0" w:color="auto"/>
                                    <w:right w:val="none" w:sz="0" w:space="0" w:color="auto"/>
                                  </w:divBdr>
                                  <w:divsChild>
                                    <w:div w:id="978999787">
                                      <w:marLeft w:val="0"/>
                                      <w:marRight w:val="0"/>
                                      <w:marTop w:val="0"/>
                                      <w:marBottom w:val="0"/>
                                      <w:divBdr>
                                        <w:top w:val="none" w:sz="0" w:space="0" w:color="auto"/>
                                        <w:left w:val="none" w:sz="0" w:space="0" w:color="auto"/>
                                        <w:bottom w:val="none" w:sz="0" w:space="0" w:color="auto"/>
                                        <w:right w:val="none" w:sz="0" w:space="0" w:color="auto"/>
                                      </w:divBdr>
                                      <w:divsChild>
                                        <w:div w:id="1508059863">
                                          <w:marLeft w:val="0"/>
                                          <w:marRight w:val="0"/>
                                          <w:marTop w:val="0"/>
                                          <w:marBottom w:val="0"/>
                                          <w:divBdr>
                                            <w:top w:val="none" w:sz="0" w:space="0" w:color="auto"/>
                                            <w:left w:val="none" w:sz="0" w:space="0" w:color="auto"/>
                                            <w:bottom w:val="none" w:sz="0" w:space="0" w:color="auto"/>
                                            <w:right w:val="none" w:sz="0" w:space="0" w:color="auto"/>
                                          </w:divBdr>
                                        </w:div>
                                        <w:div w:id="24689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219238">
                      <w:marLeft w:val="0"/>
                      <w:marRight w:val="0"/>
                      <w:marTop w:val="0"/>
                      <w:marBottom w:val="0"/>
                      <w:divBdr>
                        <w:top w:val="none" w:sz="0" w:space="0" w:color="auto"/>
                        <w:left w:val="none" w:sz="0" w:space="0" w:color="auto"/>
                        <w:bottom w:val="none" w:sz="0" w:space="0" w:color="auto"/>
                        <w:right w:val="none" w:sz="0" w:space="0" w:color="auto"/>
                      </w:divBdr>
                      <w:divsChild>
                        <w:div w:id="1293054201">
                          <w:marLeft w:val="0"/>
                          <w:marRight w:val="0"/>
                          <w:marTop w:val="0"/>
                          <w:marBottom w:val="0"/>
                          <w:divBdr>
                            <w:top w:val="none" w:sz="0" w:space="0" w:color="auto"/>
                            <w:left w:val="none" w:sz="0" w:space="0" w:color="auto"/>
                            <w:bottom w:val="none" w:sz="0" w:space="0" w:color="auto"/>
                            <w:right w:val="none" w:sz="0" w:space="0" w:color="auto"/>
                          </w:divBdr>
                          <w:divsChild>
                            <w:div w:id="61741547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327675">
      <w:bodyDiv w:val="1"/>
      <w:marLeft w:val="0"/>
      <w:marRight w:val="0"/>
      <w:marTop w:val="0"/>
      <w:marBottom w:val="0"/>
      <w:divBdr>
        <w:top w:val="none" w:sz="0" w:space="0" w:color="auto"/>
        <w:left w:val="none" w:sz="0" w:space="0" w:color="auto"/>
        <w:bottom w:val="none" w:sz="0" w:space="0" w:color="auto"/>
        <w:right w:val="none" w:sz="0" w:space="0" w:color="auto"/>
      </w:divBdr>
      <w:divsChild>
        <w:div w:id="501746770">
          <w:marLeft w:val="0"/>
          <w:marRight w:val="0"/>
          <w:marTop w:val="0"/>
          <w:marBottom w:val="0"/>
          <w:divBdr>
            <w:top w:val="none" w:sz="0" w:space="0" w:color="auto"/>
            <w:left w:val="none" w:sz="0" w:space="0" w:color="auto"/>
            <w:bottom w:val="none" w:sz="0" w:space="0" w:color="auto"/>
            <w:right w:val="none" w:sz="0" w:space="0" w:color="auto"/>
          </w:divBdr>
          <w:divsChild>
            <w:div w:id="469439223">
              <w:marLeft w:val="0"/>
              <w:marRight w:val="0"/>
              <w:marTop w:val="0"/>
              <w:marBottom w:val="0"/>
              <w:divBdr>
                <w:top w:val="none" w:sz="0" w:space="0" w:color="auto"/>
                <w:left w:val="none" w:sz="0" w:space="0" w:color="auto"/>
                <w:bottom w:val="none" w:sz="0" w:space="0" w:color="auto"/>
                <w:right w:val="none" w:sz="0" w:space="0" w:color="auto"/>
              </w:divBdr>
              <w:divsChild>
                <w:div w:id="169949292">
                  <w:marLeft w:val="0"/>
                  <w:marRight w:val="0"/>
                  <w:marTop w:val="0"/>
                  <w:marBottom w:val="0"/>
                  <w:divBdr>
                    <w:top w:val="none" w:sz="0" w:space="0" w:color="auto"/>
                    <w:left w:val="none" w:sz="0" w:space="0" w:color="auto"/>
                    <w:bottom w:val="none" w:sz="0" w:space="0" w:color="auto"/>
                    <w:right w:val="none" w:sz="0" w:space="0" w:color="auto"/>
                  </w:divBdr>
                  <w:divsChild>
                    <w:div w:id="237639981">
                      <w:marLeft w:val="0"/>
                      <w:marRight w:val="0"/>
                      <w:marTop w:val="0"/>
                      <w:marBottom w:val="0"/>
                      <w:divBdr>
                        <w:top w:val="none" w:sz="0" w:space="0" w:color="auto"/>
                        <w:left w:val="none" w:sz="0" w:space="0" w:color="auto"/>
                        <w:bottom w:val="none" w:sz="0" w:space="0" w:color="auto"/>
                        <w:right w:val="none" w:sz="0" w:space="0" w:color="auto"/>
                      </w:divBdr>
                      <w:divsChild>
                        <w:div w:id="537619954">
                          <w:marLeft w:val="0"/>
                          <w:marRight w:val="0"/>
                          <w:marTop w:val="0"/>
                          <w:marBottom w:val="0"/>
                          <w:divBdr>
                            <w:top w:val="none" w:sz="0" w:space="0" w:color="auto"/>
                            <w:left w:val="none" w:sz="0" w:space="0" w:color="auto"/>
                            <w:bottom w:val="none" w:sz="0" w:space="0" w:color="auto"/>
                            <w:right w:val="none" w:sz="0" w:space="0" w:color="auto"/>
                          </w:divBdr>
                          <w:divsChild>
                            <w:div w:id="1459647184">
                              <w:marLeft w:val="-420"/>
                              <w:marRight w:val="0"/>
                              <w:marTop w:val="0"/>
                              <w:marBottom w:val="0"/>
                              <w:divBdr>
                                <w:top w:val="none" w:sz="0" w:space="0" w:color="auto"/>
                                <w:left w:val="none" w:sz="0" w:space="0" w:color="auto"/>
                                <w:bottom w:val="none" w:sz="0" w:space="0" w:color="auto"/>
                                <w:right w:val="none" w:sz="0" w:space="0" w:color="auto"/>
                              </w:divBdr>
                              <w:divsChild>
                                <w:div w:id="184681898">
                                  <w:marLeft w:val="0"/>
                                  <w:marRight w:val="0"/>
                                  <w:marTop w:val="0"/>
                                  <w:marBottom w:val="0"/>
                                  <w:divBdr>
                                    <w:top w:val="none" w:sz="0" w:space="0" w:color="auto"/>
                                    <w:left w:val="none" w:sz="0" w:space="0" w:color="auto"/>
                                    <w:bottom w:val="none" w:sz="0" w:space="0" w:color="auto"/>
                                    <w:right w:val="none" w:sz="0" w:space="0" w:color="auto"/>
                                  </w:divBdr>
                                  <w:divsChild>
                                    <w:div w:id="1516268125">
                                      <w:marLeft w:val="0"/>
                                      <w:marRight w:val="0"/>
                                      <w:marTop w:val="0"/>
                                      <w:marBottom w:val="0"/>
                                      <w:divBdr>
                                        <w:top w:val="none" w:sz="0" w:space="0" w:color="auto"/>
                                        <w:left w:val="none" w:sz="0" w:space="0" w:color="auto"/>
                                        <w:bottom w:val="none" w:sz="0" w:space="0" w:color="auto"/>
                                        <w:right w:val="none" w:sz="0" w:space="0" w:color="auto"/>
                                      </w:divBdr>
                                      <w:divsChild>
                                        <w:div w:id="1411384840">
                                          <w:marLeft w:val="0"/>
                                          <w:marRight w:val="0"/>
                                          <w:marTop w:val="0"/>
                                          <w:marBottom w:val="0"/>
                                          <w:divBdr>
                                            <w:top w:val="none" w:sz="0" w:space="0" w:color="auto"/>
                                            <w:left w:val="none" w:sz="0" w:space="0" w:color="auto"/>
                                            <w:bottom w:val="none" w:sz="0" w:space="0" w:color="auto"/>
                                            <w:right w:val="none" w:sz="0" w:space="0" w:color="auto"/>
                                          </w:divBdr>
                                        </w:div>
                                        <w:div w:id="15600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29958">
                              <w:marLeft w:val="-420"/>
                              <w:marRight w:val="0"/>
                              <w:marTop w:val="0"/>
                              <w:marBottom w:val="0"/>
                              <w:divBdr>
                                <w:top w:val="none" w:sz="0" w:space="0" w:color="auto"/>
                                <w:left w:val="none" w:sz="0" w:space="0" w:color="auto"/>
                                <w:bottom w:val="none" w:sz="0" w:space="0" w:color="auto"/>
                                <w:right w:val="none" w:sz="0" w:space="0" w:color="auto"/>
                              </w:divBdr>
                              <w:divsChild>
                                <w:div w:id="776022954">
                                  <w:marLeft w:val="0"/>
                                  <w:marRight w:val="0"/>
                                  <w:marTop w:val="0"/>
                                  <w:marBottom w:val="0"/>
                                  <w:divBdr>
                                    <w:top w:val="none" w:sz="0" w:space="0" w:color="auto"/>
                                    <w:left w:val="none" w:sz="0" w:space="0" w:color="auto"/>
                                    <w:bottom w:val="none" w:sz="0" w:space="0" w:color="auto"/>
                                    <w:right w:val="none" w:sz="0" w:space="0" w:color="auto"/>
                                  </w:divBdr>
                                  <w:divsChild>
                                    <w:div w:id="377582785">
                                      <w:marLeft w:val="0"/>
                                      <w:marRight w:val="0"/>
                                      <w:marTop w:val="0"/>
                                      <w:marBottom w:val="0"/>
                                      <w:divBdr>
                                        <w:top w:val="none" w:sz="0" w:space="0" w:color="auto"/>
                                        <w:left w:val="none" w:sz="0" w:space="0" w:color="auto"/>
                                        <w:bottom w:val="none" w:sz="0" w:space="0" w:color="auto"/>
                                        <w:right w:val="none" w:sz="0" w:space="0" w:color="auto"/>
                                      </w:divBdr>
                                      <w:divsChild>
                                        <w:div w:id="1138843408">
                                          <w:marLeft w:val="0"/>
                                          <w:marRight w:val="0"/>
                                          <w:marTop w:val="0"/>
                                          <w:marBottom w:val="0"/>
                                          <w:divBdr>
                                            <w:top w:val="none" w:sz="0" w:space="0" w:color="auto"/>
                                            <w:left w:val="none" w:sz="0" w:space="0" w:color="auto"/>
                                            <w:bottom w:val="none" w:sz="0" w:space="0" w:color="auto"/>
                                            <w:right w:val="none" w:sz="0" w:space="0" w:color="auto"/>
                                          </w:divBdr>
                                        </w:div>
                                        <w:div w:id="5362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9875">
                              <w:marLeft w:val="-420"/>
                              <w:marRight w:val="0"/>
                              <w:marTop w:val="0"/>
                              <w:marBottom w:val="0"/>
                              <w:divBdr>
                                <w:top w:val="none" w:sz="0" w:space="0" w:color="auto"/>
                                <w:left w:val="none" w:sz="0" w:space="0" w:color="auto"/>
                                <w:bottom w:val="none" w:sz="0" w:space="0" w:color="auto"/>
                                <w:right w:val="none" w:sz="0" w:space="0" w:color="auto"/>
                              </w:divBdr>
                              <w:divsChild>
                                <w:div w:id="665010748">
                                  <w:marLeft w:val="0"/>
                                  <w:marRight w:val="0"/>
                                  <w:marTop w:val="0"/>
                                  <w:marBottom w:val="0"/>
                                  <w:divBdr>
                                    <w:top w:val="none" w:sz="0" w:space="0" w:color="auto"/>
                                    <w:left w:val="none" w:sz="0" w:space="0" w:color="auto"/>
                                    <w:bottom w:val="none" w:sz="0" w:space="0" w:color="auto"/>
                                    <w:right w:val="none" w:sz="0" w:space="0" w:color="auto"/>
                                  </w:divBdr>
                                  <w:divsChild>
                                    <w:div w:id="576984760">
                                      <w:marLeft w:val="0"/>
                                      <w:marRight w:val="0"/>
                                      <w:marTop w:val="0"/>
                                      <w:marBottom w:val="0"/>
                                      <w:divBdr>
                                        <w:top w:val="none" w:sz="0" w:space="0" w:color="auto"/>
                                        <w:left w:val="none" w:sz="0" w:space="0" w:color="auto"/>
                                        <w:bottom w:val="none" w:sz="0" w:space="0" w:color="auto"/>
                                        <w:right w:val="none" w:sz="0" w:space="0" w:color="auto"/>
                                      </w:divBdr>
                                      <w:divsChild>
                                        <w:div w:id="1424296790">
                                          <w:marLeft w:val="0"/>
                                          <w:marRight w:val="0"/>
                                          <w:marTop w:val="0"/>
                                          <w:marBottom w:val="0"/>
                                          <w:divBdr>
                                            <w:top w:val="none" w:sz="0" w:space="0" w:color="auto"/>
                                            <w:left w:val="none" w:sz="0" w:space="0" w:color="auto"/>
                                            <w:bottom w:val="none" w:sz="0" w:space="0" w:color="auto"/>
                                            <w:right w:val="none" w:sz="0" w:space="0" w:color="auto"/>
                                          </w:divBdr>
                                        </w:div>
                                        <w:div w:id="18824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259762">
                              <w:marLeft w:val="-420"/>
                              <w:marRight w:val="0"/>
                              <w:marTop w:val="0"/>
                              <w:marBottom w:val="0"/>
                              <w:divBdr>
                                <w:top w:val="none" w:sz="0" w:space="0" w:color="auto"/>
                                <w:left w:val="none" w:sz="0" w:space="0" w:color="auto"/>
                                <w:bottom w:val="none" w:sz="0" w:space="0" w:color="auto"/>
                                <w:right w:val="none" w:sz="0" w:space="0" w:color="auto"/>
                              </w:divBdr>
                              <w:divsChild>
                                <w:div w:id="1732342699">
                                  <w:marLeft w:val="0"/>
                                  <w:marRight w:val="0"/>
                                  <w:marTop w:val="0"/>
                                  <w:marBottom w:val="0"/>
                                  <w:divBdr>
                                    <w:top w:val="none" w:sz="0" w:space="0" w:color="auto"/>
                                    <w:left w:val="none" w:sz="0" w:space="0" w:color="auto"/>
                                    <w:bottom w:val="none" w:sz="0" w:space="0" w:color="auto"/>
                                    <w:right w:val="none" w:sz="0" w:space="0" w:color="auto"/>
                                  </w:divBdr>
                                  <w:divsChild>
                                    <w:div w:id="1968966356">
                                      <w:marLeft w:val="0"/>
                                      <w:marRight w:val="0"/>
                                      <w:marTop w:val="0"/>
                                      <w:marBottom w:val="0"/>
                                      <w:divBdr>
                                        <w:top w:val="none" w:sz="0" w:space="0" w:color="auto"/>
                                        <w:left w:val="none" w:sz="0" w:space="0" w:color="auto"/>
                                        <w:bottom w:val="none" w:sz="0" w:space="0" w:color="auto"/>
                                        <w:right w:val="none" w:sz="0" w:space="0" w:color="auto"/>
                                      </w:divBdr>
                                      <w:divsChild>
                                        <w:div w:id="1079718519">
                                          <w:marLeft w:val="0"/>
                                          <w:marRight w:val="0"/>
                                          <w:marTop w:val="0"/>
                                          <w:marBottom w:val="0"/>
                                          <w:divBdr>
                                            <w:top w:val="none" w:sz="0" w:space="0" w:color="auto"/>
                                            <w:left w:val="none" w:sz="0" w:space="0" w:color="auto"/>
                                            <w:bottom w:val="none" w:sz="0" w:space="0" w:color="auto"/>
                                            <w:right w:val="none" w:sz="0" w:space="0" w:color="auto"/>
                                          </w:divBdr>
                                        </w:div>
                                        <w:div w:id="2704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796397">
                              <w:marLeft w:val="-420"/>
                              <w:marRight w:val="0"/>
                              <w:marTop w:val="0"/>
                              <w:marBottom w:val="0"/>
                              <w:divBdr>
                                <w:top w:val="none" w:sz="0" w:space="0" w:color="auto"/>
                                <w:left w:val="none" w:sz="0" w:space="0" w:color="auto"/>
                                <w:bottom w:val="none" w:sz="0" w:space="0" w:color="auto"/>
                                <w:right w:val="none" w:sz="0" w:space="0" w:color="auto"/>
                              </w:divBdr>
                              <w:divsChild>
                                <w:div w:id="304891393">
                                  <w:marLeft w:val="0"/>
                                  <w:marRight w:val="0"/>
                                  <w:marTop w:val="0"/>
                                  <w:marBottom w:val="0"/>
                                  <w:divBdr>
                                    <w:top w:val="none" w:sz="0" w:space="0" w:color="auto"/>
                                    <w:left w:val="none" w:sz="0" w:space="0" w:color="auto"/>
                                    <w:bottom w:val="none" w:sz="0" w:space="0" w:color="auto"/>
                                    <w:right w:val="none" w:sz="0" w:space="0" w:color="auto"/>
                                  </w:divBdr>
                                  <w:divsChild>
                                    <w:div w:id="1436638155">
                                      <w:marLeft w:val="0"/>
                                      <w:marRight w:val="0"/>
                                      <w:marTop w:val="0"/>
                                      <w:marBottom w:val="0"/>
                                      <w:divBdr>
                                        <w:top w:val="none" w:sz="0" w:space="0" w:color="auto"/>
                                        <w:left w:val="none" w:sz="0" w:space="0" w:color="auto"/>
                                        <w:bottom w:val="none" w:sz="0" w:space="0" w:color="auto"/>
                                        <w:right w:val="none" w:sz="0" w:space="0" w:color="auto"/>
                                      </w:divBdr>
                                      <w:divsChild>
                                        <w:div w:id="1757021913">
                                          <w:marLeft w:val="0"/>
                                          <w:marRight w:val="0"/>
                                          <w:marTop w:val="0"/>
                                          <w:marBottom w:val="0"/>
                                          <w:divBdr>
                                            <w:top w:val="none" w:sz="0" w:space="0" w:color="auto"/>
                                            <w:left w:val="none" w:sz="0" w:space="0" w:color="auto"/>
                                            <w:bottom w:val="none" w:sz="0" w:space="0" w:color="auto"/>
                                            <w:right w:val="none" w:sz="0" w:space="0" w:color="auto"/>
                                          </w:divBdr>
                                        </w:div>
                                        <w:div w:id="79517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202234">
                              <w:marLeft w:val="-420"/>
                              <w:marRight w:val="0"/>
                              <w:marTop w:val="0"/>
                              <w:marBottom w:val="0"/>
                              <w:divBdr>
                                <w:top w:val="none" w:sz="0" w:space="0" w:color="auto"/>
                                <w:left w:val="none" w:sz="0" w:space="0" w:color="auto"/>
                                <w:bottom w:val="none" w:sz="0" w:space="0" w:color="auto"/>
                                <w:right w:val="none" w:sz="0" w:space="0" w:color="auto"/>
                              </w:divBdr>
                              <w:divsChild>
                                <w:div w:id="667490044">
                                  <w:marLeft w:val="0"/>
                                  <w:marRight w:val="0"/>
                                  <w:marTop w:val="0"/>
                                  <w:marBottom w:val="0"/>
                                  <w:divBdr>
                                    <w:top w:val="none" w:sz="0" w:space="0" w:color="auto"/>
                                    <w:left w:val="none" w:sz="0" w:space="0" w:color="auto"/>
                                    <w:bottom w:val="none" w:sz="0" w:space="0" w:color="auto"/>
                                    <w:right w:val="none" w:sz="0" w:space="0" w:color="auto"/>
                                  </w:divBdr>
                                  <w:divsChild>
                                    <w:div w:id="1465274328">
                                      <w:marLeft w:val="0"/>
                                      <w:marRight w:val="0"/>
                                      <w:marTop w:val="0"/>
                                      <w:marBottom w:val="0"/>
                                      <w:divBdr>
                                        <w:top w:val="none" w:sz="0" w:space="0" w:color="auto"/>
                                        <w:left w:val="none" w:sz="0" w:space="0" w:color="auto"/>
                                        <w:bottom w:val="none" w:sz="0" w:space="0" w:color="auto"/>
                                        <w:right w:val="none" w:sz="0" w:space="0" w:color="auto"/>
                                      </w:divBdr>
                                      <w:divsChild>
                                        <w:div w:id="519785432">
                                          <w:marLeft w:val="0"/>
                                          <w:marRight w:val="0"/>
                                          <w:marTop w:val="0"/>
                                          <w:marBottom w:val="0"/>
                                          <w:divBdr>
                                            <w:top w:val="none" w:sz="0" w:space="0" w:color="auto"/>
                                            <w:left w:val="none" w:sz="0" w:space="0" w:color="auto"/>
                                            <w:bottom w:val="none" w:sz="0" w:space="0" w:color="auto"/>
                                            <w:right w:val="none" w:sz="0" w:space="0" w:color="auto"/>
                                          </w:divBdr>
                                        </w:div>
                                        <w:div w:id="11676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8210">
                              <w:marLeft w:val="-420"/>
                              <w:marRight w:val="0"/>
                              <w:marTop w:val="0"/>
                              <w:marBottom w:val="0"/>
                              <w:divBdr>
                                <w:top w:val="none" w:sz="0" w:space="0" w:color="auto"/>
                                <w:left w:val="none" w:sz="0" w:space="0" w:color="auto"/>
                                <w:bottom w:val="none" w:sz="0" w:space="0" w:color="auto"/>
                                <w:right w:val="none" w:sz="0" w:space="0" w:color="auto"/>
                              </w:divBdr>
                              <w:divsChild>
                                <w:div w:id="988093963">
                                  <w:marLeft w:val="0"/>
                                  <w:marRight w:val="0"/>
                                  <w:marTop w:val="0"/>
                                  <w:marBottom w:val="0"/>
                                  <w:divBdr>
                                    <w:top w:val="none" w:sz="0" w:space="0" w:color="auto"/>
                                    <w:left w:val="none" w:sz="0" w:space="0" w:color="auto"/>
                                    <w:bottom w:val="none" w:sz="0" w:space="0" w:color="auto"/>
                                    <w:right w:val="none" w:sz="0" w:space="0" w:color="auto"/>
                                  </w:divBdr>
                                  <w:divsChild>
                                    <w:div w:id="1362590877">
                                      <w:marLeft w:val="0"/>
                                      <w:marRight w:val="0"/>
                                      <w:marTop w:val="0"/>
                                      <w:marBottom w:val="0"/>
                                      <w:divBdr>
                                        <w:top w:val="none" w:sz="0" w:space="0" w:color="auto"/>
                                        <w:left w:val="none" w:sz="0" w:space="0" w:color="auto"/>
                                        <w:bottom w:val="none" w:sz="0" w:space="0" w:color="auto"/>
                                        <w:right w:val="none" w:sz="0" w:space="0" w:color="auto"/>
                                      </w:divBdr>
                                      <w:divsChild>
                                        <w:div w:id="1657303411">
                                          <w:marLeft w:val="0"/>
                                          <w:marRight w:val="0"/>
                                          <w:marTop w:val="0"/>
                                          <w:marBottom w:val="0"/>
                                          <w:divBdr>
                                            <w:top w:val="none" w:sz="0" w:space="0" w:color="auto"/>
                                            <w:left w:val="none" w:sz="0" w:space="0" w:color="auto"/>
                                            <w:bottom w:val="none" w:sz="0" w:space="0" w:color="auto"/>
                                            <w:right w:val="none" w:sz="0" w:space="0" w:color="auto"/>
                                          </w:divBdr>
                                        </w:div>
                                        <w:div w:id="19862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456310">
                              <w:marLeft w:val="-420"/>
                              <w:marRight w:val="0"/>
                              <w:marTop w:val="0"/>
                              <w:marBottom w:val="0"/>
                              <w:divBdr>
                                <w:top w:val="none" w:sz="0" w:space="0" w:color="auto"/>
                                <w:left w:val="none" w:sz="0" w:space="0" w:color="auto"/>
                                <w:bottom w:val="none" w:sz="0" w:space="0" w:color="auto"/>
                                <w:right w:val="none" w:sz="0" w:space="0" w:color="auto"/>
                              </w:divBdr>
                              <w:divsChild>
                                <w:div w:id="2046902391">
                                  <w:marLeft w:val="0"/>
                                  <w:marRight w:val="0"/>
                                  <w:marTop w:val="0"/>
                                  <w:marBottom w:val="0"/>
                                  <w:divBdr>
                                    <w:top w:val="none" w:sz="0" w:space="0" w:color="auto"/>
                                    <w:left w:val="none" w:sz="0" w:space="0" w:color="auto"/>
                                    <w:bottom w:val="none" w:sz="0" w:space="0" w:color="auto"/>
                                    <w:right w:val="none" w:sz="0" w:space="0" w:color="auto"/>
                                  </w:divBdr>
                                  <w:divsChild>
                                    <w:div w:id="12809587">
                                      <w:marLeft w:val="0"/>
                                      <w:marRight w:val="0"/>
                                      <w:marTop w:val="0"/>
                                      <w:marBottom w:val="0"/>
                                      <w:divBdr>
                                        <w:top w:val="none" w:sz="0" w:space="0" w:color="auto"/>
                                        <w:left w:val="none" w:sz="0" w:space="0" w:color="auto"/>
                                        <w:bottom w:val="none" w:sz="0" w:space="0" w:color="auto"/>
                                        <w:right w:val="none" w:sz="0" w:space="0" w:color="auto"/>
                                      </w:divBdr>
                                      <w:divsChild>
                                        <w:div w:id="1801990574">
                                          <w:marLeft w:val="0"/>
                                          <w:marRight w:val="0"/>
                                          <w:marTop w:val="0"/>
                                          <w:marBottom w:val="0"/>
                                          <w:divBdr>
                                            <w:top w:val="none" w:sz="0" w:space="0" w:color="auto"/>
                                            <w:left w:val="none" w:sz="0" w:space="0" w:color="auto"/>
                                            <w:bottom w:val="none" w:sz="0" w:space="0" w:color="auto"/>
                                            <w:right w:val="none" w:sz="0" w:space="0" w:color="auto"/>
                                          </w:divBdr>
                                        </w:div>
                                        <w:div w:id="20736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29236">
                      <w:marLeft w:val="0"/>
                      <w:marRight w:val="0"/>
                      <w:marTop w:val="0"/>
                      <w:marBottom w:val="0"/>
                      <w:divBdr>
                        <w:top w:val="none" w:sz="0" w:space="0" w:color="auto"/>
                        <w:left w:val="none" w:sz="0" w:space="0" w:color="auto"/>
                        <w:bottom w:val="none" w:sz="0" w:space="0" w:color="auto"/>
                        <w:right w:val="none" w:sz="0" w:space="0" w:color="auto"/>
                      </w:divBdr>
                      <w:divsChild>
                        <w:div w:id="80418097">
                          <w:marLeft w:val="0"/>
                          <w:marRight w:val="0"/>
                          <w:marTop w:val="0"/>
                          <w:marBottom w:val="0"/>
                          <w:divBdr>
                            <w:top w:val="none" w:sz="0" w:space="0" w:color="auto"/>
                            <w:left w:val="none" w:sz="0" w:space="0" w:color="auto"/>
                            <w:bottom w:val="none" w:sz="0" w:space="0" w:color="auto"/>
                            <w:right w:val="none" w:sz="0" w:space="0" w:color="auto"/>
                          </w:divBdr>
                          <w:divsChild>
                            <w:div w:id="184119501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292</Words>
  <Characters>1667</Characters>
  <Application>Microsoft Office Word</Application>
  <DocSecurity>0</DocSecurity>
  <Lines>13</Lines>
  <Paragraphs>3</Paragraphs>
  <ScaleCrop>false</ScaleCrop>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Yadav</dc:creator>
  <cp:keywords/>
  <dc:description/>
  <cp:lastModifiedBy>sy240803@gmail.com</cp:lastModifiedBy>
  <cp:revision>2</cp:revision>
  <dcterms:created xsi:type="dcterms:W3CDTF">2024-09-20T17:53:00Z</dcterms:created>
  <dcterms:modified xsi:type="dcterms:W3CDTF">2024-09-20T17:53:00Z</dcterms:modified>
</cp:coreProperties>
</file>