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fdo1voao2sw" w:id="0"/>
      <w:bookmarkEnd w:id="0"/>
      <w:r w:rsidDel="00000000" w:rsidR="00000000" w:rsidRPr="00000000">
        <w:rPr>
          <w:rtl w:val="0"/>
        </w:rPr>
        <w:t xml:space="preserve">Practical No. 2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on22i78pvk9" w:id="1"/>
      <w:bookmarkEnd w:id="1"/>
      <w:r w:rsidDel="00000000" w:rsidR="00000000" w:rsidRPr="00000000">
        <w:rPr>
          <w:rtl w:val="0"/>
        </w:rPr>
        <w:t xml:space="preserve">Consuming a Web Service in a Console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Create a Web Service in ASP.NET and consume in .NET console application for Currency Converter INR to Dollar and Dollar to INR.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console app (.net framework)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service reference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console app is consuming practical 1’s web service with added new web methods.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[Program.cs](console app):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[WebMethod]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string ConvertToDollar(int num)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((float)num / (float)89).ToString() + "$";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[WebMethod]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string GetCurrencyConvertion(int inAmount, string outType, int outRate)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float convertedAmount = (float)inAmount / (float)outRate;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(convertedAmount).ToString() + "$";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[defaultmain.asmx.cs](practical 1):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System.Linq;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System.Text;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System.Threading.Tasks;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System.Web;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System.Web.Services;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ConsoleApp1.defaultmain;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namespace ConsoleApp1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internal class Program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Console.WriteLine("Hello this will consume a web service");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defaultmainSoapClient client = new defaultmainSoapClient();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//Console.Write("Enter rupees amount to convert to dollar: ");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//string arg1 = Console.ReadLine();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//int amount = int.Parse(arg1);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//Console.WriteLine("To dollars: "+ client.ConvertToDollar(amount));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Console.Write("Enter the input currency ('USD','INR','PND','CND'): ");            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inType = Console.ReadLine();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Console.Write("Enter the output currency ('USD','INR','PND','CND'): ");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outType = Console.ReadLine();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Console.Write(String.Format("Enter the rate for {0} to {1} conversion: ", inType, outType));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inRate = int.Parse(Console.ReadLine());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Console.Write("Enter the amount: ");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int inAmount = int.Parse(Console.ReadLine());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string convertedAmount = client.GetCurrencyConvertion(inAmount, outType, inRate);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Console.Write(String.Format("Converted amount to {0}: {1}", outType, convertedAmount));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Console.ReadKey();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09950" cy="181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