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372E" w14:textId="08CE595C" w:rsidR="006B21B8" w:rsidRPr="00D1032D" w:rsidRDefault="0004263B">
      <w:pPr>
        <w:rPr>
          <w:b/>
          <w:bCs/>
          <w:sz w:val="36"/>
          <w:szCs w:val="36"/>
          <w:u w:val="single"/>
          <w:lang w:val="en-US"/>
        </w:rPr>
      </w:pPr>
      <w:r w:rsidRPr="00D1032D">
        <w:rPr>
          <w:b/>
          <w:bCs/>
          <w:sz w:val="36"/>
          <w:szCs w:val="36"/>
          <w:u w:val="single"/>
          <w:lang w:val="en-US"/>
        </w:rPr>
        <w:t>Business Problem Understanding</w:t>
      </w:r>
    </w:p>
    <w:p w14:paraId="6F499600" w14:textId="77777777" w:rsidR="0004263B" w:rsidRDefault="0004263B">
      <w:pPr>
        <w:rPr>
          <w:lang w:val="en-US"/>
        </w:rPr>
      </w:pPr>
    </w:p>
    <w:p w14:paraId="7B6C4165" w14:textId="37A91240" w:rsidR="0004263B" w:rsidRPr="00D1032D" w:rsidRDefault="0004263B" w:rsidP="00D1032D">
      <w:pPr>
        <w:pStyle w:val="ListParagraph"/>
        <w:numPr>
          <w:ilvl w:val="0"/>
          <w:numId w:val="1"/>
        </w:numPr>
        <w:rPr>
          <w:i/>
          <w:iCs/>
          <w:lang w:val="en-US"/>
        </w:rPr>
      </w:pPr>
      <w:r w:rsidRPr="00D1032D">
        <w:rPr>
          <w:i/>
          <w:iCs/>
          <w:lang w:val="en-US"/>
        </w:rPr>
        <w:t>A business problem can be defined as any hurdle, situation, or variation that leads to a difference between the desired objectives and accomplished results. Some problems present themselves, while others require in-depth analysis of the</w:t>
      </w:r>
      <w:r w:rsidR="00BD6462" w:rsidRPr="00D1032D">
        <w:rPr>
          <w:i/>
          <w:iCs/>
          <w:lang w:val="en-US"/>
        </w:rPr>
        <w:t xml:space="preserve"> Subject given.</w:t>
      </w:r>
    </w:p>
    <w:p w14:paraId="2035A3DC" w14:textId="77777777" w:rsidR="00D1032D" w:rsidRDefault="00D1032D" w:rsidP="0073771A">
      <w:pPr>
        <w:rPr>
          <w:i/>
          <w:iCs/>
          <w:lang w:val="en-US"/>
        </w:rPr>
      </w:pPr>
    </w:p>
    <w:p w14:paraId="72470745" w14:textId="77777777" w:rsidR="00B210E6" w:rsidRPr="00B210E6" w:rsidRDefault="00874D31" w:rsidP="00B210E6">
      <w:pPr>
        <w:pStyle w:val="ListParagraph"/>
        <w:numPr>
          <w:ilvl w:val="0"/>
          <w:numId w:val="1"/>
        </w:numPr>
        <w:rPr>
          <w:i/>
          <w:iCs/>
        </w:rPr>
      </w:pPr>
      <w:r w:rsidRPr="00A53D8F">
        <w:rPr>
          <w:i/>
          <w:iCs/>
        </w:rPr>
        <w:t>A house value is simply more than location and square footage</w:t>
      </w:r>
      <w:r w:rsidR="00A53D8F" w:rsidRPr="00A53D8F">
        <w:rPr>
          <w:i/>
          <w:iCs/>
        </w:rPr>
        <w:t xml:space="preserve"> which means </w:t>
      </w:r>
      <w:r w:rsidR="00A53D8F" w:rsidRPr="00A53D8F">
        <w:rPr>
          <w:i/>
          <w:iCs/>
        </w:rPr>
        <w:t>There are a number of aspects or features that contributes towards the final price of the house.</w:t>
      </w:r>
      <w:r w:rsidR="00A53D8F">
        <w:rPr>
          <w:i/>
          <w:iCs/>
        </w:rPr>
        <w:t xml:space="preserve"> </w:t>
      </w:r>
      <w:r w:rsidR="00B210E6" w:rsidRPr="00B210E6">
        <w:rPr>
          <w:i/>
          <w:iCs/>
        </w:rPr>
        <w:t>For example, a house which is only one floor high will obviously be cheaper</w:t>
      </w:r>
    </w:p>
    <w:p w14:paraId="29EEE0EC" w14:textId="77777777" w:rsidR="00B210E6" w:rsidRPr="00B210E6" w:rsidRDefault="00B210E6" w:rsidP="00285859">
      <w:pPr>
        <w:pStyle w:val="ListParagraph"/>
        <w:rPr>
          <w:i/>
          <w:iCs/>
        </w:rPr>
      </w:pPr>
      <w:r w:rsidRPr="00B210E6">
        <w:rPr>
          <w:i/>
          <w:iCs/>
        </w:rPr>
        <w:t>than a house which is three floors high. Or, even a house that has a waterfront/</w:t>
      </w:r>
    </w:p>
    <w:p w14:paraId="78B8253C" w14:textId="1EF4E3CC" w:rsidR="00A53D8F" w:rsidRDefault="00B210E6" w:rsidP="00285859">
      <w:pPr>
        <w:pStyle w:val="ListParagraph"/>
        <w:rPr>
          <w:i/>
          <w:iCs/>
        </w:rPr>
      </w:pPr>
      <w:r w:rsidRPr="00B210E6">
        <w:rPr>
          <w:i/>
          <w:iCs/>
        </w:rPr>
        <w:t>beachfront view will obviously be priced more than a house which has none of these facilities. An</w:t>
      </w:r>
      <w:r w:rsidR="00285859">
        <w:rPr>
          <w:i/>
          <w:iCs/>
        </w:rPr>
        <w:t xml:space="preserve"> </w:t>
      </w:r>
      <w:r w:rsidRPr="00285859">
        <w:rPr>
          <w:i/>
          <w:iCs/>
        </w:rPr>
        <w:t>antique house is always more precious and costly than a recently built building. These</w:t>
      </w:r>
      <w:r w:rsidR="00285859">
        <w:rPr>
          <w:i/>
          <w:iCs/>
        </w:rPr>
        <w:t xml:space="preserve"> </w:t>
      </w:r>
      <w:r w:rsidRPr="00285859">
        <w:rPr>
          <w:i/>
          <w:iCs/>
        </w:rPr>
        <w:t>are only few examples of how different factors can contribute towards the price of the house.</w:t>
      </w:r>
    </w:p>
    <w:p w14:paraId="23A62A41" w14:textId="77777777" w:rsidR="00DB1C58" w:rsidRDefault="00DB1C58" w:rsidP="00285859">
      <w:pPr>
        <w:pStyle w:val="ListParagraph"/>
        <w:rPr>
          <w:i/>
          <w:iCs/>
        </w:rPr>
      </w:pPr>
    </w:p>
    <w:p w14:paraId="4A161FE1" w14:textId="214507E4" w:rsidR="00790DC3" w:rsidRPr="00790DC3" w:rsidRDefault="00DB1C58" w:rsidP="00790DC3">
      <w:pPr>
        <w:pStyle w:val="ListParagraph"/>
        <w:numPr>
          <w:ilvl w:val="0"/>
          <w:numId w:val="1"/>
        </w:numPr>
        <w:rPr>
          <w:i/>
          <w:iCs/>
        </w:rPr>
      </w:pPr>
      <w:r w:rsidRPr="00DB1C58">
        <w:rPr>
          <w:i/>
          <w:iCs/>
        </w:rPr>
        <w:t>Provide the customers who are buying or selling houses with some guiding services.</w:t>
      </w:r>
      <w:r w:rsidRPr="0027360C">
        <w:rPr>
          <w:i/>
          <w:iCs/>
        </w:rPr>
        <w:t xml:space="preserve"> </w:t>
      </w:r>
      <w:r w:rsidR="00733092" w:rsidRPr="0027360C">
        <w:rPr>
          <w:i/>
          <w:iCs/>
        </w:rPr>
        <w:t xml:space="preserve">As people don't know the features/aspects which </w:t>
      </w:r>
      <w:r w:rsidR="0027360C" w:rsidRPr="0027360C">
        <w:rPr>
          <w:i/>
          <w:iCs/>
        </w:rPr>
        <w:t xml:space="preserve">results in the </w:t>
      </w:r>
      <w:r w:rsidR="00733092" w:rsidRPr="0027360C">
        <w:rPr>
          <w:i/>
          <w:iCs/>
        </w:rPr>
        <w:t xml:space="preserve"> property price, we can provide them House Buying </w:t>
      </w:r>
      <w:r w:rsidR="009A33DD">
        <w:rPr>
          <w:i/>
          <w:iCs/>
        </w:rPr>
        <w:t xml:space="preserve">&amp; </w:t>
      </w:r>
      <w:r w:rsidR="00733092" w:rsidRPr="0027360C">
        <w:rPr>
          <w:i/>
          <w:iCs/>
        </w:rPr>
        <w:t>Selling guiding services in the area so they can buy or sell their property with most suitable price tag</w:t>
      </w:r>
      <w:r w:rsidR="0027360C">
        <w:rPr>
          <w:i/>
          <w:iCs/>
        </w:rPr>
        <w:t xml:space="preserve">. </w:t>
      </w:r>
      <w:r w:rsidR="008904C4">
        <w:rPr>
          <w:i/>
          <w:iCs/>
        </w:rPr>
        <w:t>Some more examples can be</w:t>
      </w:r>
      <w:r w:rsidR="00790DC3">
        <w:rPr>
          <w:i/>
          <w:iCs/>
        </w:rPr>
        <w:t xml:space="preserve"> </w:t>
      </w:r>
      <w:r w:rsidR="00790DC3" w:rsidRPr="00790DC3">
        <w:rPr>
          <w:i/>
          <w:iCs/>
        </w:rPr>
        <w:t>Real estate investors would like to find out the actual cost of the house in order to buy and sell real estate properties. They will lose money when they pay more than the current market cost or when they sell for less money according to the current market cost.</w:t>
      </w:r>
    </w:p>
    <w:p w14:paraId="3D300539" w14:textId="3442ED37" w:rsidR="0073771A" w:rsidRPr="0073771A" w:rsidRDefault="00790DC3" w:rsidP="004C5FCA">
      <w:pPr>
        <w:pStyle w:val="ListParagraph"/>
        <w:rPr>
          <w:i/>
          <w:iCs/>
          <w:lang w:val="en-US"/>
        </w:rPr>
      </w:pPr>
      <w:r w:rsidRPr="00790DC3">
        <w:rPr>
          <w:i/>
          <w:iCs/>
        </w:rPr>
        <w:t>Banks also want to find out about the current market price of the house when they use someone’s house as collateral for loans. Sometimes the loan applicant overvalues their house to borrow maximum loan from bank. Local home buyers can also predict the price of the house to find out if a seller is asking too much. The local seller can also predict their house price and find out how much is a fair market price.</w:t>
      </w:r>
      <w:r w:rsidR="0085588A">
        <w:rPr>
          <w:i/>
          <w:iCs/>
        </w:rPr>
        <w:t xml:space="preserve"> R</w:t>
      </w:r>
      <w:r w:rsidR="0085588A" w:rsidRPr="0085588A">
        <w:rPr>
          <w:i/>
          <w:iCs/>
        </w:rPr>
        <w:t>eal estate is the most popular choice of investment as well because of its nature of investment and return.</w:t>
      </w:r>
    </w:p>
    <w:p w14:paraId="443AE539" w14:textId="77777777" w:rsidR="00D1032D" w:rsidRPr="000A06B5" w:rsidRDefault="00D1032D">
      <w:pPr>
        <w:rPr>
          <w:b/>
          <w:bCs/>
          <w:sz w:val="36"/>
          <w:szCs w:val="36"/>
          <w:u w:val="single"/>
          <w:lang w:val="en-US"/>
        </w:rPr>
      </w:pPr>
    </w:p>
    <w:p w14:paraId="58A8250B" w14:textId="5868999E" w:rsidR="000A06B5" w:rsidRDefault="000A06B5">
      <w:pPr>
        <w:rPr>
          <w:b/>
          <w:bCs/>
          <w:sz w:val="36"/>
          <w:szCs w:val="36"/>
          <w:u w:val="single"/>
          <w:lang w:val="en-US"/>
        </w:rPr>
      </w:pPr>
      <w:r w:rsidRPr="000A06B5">
        <w:rPr>
          <w:b/>
          <w:bCs/>
          <w:sz w:val="36"/>
          <w:szCs w:val="36"/>
          <w:u w:val="single"/>
          <w:lang w:val="en-US"/>
        </w:rPr>
        <w:t xml:space="preserve">Objective </w:t>
      </w:r>
    </w:p>
    <w:p w14:paraId="3DFD8466" w14:textId="7FA6E6BD" w:rsidR="000A06B5" w:rsidRDefault="000A06B5" w:rsidP="000A06B5">
      <w:pPr>
        <w:rPr>
          <w:b/>
          <w:bCs/>
          <w:sz w:val="36"/>
          <w:szCs w:val="36"/>
          <w:u w:val="single"/>
          <w:lang w:val="en-US"/>
        </w:rPr>
      </w:pPr>
    </w:p>
    <w:p w14:paraId="66194E80" w14:textId="3D310908" w:rsidR="000A06B5" w:rsidRPr="000A06B5" w:rsidRDefault="000A06B5" w:rsidP="000A06B5">
      <w:pPr>
        <w:pStyle w:val="ListParagraph"/>
        <w:numPr>
          <w:ilvl w:val="0"/>
          <w:numId w:val="6"/>
        </w:numPr>
        <w:rPr>
          <w:i/>
          <w:iCs/>
        </w:rPr>
      </w:pPr>
      <w:r>
        <w:rPr>
          <w:i/>
          <w:iCs/>
        </w:rPr>
        <w:t>t</w:t>
      </w:r>
      <w:r w:rsidRPr="000A06B5">
        <w:rPr>
          <w:i/>
          <w:iCs/>
        </w:rPr>
        <w:t xml:space="preserve">o develop a model to predict the price of </w:t>
      </w:r>
      <w:r>
        <w:rPr>
          <w:i/>
          <w:iCs/>
        </w:rPr>
        <w:t>the</w:t>
      </w:r>
      <w:r w:rsidRPr="000A06B5">
        <w:rPr>
          <w:i/>
          <w:iCs/>
        </w:rPr>
        <w:t xml:space="preserve"> </w:t>
      </w:r>
      <w:r>
        <w:rPr>
          <w:i/>
          <w:iCs/>
        </w:rPr>
        <w:t>house</w:t>
      </w:r>
      <w:r w:rsidRPr="000A06B5">
        <w:rPr>
          <w:i/>
          <w:iCs/>
        </w:rPr>
        <w:t xml:space="preserve"> when the specifications </w:t>
      </w:r>
      <w:r>
        <w:rPr>
          <w:i/>
          <w:iCs/>
        </w:rPr>
        <w:t xml:space="preserve">or features </w:t>
      </w:r>
      <w:r w:rsidRPr="000A06B5">
        <w:rPr>
          <w:i/>
          <w:iCs/>
        </w:rPr>
        <w:t>of a</w:t>
      </w:r>
      <w:r>
        <w:rPr>
          <w:i/>
          <w:iCs/>
        </w:rPr>
        <w:t xml:space="preserve"> house </w:t>
      </w:r>
      <w:r w:rsidRPr="000A06B5">
        <w:rPr>
          <w:i/>
          <w:iCs/>
        </w:rPr>
        <w:t>are given and to find the ML algorithm that predicts the price most accurately</w:t>
      </w:r>
      <w:r w:rsidR="00742E91">
        <w:rPr>
          <w:i/>
          <w:iCs/>
        </w:rPr>
        <w:t>.</w:t>
      </w:r>
    </w:p>
    <w:p w14:paraId="040817AD" w14:textId="77777777" w:rsidR="005A51AE" w:rsidRDefault="005A51AE" w:rsidP="005A51AE">
      <w:pPr>
        <w:rPr>
          <w:b/>
          <w:bCs/>
          <w:sz w:val="36"/>
          <w:szCs w:val="36"/>
          <w:u w:val="single"/>
          <w:lang w:val="en-US"/>
        </w:rPr>
      </w:pPr>
    </w:p>
    <w:p w14:paraId="019E65D6" w14:textId="77777777" w:rsidR="005A51AE" w:rsidRDefault="005A51AE" w:rsidP="005A51AE">
      <w:pPr>
        <w:rPr>
          <w:b/>
          <w:bCs/>
          <w:sz w:val="36"/>
          <w:szCs w:val="36"/>
          <w:u w:val="single"/>
          <w:lang w:val="en-US"/>
        </w:rPr>
      </w:pPr>
    </w:p>
    <w:p w14:paraId="2DEFF1C3" w14:textId="677187D1" w:rsidR="005A51AE" w:rsidRDefault="005A51AE" w:rsidP="005A51AE">
      <w:pPr>
        <w:rPr>
          <w:b/>
          <w:bCs/>
          <w:sz w:val="36"/>
          <w:szCs w:val="36"/>
          <w:u w:val="single"/>
          <w:lang w:val="en-US"/>
        </w:rPr>
      </w:pPr>
      <w:r>
        <w:rPr>
          <w:b/>
          <w:bCs/>
          <w:sz w:val="36"/>
          <w:szCs w:val="36"/>
          <w:u w:val="single"/>
          <w:lang w:val="en-US"/>
        </w:rPr>
        <w:t>Heat</w:t>
      </w:r>
      <w:r w:rsidR="00A513E1">
        <w:rPr>
          <w:b/>
          <w:bCs/>
          <w:sz w:val="36"/>
          <w:szCs w:val="36"/>
          <w:u w:val="single"/>
          <w:lang w:val="en-US"/>
        </w:rPr>
        <w:t xml:space="preserve"> </w:t>
      </w:r>
      <w:r>
        <w:rPr>
          <w:b/>
          <w:bCs/>
          <w:sz w:val="36"/>
          <w:szCs w:val="36"/>
          <w:u w:val="single"/>
          <w:lang w:val="en-US"/>
        </w:rPr>
        <w:t>Map</w:t>
      </w:r>
    </w:p>
    <w:p w14:paraId="585FCCAA" w14:textId="77777777" w:rsidR="00A513E1" w:rsidRPr="00A513E1" w:rsidRDefault="00A513E1" w:rsidP="00A513E1">
      <w:pPr>
        <w:pStyle w:val="ListParagraph"/>
        <w:numPr>
          <w:ilvl w:val="0"/>
          <w:numId w:val="6"/>
        </w:numPr>
        <w:rPr>
          <w:i/>
          <w:iCs/>
        </w:rPr>
      </w:pPr>
      <w:r w:rsidRPr="00A513E1">
        <w:rPr>
          <w:i/>
          <w:iCs/>
        </w:rPr>
        <w:t xml:space="preserve">Top variables that determine the price are: </w:t>
      </w:r>
    </w:p>
    <w:p w14:paraId="6E3B7297" w14:textId="77777777" w:rsidR="00A513E1" w:rsidRPr="00A513E1" w:rsidRDefault="00A513E1" w:rsidP="00A513E1">
      <w:pPr>
        <w:pStyle w:val="ListParagraph"/>
        <w:numPr>
          <w:ilvl w:val="1"/>
          <w:numId w:val="6"/>
        </w:numPr>
        <w:rPr>
          <w:i/>
          <w:iCs/>
        </w:rPr>
      </w:pPr>
      <w:r w:rsidRPr="00A513E1">
        <w:rPr>
          <w:i/>
          <w:iCs/>
        </w:rPr>
        <w:t>Quality – Grades given to the housing unit (Grading System)</w:t>
      </w:r>
    </w:p>
    <w:p w14:paraId="79A80D14" w14:textId="77777777" w:rsidR="00A513E1" w:rsidRPr="00A513E1" w:rsidRDefault="00A513E1" w:rsidP="00A513E1">
      <w:pPr>
        <w:pStyle w:val="ListParagraph"/>
        <w:numPr>
          <w:ilvl w:val="1"/>
          <w:numId w:val="6"/>
        </w:numPr>
        <w:rPr>
          <w:i/>
          <w:iCs/>
        </w:rPr>
      </w:pPr>
      <w:r w:rsidRPr="00A513E1">
        <w:rPr>
          <w:i/>
          <w:iCs/>
        </w:rPr>
        <w:t xml:space="preserve">Living Measure – The size of the property </w:t>
      </w:r>
    </w:p>
    <w:p w14:paraId="3F0AACA1" w14:textId="77777777" w:rsidR="00A513E1" w:rsidRPr="00A513E1" w:rsidRDefault="00A513E1" w:rsidP="00A513E1">
      <w:pPr>
        <w:pStyle w:val="ListParagraph"/>
        <w:numPr>
          <w:ilvl w:val="1"/>
          <w:numId w:val="6"/>
        </w:numPr>
        <w:rPr>
          <w:i/>
          <w:iCs/>
        </w:rPr>
      </w:pPr>
      <w:r w:rsidRPr="00A513E1">
        <w:rPr>
          <w:i/>
          <w:iCs/>
        </w:rPr>
        <w:t xml:space="preserve">Furnished – Whether the property is furnished or not </w:t>
      </w:r>
    </w:p>
    <w:p w14:paraId="14A70263" w14:textId="0B19BA08" w:rsidR="005A51AE" w:rsidRDefault="005C6193" w:rsidP="005C6193">
      <w:pPr>
        <w:pStyle w:val="ListParagraph"/>
        <w:numPr>
          <w:ilvl w:val="0"/>
          <w:numId w:val="6"/>
        </w:numPr>
        <w:rPr>
          <w:i/>
          <w:iCs/>
        </w:rPr>
      </w:pPr>
      <w:r w:rsidRPr="005C6193">
        <w:rPr>
          <w:i/>
          <w:iCs/>
        </w:rPr>
        <w:t>Other</w:t>
      </w:r>
      <w:r>
        <w:rPr>
          <w:i/>
          <w:iCs/>
        </w:rPr>
        <w:t xml:space="preserve"> strong</w:t>
      </w:r>
      <w:r w:rsidR="00754B4C">
        <w:rPr>
          <w:i/>
          <w:iCs/>
        </w:rPr>
        <w:t xml:space="preserve"> expected</w:t>
      </w:r>
      <w:r>
        <w:rPr>
          <w:i/>
          <w:iCs/>
        </w:rPr>
        <w:t xml:space="preserve"> relationships that we can identify from the data are:</w:t>
      </w:r>
    </w:p>
    <w:p w14:paraId="48665D17" w14:textId="34E33363" w:rsidR="005C6193" w:rsidRDefault="00DE396E" w:rsidP="005C6193">
      <w:pPr>
        <w:pStyle w:val="ListParagraph"/>
        <w:numPr>
          <w:ilvl w:val="1"/>
          <w:numId w:val="6"/>
        </w:numPr>
        <w:rPr>
          <w:i/>
          <w:iCs/>
        </w:rPr>
      </w:pPr>
      <w:r>
        <w:rPr>
          <w:i/>
          <w:iCs/>
        </w:rPr>
        <w:t xml:space="preserve">Living measure and </w:t>
      </w:r>
      <w:r w:rsidR="005F58C6">
        <w:rPr>
          <w:i/>
          <w:iCs/>
        </w:rPr>
        <w:t>quality</w:t>
      </w:r>
    </w:p>
    <w:p w14:paraId="1345E283" w14:textId="7289B68F" w:rsidR="00DE396E" w:rsidRDefault="0026410F" w:rsidP="005C6193">
      <w:pPr>
        <w:pStyle w:val="ListParagraph"/>
        <w:numPr>
          <w:ilvl w:val="1"/>
          <w:numId w:val="6"/>
        </w:numPr>
        <w:rPr>
          <w:i/>
          <w:iCs/>
        </w:rPr>
      </w:pPr>
      <w:r>
        <w:rPr>
          <w:i/>
          <w:iCs/>
        </w:rPr>
        <w:lastRenderedPageBreak/>
        <w:t xml:space="preserve">Living measure and </w:t>
      </w:r>
      <w:r w:rsidR="00642F51">
        <w:rPr>
          <w:i/>
          <w:iCs/>
        </w:rPr>
        <w:t>room_bed or room_bath</w:t>
      </w:r>
    </w:p>
    <w:p w14:paraId="55092216" w14:textId="73DFE707" w:rsidR="00642F51" w:rsidRDefault="00C20509" w:rsidP="005C6193">
      <w:pPr>
        <w:pStyle w:val="ListParagraph"/>
        <w:numPr>
          <w:ilvl w:val="1"/>
          <w:numId w:val="6"/>
        </w:numPr>
        <w:rPr>
          <w:i/>
          <w:iCs/>
        </w:rPr>
      </w:pPr>
      <w:r>
        <w:rPr>
          <w:i/>
          <w:iCs/>
        </w:rPr>
        <w:t>Furnished and Quality</w:t>
      </w:r>
      <w:r w:rsidR="00A9693B">
        <w:rPr>
          <w:i/>
          <w:iCs/>
        </w:rPr>
        <w:t xml:space="preserve">, Furnished and Living Measure, Ceil Measure </w:t>
      </w:r>
    </w:p>
    <w:p w14:paraId="3FFAAB3E" w14:textId="254254CA" w:rsidR="00322F39" w:rsidRDefault="00322F39" w:rsidP="005C6193">
      <w:pPr>
        <w:pStyle w:val="ListParagraph"/>
        <w:numPr>
          <w:ilvl w:val="1"/>
          <w:numId w:val="6"/>
        </w:numPr>
        <w:rPr>
          <w:i/>
          <w:iCs/>
        </w:rPr>
      </w:pPr>
      <w:r>
        <w:rPr>
          <w:i/>
          <w:iCs/>
        </w:rPr>
        <w:t>Living Measure and Living Measure 15, Ceil Measure and Ceil Measure 15</w:t>
      </w:r>
    </w:p>
    <w:p w14:paraId="4478CC15" w14:textId="424C63D6" w:rsidR="005D4AFF" w:rsidRDefault="005D4AFF" w:rsidP="005C6193">
      <w:pPr>
        <w:pStyle w:val="ListParagraph"/>
        <w:numPr>
          <w:ilvl w:val="1"/>
          <w:numId w:val="6"/>
        </w:numPr>
        <w:rPr>
          <w:i/>
          <w:iCs/>
        </w:rPr>
      </w:pPr>
      <w:r>
        <w:rPr>
          <w:i/>
          <w:iCs/>
        </w:rPr>
        <w:t>Living Measure and Ceil Measure</w:t>
      </w:r>
    </w:p>
    <w:p w14:paraId="7402CFD6" w14:textId="77777777" w:rsidR="003A114C" w:rsidRDefault="003A114C" w:rsidP="003A114C">
      <w:pPr>
        <w:rPr>
          <w:i/>
          <w:iCs/>
        </w:rPr>
      </w:pPr>
    </w:p>
    <w:p w14:paraId="1458F01C" w14:textId="77777777" w:rsidR="003A114C" w:rsidRDefault="003A114C" w:rsidP="003A114C">
      <w:pPr>
        <w:rPr>
          <w:i/>
          <w:iCs/>
        </w:rPr>
      </w:pPr>
    </w:p>
    <w:p w14:paraId="278A391D" w14:textId="77777777" w:rsidR="003A114C" w:rsidRDefault="003A114C" w:rsidP="003A114C">
      <w:pPr>
        <w:rPr>
          <w:i/>
          <w:iCs/>
        </w:rPr>
      </w:pPr>
    </w:p>
    <w:p w14:paraId="19880066" w14:textId="3D1CFB72" w:rsidR="003A114C" w:rsidRDefault="003A114C" w:rsidP="003A114C">
      <w:pPr>
        <w:rPr>
          <w:b/>
          <w:bCs/>
          <w:sz w:val="36"/>
          <w:szCs w:val="36"/>
          <w:u w:val="single"/>
          <w:lang w:val="en-US"/>
        </w:rPr>
      </w:pPr>
      <w:r w:rsidRPr="005C310C">
        <w:rPr>
          <w:b/>
          <w:bCs/>
          <w:sz w:val="36"/>
          <w:szCs w:val="36"/>
          <w:u w:val="single"/>
          <w:lang w:val="en-US"/>
        </w:rPr>
        <w:t xml:space="preserve">Model Building </w:t>
      </w:r>
      <w:r w:rsidR="00CD3564" w:rsidRPr="005C310C">
        <w:rPr>
          <w:b/>
          <w:bCs/>
          <w:sz w:val="36"/>
          <w:szCs w:val="36"/>
          <w:u w:val="single"/>
          <w:lang w:val="en-US"/>
        </w:rPr>
        <w:t xml:space="preserve">Approach </w:t>
      </w:r>
    </w:p>
    <w:p w14:paraId="162FDDAD" w14:textId="77777777" w:rsidR="00DE0216" w:rsidRDefault="00DE0216" w:rsidP="003A114C">
      <w:pPr>
        <w:rPr>
          <w:b/>
          <w:bCs/>
          <w:sz w:val="36"/>
          <w:szCs w:val="36"/>
          <w:u w:val="single"/>
          <w:lang w:val="en-US"/>
        </w:rPr>
      </w:pPr>
    </w:p>
    <w:p w14:paraId="2F62D36D" w14:textId="32267B6F" w:rsidR="005C310C" w:rsidRDefault="00331259" w:rsidP="005C310C">
      <w:pPr>
        <w:pStyle w:val="ListParagraph"/>
        <w:numPr>
          <w:ilvl w:val="0"/>
          <w:numId w:val="7"/>
        </w:numPr>
        <w:rPr>
          <w:i/>
          <w:iCs/>
        </w:rPr>
      </w:pPr>
      <w:r>
        <w:rPr>
          <w:i/>
          <w:iCs/>
        </w:rPr>
        <w:t xml:space="preserve">Machine learning is the study of statistical </w:t>
      </w:r>
      <w:r w:rsidR="00873F49">
        <w:rPr>
          <w:i/>
          <w:iCs/>
        </w:rPr>
        <w:t>computer algos that improve automatically through data. So ML algos are not designed or programmed on which decision</w:t>
      </w:r>
      <w:r w:rsidR="00DE0216">
        <w:rPr>
          <w:i/>
          <w:iCs/>
        </w:rPr>
        <w:t>s to make, instead the algo infer the best approach from the data itself</w:t>
      </w:r>
      <w:r w:rsidR="00213766">
        <w:rPr>
          <w:i/>
          <w:iCs/>
        </w:rPr>
        <w:t xml:space="preserve"> for which they require some reliable statistical </w:t>
      </w:r>
      <w:r w:rsidR="00FF3BF7">
        <w:rPr>
          <w:i/>
          <w:iCs/>
        </w:rPr>
        <w:t>insights from the data.</w:t>
      </w:r>
    </w:p>
    <w:p w14:paraId="351CC883" w14:textId="77777777" w:rsidR="005701EE" w:rsidRDefault="005701EE" w:rsidP="005701EE">
      <w:pPr>
        <w:pStyle w:val="ListParagraph"/>
        <w:rPr>
          <w:i/>
          <w:iCs/>
        </w:rPr>
      </w:pPr>
    </w:p>
    <w:p w14:paraId="57959CA2" w14:textId="25EA7676" w:rsidR="00DE0216" w:rsidRDefault="006720B9" w:rsidP="005C310C">
      <w:pPr>
        <w:pStyle w:val="ListParagraph"/>
        <w:numPr>
          <w:ilvl w:val="0"/>
          <w:numId w:val="7"/>
        </w:numPr>
        <w:rPr>
          <w:i/>
          <w:iCs/>
        </w:rPr>
      </w:pPr>
      <w:r>
        <w:rPr>
          <w:i/>
          <w:iCs/>
        </w:rPr>
        <w:t>Major Caveat to affective M</w:t>
      </w:r>
      <w:r w:rsidR="00FF3BF7">
        <w:rPr>
          <w:i/>
          <w:iCs/>
        </w:rPr>
        <w:t>achine Learning</w:t>
      </w:r>
      <w:r>
        <w:rPr>
          <w:i/>
          <w:iCs/>
        </w:rPr>
        <w:t xml:space="preserve"> is good data and therefore majority </w:t>
      </w:r>
      <w:r w:rsidR="004C7DEF">
        <w:rPr>
          <w:i/>
          <w:iCs/>
        </w:rPr>
        <w:t>of development time is spent cleaning and organising data and not implementing ML algos.</w:t>
      </w:r>
    </w:p>
    <w:p w14:paraId="745B99E5" w14:textId="77777777" w:rsidR="005701EE" w:rsidRDefault="005701EE" w:rsidP="005701EE">
      <w:pPr>
        <w:pStyle w:val="ListParagraph"/>
        <w:rPr>
          <w:i/>
          <w:iCs/>
        </w:rPr>
      </w:pPr>
    </w:p>
    <w:p w14:paraId="249CDD95" w14:textId="5EFBF7AF" w:rsidR="005701EE" w:rsidRDefault="00BD1AEF" w:rsidP="005701EE">
      <w:pPr>
        <w:pStyle w:val="ListParagraph"/>
        <w:numPr>
          <w:ilvl w:val="0"/>
          <w:numId w:val="7"/>
        </w:numPr>
        <w:rPr>
          <w:i/>
          <w:iCs/>
        </w:rPr>
      </w:pPr>
      <w:r>
        <w:rPr>
          <w:i/>
          <w:iCs/>
        </w:rPr>
        <w:t xml:space="preserve">Framing the Problem -&gt; </w:t>
      </w:r>
      <w:r w:rsidRPr="00BD1AEF">
        <w:rPr>
          <w:i/>
          <w:iCs/>
        </w:rPr>
        <w:t>Understanding and framing the problem is the first step of the data science life cycle. This framing will help you build an effective model</w:t>
      </w:r>
      <w:r>
        <w:rPr>
          <w:i/>
          <w:iCs/>
        </w:rPr>
        <w:t>.</w:t>
      </w:r>
    </w:p>
    <w:p w14:paraId="2B3BBD0C" w14:textId="77777777" w:rsidR="00BD1AEF" w:rsidRDefault="00BD1AEF" w:rsidP="00BD1AEF">
      <w:pPr>
        <w:pStyle w:val="ListParagraph"/>
        <w:rPr>
          <w:i/>
          <w:iCs/>
        </w:rPr>
      </w:pPr>
    </w:p>
    <w:p w14:paraId="28986A70" w14:textId="028E6181" w:rsidR="00BD1AEF" w:rsidRDefault="00BD1AEF" w:rsidP="00BD1AEF">
      <w:pPr>
        <w:pStyle w:val="ListParagraph"/>
        <w:numPr>
          <w:ilvl w:val="0"/>
          <w:numId w:val="7"/>
        </w:numPr>
        <w:rPr>
          <w:i/>
          <w:iCs/>
        </w:rPr>
      </w:pPr>
      <w:r>
        <w:rPr>
          <w:i/>
          <w:iCs/>
        </w:rPr>
        <w:t xml:space="preserve">Collect And Store Data -&gt; </w:t>
      </w:r>
      <w:r w:rsidR="00D84E76">
        <w:rPr>
          <w:i/>
          <w:iCs/>
        </w:rPr>
        <w:t>T</w:t>
      </w:r>
      <w:r w:rsidR="00D84E76" w:rsidRPr="00D84E76">
        <w:rPr>
          <w:i/>
          <w:iCs/>
        </w:rPr>
        <w:t xml:space="preserve">he next step is to collect the right set of data. High-quality, targeted data—and the mechanisms to collect them—are </w:t>
      </w:r>
      <w:r w:rsidR="00D84E76">
        <w:rPr>
          <w:i/>
          <w:iCs/>
        </w:rPr>
        <w:t>important</w:t>
      </w:r>
      <w:r w:rsidR="00D84E76" w:rsidRPr="00D84E76">
        <w:rPr>
          <w:i/>
          <w:iCs/>
        </w:rPr>
        <w:t xml:space="preserve"> to obtaining meaningful results.</w:t>
      </w:r>
    </w:p>
    <w:p w14:paraId="36CF7235" w14:textId="77777777" w:rsidR="00D84E76" w:rsidRDefault="00D84E76" w:rsidP="00D84E76">
      <w:pPr>
        <w:pStyle w:val="ListParagraph"/>
        <w:rPr>
          <w:i/>
          <w:iCs/>
        </w:rPr>
      </w:pPr>
    </w:p>
    <w:p w14:paraId="422FF4E8" w14:textId="4741AFF7" w:rsidR="00D84E76" w:rsidRDefault="00DE0639" w:rsidP="00D84E76">
      <w:pPr>
        <w:pStyle w:val="ListParagraph"/>
        <w:numPr>
          <w:ilvl w:val="0"/>
          <w:numId w:val="7"/>
        </w:numPr>
        <w:rPr>
          <w:i/>
          <w:iCs/>
        </w:rPr>
      </w:pPr>
      <w:r>
        <w:rPr>
          <w:i/>
          <w:iCs/>
        </w:rPr>
        <w:t xml:space="preserve">Clean and Organise Data -&gt; </w:t>
      </w:r>
      <w:r w:rsidRPr="00DE0639">
        <w:rPr>
          <w:i/>
          <w:iCs/>
        </w:rPr>
        <w:t>Most of the data you collect during the collection phase will be unstructured, irrelevant, and unfiltered. Bad data produces bad results, so the accuracy and efficacy of your analysis will depend heavily on the quality of your data</w:t>
      </w:r>
      <w:r>
        <w:rPr>
          <w:i/>
          <w:iCs/>
        </w:rPr>
        <w:t>.</w:t>
      </w:r>
      <w:r w:rsidR="00FD05C5">
        <w:rPr>
          <w:i/>
          <w:iCs/>
        </w:rPr>
        <w:t xml:space="preserve"> For Example – handling Null Values, Corrupt data, incon</w:t>
      </w:r>
      <w:r w:rsidR="00DD44E9">
        <w:rPr>
          <w:i/>
          <w:iCs/>
        </w:rPr>
        <w:t>sistent data type, missing data etc.</w:t>
      </w:r>
    </w:p>
    <w:p w14:paraId="6779C430" w14:textId="77777777" w:rsidR="00DD44E9" w:rsidRDefault="00DD44E9" w:rsidP="00DD44E9">
      <w:pPr>
        <w:pStyle w:val="ListParagraph"/>
        <w:rPr>
          <w:i/>
          <w:iCs/>
        </w:rPr>
      </w:pPr>
    </w:p>
    <w:p w14:paraId="7E612551" w14:textId="6891F076" w:rsidR="00DD44E9" w:rsidRPr="008824DE" w:rsidRDefault="00DD44E9" w:rsidP="00DD44E9">
      <w:pPr>
        <w:pStyle w:val="ListParagraph"/>
        <w:numPr>
          <w:ilvl w:val="0"/>
          <w:numId w:val="7"/>
        </w:numPr>
        <w:rPr>
          <w:i/>
          <w:iCs/>
        </w:rPr>
      </w:pPr>
      <w:r w:rsidRPr="00DD44E9">
        <w:rPr>
          <w:i/>
          <w:iCs/>
          <w:lang w:val="en-US"/>
        </w:rPr>
        <w:t>Exploratory Data Analysis</w:t>
      </w:r>
      <w:r>
        <w:rPr>
          <w:i/>
          <w:iCs/>
          <w:lang w:val="en-US"/>
        </w:rPr>
        <w:t xml:space="preserve"> -&gt; </w:t>
      </w:r>
      <w:r w:rsidR="008824DE">
        <w:rPr>
          <w:i/>
          <w:iCs/>
          <w:lang w:val="en-US"/>
        </w:rPr>
        <w:t xml:space="preserve">At this stage we </w:t>
      </w:r>
      <w:r w:rsidR="008824DE" w:rsidRPr="008824DE">
        <w:rPr>
          <w:i/>
          <w:iCs/>
          <w:lang w:val="en-US"/>
        </w:rPr>
        <w:t xml:space="preserve">can begin conducting an exploratory data analysis (EDA). Effective EDA lets you </w:t>
      </w:r>
      <w:r w:rsidR="008824DE">
        <w:rPr>
          <w:i/>
          <w:iCs/>
          <w:lang w:val="en-US"/>
        </w:rPr>
        <w:t>discover</w:t>
      </w:r>
      <w:r w:rsidR="008824DE" w:rsidRPr="008824DE">
        <w:rPr>
          <w:i/>
          <w:iCs/>
          <w:lang w:val="en-US"/>
        </w:rPr>
        <w:t xml:space="preserve"> valuable insights that will be useful in the next phase of the data science lifecycle</w:t>
      </w:r>
      <w:r w:rsidR="008824DE">
        <w:rPr>
          <w:i/>
          <w:iCs/>
          <w:lang w:val="en-US"/>
        </w:rPr>
        <w:t xml:space="preserve"> </w:t>
      </w:r>
      <w:proofErr w:type="gramStart"/>
      <w:r w:rsidR="008824DE">
        <w:rPr>
          <w:i/>
          <w:iCs/>
          <w:lang w:val="en-US"/>
        </w:rPr>
        <w:t>i.e.</w:t>
      </w:r>
      <w:proofErr w:type="gramEnd"/>
      <w:r w:rsidR="008824DE">
        <w:rPr>
          <w:i/>
          <w:iCs/>
          <w:lang w:val="en-US"/>
        </w:rPr>
        <w:t xml:space="preserve"> Building Machine Learning Models.</w:t>
      </w:r>
    </w:p>
    <w:p w14:paraId="6BE0681D" w14:textId="77777777" w:rsidR="00DD44E9" w:rsidRDefault="00DD44E9" w:rsidP="008824DE">
      <w:pPr>
        <w:rPr>
          <w:i/>
          <w:iCs/>
        </w:rPr>
      </w:pPr>
    </w:p>
    <w:p w14:paraId="4AD8D9D0" w14:textId="1CDD3E55" w:rsidR="00E01D5A" w:rsidRDefault="00E01D5A" w:rsidP="00E01D5A">
      <w:pPr>
        <w:pStyle w:val="ListParagraph"/>
        <w:numPr>
          <w:ilvl w:val="0"/>
          <w:numId w:val="7"/>
        </w:numPr>
        <w:rPr>
          <w:i/>
          <w:iCs/>
        </w:rPr>
      </w:pPr>
      <w:r w:rsidRPr="00E01D5A">
        <w:rPr>
          <w:i/>
          <w:iCs/>
        </w:rPr>
        <w:t xml:space="preserve">Machine Learning Models -&gt; </w:t>
      </w:r>
      <w:r w:rsidRPr="00E01D5A">
        <w:rPr>
          <w:i/>
          <w:iCs/>
        </w:rPr>
        <w:t xml:space="preserve">This is where you’ll use machine learning, statistical models, and algorithms to extract high-value insights and predictions. </w:t>
      </w:r>
      <w:r w:rsidR="00CC6527">
        <w:rPr>
          <w:i/>
          <w:iCs/>
        </w:rPr>
        <w:t>The Business Problem given to us falls under the Umbrella of Supervised Machine Learning</w:t>
      </w:r>
      <w:r w:rsidR="00AB7E31">
        <w:rPr>
          <w:i/>
          <w:iCs/>
        </w:rPr>
        <w:t xml:space="preserve">. </w:t>
      </w:r>
    </w:p>
    <w:p w14:paraId="4E07739A" w14:textId="77777777" w:rsidR="00236C46" w:rsidRDefault="00236C46" w:rsidP="00236C46">
      <w:pPr>
        <w:rPr>
          <w:i/>
          <w:iCs/>
        </w:rPr>
      </w:pPr>
    </w:p>
    <w:p w14:paraId="43C5CDA4" w14:textId="77777777" w:rsidR="00236C46" w:rsidRDefault="00236C46" w:rsidP="00236C46">
      <w:pPr>
        <w:rPr>
          <w:i/>
          <w:iCs/>
        </w:rPr>
      </w:pPr>
    </w:p>
    <w:p w14:paraId="380602FC" w14:textId="0DDDCDCF" w:rsidR="00236C46" w:rsidRDefault="00236C46" w:rsidP="00236C46">
      <w:pPr>
        <w:rPr>
          <w:b/>
          <w:bCs/>
          <w:sz w:val="36"/>
          <w:szCs w:val="36"/>
          <w:u w:val="single"/>
          <w:lang w:val="en-US"/>
        </w:rPr>
      </w:pPr>
      <w:r w:rsidRPr="00236C46">
        <w:rPr>
          <w:b/>
          <w:bCs/>
          <w:sz w:val="36"/>
          <w:szCs w:val="36"/>
          <w:u w:val="single"/>
          <w:lang w:val="en-US"/>
        </w:rPr>
        <w:t>Business Recommendations</w:t>
      </w:r>
    </w:p>
    <w:p w14:paraId="19F8EAF2" w14:textId="77777777" w:rsidR="003D3E4A" w:rsidRDefault="00236C46" w:rsidP="003D3E4A">
      <w:pPr>
        <w:pStyle w:val="ListParagraph"/>
        <w:numPr>
          <w:ilvl w:val="0"/>
          <w:numId w:val="9"/>
        </w:numPr>
        <w:rPr>
          <w:i/>
          <w:iCs/>
        </w:rPr>
      </w:pPr>
      <w:r w:rsidRPr="00236C46">
        <w:rPr>
          <w:i/>
          <w:iCs/>
        </w:rPr>
        <w:t xml:space="preserve">Including these factors in our model can give us more accurate results. </w:t>
      </w:r>
    </w:p>
    <w:p w14:paraId="669A6FBE" w14:textId="478A26A2" w:rsidR="003D3E4A" w:rsidRDefault="00A74A58" w:rsidP="003D3E4A">
      <w:pPr>
        <w:pStyle w:val="ListParagraph"/>
        <w:numPr>
          <w:ilvl w:val="0"/>
          <w:numId w:val="9"/>
        </w:numPr>
        <w:rPr>
          <w:i/>
          <w:iCs/>
        </w:rPr>
      </w:pPr>
      <w:r w:rsidRPr="003D3E4A">
        <w:rPr>
          <w:i/>
          <w:iCs/>
        </w:rPr>
        <w:t>It is recommended that the salesman proposed a price 10% more than that of predicted by the model as a buffer. In this way, the salesman will have room for negotiation.</w:t>
      </w:r>
    </w:p>
    <w:p w14:paraId="03CEF451" w14:textId="77777777" w:rsidR="003D3E4A" w:rsidRPr="003D3E4A" w:rsidRDefault="003D3E4A" w:rsidP="003D3E4A">
      <w:pPr>
        <w:pStyle w:val="ListParagraph"/>
        <w:numPr>
          <w:ilvl w:val="0"/>
          <w:numId w:val="9"/>
        </w:numPr>
        <w:rPr>
          <w:i/>
          <w:iCs/>
        </w:rPr>
      </w:pPr>
    </w:p>
    <w:p w14:paraId="69AD8013" w14:textId="77777777" w:rsidR="003D3E4A" w:rsidRPr="003D3E4A" w:rsidRDefault="003D3E4A" w:rsidP="003D3E4A">
      <w:pPr>
        <w:pStyle w:val="NormalWeb"/>
        <w:numPr>
          <w:ilvl w:val="0"/>
          <w:numId w:val="9"/>
        </w:numPr>
        <w:shd w:val="clear" w:color="auto" w:fill="FFFFFF"/>
        <w:rPr>
          <w:rFonts w:asciiTheme="minorHAnsi" w:eastAsiaTheme="minorHAnsi" w:hAnsiTheme="minorHAnsi" w:cstheme="minorBidi"/>
          <w:i/>
          <w:iCs/>
          <w:kern w:val="2"/>
          <w:lang w:eastAsia="en-US"/>
          <w14:ligatures w14:val="standardContextual"/>
        </w:rPr>
      </w:pPr>
    </w:p>
    <w:p w14:paraId="113304DB" w14:textId="77777777" w:rsidR="00236C46" w:rsidRPr="00236C46" w:rsidRDefault="00236C46" w:rsidP="00236C46">
      <w:pPr>
        <w:rPr>
          <w:i/>
          <w:iCs/>
        </w:rPr>
      </w:pPr>
    </w:p>
    <w:p w14:paraId="6C9FAC84" w14:textId="7C28D18E" w:rsidR="008824DE" w:rsidRDefault="008824DE" w:rsidP="00E01D5A">
      <w:pPr>
        <w:pStyle w:val="ListParagraph"/>
        <w:rPr>
          <w:i/>
          <w:iCs/>
        </w:rPr>
      </w:pPr>
    </w:p>
    <w:p w14:paraId="1729959B" w14:textId="77777777" w:rsidR="00E01D5A" w:rsidRPr="008824DE" w:rsidRDefault="00E01D5A" w:rsidP="00E01D5A">
      <w:pPr>
        <w:pStyle w:val="ListParagraph"/>
        <w:rPr>
          <w:i/>
          <w:iCs/>
        </w:rPr>
      </w:pPr>
    </w:p>
    <w:p w14:paraId="4EF96E4E" w14:textId="77777777" w:rsidR="00DD44E9" w:rsidRPr="00331259" w:rsidRDefault="00DD44E9" w:rsidP="00DD44E9">
      <w:pPr>
        <w:pStyle w:val="ListParagraph"/>
        <w:rPr>
          <w:i/>
          <w:iCs/>
        </w:rPr>
      </w:pPr>
    </w:p>
    <w:sectPr w:rsidR="00DD44E9" w:rsidRPr="0033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37BE"/>
    <w:multiLevelType w:val="hybridMultilevel"/>
    <w:tmpl w:val="15888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695069"/>
    <w:multiLevelType w:val="hybridMultilevel"/>
    <w:tmpl w:val="A1F6F6AE"/>
    <w:lvl w:ilvl="0" w:tplc="6D84BD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473C8B"/>
    <w:multiLevelType w:val="multilevel"/>
    <w:tmpl w:val="ACA2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100C18"/>
    <w:multiLevelType w:val="hybridMultilevel"/>
    <w:tmpl w:val="712644E2"/>
    <w:lvl w:ilvl="0" w:tplc="6D84BD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C27128"/>
    <w:multiLevelType w:val="hybridMultilevel"/>
    <w:tmpl w:val="9F40DA28"/>
    <w:lvl w:ilvl="0" w:tplc="AD367710">
      <w:start w:val="1"/>
      <w:numFmt w:val="bullet"/>
      <w:lvlText w:val="-"/>
      <w:lvlJc w:val="left"/>
      <w:pPr>
        <w:tabs>
          <w:tab w:val="num" w:pos="720"/>
        </w:tabs>
        <w:ind w:left="720" w:hanging="360"/>
      </w:pPr>
      <w:rPr>
        <w:rFonts w:ascii="Times New Roman" w:hAnsi="Times New Roman" w:hint="default"/>
      </w:rPr>
    </w:lvl>
    <w:lvl w:ilvl="1" w:tplc="39C80A58" w:tentative="1">
      <w:start w:val="1"/>
      <w:numFmt w:val="bullet"/>
      <w:lvlText w:val="-"/>
      <w:lvlJc w:val="left"/>
      <w:pPr>
        <w:tabs>
          <w:tab w:val="num" w:pos="1440"/>
        </w:tabs>
        <w:ind w:left="1440" w:hanging="360"/>
      </w:pPr>
      <w:rPr>
        <w:rFonts w:ascii="Times New Roman" w:hAnsi="Times New Roman" w:hint="default"/>
      </w:rPr>
    </w:lvl>
    <w:lvl w:ilvl="2" w:tplc="1382CB50" w:tentative="1">
      <w:start w:val="1"/>
      <w:numFmt w:val="bullet"/>
      <w:lvlText w:val="-"/>
      <w:lvlJc w:val="left"/>
      <w:pPr>
        <w:tabs>
          <w:tab w:val="num" w:pos="2160"/>
        </w:tabs>
        <w:ind w:left="2160" w:hanging="360"/>
      </w:pPr>
      <w:rPr>
        <w:rFonts w:ascii="Times New Roman" w:hAnsi="Times New Roman" w:hint="default"/>
      </w:rPr>
    </w:lvl>
    <w:lvl w:ilvl="3" w:tplc="50D08F72" w:tentative="1">
      <w:start w:val="1"/>
      <w:numFmt w:val="bullet"/>
      <w:lvlText w:val="-"/>
      <w:lvlJc w:val="left"/>
      <w:pPr>
        <w:tabs>
          <w:tab w:val="num" w:pos="2880"/>
        </w:tabs>
        <w:ind w:left="2880" w:hanging="360"/>
      </w:pPr>
      <w:rPr>
        <w:rFonts w:ascii="Times New Roman" w:hAnsi="Times New Roman" w:hint="default"/>
      </w:rPr>
    </w:lvl>
    <w:lvl w:ilvl="4" w:tplc="826026C2" w:tentative="1">
      <w:start w:val="1"/>
      <w:numFmt w:val="bullet"/>
      <w:lvlText w:val="-"/>
      <w:lvlJc w:val="left"/>
      <w:pPr>
        <w:tabs>
          <w:tab w:val="num" w:pos="3600"/>
        </w:tabs>
        <w:ind w:left="3600" w:hanging="360"/>
      </w:pPr>
      <w:rPr>
        <w:rFonts w:ascii="Times New Roman" w:hAnsi="Times New Roman" w:hint="default"/>
      </w:rPr>
    </w:lvl>
    <w:lvl w:ilvl="5" w:tplc="58621BBE" w:tentative="1">
      <w:start w:val="1"/>
      <w:numFmt w:val="bullet"/>
      <w:lvlText w:val="-"/>
      <w:lvlJc w:val="left"/>
      <w:pPr>
        <w:tabs>
          <w:tab w:val="num" w:pos="4320"/>
        </w:tabs>
        <w:ind w:left="4320" w:hanging="360"/>
      </w:pPr>
      <w:rPr>
        <w:rFonts w:ascii="Times New Roman" w:hAnsi="Times New Roman" w:hint="default"/>
      </w:rPr>
    </w:lvl>
    <w:lvl w:ilvl="6" w:tplc="CD6A140E" w:tentative="1">
      <w:start w:val="1"/>
      <w:numFmt w:val="bullet"/>
      <w:lvlText w:val="-"/>
      <w:lvlJc w:val="left"/>
      <w:pPr>
        <w:tabs>
          <w:tab w:val="num" w:pos="5040"/>
        </w:tabs>
        <w:ind w:left="5040" w:hanging="360"/>
      </w:pPr>
      <w:rPr>
        <w:rFonts w:ascii="Times New Roman" w:hAnsi="Times New Roman" w:hint="default"/>
      </w:rPr>
    </w:lvl>
    <w:lvl w:ilvl="7" w:tplc="A0C2BE04" w:tentative="1">
      <w:start w:val="1"/>
      <w:numFmt w:val="bullet"/>
      <w:lvlText w:val="-"/>
      <w:lvlJc w:val="left"/>
      <w:pPr>
        <w:tabs>
          <w:tab w:val="num" w:pos="5760"/>
        </w:tabs>
        <w:ind w:left="5760" w:hanging="360"/>
      </w:pPr>
      <w:rPr>
        <w:rFonts w:ascii="Times New Roman" w:hAnsi="Times New Roman" w:hint="default"/>
      </w:rPr>
    </w:lvl>
    <w:lvl w:ilvl="8" w:tplc="2330622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4C23289"/>
    <w:multiLevelType w:val="hybridMultilevel"/>
    <w:tmpl w:val="EB8617C2"/>
    <w:lvl w:ilvl="0" w:tplc="D22209FA">
      <w:start w:val="1"/>
      <w:numFmt w:val="bullet"/>
      <w:lvlText w:val="•"/>
      <w:lvlJc w:val="left"/>
      <w:pPr>
        <w:tabs>
          <w:tab w:val="num" w:pos="720"/>
        </w:tabs>
        <w:ind w:left="720" w:hanging="360"/>
      </w:pPr>
      <w:rPr>
        <w:rFonts w:ascii="Arial" w:hAnsi="Arial" w:hint="default"/>
      </w:rPr>
    </w:lvl>
    <w:lvl w:ilvl="1" w:tplc="F9D0664C" w:tentative="1">
      <w:start w:val="1"/>
      <w:numFmt w:val="bullet"/>
      <w:lvlText w:val="•"/>
      <w:lvlJc w:val="left"/>
      <w:pPr>
        <w:tabs>
          <w:tab w:val="num" w:pos="1440"/>
        </w:tabs>
        <w:ind w:left="1440" w:hanging="360"/>
      </w:pPr>
      <w:rPr>
        <w:rFonts w:ascii="Arial" w:hAnsi="Arial" w:hint="default"/>
      </w:rPr>
    </w:lvl>
    <w:lvl w:ilvl="2" w:tplc="FE1E8A78" w:tentative="1">
      <w:start w:val="1"/>
      <w:numFmt w:val="bullet"/>
      <w:lvlText w:val="•"/>
      <w:lvlJc w:val="left"/>
      <w:pPr>
        <w:tabs>
          <w:tab w:val="num" w:pos="2160"/>
        </w:tabs>
        <w:ind w:left="2160" w:hanging="360"/>
      </w:pPr>
      <w:rPr>
        <w:rFonts w:ascii="Arial" w:hAnsi="Arial" w:hint="default"/>
      </w:rPr>
    </w:lvl>
    <w:lvl w:ilvl="3" w:tplc="83D03078" w:tentative="1">
      <w:start w:val="1"/>
      <w:numFmt w:val="bullet"/>
      <w:lvlText w:val="•"/>
      <w:lvlJc w:val="left"/>
      <w:pPr>
        <w:tabs>
          <w:tab w:val="num" w:pos="2880"/>
        </w:tabs>
        <w:ind w:left="2880" w:hanging="360"/>
      </w:pPr>
      <w:rPr>
        <w:rFonts w:ascii="Arial" w:hAnsi="Arial" w:hint="default"/>
      </w:rPr>
    </w:lvl>
    <w:lvl w:ilvl="4" w:tplc="C464C064" w:tentative="1">
      <w:start w:val="1"/>
      <w:numFmt w:val="bullet"/>
      <w:lvlText w:val="•"/>
      <w:lvlJc w:val="left"/>
      <w:pPr>
        <w:tabs>
          <w:tab w:val="num" w:pos="3600"/>
        </w:tabs>
        <w:ind w:left="3600" w:hanging="360"/>
      </w:pPr>
      <w:rPr>
        <w:rFonts w:ascii="Arial" w:hAnsi="Arial" w:hint="default"/>
      </w:rPr>
    </w:lvl>
    <w:lvl w:ilvl="5" w:tplc="7460F4DC" w:tentative="1">
      <w:start w:val="1"/>
      <w:numFmt w:val="bullet"/>
      <w:lvlText w:val="•"/>
      <w:lvlJc w:val="left"/>
      <w:pPr>
        <w:tabs>
          <w:tab w:val="num" w:pos="4320"/>
        </w:tabs>
        <w:ind w:left="4320" w:hanging="360"/>
      </w:pPr>
      <w:rPr>
        <w:rFonts w:ascii="Arial" w:hAnsi="Arial" w:hint="default"/>
      </w:rPr>
    </w:lvl>
    <w:lvl w:ilvl="6" w:tplc="61E880C4" w:tentative="1">
      <w:start w:val="1"/>
      <w:numFmt w:val="bullet"/>
      <w:lvlText w:val="•"/>
      <w:lvlJc w:val="left"/>
      <w:pPr>
        <w:tabs>
          <w:tab w:val="num" w:pos="5040"/>
        </w:tabs>
        <w:ind w:left="5040" w:hanging="360"/>
      </w:pPr>
      <w:rPr>
        <w:rFonts w:ascii="Arial" w:hAnsi="Arial" w:hint="default"/>
      </w:rPr>
    </w:lvl>
    <w:lvl w:ilvl="7" w:tplc="665C483E" w:tentative="1">
      <w:start w:val="1"/>
      <w:numFmt w:val="bullet"/>
      <w:lvlText w:val="•"/>
      <w:lvlJc w:val="left"/>
      <w:pPr>
        <w:tabs>
          <w:tab w:val="num" w:pos="5760"/>
        </w:tabs>
        <w:ind w:left="5760" w:hanging="360"/>
      </w:pPr>
      <w:rPr>
        <w:rFonts w:ascii="Arial" w:hAnsi="Arial" w:hint="default"/>
      </w:rPr>
    </w:lvl>
    <w:lvl w:ilvl="8" w:tplc="F2B0E8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5A421F7"/>
    <w:multiLevelType w:val="hybridMultilevel"/>
    <w:tmpl w:val="530C57DE"/>
    <w:lvl w:ilvl="0" w:tplc="6D84BD1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912D86"/>
    <w:multiLevelType w:val="hybridMultilevel"/>
    <w:tmpl w:val="2F50737E"/>
    <w:lvl w:ilvl="0" w:tplc="6D84BD12">
      <w:numFmt w:val="bullet"/>
      <w:lvlText w:val="-"/>
      <w:lvlJc w:val="left"/>
      <w:pPr>
        <w:ind w:left="806" w:hanging="360"/>
      </w:pPr>
      <w:rPr>
        <w:rFonts w:ascii="Calibri" w:eastAsiaTheme="minorHAnsi" w:hAnsi="Calibri" w:cs="Calibri"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8" w15:restartNumberingAfterBreak="0">
    <w:nsid w:val="7655796A"/>
    <w:multiLevelType w:val="hybridMultilevel"/>
    <w:tmpl w:val="3DDCB2CE"/>
    <w:lvl w:ilvl="0" w:tplc="092C359A">
      <w:start w:val="1"/>
      <w:numFmt w:val="bullet"/>
      <w:lvlText w:val="-"/>
      <w:lvlJc w:val="left"/>
      <w:pPr>
        <w:tabs>
          <w:tab w:val="num" w:pos="720"/>
        </w:tabs>
        <w:ind w:left="720" w:hanging="360"/>
      </w:pPr>
      <w:rPr>
        <w:rFonts w:ascii="Times New Roman" w:hAnsi="Times New Roman" w:hint="default"/>
      </w:rPr>
    </w:lvl>
    <w:lvl w:ilvl="1" w:tplc="B588C87E" w:tentative="1">
      <w:start w:val="1"/>
      <w:numFmt w:val="bullet"/>
      <w:lvlText w:val="-"/>
      <w:lvlJc w:val="left"/>
      <w:pPr>
        <w:tabs>
          <w:tab w:val="num" w:pos="1440"/>
        </w:tabs>
        <w:ind w:left="1440" w:hanging="360"/>
      </w:pPr>
      <w:rPr>
        <w:rFonts w:ascii="Times New Roman" w:hAnsi="Times New Roman" w:hint="default"/>
      </w:rPr>
    </w:lvl>
    <w:lvl w:ilvl="2" w:tplc="0D10782C" w:tentative="1">
      <w:start w:val="1"/>
      <w:numFmt w:val="bullet"/>
      <w:lvlText w:val="-"/>
      <w:lvlJc w:val="left"/>
      <w:pPr>
        <w:tabs>
          <w:tab w:val="num" w:pos="2160"/>
        </w:tabs>
        <w:ind w:left="2160" w:hanging="360"/>
      </w:pPr>
      <w:rPr>
        <w:rFonts w:ascii="Times New Roman" w:hAnsi="Times New Roman" w:hint="default"/>
      </w:rPr>
    </w:lvl>
    <w:lvl w:ilvl="3" w:tplc="94F4CF24" w:tentative="1">
      <w:start w:val="1"/>
      <w:numFmt w:val="bullet"/>
      <w:lvlText w:val="-"/>
      <w:lvlJc w:val="left"/>
      <w:pPr>
        <w:tabs>
          <w:tab w:val="num" w:pos="2880"/>
        </w:tabs>
        <w:ind w:left="2880" w:hanging="360"/>
      </w:pPr>
      <w:rPr>
        <w:rFonts w:ascii="Times New Roman" w:hAnsi="Times New Roman" w:hint="default"/>
      </w:rPr>
    </w:lvl>
    <w:lvl w:ilvl="4" w:tplc="2A7C55D4" w:tentative="1">
      <w:start w:val="1"/>
      <w:numFmt w:val="bullet"/>
      <w:lvlText w:val="-"/>
      <w:lvlJc w:val="left"/>
      <w:pPr>
        <w:tabs>
          <w:tab w:val="num" w:pos="3600"/>
        </w:tabs>
        <w:ind w:left="3600" w:hanging="360"/>
      </w:pPr>
      <w:rPr>
        <w:rFonts w:ascii="Times New Roman" w:hAnsi="Times New Roman" w:hint="default"/>
      </w:rPr>
    </w:lvl>
    <w:lvl w:ilvl="5" w:tplc="000ABEF6" w:tentative="1">
      <w:start w:val="1"/>
      <w:numFmt w:val="bullet"/>
      <w:lvlText w:val="-"/>
      <w:lvlJc w:val="left"/>
      <w:pPr>
        <w:tabs>
          <w:tab w:val="num" w:pos="4320"/>
        </w:tabs>
        <w:ind w:left="4320" w:hanging="360"/>
      </w:pPr>
      <w:rPr>
        <w:rFonts w:ascii="Times New Roman" w:hAnsi="Times New Roman" w:hint="default"/>
      </w:rPr>
    </w:lvl>
    <w:lvl w:ilvl="6" w:tplc="71FA179E" w:tentative="1">
      <w:start w:val="1"/>
      <w:numFmt w:val="bullet"/>
      <w:lvlText w:val="-"/>
      <w:lvlJc w:val="left"/>
      <w:pPr>
        <w:tabs>
          <w:tab w:val="num" w:pos="5040"/>
        </w:tabs>
        <w:ind w:left="5040" w:hanging="360"/>
      </w:pPr>
      <w:rPr>
        <w:rFonts w:ascii="Times New Roman" w:hAnsi="Times New Roman" w:hint="default"/>
      </w:rPr>
    </w:lvl>
    <w:lvl w:ilvl="7" w:tplc="5BE84032" w:tentative="1">
      <w:start w:val="1"/>
      <w:numFmt w:val="bullet"/>
      <w:lvlText w:val="-"/>
      <w:lvlJc w:val="left"/>
      <w:pPr>
        <w:tabs>
          <w:tab w:val="num" w:pos="5760"/>
        </w:tabs>
        <w:ind w:left="5760" w:hanging="360"/>
      </w:pPr>
      <w:rPr>
        <w:rFonts w:ascii="Times New Roman" w:hAnsi="Times New Roman" w:hint="default"/>
      </w:rPr>
    </w:lvl>
    <w:lvl w:ilvl="8" w:tplc="195AF38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BFD6F91"/>
    <w:multiLevelType w:val="hybridMultilevel"/>
    <w:tmpl w:val="E230100C"/>
    <w:lvl w:ilvl="0" w:tplc="6D84BD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5710215">
    <w:abstractNumId w:val="0"/>
  </w:num>
  <w:num w:numId="2" w16cid:durableId="1825662848">
    <w:abstractNumId w:val="4"/>
  </w:num>
  <w:num w:numId="3" w16cid:durableId="96102046">
    <w:abstractNumId w:val="8"/>
  </w:num>
  <w:num w:numId="4" w16cid:durableId="920060788">
    <w:abstractNumId w:val="9"/>
  </w:num>
  <w:num w:numId="5" w16cid:durableId="397173782">
    <w:abstractNumId w:val="7"/>
  </w:num>
  <w:num w:numId="6" w16cid:durableId="1261449474">
    <w:abstractNumId w:val="6"/>
  </w:num>
  <w:num w:numId="7" w16cid:durableId="548342519">
    <w:abstractNumId w:val="3"/>
  </w:num>
  <w:num w:numId="8" w16cid:durableId="1776560071">
    <w:abstractNumId w:val="5"/>
  </w:num>
  <w:num w:numId="9" w16cid:durableId="1372534341">
    <w:abstractNumId w:val="1"/>
  </w:num>
  <w:num w:numId="10" w16cid:durableId="1130710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7B"/>
    <w:rsid w:val="0004263B"/>
    <w:rsid w:val="000A06B5"/>
    <w:rsid w:val="00113FBB"/>
    <w:rsid w:val="00213766"/>
    <w:rsid w:val="00236C46"/>
    <w:rsid w:val="0026410F"/>
    <w:rsid w:val="0027360C"/>
    <w:rsid w:val="00285859"/>
    <w:rsid w:val="00322F39"/>
    <w:rsid w:val="00331259"/>
    <w:rsid w:val="003A114C"/>
    <w:rsid w:val="003D3E4A"/>
    <w:rsid w:val="004C5FCA"/>
    <w:rsid w:val="004C7DEF"/>
    <w:rsid w:val="005701EE"/>
    <w:rsid w:val="005A51AE"/>
    <w:rsid w:val="005C310C"/>
    <w:rsid w:val="005C6193"/>
    <w:rsid w:val="005D4AFF"/>
    <w:rsid w:val="005F58C6"/>
    <w:rsid w:val="00642F51"/>
    <w:rsid w:val="006720B9"/>
    <w:rsid w:val="006B21B8"/>
    <w:rsid w:val="0071647B"/>
    <w:rsid w:val="00733092"/>
    <w:rsid w:val="0073771A"/>
    <w:rsid w:val="00742E91"/>
    <w:rsid w:val="00754B4C"/>
    <w:rsid w:val="00790DC3"/>
    <w:rsid w:val="0085588A"/>
    <w:rsid w:val="00873F49"/>
    <w:rsid w:val="00874D31"/>
    <w:rsid w:val="008824DE"/>
    <w:rsid w:val="008904C4"/>
    <w:rsid w:val="009A33DD"/>
    <w:rsid w:val="00A513E1"/>
    <w:rsid w:val="00A53D8F"/>
    <w:rsid w:val="00A74A58"/>
    <w:rsid w:val="00A9693B"/>
    <w:rsid w:val="00AB7E31"/>
    <w:rsid w:val="00B210E6"/>
    <w:rsid w:val="00BD1AEF"/>
    <w:rsid w:val="00BD6462"/>
    <w:rsid w:val="00C20509"/>
    <w:rsid w:val="00C25114"/>
    <w:rsid w:val="00CC6527"/>
    <w:rsid w:val="00CD3564"/>
    <w:rsid w:val="00D1032D"/>
    <w:rsid w:val="00D84E76"/>
    <w:rsid w:val="00DB1C58"/>
    <w:rsid w:val="00DD44E9"/>
    <w:rsid w:val="00DE0216"/>
    <w:rsid w:val="00DE0639"/>
    <w:rsid w:val="00DE396E"/>
    <w:rsid w:val="00E01D5A"/>
    <w:rsid w:val="00FD05C5"/>
    <w:rsid w:val="00FF3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80BD4A"/>
  <w15:chartTrackingRefBased/>
  <w15:docId w15:val="{9293DA2E-2F08-A84E-91C0-69B5F96B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32D"/>
    <w:pPr>
      <w:ind w:left="720"/>
      <w:contextualSpacing/>
    </w:pPr>
  </w:style>
  <w:style w:type="paragraph" w:styleId="NormalWeb">
    <w:name w:val="Normal (Web)"/>
    <w:basedOn w:val="Normal"/>
    <w:uiPriority w:val="99"/>
    <w:unhideWhenUsed/>
    <w:rsid w:val="00A74A5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6591">
      <w:bodyDiv w:val="1"/>
      <w:marLeft w:val="0"/>
      <w:marRight w:val="0"/>
      <w:marTop w:val="0"/>
      <w:marBottom w:val="0"/>
      <w:divBdr>
        <w:top w:val="none" w:sz="0" w:space="0" w:color="auto"/>
        <w:left w:val="none" w:sz="0" w:space="0" w:color="auto"/>
        <w:bottom w:val="none" w:sz="0" w:space="0" w:color="auto"/>
        <w:right w:val="none" w:sz="0" w:space="0" w:color="auto"/>
      </w:divBdr>
      <w:divsChild>
        <w:div w:id="265502441">
          <w:marLeft w:val="0"/>
          <w:marRight w:val="0"/>
          <w:marTop w:val="0"/>
          <w:marBottom w:val="0"/>
          <w:divBdr>
            <w:top w:val="none" w:sz="0" w:space="0" w:color="auto"/>
            <w:left w:val="none" w:sz="0" w:space="0" w:color="auto"/>
            <w:bottom w:val="none" w:sz="0" w:space="0" w:color="auto"/>
            <w:right w:val="none" w:sz="0" w:space="0" w:color="auto"/>
          </w:divBdr>
          <w:divsChild>
            <w:div w:id="1331832071">
              <w:marLeft w:val="0"/>
              <w:marRight w:val="0"/>
              <w:marTop w:val="0"/>
              <w:marBottom w:val="0"/>
              <w:divBdr>
                <w:top w:val="none" w:sz="0" w:space="0" w:color="auto"/>
                <w:left w:val="none" w:sz="0" w:space="0" w:color="auto"/>
                <w:bottom w:val="none" w:sz="0" w:space="0" w:color="auto"/>
                <w:right w:val="none" w:sz="0" w:space="0" w:color="auto"/>
              </w:divBdr>
              <w:divsChild>
                <w:div w:id="794132231">
                  <w:marLeft w:val="0"/>
                  <w:marRight w:val="0"/>
                  <w:marTop w:val="0"/>
                  <w:marBottom w:val="0"/>
                  <w:divBdr>
                    <w:top w:val="none" w:sz="0" w:space="0" w:color="auto"/>
                    <w:left w:val="none" w:sz="0" w:space="0" w:color="auto"/>
                    <w:bottom w:val="none" w:sz="0" w:space="0" w:color="auto"/>
                    <w:right w:val="none" w:sz="0" w:space="0" w:color="auto"/>
                  </w:divBdr>
                  <w:divsChild>
                    <w:div w:id="19157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844438">
      <w:bodyDiv w:val="1"/>
      <w:marLeft w:val="0"/>
      <w:marRight w:val="0"/>
      <w:marTop w:val="0"/>
      <w:marBottom w:val="0"/>
      <w:divBdr>
        <w:top w:val="none" w:sz="0" w:space="0" w:color="auto"/>
        <w:left w:val="none" w:sz="0" w:space="0" w:color="auto"/>
        <w:bottom w:val="none" w:sz="0" w:space="0" w:color="auto"/>
        <w:right w:val="none" w:sz="0" w:space="0" w:color="auto"/>
      </w:divBdr>
      <w:divsChild>
        <w:div w:id="2099981105">
          <w:marLeft w:val="490"/>
          <w:marRight w:val="0"/>
          <w:marTop w:val="0"/>
          <w:marBottom w:val="0"/>
          <w:divBdr>
            <w:top w:val="none" w:sz="0" w:space="0" w:color="auto"/>
            <w:left w:val="none" w:sz="0" w:space="0" w:color="auto"/>
            <w:bottom w:val="none" w:sz="0" w:space="0" w:color="auto"/>
            <w:right w:val="none" w:sz="0" w:space="0" w:color="auto"/>
          </w:divBdr>
        </w:div>
      </w:divsChild>
    </w:div>
    <w:div w:id="429548342">
      <w:bodyDiv w:val="1"/>
      <w:marLeft w:val="0"/>
      <w:marRight w:val="0"/>
      <w:marTop w:val="0"/>
      <w:marBottom w:val="0"/>
      <w:divBdr>
        <w:top w:val="none" w:sz="0" w:space="0" w:color="auto"/>
        <w:left w:val="none" w:sz="0" w:space="0" w:color="auto"/>
        <w:bottom w:val="none" w:sz="0" w:space="0" w:color="auto"/>
        <w:right w:val="none" w:sz="0" w:space="0" w:color="auto"/>
      </w:divBdr>
      <w:divsChild>
        <w:div w:id="1701740136">
          <w:marLeft w:val="0"/>
          <w:marRight w:val="0"/>
          <w:marTop w:val="0"/>
          <w:marBottom w:val="0"/>
          <w:divBdr>
            <w:top w:val="none" w:sz="0" w:space="0" w:color="auto"/>
            <w:left w:val="none" w:sz="0" w:space="0" w:color="auto"/>
            <w:bottom w:val="none" w:sz="0" w:space="0" w:color="auto"/>
            <w:right w:val="none" w:sz="0" w:space="0" w:color="auto"/>
          </w:divBdr>
          <w:divsChild>
            <w:div w:id="1568418241">
              <w:marLeft w:val="0"/>
              <w:marRight w:val="0"/>
              <w:marTop w:val="0"/>
              <w:marBottom w:val="0"/>
              <w:divBdr>
                <w:top w:val="none" w:sz="0" w:space="0" w:color="auto"/>
                <w:left w:val="none" w:sz="0" w:space="0" w:color="auto"/>
                <w:bottom w:val="none" w:sz="0" w:space="0" w:color="auto"/>
                <w:right w:val="none" w:sz="0" w:space="0" w:color="auto"/>
              </w:divBdr>
              <w:divsChild>
                <w:div w:id="1562867733">
                  <w:marLeft w:val="0"/>
                  <w:marRight w:val="0"/>
                  <w:marTop w:val="0"/>
                  <w:marBottom w:val="0"/>
                  <w:divBdr>
                    <w:top w:val="none" w:sz="0" w:space="0" w:color="auto"/>
                    <w:left w:val="none" w:sz="0" w:space="0" w:color="auto"/>
                    <w:bottom w:val="none" w:sz="0" w:space="0" w:color="auto"/>
                    <w:right w:val="none" w:sz="0" w:space="0" w:color="auto"/>
                  </w:divBdr>
                  <w:divsChild>
                    <w:div w:id="2650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46282">
      <w:bodyDiv w:val="1"/>
      <w:marLeft w:val="0"/>
      <w:marRight w:val="0"/>
      <w:marTop w:val="0"/>
      <w:marBottom w:val="0"/>
      <w:divBdr>
        <w:top w:val="none" w:sz="0" w:space="0" w:color="auto"/>
        <w:left w:val="none" w:sz="0" w:space="0" w:color="auto"/>
        <w:bottom w:val="none" w:sz="0" w:space="0" w:color="auto"/>
        <w:right w:val="none" w:sz="0" w:space="0" w:color="auto"/>
      </w:divBdr>
      <w:divsChild>
        <w:div w:id="332340494">
          <w:marLeft w:val="490"/>
          <w:marRight w:val="0"/>
          <w:marTop w:val="0"/>
          <w:marBottom w:val="0"/>
          <w:divBdr>
            <w:top w:val="none" w:sz="0" w:space="0" w:color="auto"/>
            <w:left w:val="none" w:sz="0" w:space="0" w:color="auto"/>
            <w:bottom w:val="none" w:sz="0" w:space="0" w:color="auto"/>
            <w:right w:val="none" w:sz="0" w:space="0" w:color="auto"/>
          </w:divBdr>
        </w:div>
      </w:divsChild>
    </w:div>
    <w:div w:id="781414475">
      <w:bodyDiv w:val="1"/>
      <w:marLeft w:val="0"/>
      <w:marRight w:val="0"/>
      <w:marTop w:val="0"/>
      <w:marBottom w:val="0"/>
      <w:divBdr>
        <w:top w:val="none" w:sz="0" w:space="0" w:color="auto"/>
        <w:left w:val="none" w:sz="0" w:space="0" w:color="auto"/>
        <w:bottom w:val="none" w:sz="0" w:space="0" w:color="auto"/>
        <w:right w:val="none" w:sz="0" w:space="0" w:color="auto"/>
      </w:divBdr>
    </w:div>
    <w:div w:id="1268581219">
      <w:bodyDiv w:val="1"/>
      <w:marLeft w:val="0"/>
      <w:marRight w:val="0"/>
      <w:marTop w:val="0"/>
      <w:marBottom w:val="0"/>
      <w:divBdr>
        <w:top w:val="none" w:sz="0" w:space="0" w:color="auto"/>
        <w:left w:val="none" w:sz="0" w:space="0" w:color="auto"/>
        <w:bottom w:val="none" w:sz="0" w:space="0" w:color="auto"/>
        <w:right w:val="none" w:sz="0" w:space="0" w:color="auto"/>
      </w:divBdr>
      <w:divsChild>
        <w:div w:id="502358121">
          <w:marLeft w:val="0"/>
          <w:marRight w:val="0"/>
          <w:marTop w:val="0"/>
          <w:marBottom w:val="0"/>
          <w:divBdr>
            <w:top w:val="none" w:sz="0" w:space="0" w:color="auto"/>
            <w:left w:val="none" w:sz="0" w:space="0" w:color="auto"/>
            <w:bottom w:val="none" w:sz="0" w:space="0" w:color="auto"/>
            <w:right w:val="none" w:sz="0" w:space="0" w:color="auto"/>
          </w:divBdr>
        </w:div>
      </w:divsChild>
    </w:div>
    <w:div w:id="1493062777">
      <w:bodyDiv w:val="1"/>
      <w:marLeft w:val="0"/>
      <w:marRight w:val="0"/>
      <w:marTop w:val="0"/>
      <w:marBottom w:val="0"/>
      <w:divBdr>
        <w:top w:val="none" w:sz="0" w:space="0" w:color="auto"/>
        <w:left w:val="none" w:sz="0" w:space="0" w:color="auto"/>
        <w:bottom w:val="none" w:sz="0" w:space="0" w:color="auto"/>
        <w:right w:val="none" w:sz="0" w:space="0" w:color="auto"/>
      </w:divBdr>
      <w:divsChild>
        <w:div w:id="1236085814">
          <w:marLeft w:val="547"/>
          <w:marRight w:val="0"/>
          <w:marTop w:val="0"/>
          <w:marBottom w:val="0"/>
          <w:divBdr>
            <w:top w:val="none" w:sz="0" w:space="0" w:color="auto"/>
            <w:left w:val="none" w:sz="0" w:space="0" w:color="auto"/>
            <w:bottom w:val="none" w:sz="0" w:space="0" w:color="auto"/>
            <w:right w:val="none" w:sz="0" w:space="0" w:color="auto"/>
          </w:divBdr>
        </w:div>
        <w:div w:id="1478885828">
          <w:marLeft w:val="547"/>
          <w:marRight w:val="0"/>
          <w:marTop w:val="0"/>
          <w:marBottom w:val="0"/>
          <w:divBdr>
            <w:top w:val="none" w:sz="0" w:space="0" w:color="auto"/>
            <w:left w:val="none" w:sz="0" w:space="0" w:color="auto"/>
            <w:bottom w:val="none" w:sz="0" w:space="0" w:color="auto"/>
            <w:right w:val="none" w:sz="0" w:space="0" w:color="auto"/>
          </w:divBdr>
        </w:div>
        <w:div w:id="295919842">
          <w:marLeft w:val="547"/>
          <w:marRight w:val="0"/>
          <w:marTop w:val="0"/>
          <w:marBottom w:val="0"/>
          <w:divBdr>
            <w:top w:val="none" w:sz="0" w:space="0" w:color="auto"/>
            <w:left w:val="none" w:sz="0" w:space="0" w:color="auto"/>
            <w:bottom w:val="none" w:sz="0" w:space="0" w:color="auto"/>
            <w:right w:val="none" w:sz="0" w:space="0" w:color="auto"/>
          </w:divBdr>
        </w:div>
      </w:divsChild>
    </w:div>
    <w:div w:id="1530606509">
      <w:bodyDiv w:val="1"/>
      <w:marLeft w:val="0"/>
      <w:marRight w:val="0"/>
      <w:marTop w:val="0"/>
      <w:marBottom w:val="0"/>
      <w:divBdr>
        <w:top w:val="none" w:sz="0" w:space="0" w:color="auto"/>
        <w:left w:val="none" w:sz="0" w:space="0" w:color="auto"/>
        <w:bottom w:val="none" w:sz="0" w:space="0" w:color="auto"/>
        <w:right w:val="none" w:sz="0" w:space="0" w:color="auto"/>
      </w:divBdr>
      <w:divsChild>
        <w:div w:id="790438326">
          <w:marLeft w:val="0"/>
          <w:marRight w:val="0"/>
          <w:marTop w:val="0"/>
          <w:marBottom w:val="0"/>
          <w:divBdr>
            <w:top w:val="none" w:sz="0" w:space="0" w:color="auto"/>
            <w:left w:val="none" w:sz="0" w:space="0" w:color="auto"/>
            <w:bottom w:val="none" w:sz="0" w:space="0" w:color="auto"/>
            <w:right w:val="none" w:sz="0" w:space="0" w:color="auto"/>
          </w:divBdr>
          <w:divsChild>
            <w:div w:id="2020161955">
              <w:marLeft w:val="0"/>
              <w:marRight w:val="0"/>
              <w:marTop w:val="0"/>
              <w:marBottom w:val="0"/>
              <w:divBdr>
                <w:top w:val="none" w:sz="0" w:space="0" w:color="auto"/>
                <w:left w:val="none" w:sz="0" w:space="0" w:color="auto"/>
                <w:bottom w:val="none" w:sz="0" w:space="0" w:color="auto"/>
                <w:right w:val="none" w:sz="0" w:space="0" w:color="auto"/>
              </w:divBdr>
              <w:divsChild>
                <w:div w:id="15453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9066">
      <w:bodyDiv w:val="1"/>
      <w:marLeft w:val="0"/>
      <w:marRight w:val="0"/>
      <w:marTop w:val="0"/>
      <w:marBottom w:val="0"/>
      <w:divBdr>
        <w:top w:val="none" w:sz="0" w:space="0" w:color="auto"/>
        <w:left w:val="none" w:sz="0" w:space="0" w:color="auto"/>
        <w:bottom w:val="none" w:sz="0" w:space="0" w:color="auto"/>
        <w:right w:val="none" w:sz="0" w:space="0" w:color="auto"/>
      </w:divBdr>
      <w:divsChild>
        <w:div w:id="190151788">
          <w:marLeft w:val="0"/>
          <w:marRight w:val="0"/>
          <w:marTop w:val="0"/>
          <w:marBottom w:val="0"/>
          <w:divBdr>
            <w:top w:val="none" w:sz="0" w:space="0" w:color="auto"/>
            <w:left w:val="none" w:sz="0" w:space="0" w:color="auto"/>
            <w:bottom w:val="none" w:sz="0" w:space="0" w:color="auto"/>
            <w:right w:val="none" w:sz="0" w:space="0" w:color="auto"/>
          </w:divBdr>
          <w:divsChild>
            <w:div w:id="395710699">
              <w:marLeft w:val="0"/>
              <w:marRight w:val="0"/>
              <w:marTop w:val="0"/>
              <w:marBottom w:val="0"/>
              <w:divBdr>
                <w:top w:val="none" w:sz="0" w:space="0" w:color="auto"/>
                <w:left w:val="none" w:sz="0" w:space="0" w:color="auto"/>
                <w:bottom w:val="none" w:sz="0" w:space="0" w:color="auto"/>
                <w:right w:val="none" w:sz="0" w:space="0" w:color="auto"/>
              </w:divBdr>
              <w:divsChild>
                <w:div w:id="690692376">
                  <w:marLeft w:val="0"/>
                  <w:marRight w:val="0"/>
                  <w:marTop w:val="0"/>
                  <w:marBottom w:val="0"/>
                  <w:divBdr>
                    <w:top w:val="none" w:sz="0" w:space="0" w:color="auto"/>
                    <w:left w:val="none" w:sz="0" w:space="0" w:color="auto"/>
                    <w:bottom w:val="none" w:sz="0" w:space="0" w:color="auto"/>
                    <w:right w:val="none" w:sz="0" w:space="0" w:color="auto"/>
                  </w:divBdr>
                  <w:divsChild>
                    <w:div w:id="19289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4232">
      <w:bodyDiv w:val="1"/>
      <w:marLeft w:val="0"/>
      <w:marRight w:val="0"/>
      <w:marTop w:val="0"/>
      <w:marBottom w:val="0"/>
      <w:divBdr>
        <w:top w:val="none" w:sz="0" w:space="0" w:color="auto"/>
        <w:left w:val="none" w:sz="0" w:space="0" w:color="auto"/>
        <w:bottom w:val="none" w:sz="0" w:space="0" w:color="auto"/>
        <w:right w:val="none" w:sz="0" w:space="0" w:color="auto"/>
      </w:divBdr>
      <w:divsChild>
        <w:div w:id="183514522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Singh</dc:creator>
  <cp:keywords/>
  <dc:description/>
  <cp:lastModifiedBy>Siddhant Singh</cp:lastModifiedBy>
  <cp:revision>56</cp:revision>
  <dcterms:created xsi:type="dcterms:W3CDTF">2023-07-27T15:47:00Z</dcterms:created>
  <dcterms:modified xsi:type="dcterms:W3CDTF">2023-07-28T12:13:00Z</dcterms:modified>
</cp:coreProperties>
</file>