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9122" w14:textId="33660A6F" w:rsidR="003A37CD" w:rsidRDefault="004D3A3A" w:rsidP="004D3A3A">
      <w:pPr>
        <w:pStyle w:val="ListParagraph"/>
        <w:numPr>
          <w:ilvl w:val="0"/>
          <w:numId w:val="2"/>
        </w:numPr>
      </w:pPr>
      <w:r>
        <w:t>Abstract</w:t>
      </w:r>
    </w:p>
    <w:p w14:paraId="0EC1CA3D" w14:textId="7EB201DD" w:rsidR="004D3A3A" w:rsidRDefault="004D3A3A" w:rsidP="004D3A3A">
      <w:pPr>
        <w:pStyle w:val="ListParagraph"/>
        <w:numPr>
          <w:ilvl w:val="0"/>
          <w:numId w:val="2"/>
        </w:numPr>
      </w:pPr>
      <w:r>
        <w:t>Background / Problem</w:t>
      </w:r>
    </w:p>
    <w:p w14:paraId="7E75F9EB" w14:textId="77777777" w:rsidR="00600A55" w:rsidRDefault="004D3A3A" w:rsidP="004D3A3A">
      <w:pPr>
        <w:pStyle w:val="ListParagraph"/>
        <w:numPr>
          <w:ilvl w:val="1"/>
          <w:numId w:val="2"/>
        </w:numPr>
      </w:pPr>
      <w:r>
        <w:t>Description of Problem</w:t>
      </w:r>
    </w:p>
    <w:p w14:paraId="6F90E34E" w14:textId="7985F7B9" w:rsidR="00600A55" w:rsidRDefault="00600A55" w:rsidP="00600A55">
      <w:pPr>
        <w:pStyle w:val="ListParagraph"/>
        <w:numPr>
          <w:ilvl w:val="2"/>
          <w:numId w:val="2"/>
        </w:numPr>
      </w:pPr>
      <w:r>
        <w:t>Summary</w:t>
      </w:r>
    </w:p>
    <w:p w14:paraId="32BC7D0F" w14:textId="77777777" w:rsidR="00600A55" w:rsidRDefault="00600A55" w:rsidP="00600A55">
      <w:pPr>
        <w:pStyle w:val="ListParagraph"/>
        <w:numPr>
          <w:ilvl w:val="3"/>
          <w:numId w:val="2"/>
        </w:numPr>
      </w:pPr>
      <w:r>
        <w:t>Under the FDA, there is very strict guidance around complaint handling for medical devices as outlined by 21 CFR 820.198. Medical device complaints must be processed in a timely manner, and with an auditable trail, to ensure that all events are investigated and can be reported to the FDA if needed. Most companies have a quality management system (QMS) which is structured to support compliance for medical device complaint reporting. These complaints are also consumed by other portions of the business outside of the quality compliance groups, such as</w:t>
      </w:r>
    </w:p>
    <w:p w14:paraId="041667D8" w14:textId="77777777" w:rsidR="00600A55" w:rsidRDefault="00600A55" w:rsidP="00600A55">
      <w:pPr>
        <w:pStyle w:val="ListParagraph"/>
        <w:numPr>
          <w:ilvl w:val="4"/>
          <w:numId w:val="2"/>
        </w:numPr>
      </w:pPr>
      <w:r>
        <w:t>* Integration in a product backlog as a bug or feature enhancement request</w:t>
      </w:r>
    </w:p>
    <w:p w14:paraId="6A9A7034" w14:textId="77777777" w:rsidR="00600A55" w:rsidRDefault="00600A55" w:rsidP="00600A55">
      <w:pPr>
        <w:pStyle w:val="ListParagraph"/>
        <w:numPr>
          <w:ilvl w:val="4"/>
          <w:numId w:val="2"/>
        </w:numPr>
      </w:pPr>
      <w:r>
        <w:t>* For service teams to have up-to-date information and tracking on customer issues and for scheduling service</w:t>
      </w:r>
    </w:p>
    <w:p w14:paraId="41CF7792" w14:textId="77777777" w:rsidR="00600A55" w:rsidRDefault="00600A55" w:rsidP="00600A55">
      <w:pPr>
        <w:pStyle w:val="ListParagraph"/>
        <w:numPr>
          <w:ilvl w:val="4"/>
          <w:numId w:val="2"/>
        </w:numPr>
      </w:pPr>
      <w:r>
        <w:t>* For tagging to inventory systems to support regulatory restrictions or awareness of product issues</w:t>
      </w:r>
    </w:p>
    <w:p w14:paraId="4F2AFF78" w14:textId="77777777" w:rsidR="00600A55" w:rsidRDefault="00600A55" w:rsidP="00600A55">
      <w:pPr>
        <w:pStyle w:val="ListParagraph"/>
        <w:numPr>
          <w:ilvl w:val="4"/>
          <w:numId w:val="2"/>
        </w:numPr>
      </w:pPr>
      <w:r>
        <w:t>* Integration with the design history file (DHF) of a product</w:t>
      </w:r>
    </w:p>
    <w:p w14:paraId="312AA98A" w14:textId="364D833E" w:rsidR="00600A55" w:rsidRDefault="00600A55" w:rsidP="00600A55">
      <w:pPr>
        <w:pStyle w:val="ListParagraph"/>
        <w:numPr>
          <w:ilvl w:val="4"/>
          <w:numId w:val="2"/>
        </w:numPr>
      </w:pPr>
      <w:r>
        <w:t>* Customer-facing personnel may log observations or information outside of complaints which also needs to be tracked</w:t>
      </w:r>
    </w:p>
    <w:p w14:paraId="2060419F" w14:textId="71975FF6" w:rsidR="00600A55" w:rsidRDefault="00600A55" w:rsidP="00600A55">
      <w:pPr>
        <w:pStyle w:val="ListParagraph"/>
        <w:numPr>
          <w:ilvl w:val="3"/>
          <w:numId w:val="2"/>
        </w:numPr>
      </w:pPr>
      <w:r>
        <w:t>In many instances, the software programs used in the applications listed above likely do not easily interface with one another. This causes issues where the information from a customer complaint is not consistently distributed, updated, and tracked across all different domains, resulting in disrupted information flow.</w:t>
      </w:r>
    </w:p>
    <w:p w14:paraId="6310EEFD" w14:textId="4009D3A1" w:rsidR="00600A55" w:rsidRDefault="00600A55" w:rsidP="00600A55">
      <w:pPr>
        <w:pStyle w:val="ListParagraph"/>
        <w:numPr>
          <w:ilvl w:val="3"/>
          <w:numId w:val="2"/>
        </w:numPr>
      </w:pPr>
      <w:r>
        <w:t>Additionally, these traditional database programs used for defect tracking are expensive and proprietary. This makes developing interfaces between them and all of the other programs used across the business difficult if not impossible as it requires an agreed interface between many disparate programs. It also serves as a cost barrier for medical device startups.</w:t>
      </w:r>
    </w:p>
    <w:p w14:paraId="74AF85D0" w14:textId="05A0DCBC" w:rsidR="004D3A3A" w:rsidRDefault="00600A55" w:rsidP="00600A55">
      <w:pPr>
        <w:pStyle w:val="ListParagraph"/>
        <w:numPr>
          <w:ilvl w:val="2"/>
          <w:numId w:val="2"/>
        </w:numPr>
      </w:pPr>
      <w:r>
        <w:t>Requirements</w:t>
      </w:r>
      <w:r w:rsidR="0077237B">
        <w:br/>
      </w:r>
      <w:r w:rsidR="0077237B" w:rsidRPr="0077237B">
        <w:t>To ensure the dApp meets the needs of FDA 21 CFR 820.198 which outlines the regulations for medical device complaint tracking, the following requirements have been outline.</w:t>
      </w:r>
    </w:p>
    <w:p w14:paraId="1409E475" w14:textId="77777777" w:rsidR="0077237B" w:rsidRDefault="0077237B" w:rsidP="00600A55">
      <w:pPr>
        <w:pStyle w:val="ListParagraph"/>
        <w:numPr>
          <w:ilvl w:val="3"/>
          <w:numId w:val="2"/>
        </w:numPr>
      </w:pPr>
      <w:r>
        <w:t>* All complaints must be stored indefinitely and are subject to audit.</w:t>
      </w:r>
    </w:p>
    <w:p w14:paraId="5A8E1C7E" w14:textId="77777777" w:rsidR="0077237B" w:rsidRDefault="0077237B" w:rsidP="00600A55">
      <w:pPr>
        <w:pStyle w:val="ListParagraph"/>
        <w:numPr>
          <w:ilvl w:val="3"/>
          <w:numId w:val="2"/>
        </w:numPr>
      </w:pPr>
      <w:r>
        <w:t>* All complaint initial filings, addendums, and closures shall be be documented.</w:t>
      </w:r>
    </w:p>
    <w:p w14:paraId="18E7EC43" w14:textId="77777777" w:rsidR="0077237B" w:rsidRDefault="0077237B" w:rsidP="00600A55">
      <w:pPr>
        <w:pStyle w:val="ListParagraph"/>
        <w:numPr>
          <w:ilvl w:val="3"/>
          <w:numId w:val="2"/>
        </w:numPr>
      </w:pPr>
      <w:r>
        <w:t>* Complaints in the system shall contain the following information at minimum:</w:t>
      </w:r>
    </w:p>
    <w:p w14:paraId="145F7BB1" w14:textId="77777777" w:rsidR="0077237B" w:rsidRDefault="0077237B" w:rsidP="00600A55">
      <w:pPr>
        <w:pStyle w:val="ListParagraph"/>
        <w:numPr>
          <w:ilvl w:val="3"/>
          <w:numId w:val="2"/>
        </w:numPr>
      </w:pPr>
      <w:r>
        <w:t xml:space="preserve">  * Summary (Title)</w:t>
      </w:r>
    </w:p>
    <w:p w14:paraId="2E18F55E" w14:textId="77777777" w:rsidR="0077237B" w:rsidRDefault="0077237B" w:rsidP="00600A55">
      <w:pPr>
        <w:pStyle w:val="ListParagraph"/>
        <w:numPr>
          <w:ilvl w:val="3"/>
          <w:numId w:val="2"/>
        </w:numPr>
      </w:pPr>
      <w:r>
        <w:lastRenderedPageBreak/>
        <w:t xml:space="preserve">  * Description</w:t>
      </w:r>
    </w:p>
    <w:p w14:paraId="0E89D63E" w14:textId="77777777" w:rsidR="0077237B" w:rsidRDefault="0077237B" w:rsidP="00600A55">
      <w:pPr>
        <w:pStyle w:val="ListParagraph"/>
        <w:numPr>
          <w:ilvl w:val="3"/>
          <w:numId w:val="2"/>
        </w:numPr>
      </w:pPr>
      <w:r>
        <w:t xml:space="preserve">  * Site of complaint</w:t>
      </w:r>
    </w:p>
    <w:p w14:paraId="58ECB9C0" w14:textId="77777777" w:rsidR="0077237B" w:rsidRDefault="0077237B" w:rsidP="00600A55">
      <w:pPr>
        <w:pStyle w:val="ListParagraph"/>
        <w:numPr>
          <w:ilvl w:val="3"/>
          <w:numId w:val="2"/>
        </w:numPr>
      </w:pPr>
      <w:r>
        <w:t xml:space="preserve">  * Severity</w:t>
      </w:r>
    </w:p>
    <w:p w14:paraId="0C9EE18E" w14:textId="77777777" w:rsidR="0077237B" w:rsidRDefault="0077237B" w:rsidP="00600A55">
      <w:pPr>
        <w:pStyle w:val="ListParagraph"/>
        <w:numPr>
          <w:ilvl w:val="3"/>
          <w:numId w:val="2"/>
        </w:numPr>
      </w:pPr>
      <w:r>
        <w:t xml:space="preserve">  * Corrective action (if applicable)</w:t>
      </w:r>
    </w:p>
    <w:p w14:paraId="463FC027" w14:textId="77777777" w:rsidR="0077237B" w:rsidRDefault="0077237B" w:rsidP="00600A55">
      <w:pPr>
        <w:pStyle w:val="ListParagraph"/>
        <w:numPr>
          <w:ilvl w:val="3"/>
          <w:numId w:val="2"/>
        </w:numPr>
      </w:pPr>
      <w:r>
        <w:t xml:space="preserve">  * Product</w:t>
      </w:r>
    </w:p>
    <w:p w14:paraId="16BB8185" w14:textId="77777777" w:rsidR="0077237B" w:rsidRDefault="0077237B" w:rsidP="00600A55">
      <w:pPr>
        <w:pStyle w:val="ListParagraph"/>
        <w:numPr>
          <w:ilvl w:val="3"/>
          <w:numId w:val="2"/>
        </w:numPr>
      </w:pPr>
      <w:r>
        <w:t>* The system shall allow linking of complaints, addendums, and closures.</w:t>
      </w:r>
    </w:p>
    <w:p w14:paraId="32648DA1" w14:textId="77777777" w:rsidR="0077237B" w:rsidRDefault="0077237B" w:rsidP="00600A55">
      <w:pPr>
        <w:pStyle w:val="ListParagraph"/>
        <w:numPr>
          <w:ilvl w:val="3"/>
          <w:numId w:val="2"/>
        </w:numPr>
      </w:pPr>
      <w:r>
        <w:t>* The system shall allow retrieval of a complaint given an ID.</w:t>
      </w:r>
    </w:p>
    <w:p w14:paraId="569A29CF" w14:textId="77777777" w:rsidR="0077237B" w:rsidRDefault="0077237B" w:rsidP="00600A55">
      <w:pPr>
        <w:pStyle w:val="ListParagraph"/>
        <w:numPr>
          <w:ilvl w:val="3"/>
          <w:numId w:val="2"/>
        </w:numPr>
      </w:pPr>
      <w:r>
        <w:t>* The system shall allow retrieval of all linked complaints given a complaint ID.</w:t>
      </w:r>
    </w:p>
    <w:p w14:paraId="7342DF9C" w14:textId="77777777" w:rsidR="0077237B" w:rsidRDefault="0077237B" w:rsidP="00600A55">
      <w:pPr>
        <w:pStyle w:val="ListParagraph"/>
        <w:numPr>
          <w:ilvl w:val="3"/>
          <w:numId w:val="2"/>
        </w:numPr>
      </w:pPr>
      <w:r>
        <w:t>* Complaint records should be protected from modification after the initial filing.</w:t>
      </w:r>
    </w:p>
    <w:p w14:paraId="66BE49FD" w14:textId="678955B6" w:rsidR="0077237B" w:rsidRDefault="0077237B" w:rsidP="00600A55">
      <w:pPr>
        <w:pStyle w:val="ListParagraph"/>
        <w:numPr>
          <w:ilvl w:val="3"/>
          <w:numId w:val="2"/>
        </w:numPr>
      </w:pPr>
      <w:r>
        <w:t>* The system shall be designed such that the complaint records are stored redundantly to prevent data loss.</w:t>
      </w:r>
    </w:p>
    <w:p w14:paraId="2EF19331" w14:textId="3C426E87" w:rsidR="004D3A3A" w:rsidRDefault="004D3A3A" w:rsidP="004D3A3A">
      <w:pPr>
        <w:pStyle w:val="ListParagraph"/>
        <w:numPr>
          <w:ilvl w:val="1"/>
          <w:numId w:val="2"/>
        </w:numPr>
      </w:pPr>
      <w:r>
        <w:t>Current Solutions</w:t>
      </w:r>
    </w:p>
    <w:p w14:paraId="496D1599" w14:textId="483204A0" w:rsidR="004D3A3A" w:rsidRDefault="004D3A3A" w:rsidP="004D3A3A">
      <w:pPr>
        <w:pStyle w:val="ListParagraph"/>
        <w:numPr>
          <w:ilvl w:val="1"/>
          <w:numId w:val="2"/>
        </w:numPr>
      </w:pPr>
      <w:r>
        <w:t>Current Opportunities of Ethereum dApp’s</w:t>
      </w:r>
    </w:p>
    <w:p w14:paraId="182A05B7" w14:textId="5107AC1D" w:rsidR="00600A55" w:rsidRDefault="00600A55" w:rsidP="00600A55">
      <w:pPr>
        <w:pStyle w:val="ListParagraph"/>
        <w:numPr>
          <w:ilvl w:val="2"/>
          <w:numId w:val="2"/>
        </w:numPr>
      </w:pPr>
      <w:r>
        <w:t>Project Objective</w:t>
      </w:r>
      <w:r>
        <w:br/>
      </w:r>
      <w:r w:rsidRPr="00600A55">
        <w:t>The objective of this project is to provide a proof-of-concept for an open-sourced dApp and set of API's for common consuming programs which is designed to meet the requirements for medical device complaint handling by the FDA. This foundation of well-defined documents and proof-of-concept dApp will provide an artifact to drive futher open-sourced work and discussion on innovations in the medical device community, and an opportunity for a lightning talk topic at a future medical device conference.</w:t>
      </w:r>
    </w:p>
    <w:p w14:paraId="3701BEDF" w14:textId="1734EB45" w:rsidR="00600A55" w:rsidRDefault="00600A55" w:rsidP="00600A55">
      <w:pPr>
        <w:pStyle w:val="ListParagraph"/>
        <w:numPr>
          <w:ilvl w:val="2"/>
          <w:numId w:val="2"/>
        </w:numPr>
      </w:pPr>
      <w:r>
        <w:t>Goal</w:t>
      </w:r>
      <w:r>
        <w:br/>
      </w:r>
      <w:r>
        <w:t>This project proposes an open-source, FDA compliant, secure, medical device complaint management system powered by the concept of the decentralized ledger as a decentralized application (dApp).</w:t>
      </w:r>
    </w:p>
    <w:p w14:paraId="5E60BC23" w14:textId="2A354841" w:rsidR="004D3A3A" w:rsidRDefault="004D3A3A" w:rsidP="004D3A3A">
      <w:pPr>
        <w:pStyle w:val="ListParagraph"/>
        <w:numPr>
          <w:ilvl w:val="0"/>
          <w:numId w:val="2"/>
        </w:numPr>
      </w:pPr>
      <w:r>
        <w:t>dApp Implementation</w:t>
      </w:r>
    </w:p>
    <w:p w14:paraId="0845B316" w14:textId="36F4D202" w:rsidR="004D3A3A" w:rsidRDefault="004D3A3A" w:rsidP="00600A55">
      <w:pPr>
        <w:pStyle w:val="ListParagraph"/>
        <w:numPr>
          <w:ilvl w:val="1"/>
          <w:numId w:val="2"/>
        </w:numPr>
      </w:pPr>
      <w:r>
        <w:lastRenderedPageBreak/>
        <w:t>Architecture</w:t>
      </w:r>
      <w:r w:rsidR="0077237B">
        <w:br/>
      </w:r>
      <w:r w:rsidR="0077237B">
        <w:rPr>
          <w:noProof/>
        </w:rPr>
        <w:drawing>
          <wp:inline distT="0" distB="0" distL="0" distR="0" wp14:anchorId="69295C08" wp14:editId="6AC07C4A">
            <wp:extent cx="5943600" cy="3577590"/>
            <wp:effectExtent l="0" t="0" r="0" b="3810"/>
            <wp:docPr id="184875735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7352"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28D4EB24" w14:textId="74C0C17C" w:rsidR="0077237B" w:rsidRDefault="0077237B" w:rsidP="0077237B">
      <w:pPr>
        <w:pStyle w:val="ListParagraph"/>
        <w:numPr>
          <w:ilvl w:val="2"/>
          <w:numId w:val="2"/>
        </w:numPr>
      </w:pPr>
      <w:r>
        <w:t>Developed in the Truffle Development Suite</w:t>
      </w:r>
    </w:p>
    <w:p w14:paraId="1DDE3A72" w14:textId="7F835E5A" w:rsidR="0077237B" w:rsidRDefault="0077237B" w:rsidP="0077237B">
      <w:pPr>
        <w:pStyle w:val="ListParagraph"/>
        <w:numPr>
          <w:ilvl w:val="2"/>
          <w:numId w:val="2"/>
        </w:numPr>
      </w:pPr>
      <w:r w:rsidRPr="0077237B">
        <w:t>The dApp has three primary components - the Ethereum blockchain, the web3 interface, and the client side of the application.</w:t>
      </w:r>
    </w:p>
    <w:p w14:paraId="49E8EB11" w14:textId="6B28AF45" w:rsidR="0077237B" w:rsidRDefault="0077237B" w:rsidP="0077237B">
      <w:pPr>
        <w:pStyle w:val="ListParagraph"/>
        <w:numPr>
          <w:ilvl w:val="3"/>
          <w:numId w:val="2"/>
        </w:numPr>
      </w:pPr>
      <w:r w:rsidRPr="0077237B">
        <w:t>The Ethereum Blockchain makes up the "back end" of the dApp.</w:t>
      </w:r>
    </w:p>
    <w:p w14:paraId="1227D3E8" w14:textId="72769F02" w:rsidR="0077237B" w:rsidRDefault="0077237B" w:rsidP="0077237B">
      <w:pPr>
        <w:pStyle w:val="ListParagraph"/>
        <w:numPr>
          <w:ilvl w:val="4"/>
          <w:numId w:val="2"/>
        </w:numPr>
      </w:pPr>
      <w:r w:rsidRPr="0077237B">
        <w:t>In this proof-of-concept a local Ethereum blockchain is generated and hosted by the [Ganache](https://trufflesuite.com/ganache/) dev application which is run locally.</w:t>
      </w:r>
    </w:p>
    <w:p w14:paraId="45017024" w14:textId="67AABF4B" w:rsidR="0077237B" w:rsidRDefault="0077237B" w:rsidP="0077237B">
      <w:pPr>
        <w:pStyle w:val="ListParagraph"/>
        <w:numPr>
          <w:ilvl w:val="4"/>
          <w:numId w:val="2"/>
        </w:numPr>
      </w:pPr>
      <w:r w:rsidRPr="0077237B">
        <w:t>The contract was written in the [Solidity](https://soliditylang.org/_) language which is "a statically-typed curly-braces programming language designed for developing smart contracts that run on Ethereum." It was written and deployed using the [Truffle](https://trufflesuite.com/_) framework which simplifies and expedites development.</w:t>
      </w:r>
    </w:p>
    <w:p w14:paraId="054B95B0" w14:textId="3AB87BD7" w:rsidR="0077237B" w:rsidRDefault="0077237B" w:rsidP="0077237B">
      <w:pPr>
        <w:pStyle w:val="ListParagraph"/>
        <w:numPr>
          <w:ilvl w:val="4"/>
          <w:numId w:val="2"/>
        </w:numPr>
      </w:pPr>
      <w:r w:rsidRPr="0077237B">
        <w:t>Contract unit testing was done in [JavaScript](https://www.javascript.com/) using the [Mocha](https://mochajs.org/) testing framework. Unit testing of ethereum contract code is critical to ensure proper functionality of the contract prior to deployment, as it cannot easily be changed post-deployment without migration, which, for large networks can be logistically complex.</w:t>
      </w:r>
    </w:p>
    <w:p w14:paraId="49D88717" w14:textId="5F6B32EB" w:rsidR="0077237B" w:rsidRDefault="0077237B" w:rsidP="0077237B">
      <w:pPr>
        <w:pStyle w:val="ListParagraph"/>
        <w:numPr>
          <w:ilvl w:val="3"/>
          <w:numId w:val="2"/>
        </w:numPr>
      </w:pPr>
      <w:r w:rsidRPr="0077237B">
        <w:t>The web3 interface connects the backend of the blockchain to the front client-facing end.</w:t>
      </w:r>
    </w:p>
    <w:p w14:paraId="70824B72" w14:textId="56DB2389" w:rsidR="0077237B" w:rsidRDefault="0077237B" w:rsidP="0077237B">
      <w:pPr>
        <w:pStyle w:val="ListParagraph"/>
        <w:numPr>
          <w:ilvl w:val="4"/>
          <w:numId w:val="2"/>
        </w:numPr>
      </w:pPr>
      <w:r w:rsidRPr="0077237B">
        <w:lastRenderedPageBreak/>
        <w:t>Both [Google Chrome](https://www.google.com/chrome/) and the [Google Chrome Extension](https://sites.google.com/coinsloginn.com/metamaskcromeextension/home?pli=1) for [MetaMask](https://metamask.io/) are used to facilitate connecting the user to the locally hosted blockchain.</w:t>
      </w:r>
    </w:p>
    <w:p w14:paraId="44F169E6" w14:textId="22CAAFA0" w:rsidR="0077237B" w:rsidRDefault="0077237B" w:rsidP="0077237B">
      <w:pPr>
        <w:pStyle w:val="ListParagraph"/>
        <w:numPr>
          <w:ilvl w:val="4"/>
          <w:numId w:val="2"/>
        </w:numPr>
      </w:pPr>
      <w:r w:rsidRPr="0077237B">
        <w:t>The actual code to connect the browser tools to both the local blockchain and the user was done using [Web3.js](https://web3js.org/#/) which is a [JavaScript](https://www.javascript.com/) library for building on Ethereum.</w:t>
      </w:r>
    </w:p>
    <w:p w14:paraId="48310BA6" w14:textId="1A701F1B" w:rsidR="00600A55" w:rsidRDefault="0077237B" w:rsidP="0077237B">
      <w:pPr>
        <w:pStyle w:val="ListParagraph"/>
        <w:numPr>
          <w:ilvl w:val="3"/>
          <w:numId w:val="2"/>
        </w:numPr>
      </w:pPr>
      <w:r w:rsidRPr="0077237B">
        <w:t>The client side of the dApp is what the user actually interacts with. It is composed of the user themselves and the front-end of the dApp which was written using HTML5 and CSS.</w:t>
      </w:r>
      <w:r w:rsidR="00600A55" w:rsidRPr="00600A55">
        <w:rPr>
          <w:noProof/>
        </w:rPr>
        <w:t xml:space="preserve"> </w:t>
      </w:r>
      <w:r w:rsidR="00600A55">
        <w:rPr>
          <w:noProof/>
        </w:rPr>
        <w:drawing>
          <wp:inline distT="0" distB="0" distL="0" distR="0" wp14:anchorId="1E55BCAE" wp14:editId="3365A96C">
            <wp:extent cx="5943600" cy="3706495"/>
            <wp:effectExtent l="0" t="0" r="0" b="8255"/>
            <wp:docPr id="589569226"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9226" name="Picture 4"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548F3573" w14:textId="4B622109" w:rsidR="00600A55" w:rsidRDefault="00600A55" w:rsidP="00600A55">
      <w:pPr>
        <w:pStyle w:val="ListParagraph"/>
        <w:numPr>
          <w:ilvl w:val="4"/>
          <w:numId w:val="2"/>
        </w:numPr>
      </w:pPr>
      <w:r>
        <w:t>This proof-of-concept dApp has been built with five pre-existing block entries on which the functionality can be easily tested.</w:t>
      </w:r>
    </w:p>
    <w:p w14:paraId="1DACE79F" w14:textId="41ACA7D1" w:rsidR="0077237B" w:rsidRDefault="00600A55" w:rsidP="00600A55">
      <w:pPr>
        <w:pStyle w:val="ListParagraph"/>
        <w:numPr>
          <w:ilvl w:val="4"/>
          <w:numId w:val="2"/>
        </w:numPr>
      </w:pPr>
      <w:r>
        <w:t>When the dApp is launched, the contract will automatically be populated with these five example complaints.</w:t>
      </w:r>
      <w:r>
        <w:br/>
      </w:r>
      <w:r>
        <w:rPr>
          <w:noProof/>
        </w:rPr>
        <w:lastRenderedPageBreak/>
        <w:drawing>
          <wp:inline distT="0" distB="0" distL="0" distR="0" wp14:anchorId="17AEDE2F" wp14:editId="673F90C0">
            <wp:extent cx="5943600" cy="1574165"/>
            <wp:effectExtent l="0" t="0" r="0" b="6985"/>
            <wp:docPr id="812372961"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72961" name="Picture 5" descr="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r>
        <w:br/>
      </w:r>
    </w:p>
    <w:p w14:paraId="3031FF40" w14:textId="610B8061" w:rsidR="00600A55" w:rsidRDefault="00600A55" w:rsidP="00600A55">
      <w:pPr>
        <w:pStyle w:val="ListParagraph"/>
        <w:numPr>
          <w:ilvl w:val="4"/>
          <w:numId w:val="2"/>
        </w:numPr>
      </w:pPr>
      <w:r>
        <w:t>Current Complaints</w:t>
      </w:r>
      <w:r>
        <w:br/>
      </w:r>
      <w:r w:rsidRPr="00600A55">
        <w:t>On the left-hand side you can see that the example data populated by the contract creates five blocks, each representing individual complaints. Notice that complaints three and four are linked to complaint two, and complaint five is linked to complaint one.</w:t>
      </w:r>
      <w:r>
        <w:br/>
      </w:r>
      <w:r>
        <w:rPr>
          <w:noProof/>
        </w:rPr>
        <w:drawing>
          <wp:inline distT="0" distB="0" distL="0" distR="0" wp14:anchorId="1148E81A" wp14:editId="18CB1BC0">
            <wp:extent cx="3410426" cy="2991267"/>
            <wp:effectExtent l="0" t="0" r="0" b="0"/>
            <wp:docPr id="1823218229"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8229"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0426" cy="2991267"/>
                    </a:xfrm>
                    <a:prstGeom prst="rect">
                      <a:avLst/>
                    </a:prstGeom>
                  </pic:spPr>
                </pic:pic>
              </a:graphicData>
            </a:graphic>
          </wp:inline>
        </w:drawing>
      </w:r>
    </w:p>
    <w:p w14:paraId="1C1B2500" w14:textId="26183BE5" w:rsidR="00600A55" w:rsidRDefault="00600A55" w:rsidP="00600A55">
      <w:pPr>
        <w:pStyle w:val="ListParagraph"/>
        <w:numPr>
          <w:ilvl w:val="4"/>
          <w:numId w:val="2"/>
        </w:numPr>
      </w:pPr>
      <w:r>
        <w:t>Print Linked Complaints</w:t>
      </w:r>
      <w:r>
        <w:br/>
      </w:r>
      <w:r w:rsidRPr="00600A55">
        <w:t xml:space="preserve">When the dApp is launched, you can request the linked </w:t>
      </w:r>
      <w:r w:rsidRPr="00600A55">
        <w:lastRenderedPageBreak/>
        <w:t>complaints be returned as shown below.</w:t>
      </w:r>
      <w:r>
        <w:br/>
      </w:r>
      <w:r>
        <w:rPr>
          <w:noProof/>
        </w:rPr>
        <w:drawing>
          <wp:inline distT="0" distB="0" distL="0" distR="0" wp14:anchorId="0ABE9876" wp14:editId="630ACFC8">
            <wp:extent cx="5943600" cy="3001645"/>
            <wp:effectExtent l="0" t="0" r="0" b="8255"/>
            <wp:docPr id="598404802"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4802" name="Picture 7"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4869050A" w14:textId="50B16CF7" w:rsidR="00600A55" w:rsidRDefault="00600A55" w:rsidP="00600A55">
      <w:pPr>
        <w:pStyle w:val="ListParagraph"/>
        <w:numPr>
          <w:ilvl w:val="4"/>
          <w:numId w:val="2"/>
        </w:numPr>
      </w:pPr>
      <w:r>
        <w:t>Submitting a New Complaint</w:t>
      </w:r>
      <w:r>
        <w:br/>
      </w:r>
      <w:r w:rsidRPr="00600A55">
        <w:t>On the right hand side of the screen is a form to submit a new complaint. If you enter information and hit submit, the contract will check if the entry is valid - i.e. valid entry type, impact type, and linked complaint (if applicable) - before adding it to the chain. If you enter the following dummy data...</w:t>
      </w:r>
      <w:r>
        <w:br/>
      </w:r>
      <w:r>
        <w:rPr>
          <w:noProof/>
        </w:rPr>
        <w:drawing>
          <wp:inline distT="0" distB="0" distL="0" distR="0" wp14:anchorId="1CDD587F" wp14:editId="7298BF4C">
            <wp:extent cx="3315163" cy="3610479"/>
            <wp:effectExtent l="0" t="0" r="0" b="9525"/>
            <wp:docPr id="1679878834"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78834"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5163" cy="3610479"/>
                    </a:xfrm>
                    <a:prstGeom prst="rect">
                      <a:avLst/>
                    </a:prstGeom>
                  </pic:spPr>
                </pic:pic>
              </a:graphicData>
            </a:graphic>
          </wp:inline>
        </w:drawing>
      </w:r>
      <w:r>
        <w:rPr>
          <w:noProof/>
        </w:rPr>
        <w:br/>
      </w:r>
      <w:r w:rsidRPr="00600A55">
        <w:rPr>
          <w:noProof/>
        </w:rPr>
        <w:t xml:space="preserve">You'll see that your MetaMask extension will prompt you for a </w:t>
      </w:r>
      <w:r w:rsidRPr="00600A55">
        <w:rPr>
          <w:noProof/>
        </w:rPr>
        <w:lastRenderedPageBreak/>
        <w:t>transaction confirmation. Click 'Submit' to allow the transaction to complete.</w:t>
      </w:r>
      <w:r>
        <w:rPr>
          <w:noProof/>
        </w:rPr>
        <w:br/>
      </w:r>
      <w:r>
        <w:rPr>
          <w:noProof/>
        </w:rPr>
        <w:drawing>
          <wp:inline distT="0" distB="0" distL="0" distR="0" wp14:anchorId="1AFABAEF" wp14:editId="3F04746A">
            <wp:extent cx="3467584" cy="5868219"/>
            <wp:effectExtent l="0" t="0" r="0" b="0"/>
            <wp:docPr id="1825302398"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2398"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7584" cy="5868219"/>
                    </a:xfrm>
                    <a:prstGeom prst="rect">
                      <a:avLst/>
                    </a:prstGeom>
                  </pic:spPr>
                </pic:pic>
              </a:graphicData>
            </a:graphic>
          </wp:inline>
        </w:drawing>
      </w:r>
      <w:r>
        <w:rPr>
          <w:noProof/>
        </w:rPr>
        <w:br/>
      </w:r>
      <w:r w:rsidRPr="00600A55">
        <w:rPr>
          <w:noProof/>
        </w:rPr>
        <w:t>Upon completion the screen will refresh and you'll now see Complaint 6 has been added to the list of current complaints, with block id 6 and linked complaint 1</w:t>
      </w:r>
      <w:r>
        <w:rPr>
          <w:noProof/>
        </w:rPr>
        <w:t>.</w:t>
      </w:r>
    </w:p>
    <w:p w14:paraId="0CB9EB9D" w14:textId="77777777" w:rsidR="0077237B" w:rsidRDefault="0077237B" w:rsidP="004D3A3A">
      <w:pPr>
        <w:pStyle w:val="ListParagraph"/>
        <w:numPr>
          <w:ilvl w:val="1"/>
          <w:numId w:val="2"/>
        </w:numPr>
      </w:pPr>
      <w:r>
        <w:t>Code</w:t>
      </w:r>
      <w:r w:rsidR="004D3A3A">
        <w:t xml:space="preserve"> Structure</w:t>
      </w:r>
    </w:p>
    <w:p w14:paraId="736DB80E" w14:textId="40C3A01F" w:rsidR="004D3A3A" w:rsidRDefault="0077237B" w:rsidP="0077237B">
      <w:pPr>
        <w:pStyle w:val="ListParagraph"/>
        <w:numPr>
          <w:ilvl w:val="2"/>
          <w:numId w:val="2"/>
        </w:numPr>
      </w:pPr>
      <w:r>
        <w:lastRenderedPageBreak/>
        <w:t>Contract Structure</w:t>
      </w:r>
      <w:r w:rsidR="00600A55">
        <w:br/>
      </w:r>
      <w:r w:rsidR="00600A55">
        <w:rPr>
          <w:noProof/>
        </w:rPr>
        <w:drawing>
          <wp:inline distT="0" distB="0" distL="0" distR="0" wp14:anchorId="2BE2931D" wp14:editId="5E150DE2">
            <wp:extent cx="5943600" cy="4247515"/>
            <wp:effectExtent l="0" t="0" r="0" b="635"/>
            <wp:docPr id="1130567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67448" name="Picture 1130567448"/>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r>
        <w:br/>
      </w:r>
      <w:r w:rsidRPr="0077237B">
        <w:t>The contract, named *Complaint*, is made up of a a series of complaint entries and containers and objects to store and keep track of those entries.</w:t>
      </w:r>
    </w:p>
    <w:p w14:paraId="59AC77B1" w14:textId="1579FB6D" w:rsidR="0077237B" w:rsidRDefault="0077237B" w:rsidP="0077237B">
      <w:pPr>
        <w:pStyle w:val="ListParagraph"/>
        <w:numPr>
          <w:ilvl w:val="3"/>
          <w:numId w:val="2"/>
        </w:numPr>
      </w:pPr>
      <w:r w:rsidRPr="0077237B">
        <w:t>*complaintEntry* - a custom struct that models the characteristics of the complaints, where each complaint will be its own block in the chain</w:t>
      </w:r>
    </w:p>
    <w:p w14:paraId="74417906" w14:textId="6A4200A6" w:rsidR="0077237B" w:rsidRDefault="0077237B" w:rsidP="0077237B">
      <w:pPr>
        <w:pStyle w:val="ListParagraph"/>
        <w:numPr>
          <w:ilvl w:val="3"/>
          <w:numId w:val="2"/>
        </w:numPr>
      </w:pPr>
      <w:r w:rsidRPr="0077237B">
        <w:t>*entries* a mapping of arrays of complaintEntries to uint keys to keep track of the complaints</w:t>
      </w:r>
    </w:p>
    <w:p w14:paraId="6CC6F3C4" w14:textId="6BA19791" w:rsidR="0077237B" w:rsidRDefault="0077237B" w:rsidP="0077237B">
      <w:pPr>
        <w:pStyle w:val="ListParagraph"/>
        <w:numPr>
          <w:ilvl w:val="3"/>
          <w:numId w:val="2"/>
        </w:numPr>
      </w:pPr>
      <w:r w:rsidRPr="0077237B">
        <w:t>*entriesIndex* - a mapping of uints to uints to keep track of an entry's position on the block so that it may easily be retrieved</w:t>
      </w:r>
    </w:p>
    <w:p w14:paraId="3A75E09B" w14:textId="7E733D3A" w:rsidR="0077237B" w:rsidRDefault="0077237B" w:rsidP="0077237B">
      <w:pPr>
        <w:pStyle w:val="ListParagraph"/>
        <w:numPr>
          <w:ilvl w:val="3"/>
          <w:numId w:val="2"/>
        </w:numPr>
      </w:pPr>
      <w:r w:rsidRPr="0077237B">
        <w:t>*entriesCount* - a numeric count of the number of blocks in the chain</w:t>
      </w:r>
    </w:p>
    <w:p w14:paraId="2E5D50A0" w14:textId="47F8C739" w:rsidR="0077237B" w:rsidRDefault="0077237B" w:rsidP="0077237B">
      <w:pPr>
        <w:pStyle w:val="ListParagraph"/>
        <w:numPr>
          <w:ilvl w:val="3"/>
          <w:numId w:val="2"/>
        </w:numPr>
      </w:pPr>
      <w:r w:rsidRPr="0077237B">
        <w:t>Additionally there is a *submitEvent* event object used to trigger refreshes on the application.</w:t>
      </w:r>
    </w:p>
    <w:p w14:paraId="74FF7540" w14:textId="1215D2A3" w:rsidR="004D3A3A" w:rsidRDefault="004D3A3A" w:rsidP="004D3A3A">
      <w:pPr>
        <w:pStyle w:val="ListParagraph"/>
        <w:numPr>
          <w:ilvl w:val="2"/>
          <w:numId w:val="2"/>
        </w:numPr>
      </w:pPr>
      <w:r>
        <w:t>Complaint Entries</w:t>
      </w:r>
      <w:r w:rsidR="0077237B">
        <w:br/>
      </w:r>
      <w:r w:rsidR="0077237B" w:rsidRPr="0077237B">
        <w:t>The contract entries are structured as shown above and detailed below. While only the Name, ID, and LinkedComplaint characteristics are relevant for user interaction, the other characteristics have been created to demonstrate the use case for tracking medical complaints.Additionally, some of the "extra" characteristics are used to ensure entries are valid.</w:t>
      </w:r>
    </w:p>
    <w:p w14:paraId="1DF5B6FD" w14:textId="77777777" w:rsidR="0077237B" w:rsidRDefault="0077237B" w:rsidP="0077237B">
      <w:pPr>
        <w:pStyle w:val="ListParagraph"/>
        <w:numPr>
          <w:ilvl w:val="3"/>
          <w:numId w:val="2"/>
        </w:numPr>
      </w:pPr>
      <w:r>
        <w:t>- *id* - a unique identifier for the complaint which also matches its block ID on the chain.</w:t>
      </w:r>
    </w:p>
    <w:p w14:paraId="7679C68C" w14:textId="77777777" w:rsidR="0077237B" w:rsidRDefault="0077237B" w:rsidP="0077237B">
      <w:pPr>
        <w:pStyle w:val="ListParagraph"/>
        <w:numPr>
          <w:ilvl w:val="3"/>
          <w:numId w:val="2"/>
        </w:numPr>
      </w:pPr>
      <w:r>
        <w:t>- *name* - the user-given name of the complaint.</w:t>
      </w:r>
    </w:p>
    <w:p w14:paraId="38C2E35E" w14:textId="77777777" w:rsidR="0077237B" w:rsidRDefault="0077237B" w:rsidP="0077237B">
      <w:pPr>
        <w:pStyle w:val="ListParagraph"/>
        <w:numPr>
          <w:ilvl w:val="3"/>
          <w:numId w:val="2"/>
        </w:numPr>
      </w:pPr>
      <w:r>
        <w:lastRenderedPageBreak/>
        <w:t>- *capa* - a numeric identifier to link a complaint to a corrective action plan (capa).</w:t>
      </w:r>
    </w:p>
    <w:p w14:paraId="27996664" w14:textId="77777777" w:rsidR="0077237B" w:rsidRDefault="0077237B" w:rsidP="0077237B">
      <w:pPr>
        <w:pStyle w:val="ListParagraph"/>
        <w:numPr>
          <w:ilvl w:val="3"/>
          <w:numId w:val="2"/>
        </w:numPr>
      </w:pPr>
      <w:r>
        <w:t>- *entryType* - a numeric enumeration that indicates the type of entry, where 0 = complaint, 1 = addition, 2 = closure.</w:t>
      </w:r>
    </w:p>
    <w:p w14:paraId="42F9CA9E" w14:textId="77777777" w:rsidR="0077237B" w:rsidRDefault="0077237B" w:rsidP="0077237B">
      <w:pPr>
        <w:pStyle w:val="ListParagraph"/>
        <w:numPr>
          <w:ilvl w:val="3"/>
          <w:numId w:val="2"/>
        </w:numPr>
      </w:pPr>
      <w:r>
        <w:t>- *product* - a numeric identifier to map a complaint to a product sku</w:t>
      </w:r>
    </w:p>
    <w:p w14:paraId="03DEE366" w14:textId="77777777" w:rsidR="0077237B" w:rsidRDefault="0077237B" w:rsidP="0077237B">
      <w:pPr>
        <w:pStyle w:val="ListParagraph"/>
        <w:numPr>
          <w:ilvl w:val="3"/>
          <w:numId w:val="2"/>
        </w:numPr>
      </w:pPr>
      <w:r>
        <w:t>- *reporter* - the ethereum address used to submit the complaint.</w:t>
      </w:r>
    </w:p>
    <w:p w14:paraId="18C664EC" w14:textId="77777777" w:rsidR="0077237B" w:rsidRDefault="0077237B" w:rsidP="0077237B">
      <w:pPr>
        <w:pStyle w:val="ListParagraph"/>
        <w:numPr>
          <w:ilvl w:val="3"/>
          <w:numId w:val="2"/>
        </w:numPr>
      </w:pPr>
      <w:r>
        <w:t>- *site* - a numeric identifier to identify the customer site for the complaint.</w:t>
      </w:r>
    </w:p>
    <w:p w14:paraId="0E1A734D" w14:textId="77777777" w:rsidR="0077237B" w:rsidRDefault="0077237B" w:rsidP="0077237B">
      <w:pPr>
        <w:pStyle w:val="ListParagraph"/>
        <w:numPr>
          <w:ilvl w:val="3"/>
          <w:numId w:val="2"/>
        </w:numPr>
      </w:pPr>
      <w:r>
        <w:t>- *description* - a short description of the complaint.</w:t>
      </w:r>
    </w:p>
    <w:p w14:paraId="27C601FA" w14:textId="77777777" w:rsidR="0077237B" w:rsidRDefault="0077237B" w:rsidP="0077237B">
      <w:pPr>
        <w:pStyle w:val="ListParagraph"/>
        <w:numPr>
          <w:ilvl w:val="3"/>
          <w:numId w:val="2"/>
        </w:numPr>
      </w:pPr>
      <w:r>
        <w:t>- *impact* - a numeric enumeration that indicates the impact of the complaint where 0 = observation, 1 = low, 2 = moderate, 3 = high, 4 = SAFETY.</w:t>
      </w:r>
    </w:p>
    <w:p w14:paraId="78E8CA73" w14:textId="7246A5B7" w:rsidR="0077237B" w:rsidRDefault="0077237B" w:rsidP="0077237B">
      <w:pPr>
        <w:pStyle w:val="ListParagraph"/>
        <w:numPr>
          <w:ilvl w:val="3"/>
          <w:numId w:val="2"/>
        </w:numPr>
      </w:pPr>
      <w:r>
        <w:t>- *linkedComplaint* - a numeric identifier which can be used to link multiple complaints together, 0 indicates no link.</w:t>
      </w:r>
    </w:p>
    <w:p w14:paraId="69689156" w14:textId="21EE6185" w:rsidR="004D3A3A" w:rsidRDefault="004D3A3A" w:rsidP="004D3A3A">
      <w:pPr>
        <w:pStyle w:val="ListParagraph"/>
        <w:numPr>
          <w:ilvl w:val="2"/>
          <w:numId w:val="2"/>
        </w:numPr>
      </w:pPr>
      <w:r>
        <w:t>Functions</w:t>
      </w:r>
      <w:r w:rsidR="0077237B">
        <w:br/>
      </w:r>
      <w:r w:rsidR="0077237B" w:rsidRPr="0077237B">
        <w:t>The contract functions are shown in the image above. They are used to instantiate the contract, populate dummy data, add complaints to the chain, and retrieve information.</w:t>
      </w:r>
    </w:p>
    <w:p w14:paraId="5FF61B46" w14:textId="77777777" w:rsidR="0077237B" w:rsidRDefault="0077237B" w:rsidP="0077237B">
      <w:pPr>
        <w:pStyle w:val="ListParagraph"/>
        <w:numPr>
          <w:ilvl w:val="3"/>
          <w:numId w:val="2"/>
        </w:numPr>
      </w:pPr>
      <w:r>
        <w:t>- *Complaint()* - this is the constructor which creates the contract, it also populates the contract with five sample complaints without emitting any events that would cause the application to refresh.</w:t>
      </w:r>
    </w:p>
    <w:p w14:paraId="7F812F68" w14:textId="77777777" w:rsidR="0077237B" w:rsidRDefault="0077237B" w:rsidP="0077237B">
      <w:pPr>
        <w:pStyle w:val="ListParagraph"/>
        <w:numPr>
          <w:ilvl w:val="3"/>
          <w:numId w:val="2"/>
        </w:numPr>
      </w:pPr>
      <w:r>
        <w:t>- *submitComplaintEntry()* - takes in all parameters of a complaint with the exception of id and reporter to submit a new complaint. The id will be given by the contract and will be the number of the next available block. The reporter address will be the ethereum address associated with the dApp instance that is submitting the complaint.</w:t>
      </w:r>
    </w:p>
    <w:p w14:paraId="1A04A6F7" w14:textId="77777777" w:rsidR="0077237B" w:rsidRDefault="0077237B" w:rsidP="0077237B">
      <w:pPr>
        <w:pStyle w:val="ListParagraph"/>
        <w:numPr>
          <w:ilvl w:val="3"/>
          <w:numId w:val="2"/>
        </w:numPr>
      </w:pPr>
      <w:r>
        <w:t>- *getEntriesCount()* - returns the number of blocks on the chain.</w:t>
      </w:r>
    </w:p>
    <w:p w14:paraId="3F8600B6" w14:textId="77777777" w:rsidR="0077237B" w:rsidRDefault="0077237B" w:rsidP="0077237B">
      <w:pPr>
        <w:pStyle w:val="ListParagraph"/>
        <w:numPr>
          <w:ilvl w:val="3"/>
          <w:numId w:val="2"/>
        </w:numPr>
      </w:pPr>
      <w:r>
        <w:t>- *getAddingTestData()* - returns the value of the boolean *addingTestData* which is used to prevent refresh-triggering events when populating the contract with test data.</w:t>
      </w:r>
    </w:p>
    <w:p w14:paraId="12D61BB0" w14:textId="77777777" w:rsidR="0077237B" w:rsidRDefault="0077237B" w:rsidP="0077237B">
      <w:pPr>
        <w:pStyle w:val="ListParagraph"/>
        <w:numPr>
          <w:ilvl w:val="3"/>
          <w:numId w:val="2"/>
        </w:numPr>
      </w:pPr>
      <w:r>
        <w:t>- *getComplaint()* - given a block id (i.e. complaint id) it returns a complaintEntry object.</w:t>
      </w:r>
    </w:p>
    <w:p w14:paraId="3AF0F30C" w14:textId="77777777" w:rsidR="0077237B" w:rsidRDefault="0077237B" w:rsidP="0077237B">
      <w:pPr>
        <w:pStyle w:val="ListParagraph"/>
        <w:numPr>
          <w:ilvl w:val="3"/>
          <w:numId w:val="2"/>
        </w:numPr>
      </w:pPr>
      <w:r>
        <w:t>- *getName()* - given a block id (i.e. complaint id) it returns the name assocaited with that complaint entry.</w:t>
      </w:r>
    </w:p>
    <w:p w14:paraId="48A8F178" w14:textId="77777777" w:rsidR="0077237B" w:rsidRDefault="0077237B" w:rsidP="0077237B">
      <w:pPr>
        <w:pStyle w:val="ListParagraph"/>
        <w:numPr>
          <w:ilvl w:val="3"/>
          <w:numId w:val="2"/>
        </w:numPr>
      </w:pPr>
      <w:r>
        <w:t>- *getId()* - given a block id (i.e. complaint id) it returns the id associated with that complaint entry.</w:t>
      </w:r>
    </w:p>
    <w:p w14:paraId="144467D5" w14:textId="77777777" w:rsidR="0077237B" w:rsidRDefault="0077237B" w:rsidP="0077237B">
      <w:pPr>
        <w:pStyle w:val="ListParagraph"/>
        <w:numPr>
          <w:ilvl w:val="3"/>
          <w:numId w:val="2"/>
        </w:numPr>
      </w:pPr>
      <w:r>
        <w:t>- *getLinkedComplaint()* - given a block id (i.e. complaint id) it returns the id of a linked complaint for that complaint entry if it exists.</w:t>
      </w:r>
    </w:p>
    <w:p w14:paraId="6E00F603" w14:textId="25D44EF3" w:rsidR="00600A55" w:rsidRDefault="0077237B" w:rsidP="00600A55">
      <w:pPr>
        <w:pStyle w:val="ListParagraph"/>
        <w:numPr>
          <w:ilvl w:val="3"/>
          <w:numId w:val="2"/>
        </w:numPr>
      </w:pPr>
      <w:r>
        <w:t>- *getEntryType()* - given a block id (i.e. complaint id) it returns the entry type of the complaint entry.</w:t>
      </w:r>
    </w:p>
    <w:p w14:paraId="5181CBE8" w14:textId="14214634" w:rsidR="00600A55" w:rsidRDefault="00600A55" w:rsidP="00600A55">
      <w:pPr>
        <w:pStyle w:val="ListParagraph"/>
        <w:numPr>
          <w:ilvl w:val="2"/>
          <w:numId w:val="2"/>
        </w:numPr>
      </w:pPr>
      <w:r>
        <w:t>Testing</w:t>
      </w:r>
      <w:r>
        <w:br/>
      </w:r>
      <w:r w:rsidRPr="00600A55">
        <w:t xml:space="preserve">A test for all functions in the contract is in the test subdirectory of the dApp. It uses both the existing example data as well as some new data. Recall the </w:t>
      </w:r>
      <w:r w:rsidRPr="00600A55">
        <w:lastRenderedPageBreak/>
        <w:t>original example data populates when you run the contract.</w:t>
      </w:r>
      <w:r>
        <w:t xml:space="preserve"> Ten different test cases.</w:t>
      </w:r>
    </w:p>
    <w:p w14:paraId="176D2889" w14:textId="026548E4" w:rsidR="00600A55" w:rsidRDefault="00600A55" w:rsidP="00600A55">
      <w:pPr>
        <w:pStyle w:val="ListParagraph"/>
        <w:numPr>
          <w:ilvl w:val="3"/>
          <w:numId w:val="2"/>
        </w:numPr>
      </w:pPr>
      <w:r w:rsidRPr="00600A55">
        <w:t>Correct Example Data is Generated</w:t>
      </w:r>
    </w:p>
    <w:p w14:paraId="28599736" w14:textId="41F8B0DD" w:rsidR="00600A55" w:rsidRDefault="00600A55" w:rsidP="00600A55">
      <w:pPr>
        <w:pStyle w:val="ListParagraph"/>
        <w:numPr>
          <w:ilvl w:val="3"/>
          <w:numId w:val="2"/>
        </w:numPr>
      </w:pPr>
      <w:r>
        <w:t>Correct parameters for test data</w:t>
      </w:r>
    </w:p>
    <w:p w14:paraId="0356CA58" w14:textId="30EC10BC" w:rsidR="00600A55" w:rsidRDefault="00600A55" w:rsidP="00600A55">
      <w:pPr>
        <w:pStyle w:val="ListParagraph"/>
        <w:numPr>
          <w:ilvl w:val="3"/>
          <w:numId w:val="2"/>
        </w:numPr>
      </w:pPr>
      <w:r>
        <w:t>Emit events don’t occur until after test data populates</w:t>
      </w:r>
    </w:p>
    <w:p w14:paraId="3119ED7C" w14:textId="1B495BA8" w:rsidR="00600A55" w:rsidRDefault="00600A55" w:rsidP="00600A55">
      <w:pPr>
        <w:pStyle w:val="ListParagraph"/>
        <w:numPr>
          <w:ilvl w:val="3"/>
          <w:numId w:val="2"/>
        </w:numPr>
      </w:pPr>
      <w:r>
        <w:t>A new complaint can be submitted</w:t>
      </w:r>
    </w:p>
    <w:p w14:paraId="10B3825C" w14:textId="0C5E381C" w:rsidR="00600A55" w:rsidRDefault="00600A55" w:rsidP="00600A55">
      <w:pPr>
        <w:pStyle w:val="ListParagraph"/>
        <w:numPr>
          <w:ilvl w:val="3"/>
          <w:numId w:val="2"/>
        </w:numPr>
      </w:pPr>
      <w:r>
        <w:t>A valid entry type is required to submit a complaint</w:t>
      </w:r>
    </w:p>
    <w:p w14:paraId="7E8AA721" w14:textId="43616C17" w:rsidR="00600A55" w:rsidRDefault="00600A55" w:rsidP="00600A55">
      <w:pPr>
        <w:pStyle w:val="ListParagraph"/>
        <w:numPr>
          <w:ilvl w:val="3"/>
          <w:numId w:val="2"/>
        </w:numPr>
      </w:pPr>
      <w:r>
        <w:t>A valid impact type is required to submit a complaint</w:t>
      </w:r>
    </w:p>
    <w:p w14:paraId="42C9C01D" w14:textId="4C4ECA1A" w:rsidR="00600A55" w:rsidRDefault="006F657C" w:rsidP="00600A55">
      <w:pPr>
        <w:pStyle w:val="ListParagraph"/>
        <w:numPr>
          <w:ilvl w:val="3"/>
          <w:numId w:val="2"/>
        </w:numPr>
      </w:pPr>
      <w:r>
        <w:t>A valid linked complaint is required to submit a complaint</w:t>
      </w:r>
    </w:p>
    <w:p w14:paraId="39714914" w14:textId="44098ADB" w:rsidR="006F657C" w:rsidRDefault="006F657C" w:rsidP="00600A55">
      <w:pPr>
        <w:pStyle w:val="ListParagraph"/>
        <w:numPr>
          <w:ilvl w:val="3"/>
          <w:numId w:val="2"/>
        </w:numPr>
      </w:pPr>
      <w:r>
        <w:t>A complaint name can be retrieved given an index</w:t>
      </w:r>
    </w:p>
    <w:p w14:paraId="2F1B4C3A" w14:textId="23D40EF6" w:rsidR="006F657C" w:rsidRDefault="006F657C" w:rsidP="00600A55">
      <w:pPr>
        <w:pStyle w:val="ListParagraph"/>
        <w:numPr>
          <w:ilvl w:val="3"/>
          <w:numId w:val="2"/>
        </w:numPr>
      </w:pPr>
      <w:r>
        <w:t>A complaint id can be retrieved given an index</w:t>
      </w:r>
    </w:p>
    <w:p w14:paraId="2E8FBDAA" w14:textId="12D73996" w:rsidR="006F657C" w:rsidRDefault="006F657C" w:rsidP="006F657C">
      <w:pPr>
        <w:pStyle w:val="ListParagraph"/>
        <w:numPr>
          <w:ilvl w:val="3"/>
          <w:numId w:val="2"/>
        </w:numPr>
      </w:pPr>
      <w:r>
        <w:t>A complaint’s linked ID can be retrieved given an index</w:t>
      </w:r>
    </w:p>
    <w:p w14:paraId="72941A7D" w14:textId="3083DF26" w:rsidR="004D3A3A" w:rsidRDefault="004D3A3A" w:rsidP="004D3A3A">
      <w:pPr>
        <w:pStyle w:val="ListParagraph"/>
        <w:numPr>
          <w:ilvl w:val="0"/>
          <w:numId w:val="2"/>
        </w:numPr>
      </w:pPr>
      <w:r>
        <w:t>Future Work</w:t>
      </w:r>
    </w:p>
    <w:p w14:paraId="7ACA8072" w14:textId="1D7A60B8" w:rsidR="00C11463" w:rsidRDefault="00C11463" w:rsidP="00C11463">
      <w:pPr>
        <w:pStyle w:val="ListParagraph"/>
        <w:numPr>
          <w:ilvl w:val="1"/>
          <w:numId w:val="2"/>
        </w:numPr>
      </w:pPr>
      <w:r>
        <w:t>Common API development</w:t>
      </w:r>
    </w:p>
    <w:p w14:paraId="11A3A2FF" w14:textId="40DF8E69" w:rsidR="00C11463" w:rsidRDefault="00C11463" w:rsidP="00C11463">
      <w:pPr>
        <w:pStyle w:val="ListParagraph"/>
        <w:numPr>
          <w:ilvl w:val="1"/>
          <w:numId w:val="2"/>
        </w:numPr>
      </w:pPr>
      <w:r>
        <w:t>Add more robust boundary testing</w:t>
      </w:r>
    </w:p>
    <w:p w14:paraId="1E040BC2" w14:textId="55BC4296" w:rsidR="00C11463" w:rsidRDefault="00C11463" w:rsidP="00C11463">
      <w:pPr>
        <w:pStyle w:val="ListParagraph"/>
        <w:numPr>
          <w:ilvl w:val="1"/>
          <w:numId w:val="2"/>
        </w:numPr>
      </w:pPr>
      <w:r>
        <w:t>Update front-end layout</w:t>
      </w:r>
    </w:p>
    <w:p w14:paraId="42BFAFBB" w14:textId="21F802C1" w:rsidR="00C11463" w:rsidRDefault="00C11463" w:rsidP="00C11463">
      <w:pPr>
        <w:pStyle w:val="ListParagraph"/>
        <w:numPr>
          <w:ilvl w:val="1"/>
          <w:numId w:val="2"/>
        </w:numPr>
      </w:pPr>
      <w:r>
        <w:t>Implement enums for entry type and impact type</w:t>
      </w:r>
    </w:p>
    <w:p w14:paraId="6E45B707" w14:textId="7E389FEF" w:rsidR="00C11463" w:rsidRDefault="00C11463" w:rsidP="00C11463">
      <w:pPr>
        <w:pStyle w:val="ListParagraph"/>
        <w:numPr>
          <w:ilvl w:val="1"/>
          <w:numId w:val="2"/>
        </w:numPr>
      </w:pPr>
      <w:r>
        <w:t>Implement drop down menus in submission form</w:t>
      </w:r>
    </w:p>
    <w:p w14:paraId="403529EB" w14:textId="5CC07E83" w:rsidR="00C11463" w:rsidRDefault="00C11463" w:rsidP="00C11463">
      <w:pPr>
        <w:pStyle w:val="ListParagraph"/>
        <w:numPr>
          <w:ilvl w:val="1"/>
          <w:numId w:val="2"/>
        </w:numPr>
      </w:pPr>
      <w:r>
        <w:t>Validate product id against external server</w:t>
      </w:r>
    </w:p>
    <w:p w14:paraId="3CDBAD89" w14:textId="7F689FAE" w:rsidR="00C11463" w:rsidRDefault="00C11463" w:rsidP="00C11463">
      <w:pPr>
        <w:pStyle w:val="ListParagraph"/>
        <w:numPr>
          <w:ilvl w:val="1"/>
          <w:numId w:val="2"/>
        </w:numPr>
      </w:pPr>
      <w:r>
        <w:t>Validate site id against external server</w:t>
      </w:r>
    </w:p>
    <w:p w14:paraId="2D99E765" w14:textId="0B8B534B" w:rsidR="00C11463" w:rsidRDefault="00C11463" w:rsidP="00C11463">
      <w:pPr>
        <w:pStyle w:val="ListParagraph"/>
        <w:numPr>
          <w:ilvl w:val="1"/>
          <w:numId w:val="2"/>
        </w:numPr>
      </w:pPr>
      <w:r>
        <w:t>Add function to retrieve previous transaction by hash</w:t>
      </w:r>
    </w:p>
    <w:p w14:paraId="21F0FED0" w14:textId="3F4991E2" w:rsidR="00C11463" w:rsidRDefault="00C11463" w:rsidP="00C11463">
      <w:pPr>
        <w:pStyle w:val="ListParagraph"/>
        <w:numPr>
          <w:ilvl w:val="1"/>
          <w:numId w:val="2"/>
        </w:numPr>
      </w:pPr>
      <w:r>
        <w:t>Add reviewer functionality to complaints</w:t>
      </w:r>
    </w:p>
    <w:p w14:paraId="17BEFEC6" w14:textId="1F430E2D" w:rsidR="00C11463" w:rsidRDefault="00C11463" w:rsidP="00C11463">
      <w:pPr>
        <w:pStyle w:val="ListParagraph"/>
        <w:numPr>
          <w:ilvl w:val="1"/>
          <w:numId w:val="2"/>
        </w:numPr>
      </w:pPr>
      <w:r>
        <w:t>Implement hash / optimization of linked lookup</w:t>
      </w:r>
    </w:p>
    <w:p w14:paraId="533DB87A" w14:textId="7F5C415B" w:rsidR="00C11463" w:rsidRDefault="00C11463" w:rsidP="00C11463">
      <w:pPr>
        <w:pStyle w:val="ListParagraph"/>
        <w:numPr>
          <w:ilvl w:val="1"/>
          <w:numId w:val="2"/>
        </w:numPr>
      </w:pPr>
      <w:r>
        <w:t>Improve linking function to identify multiple links</w:t>
      </w:r>
    </w:p>
    <w:p w14:paraId="032B530A" w14:textId="6F0D04B8" w:rsidR="00C11463" w:rsidRDefault="00C11463" w:rsidP="00C11463">
      <w:pPr>
        <w:pStyle w:val="ListParagraph"/>
        <w:numPr>
          <w:ilvl w:val="1"/>
          <w:numId w:val="2"/>
        </w:numPr>
      </w:pPr>
      <w:r>
        <w:t>Add ability to link multiple complaints</w:t>
      </w:r>
    </w:p>
    <w:p w14:paraId="477F6C78" w14:textId="3D93B824" w:rsidR="00C11463" w:rsidRDefault="00C11463" w:rsidP="00C11463">
      <w:pPr>
        <w:pStyle w:val="ListParagraph"/>
        <w:numPr>
          <w:ilvl w:val="1"/>
          <w:numId w:val="2"/>
        </w:numPr>
      </w:pPr>
      <w:r>
        <w:t>Improve print function to retrieved all chained complaints</w:t>
      </w:r>
    </w:p>
    <w:p w14:paraId="5708B955" w14:textId="0D16D72F" w:rsidR="00C11463" w:rsidRDefault="00C11463" w:rsidP="00C11463">
      <w:pPr>
        <w:pStyle w:val="ListParagraph"/>
        <w:numPr>
          <w:ilvl w:val="1"/>
          <w:numId w:val="2"/>
        </w:numPr>
      </w:pPr>
      <w:r>
        <w:t>Implement user-facing error messages</w:t>
      </w:r>
    </w:p>
    <w:p w14:paraId="6B3A52C1" w14:textId="087E87D0" w:rsidR="00C11463" w:rsidRDefault="00C11463" w:rsidP="00C11463">
      <w:pPr>
        <w:pStyle w:val="ListParagraph"/>
        <w:numPr>
          <w:ilvl w:val="1"/>
          <w:numId w:val="2"/>
        </w:numPr>
      </w:pPr>
      <w:r>
        <w:t>Add from end testing for UI</w:t>
      </w:r>
    </w:p>
    <w:p w14:paraId="3CD658CC" w14:textId="5768E74B" w:rsidR="004D3A3A" w:rsidRDefault="004D3A3A" w:rsidP="004D3A3A">
      <w:pPr>
        <w:pStyle w:val="ListParagraph"/>
        <w:numPr>
          <w:ilvl w:val="0"/>
          <w:numId w:val="2"/>
        </w:numPr>
      </w:pPr>
      <w:r>
        <w:t>Conclusion</w:t>
      </w:r>
    </w:p>
    <w:sectPr w:rsidR="004D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563B"/>
    <w:multiLevelType w:val="hybridMultilevel"/>
    <w:tmpl w:val="1A44E6CC"/>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ED49B1"/>
    <w:multiLevelType w:val="hybridMultilevel"/>
    <w:tmpl w:val="8DA4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72145">
    <w:abstractNumId w:val="1"/>
  </w:num>
  <w:num w:numId="2" w16cid:durableId="166720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3"/>
    <w:rsid w:val="00245D83"/>
    <w:rsid w:val="003A37CD"/>
    <w:rsid w:val="004D3A3A"/>
    <w:rsid w:val="00600A55"/>
    <w:rsid w:val="006F657C"/>
    <w:rsid w:val="0077237B"/>
    <w:rsid w:val="00C1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E8B"/>
  <w15:chartTrackingRefBased/>
  <w15:docId w15:val="{7D0B4758-6DE4-4517-B636-116C39C2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80">
      <w:bodyDiv w:val="1"/>
      <w:marLeft w:val="0"/>
      <w:marRight w:val="0"/>
      <w:marTop w:val="0"/>
      <w:marBottom w:val="0"/>
      <w:divBdr>
        <w:top w:val="none" w:sz="0" w:space="0" w:color="auto"/>
        <w:left w:val="none" w:sz="0" w:space="0" w:color="auto"/>
        <w:bottom w:val="none" w:sz="0" w:space="0" w:color="auto"/>
        <w:right w:val="none" w:sz="0" w:space="0" w:color="auto"/>
      </w:divBdr>
      <w:divsChild>
        <w:div w:id="36317033">
          <w:marLeft w:val="0"/>
          <w:marRight w:val="0"/>
          <w:marTop w:val="0"/>
          <w:marBottom w:val="0"/>
          <w:divBdr>
            <w:top w:val="none" w:sz="0" w:space="0" w:color="auto"/>
            <w:left w:val="none" w:sz="0" w:space="0" w:color="auto"/>
            <w:bottom w:val="none" w:sz="0" w:space="0" w:color="auto"/>
            <w:right w:val="none" w:sz="0" w:space="0" w:color="auto"/>
          </w:divBdr>
          <w:divsChild>
            <w:div w:id="1735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83">
      <w:bodyDiv w:val="1"/>
      <w:marLeft w:val="0"/>
      <w:marRight w:val="0"/>
      <w:marTop w:val="0"/>
      <w:marBottom w:val="0"/>
      <w:divBdr>
        <w:top w:val="none" w:sz="0" w:space="0" w:color="auto"/>
        <w:left w:val="none" w:sz="0" w:space="0" w:color="auto"/>
        <w:bottom w:val="none" w:sz="0" w:space="0" w:color="auto"/>
        <w:right w:val="none" w:sz="0" w:space="0" w:color="auto"/>
      </w:divBdr>
      <w:divsChild>
        <w:div w:id="432364140">
          <w:marLeft w:val="0"/>
          <w:marRight w:val="0"/>
          <w:marTop w:val="0"/>
          <w:marBottom w:val="0"/>
          <w:divBdr>
            <w:top w:val="none" w:sz="0" w:space="0" w:color="auto"/>
            <w:left w:val="none" w:sz="0" w:space="0" w:color="auto"/>
            <w:bottom w:val="none" w:sz="0" w:space="0" w:color="auto"/>
            <w:right w:val="none" w:sz="0" w:space="0" w:color="auto"/>
          </w:divBdr>
          <w:divsChild>
            <w:div w:id="4524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518">
      <w:bodyDiv w:val="1"/>
      <w:marLeft w:val="0"/>
      <w:marRight w:val="0"/>
      <w:marTop w:val="0"/>
      <w:marBottom w:val="0"/>
      <w:divBdr>
        <w:top w:val="none" w:sz="0" w:space="0" w:color="auto"/>
        <w:left w:val="none" w:sz="0" w:space="0" w:color="auto"/>
        <w:bottom w:val="none" w:sz="0" w:space="0" w:color="auto"/>
        <w:right w:val="none" w:sz="0" w:space="0" w:color="auto"/>
      </w:divBdr>
      <w:divsChild>
        <w:div w:id="1978367969">
          <w:marLeft w:val="0"/>
          <w:marRight w:val="0"/>
          <w:marTop w:val="0"/>
          <w:marBottom w:val="0"/>
          <w:divBdr>
            <w:top w:val="none" w:sz="0" w:space="0" w:color="auto"/>
            <w:left w:val="none" w:sz="0" w:space="0" w:color="auto"/>
            <w:bottom w:val="none" w:sz="0" w:space="0" w:color="auto"/>
            <w:right w:val="none" w:sz="0" w:space="0" w:color="auto"/>
          </w:divBdr>
          <w:divsChild>
            <w:div w:id="267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630">
      <w:bodyDiv w:val="1"/>
      <w:marLeft w:val="0"/>
      <w:marRight w:val="0"/>
      <w:marTop w:val="0"/>
      <w:marBottom w:val="0"/>
      <w:divBdr>
        <w:top w:val="none" w:sz="0" w:space="0" w:color="auto"/>
        <w:left w:val="none" w:sz="0" w:space="0" w:color="auto"/>
        <w:bottom w:val="none" w:sz="0" w:space="0" w:color="auto"/>
        <w:right w:val="none" w:sz="0" w:space="0" w:color="auto"/>
      </w:divBdr>
      <w:divsChild>
        <w:div w:id="367803804">
          <w:marLeft w:val="0"/>
          <w:marRight w:val="0"/>
          <w:marTop w:val="0"/>
          <w:marBottom w:val="0"/>
          <w:divBdr>
            <w:top w:val="none" w:sz="0" w:space="0" w:color="auto"/>
            <w:left w:val="none" w:sz="0" w:space="0" w:color="auto"/>
            <w:bottom w:val="none" w:sz="0" w:space="0" w:color="auto"/>
            <w:right w:val="none" w:sz="0" w:space="0" w:color="auto"/>
          </w:divBdr>
          <w:divsChild>
            <w:div w:id="1140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0884">
      <w:bodyDiv w:val="1"/>
      <w:marLeft w:val="0"/>
      <w:marRight w:val="0"/>
      <w:marTop w:val="0"/>
      <w:marBottom w:val="0"/>
      <w:divBdr>
        <w:top w:val="none" w:sz="0" w:space="0" w:color="auto"/>
        <w:left w:val="none" w:sz="0" w:space="0" w:color="auto"/>
        <w:bottom w:val="none" w:sz="0" w:space="0" w:color="auto"/>
        <w:right w:val="none" w:sz="0" w:space="0" w:color="auto"/>
      </w:divBdr>
      <w:divsChild>
        <w:div w:id="1409301452">
          <w:marLeft w:val="0"/>
          <w:marRight w:val="0"/>
          <w:marTop w:val="0"/>
          <w:marBottom w:val="0"/>
          <w:divBdr>
            <w:top w:val="none" w:sz="0" w:space="0" w:color="auto"/>
            <w:left w:val="none" w:sz="0" w:space="0" w:color="auto"/>
            <w:bottom w:val="none" w:sz="0" w:space="0" w:color="auto"/>
            <w:right w:val="none" w:sz="0" w:space="0" w:color="auto"/>
          </w:divBdr>
          <w:divsChild>
            <w:div w:id="1547526914">
              <w:marLeft w:val="0"/>
              <w:marRight w:val="0"/>
              <w:marTop w:val="0"/>
              <w:marBottom w:val="0"/>
              <w:divBdr>
                <w:top w:val="none" w:sz="0" w:space="0" w:color="auto"/>
                <w:left w:val="none" w:sz="0" w:space="0" w:color="auto"/>
                <w:bottom w:val="none" w:sz="0" w:space="0" w:color="auto"/>
                <w:right w:val="none" w:sz="0" w:space="0" w:color="auto"/>
              </w:divBdr>
            </w:div>
            <w:div w:id="1905605493">
              <w:marLeft w:val="0"/>
              <w:marRight w:val="0"/>
              <w:marTop w:val="0"/>
              <w:marBottom w:val="0"/>
              <w:divBdr>
                <w:top w:val="none" w:sz="0" w:space="0" w:color="auto"/>
                <w:left w:val="none" w:sz="0" w:space="0" w:color="auto"/>
                <w:bottom w:val="none" w:sz="0" w:space="0" w:color="auto"/>
                <w:right w:val="none" w:sz="0" w:space="0" w:color="auto"/>
              </w:divBdr>
            </w:div>
            <w:div w:id="600533868">
              <w:marLeft w:val="0"/>
              <w:marRight w:val="0"/>
              <w:marTop w:val="0"/>
              <w:marBottom w:val="0"/>
              <w:divBdr>
                <w:top w:val="none" w:sz="0" w:space="0" w:color="auto"/>
                <w:left w:val="none" w:sz="0" w:space="0" w:color="auto"/>
                <w:bottom w:val="none" w:sz="0" w:space="0" w:color="auto"/>
                <w:right w:val="none" w:sz="0" w:space="0" w:color="auto"/>
              </w:divBdr>
            </w:div>
            <w:div w:id="688025175">
              <w:marLeft w:val="0"/>
              <w:marRight w:val="0"/>
              <w:marTop w:val="0"/>
              <w:marBottom w:val="0"/>
              <w:divBdr>
                <w:top w:val="none" w:sz="0" w:space="0" w:color="auto"/>
                <w:left w:val="none" w:sz="0" w:space="0" w:color="auto"/>
                <w:bottom w:val="none" w:sz="0" w:space="0" w:color="auto"/>
                <w:right w:val="none" w:sz="0" w:space="0" w:color="auto"/>
              </w:divBdr>
            </w:div>
            <w:div w:id="864714703">
              <w:marLeft w:val="0"/>
              <w:marRight w:val="0"/>
              <w:marTop w:val="0"/>
              <w:marBottom w:val="0"/>
              <w:divBdr>
                <w:top w:val="none" w:sz="0" w:space="0" w:color="auto"/>
                <w:left w:val="none" w:sz="0" w:space="0" w:color="auto"/>
                <w:bottom w:val="none" w:sz="0" w:space="0" w:color="auto"/>
                <w:right w:val="none" w:sz="0" w:space="0" w:color="auto"/>
              </w:divBdr>
            </w:div>
            <w:div w:id="1131827603">
              <w:marLeft w:val="0"/>
              <w:marRight w:val="0"/>
              <w:marTop w:val="0"/>
              <w:marBottom w:val="0"/>
              <w:divBdr>
                <w:top w:val="none" w:sz="0" w:space="0" w:color="auto"/>
                <w:left w:val="none" w:sz="0" w:space="0" w:color="auto"/>
                <w:bottom w:val="none" w:sz="0" w:space="0" w:color="auto"/>
                <w:right w:val="none" w:sz="0" w:space="0" w:color="auto"/>
              </w:divBdr>
            </w:div>
            <w:div w:id="159928345">
              <w:marLeft w:val="0"/>
              <w:marRight w:val="0"/>
              <w:marTop w:val="0"/>
              <w:marBottom w:val="0"/>
              <w:divBdr>
                <w:top w:val="none" w:sz="0" w:space="0" w:color="auto"/>
                <w:left w:val="none" w:sz="0" w:space="0" w:color="auto"/>
                <w:bottom w:val="none" w:sz="0" w:space="0" w:color="auto"/>
                <w:right w:val="none" w:sz="0" w:space="0" w:color="auto"/>
              </w:divBdr>
            </w:div>
            <w:div w:id="1579827429">
              <w:marLeft w:val="0"/>
              <w:marRight w:val="0"/>
              <w:marTop w:val="0"/>
              <w:marBottom w:val="0"/>
              <w:divBdr>
                <w:top w:val="none" w:sz="0" w:space="0" w:color="auto"/>
                <w:left w:val="none" w:sz="0" w:space="0" w:color="auto"/>
                <w:bottom w:val="none" w:sz="0" w:space="0" w:color="auto"/>
                <w:right w:val="none" w:sz="0" w:space="0" w:color="auto"/>
              </w:divBdr>
            </w:div>
            <w:div w:id="466556348">
              <w:marLeft w:val="0"/>
              <w:marRight w:val="0"/>
              <w:marTop w:val="0"/>
              <w:marBottom w:val="0"/>
              <w:divBdr>
                <w:top w:val="none" w:sz="0" w:space="0" w:color="auto"/>
                <w:left w:val="none" w:sz="0" w:space="0" w:color="auto"/>
                <w:bottom w:val="none" w:sz="0" w:space="0" w:color="auto"/>
                <w:right w:val="none" w:sz="0" w:space="0" w:color="auto"/>
              </w:divBdr>
            </w:div>
            <w:div w:id="1601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531">
      <w:bodyDiv w:val="1"/>
      <w:marLeft w:val="0"/>
      <w:marRight w:val="0"/>
      <w:marTop w:val="0"/>
      <w:marBottom w:val="0"/>
      <w:divBdr>
        <w:top w:val="none" w:sz="0" w:space="0" w:color="auto"/>
        <w:left w:val="none" w:sz="0" w:space="0" w:color="auto"/>
        <w:bottom w:val="none" w:sz="0" w:space="0" w:color="auto"/>
        <w:right w:val="none" w:sz="0" w:space="0" w:color="auto"/>
      </w:divBdr>
      <w:divsChild>
        <w:div w:id="1137796214">
          <w:marLeft w:val="0"/>
          <w:marRight w:val="0"/>
          <w:marTop w:val="0"/>
          <w:marBottom w:val="0"/>
          <w:divBdr>
            <w:top w:val="none" w:sz="0" w:space="0" w:color="auto"/>
            <w:left w:val="none" w:sz="0" w:space="0" w:color="auto"/>
            <w:bottom w:val="none" w:sz="0" w:space="0" w:color="auto"/>
            <w:right w:val="none" w:sz="0" w:space="0" w:color="auto"/>
          </w:divBdr>
          <w:divsChild>
            <w:div w:id="1288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297">
      <w:bodyDiv w:val="1"/>
      <w:marLeft w:val="0"/>
      <w:marRight w:val="0"/>
      <w:marTop w:val="0"/>
      <w:marBottom w:val="0"/>
      <w:divBdr>
        <w:top w:val="none" w:sz="0" w:space="0" w:color="auto"/>
        <w:left w:val="none" w:sz="0" w:space="0" w:color="auto"/>
        <w:bottom w:val="none" w:sz="0" w:space="0" w:color="auto"/>
        <w:right w:val="none" w:sz="0" w:space="0" w:color="auto"/>
      </w:divBdr>
      <w:divsChild>
        <w:div w:id="399520292">
          <w:marLeft w:val="0"/>
          <w:marRight w:val="0"/>
          <w:marTop w:val="0"/>
          <w:marBottom w:val="0"/>
          <w:divBdr>
            <w:top w:val="none" w:sz="0" w:space="0" w:color="auto"/>
            <w:left w:val="none" w:sz="0" w:space="0" w:color="auto"/>
            <w:bottom w:val="none" w:sz="0" w:space="0" w:color="auto"/>
            <w:right w:val="none" w:sz="0" w:space="0" w:color="auto"/>
          </w:divBdr>
          <w:divsChild>
            <w:div w:id="1203589913">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387533244">
              <w:marLeft w:val="0"/>
              <w:marRight w:val="0"/>
              <w:marTop w:val="0"/>
              <w:marBottom w:val="0"/>
              <w:divBdr>
                <w:top w:val="none" w:sz="0" w:space="0" w:color="auto"/>
                <w:left w:val="none" w:sz="0" w:space="0" w:color="auto"/>
                <w:bottom w:val="none" w:sz="0" w:space="0" w:color="auto"/>
                <w:right w:val="none" w:sz="0" w:space="0" w:color="auto"/>
              </w:divBdr>
            </w:div>
            <w:div w:id="1284533032">
              <w:marLeft w:val="0"/>
              <w:marRight w:val="0"/>
              <w:marTop w:val="0"/>
              <w:marBottom w:val="0"/>
              <w:divBdr>
                <w:top w:val="none" w:sz="0" w:space="0" w:color="auto"/>
                <w:left w:val="none" w:sz="0" w:space="0" w:color="auto"/>
                <w:bottom w:val="none" w:sz="0" w:space="0" w:color="auto"/>
                <w:right w:val="none" w:sz="0" w:space="0" w:color="auto"/>
              </w:divBdr>
            </w:div>
            <w:div w:id="199054565">
              <w:marLeft w:val="0"/>
              <w:marRight w:val="0"/>
              <w:marTop w:val="0"/>
              <w:marBottom w:val="0"/>
              <w:divBdr>
                <w:top w:val="none" w:sz="0" w:space="0" w:color="auto"/>
                <w:left w:val="none" w:sz="0" w:space="0" w:color="auto"/>
                <w:bottom w:val="none" w:sz="0" w:space="0" w:color="auto"/>
                <w:right w:val="none" w:sz="0" w:space="0" w:color="auto"/>
              </w:divBdr>
            </w:div>
            <w:div w:id="1764261636">
              <w:marLeft w:val="0"/>
              <w:marRight w:val="0"/>
              <w:marTop w:val="0"/>
              <w:marBottom w:val="0"/>
              <w:divBdr>
                <w:top w:val="none" w:sz="0" w:space="0" w:color="auto"/>
                <w:left w:val="none" w:sz="0" w:space="0" w:color="auto"/>
                <w:bottom w:val="none" w:sz="0" w:space="0" w:color="auto"/>
                <w:right w:val="none" w:sz="0" w:space="0" w:color="auto"/>
              </w:divBdr>
            </w:div>
            <w:div w:id="1979259523">
              <w:marLeft w:val="0"/>
              <w:marRight w:val="0"/>
              <w:marTop w:val="0"/>
              <w:marBottom w:val="0"/>
              <w:divBdr>
                <w:top w:val="none" w:sz="0" w:space="0" w:color="auto"/>
                <w:left w:val="none" w:sz="0" w:space="0" w:color="auto"/>
                <w:bottom w:val="none" w:sz="0" w:space="0" w:color="auto"/>
                <w:right w:val="none" w:sz="0" w:space="0" w:color="auto"/>
              </w:divBdr>
            </w:div>
            <w:div w:id="560218360">
              <w:marLeft w:val="0"/>
              <w:marRight w:val="0"/>
              <w:marTop w:val="0"/>
              <w:marBottom w:val="0"/>
              <w:divBdr>
                <w:top w:val="none" w:sz="0" w:space="0" w:color="auto"/>
                <w:left w:val="none" w:sz="0" w:space="0" w:color="auto"/>
                <w:bottom w:val="none" w:sz="0" w:space="0" w:color="auto"/>
                <w:right w:val="none" w:sz="0" w:space="0" w:color="auto"/>
              </w:divBdr>
            </w:div>
            <w:div w:id="2029670937">
              <w:marLeft w:val="0"/>
              <w:marRight w:val="0"/>
              <w:marTop w:val="0"/>
              <w:marBottom w:val="0"/>
              <w:divBdr>
                <w:top w:val="none" w:sz="0" w:space="0" w:color="auto"/>
                <w:left w:val="none" w:sz="0" w:space="0" w:color="auto"/>
                <w:bottom w:val="none" w:sz="0" w:space="0" w:color="auto"/>
                <w:right w:val="none" w:sz="0" w:space="0" w:color="auto"/>
              </w:divBdr>
            </w:div>
            <w:div w:id="9462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720">
      <w:bodyDiv w:val="1"/>
      <w:marLeft w:val="0"/>
      <w:marRight w:val="0"/>
      <w:marTop w:val="0"/>
      <w:marBottom w:val="0"/>
      <w:divBdr>
        <w:top w:val="none" w:sz="0" w:space="0" w:color="auto"/>
        <w:left w:val="none" w:sz="0" w:space="0" w:color="auto"/>
        <w:bottom w:val="none" w:sz="0" w:space="0" w:color="auto"/>
        <w:right w:val="none" w:sz="0" w:space="0" w:color="auto"/>
      </w:divBdr>
      <w:divsChild>
        <w:div w:id="1852839998">
          <w:marLeft w:val="0"/>
          <w:marRight w:val="0"/>
          <w:marTop w:val="0"/>
          <w:marBottom w:val="0"/>
          <w:divBdr>
            <w:top w:val="none" w:sz="0" w:space="0" w:color="auto"/>
            <w:left w:val="none" w:sz="0" w:space="0" w:color="auto"/>
            <w:bottom w:val="none" w:sz="0" w:space="0" w:color="auto"/>
            <w:right w:val="none" w:sz="0" w:space="0" w:color="auto"/>
          </w:divBdr>
          <w:divsChild>
            <w:div w:id="159122613">
              <w:marLeft w:val="0"/>
              <w:marRight w:val="0"/>
              <w:marTop w:val="0"/>
              <w:marBottom w:val="0"/>
              <w:divBdr>
                <w:top w:val="none" w:sz="0" w:space="0" w:color="auto"/>
                <w:left w:val="none" w:sz="0" w:space="0" w:color="auto"/>
                <w:bottom w:val="none" w:sz="0" w:space="0" w:color="auto"/>
                <w:right w:val="none" w:sz="0" w:space="0" w:color="auto"/>
              </w:divBdr>
            </w:div>
            <w:div w:id="224340496">
              <w:marLeft w:val="0"/>
              <w:marRight w:val="0"/>
              <w:marTop w:val="0"/>
              <w:marBottom w:val="0"/>
              <w:divBdr>
                <w:top w:val="none" w:sz="0" w:space="0" w:color="auto"/>
                <w:left w:val="none" w:sz="0" w:space="0" w:color="auto"/>
                <w:bottom w:val="none" w:sz="0" w:space="0" w:color="auto"/>
                <w:right w:val="none" w:sz="0" w:space="0" w:color="auto"/>
              </w:divBdr>
            </w:div>
            <w:div w:id="1127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923">
          <w:marLeft w:val="0"/>
          <w:marRight w:val="0"/>
          <w:marTop w:val="0"/>
          <w:marBottom w:val="0"/>
          <w:divBdr>
            <w:top w:val="none" w:sz="0" w:space="0" w:color="auto"/>
            <w:left w:val="none" w:sz="0" w:space="0" w:color="auto"/>
            <w:bottom w:val="none" w:sz="0" w:space="0" w:color="auto"/>
            <w:right w:val="none" w:sz="0" w:space="0" w:color="auto"/>
          </w:divBdr>
          <w:divsChild>
            <w:div w:id="1965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118">
      <w:bodyDiv w:val="1"/>
      <w:marLeft w:val="0"/>
      <w:marRight w:val="0"/>
      <w:marTop w:val="0"/>
      <w:marBottom w:val="0"/>
      <w:divBdr>
        <w:top w:val="none" w:sz="0" w:space="0" w:color="auto"/>
        <w:left w:val="none" w:sz="0" w:space="0" w:color="auto"/>
        <w:bottom w:val="none" w:sz="0" w:space="0" w:color="auto"/>
        <w:right w:val="none" w:sz="0" w:space="0" w:color="auto"/>
      </w:divBdr>
      <w:divsChild>
        <w:div w:id="1601058707">
          <w:marLeft w:val="0"/>
          <w:marRight w:val="0"/>
          <w:marTop w:val="0"/>
          <w:marBottom w:val="0"/>
          <w:divBdr>
            <w:top w:val="none" w:sz="0" w:space="0" w:color="auto"/>
            <w:left w:val="none" w:sz="0" w:space="0" w:color="auto"/>
            <w:bottom w:val="none" w:sz="0" w:space="0" w:color="auto"/>
            <w:right w:val="none" w:sz="0" w:space="0" w:color="auto"/>
          </w:divBdr>
          <w:divsChild>
            <w:div w:id="10346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1147">
      <w:bodyDiv w:val="1"/>
      <w:marLeft w:val="0"/>
      <w:marRight w:val="0"/>
      <w:marTop w:val="0"/>
      <w:marBottom w:val="0"/>
      <w:divBdr>
        <w:top w:val="none" w:sz="0" w:space="0" w:color="auto"/>
        <w:left w:val="none" w:sz="0" w:space="0" w:color="auto"/>
        <w:bottom w:val="none" w:sz="0" w:space="0" w:color="auto"/>
        <w:right w:val="none" w:sz="0" w:space="0" w:color="auto"/>
      </w:divBdr>
      <w:divsChild>
        <w:div w:id="1339237406">
          <w:marLeft w:val="0"/>
          <w:marRight w:val="0"/>
          <w:marTop w:val="0"/>
          <w:marBottom w:val="0"/>
          <w:divBdr>
            <w:top w:val="none" w:sz="0" w:space="0" w:color="auto"/>
            <w:left w:val="none" w:sz="0" w:space="0" w:color="auto"/>
            <w:bottom w:val="none" w:sz="0" w:space="0" w:color="auto"/>
            <w:right w:val="none" w:sz="0" w:space="0" w:color="auto"/>
          </w:divBdr>
          <w:divsChild>
            <w:div w:id="19440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143">
      <w:bodyDiv w:val="1"/>
      <w:marLeft w:val="0"/>
      <w:marRight w:val="0"/>
      <w:marTop w:val="0"/>
      <w:marBottom w:val="0"/>
      <w:divBdr>
        <w:top w:val="none" w:sz="0" w:space="0" w:color="auto"/>
        <w:left w:val="none" w:sz="0" w:space="0" w:color="auto"/>
        <w:bottom w:val="none" w:sz="0" w:space="0" w:color="auto"/>
        <w:right w:val="none" w:sz="0" w:space="0" w:color="auto"/>
      </w:divBdr>
      <w:divsChild>
        <w:div w:id="88354153">
          <w:marLeft w:val="0"/>
          <w:marRight w:val="0"/>
          <w:marTop w:val="0"/>
          <w:marBottom w:val="0"/>
          <w:divBdr>
            <w:top w:val="none" w:sz="0" w:space="0" w:color="auto"/>
            <w:left w:val="none" w:sz="0" w:space="0" w:color="auto"/>
            <w:bottom w:val="none" w:sz="0" w:space="0" w:color="auto"/>
            <w:right w:val="none" w:sz="0" w:space="0" w:color="auto"/>
          </w:divBdr>
          <w:divsChild>
            <w:div w:id="1120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26">
      <w:bodyDiv w:val="1"/>
      <w:marLeft w:val="0"/>
      <w:marRight w:val="0"/>
      <w:marTop w:val="0"/>
      <w:marBottom w:val="0"/>
      <w:divBdr>
        <w:top w:val="none" w:sz="0" w:space="0" w:color="auto"/>
        <w:left w:val="none" w:sz="0" w:space="0" w:color="auto"/>
        <w:bottom w:val="none" w:sz="0" w:space="0" w:color="auto"/>
        <w:right w:val="none" w:sz="0" w:space="0" w:color="auto"/>
      </w:divBdr>
      <w:divsChild>
        <w:div w:id="1488740480">
          <w:marLeft w:val="0"/>
          <w:marRight w:val="0"/>
          <w:marTop w:val="0"/>
          <w:marBottom w:val="0"/>
          <w:divBdr>
            <w:top w:val="none" w:sz="0" w:space="0" w:color="auto"/>
            <w:left w:val="none" w:sz="0" w:space="0" w:color="auto"/>
            <w:bottom w:val="none" w:sz="0" w:space="0" w:color="auto"/>
            <w:right w:val="none" w:sz="0" w:space="0" w:color="auto"/>
          </w:divBdr>
          <w:divsChild>
            <w:div w:id="1678147544">
              <w:marLeft w:val="0"/>
              <w:marRight w:val="0"/>
              <w:marTop w:val="0"/>
              <w:marBottom w:val="0"/>
              <w:divBdr>
                <w:top w:val="none" w:sz="0" w:space="0" w:color="auto"/>
                <w:left w:val="none" w:sz="0" w:space="0" w:color="auto"/>
                <w:bottom w:val="none" w:sz="0" w:space="0" w:color="auto"/>
                <w:right w:val="none" w:sz="0" w:space="0" w:color="auto"/>
              </w:divBdr>
            </w:div>
            <w:div w:id="1119378706">
              <w:marLeft w:val="0"/>
              <w:marRight w:val="0"/>
              <w:marTop w:val="0"/>
              <w:marBottom w:val="0"/>
              <w:divBdr>
                <w:top w:val="none" w:sz="0" w:space="0" w:color="auto"/>
                <w:left w:val="none" w:sz="0" w:space="0" w:color="auto"/>
                <w:bottom w:val="none" w:sz="0" w:space="0" w:color="auto"/>
                <w:right w:val="none" w:sz="0" w:space="0" w:color="auto"/>
              </w:divBdr>
            </w:div>
            <w:div w:id="515769473">
              <w:marLeft w:val="0"/>
              <w:marRight w:val="0"/>
              <w:marTop w:val="0"/>
              <w:marBottom w:val="0"/>
              <w:divBdr>
                <w:top w:val="none" w:sz="0" w:space="0" w:color="auto"/>
                <w:left w:val="none" w:sz="0" w:space="0" w:color="auto"/>
                <w:bottom w:val="none" w:sz="0" w:space="0" w:color="auto"/>
                <w:right w:val="none" w:sz="0" w:space="0" w:color="auto"/>
              </w:divBdr>
            </w:div>
            <w:div w:id="1429354563">
              <w:marLeft w:val="0"/>
              <w:marRight w:val="0"/>
              <w:marTop w:val="0"/>
              <w:marBottom w:val="0"/>
              <w:divBdr>
                <w:top w:val="none" w:sz="0" w:space="0" w:color="auto"/>
                <w:left w:val="none" w:sz="0" w:space="0" w:color="auto"/>
                <w:bottom w:val="none" w:sz="0" w:space="0" w:color="auto"/>
                <w:right w:val="none" w:sz="0" w:space="0" w:color="auto"/>
              </w:divBdr>
            </w:div>
            <w:div w:id="1940605126">
              <w:marLeft w:val="0"/>
              <w:marRight w:val="0"/>
              <w:marTop w:val="0"/>
              <w:marBottom w:val="0"/>
              <w:divBdr>
                <w:top w:val="none" w:sz="0" w:space="0" w:color="auto"/>
                <w:left w:val="none" w:sz="0" w:space="0" w:color="auto"/>
                <w:bottom w:val="none" w:sz="0" w:space="0" w:color="auto"/>
                <w:right w:val="none" w:sz="0" w:space="0" w:color="auto"/>
              </w:divBdr>
            </w:div>
            <w:div w:id="77288188">
              <w:marLeft w:val="0"/>
              <w:marRight w:val="0"/>
              <w:marTop w:val="0"/>
              <w:marBottom w:val="0"/>
              <w:divBdr>
                <w:top w:val="none" w:sz="0" w:space="0" w:color="auto"/>
                <w:left w:val="none" w:sz="0" w:space="0" w:color="auto"/>
                <w:bottom w:val="none" w:sz="0" w:space="0" w:color="auto"/>
                <w:right w:val="none" w:sz="0" w:space="0" w:color="auto"/>
              </w:divBdr>
            </w:div>
            <w:div w:id="565142208">
              <w:marLeft w:val="0"/>
              <w:marRight w:val="0"/>
              <w:marTop w:val="0"/>
              <w:marBottom w:val="0"/>
              <w:divBdr>
                <w:top w:val="none" w:sz="0" w:space="0" w:color="auto"/>
                <w:left w:val="none" w:sz="0" w:space="0" w:color="auto"/>
                <w:bottom w:val="none" w:sz="0" w:space="0" w:color="auto"/>
                <w:right w:val="none" w:sz="0" w:space="0" w:color="auto"/>
              </w:divBdr>
            </w:div>
            <w:div w:id="140656791">
              <w:marLeft w:val="0"/>
              <w:marRight w:val="0"/>
              <w:marTop w:val="0"/>
              <w:marBottom w:val="0"/>
              <w:divBdr>
                <w:top w:val="none" w:sz="0" w:space="0" w:color="auto"/>
                <w:left w:val="none" w:sz="0" w:space="0" w:color="auto"/>
                <w:bottom w:val="none" w:sz="0" w:space="0" w:color="auto"/>
                <w:right w:val="none" w:sz="0" w:space="0" w:color="auto"/>
              </w:divBdr>
            </w:div>
            <w:div w:id="2046634206">
              <w:marLeft w:val="0"/>
              <w:marRight w:val="0"/>
              <w:marTop w:val="0"/>
              <w:marBottom w:val="0"/>
              <w:divBdr>
                <w:top w:val="none" w:sz="0" w:space="0" w:color="auto"/>
                <w:left w:val="none" w:sz="0" w:space="0" w:color="auto"/>
                <w:bottom w:val="none" w:sz="0" w:space="0" w:color="auto"/>
                <w:right w:val="none" w:sz="0" w:space="0" w:color="auto"/>
              </w:divBdr>
            </w:div>
            <w:div w:id="1717972320">
              <w:marLeft w:val="0"/>
              <w:marRight w:val="0"/>
              <w:marTop w:val="0"/>
              <w:marBottom w:val="0"/>
              <w:divBdr>
                <w:top w:val="none" w:sz="0" w:space="0" w:color="auto"/>
                <w:left w:val="none" w:sz="0" w:space="0" w:color="auto"/>
                <w:bottom w:val="none" w:sz="0" w:space="0" w:color="auto"/>
                <w:right w:val="none" w:sz="0" w:space="0" w:color="auto"/>
              </w:divBdr>
            </w:div>
            <w:div w:id="1588802845">
              <w:marLeft w:val="0"/>
              <w:marRight w:val="0"/>
              <w:marTop w:val="0"/>
              <w:marBottom w:val="0"/>
              <w:divBdr>
                <w:top w:val="none" w:sz="0" w:space="0" w:color="auto"/>
                <w:left w:val="none" w:sz="0" w:space="0" w:color="auto"/>
                <w:bottom w:val="none" w:sz="0" w:space="0" w:color="auto"/>
                <w:right w:val="none" w:sz="0" w:space="0" w:color="auto"/>
              </w:divBdr>
            </w:div>
            <w:div w:id="654408215">
              <w:marLeft w:val="0"/>
              <w:marRight w:val="0"/>
              <w:marTop w:val="0"/>
              <w:marBottom w:val="0"/>
              <w:divBdr>
                <w:top w:val="none" w:sz="0" w:space="0" w:color="auto"/>
                <w:left w:val="none" w:sz="0" w:space="0" w:color="auto"/>
                <w:bottom w:val="none" w:sz="0" w:space="0" w:color="auto"/>
                <w:right w:val="none" w:sz="0" w:space="0" w:color="auto"/>
              </w:divBdr>
            </w:div>
            <w:div w:id="1782914046">
              <w:marLeft w:val="0"/>
              <w:marRight w:val="0"/>
              <w:marTop w:val="0"/>
              <w:marBottom w:val="0"/>
              <w:divBdr>
                <w:top w:val="none" w:sz="0" w:space="0" w:color="auto"/>
                <w:left w:val="none" w:sz="0" w:space="0" w:color="auto"/>
                <w:bottom w:val="none" w:sz="0" w:space="0" w:color="auto"/>
                <w:right w:val="none" w:sz="0" w:space="0" w:color="auto"/>
              </w:divBdr>
            </w:div>
            <w:div w:id="17794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0">
      <w:bodyDiv w:val="1"/>
      <w:marLeft w:val="0"/>
      <w:marRight w:val="0"/>
      <w:marTop w:val="0"/>
      <w:marBottom w:val="0"/>
      <w:divBdr>
        <w:top w:val="none" w:sz="0" w:space="0" w:color="auto"/>
        <w:left w:val="none" w:sz="0" w:space="0" w:color="auto"/>
        <w:bottom w:val="none" w:sz="0" w:space="0" w:color="auto"/>
        <w:right w:val="none" w:sz="0" w:space="0" w:color="auto"/>
      </w:divBdr>
      <w:divsChild>
        <w:div w:id="570504230">
          <w:marLeft w:val="0"/>
          <w:marRight w:val="0"/>
          <w:marTop w:val="0"/>
          <w:marBottom w:val="0"/>
          <w:divBdr>
            <w:top w:val="none" w:sz="0" w:space="0" w:color="auto"/>
            <w:left w:val="none" w:sz="0" w:space="0" w:color="auto"/>
            <w:bottom w:val="none" w:sz="0" w:space="0" w:color="auto"/>
            <w:right w:val="none" w:sz="0" w:space="0" w:color="auto"/>
          </w:divBdr>
          <w:divsChild>
            <w:div w:id="9860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593">
      <w:bodyDiv w:val="1"/>
      <w:marLeft w:val="0"/>
      <w:marRight w:val="0"/>
      <w:marTop w:val="0"/>
      <w:marBottom w:val="0"/>
      <w:divBdr>
        <w:top w:val="none" w:sz="0" w:space="0" w:color="auto"/>
        <w:left w:val="none" w:sz="0" w:space="0" w:color="auto"/>
        <w:bottom w:val="none" w:sz="0" w:space="0" w:color="auto"/>
        <w:right w:val="none" w:sz="0" w:space="0" w:color="auto"/>
      </w:divBdr>
      <w:divsChild>
        <w:div w:id="1708681314">
          <w:marLeft w:val="0"/>
          <w:marRight w:val="0"/>
          <w:marTop w:val="0"/>
          <w:marBottom w:val="0"/>
          <w:divBdr>
            <w:top w:val="none" w:sz="0" w:space="0" w:color="auto"/>
            <w:left w:val="none" w:sz="0" w:space="0" w:color="auto"/>
            <w:bottom w:val="none" w:sz="0" w:space="0" w:color="auto"/>
            <w:right w:val="none" w:sz="0" w:space="0" w:color="auto"/>
          </w:divBdr>
          <w:divsChild>
            <w:div w:id="1281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26">
      <w:bodyDiv w:val="1"/>
      <w:marLeft w:val="0"/>
      <w:marRight w:val="0"/>
      <w:marTop w:val="0"/>
      <w:marBottom w:val="0"/>
      <w:divBdr>
        <w:top w:val="none" w:sz="0" w:space="0" w:color="auto"/>
        <w:left w:val="none" w:sz="0" w:space="0" w:color="auto"/>
        <w:bottom w:val="none" w:sz="0" w:space="0" w:color="auto"/>
        <w:right w:val="none" w:sz="0" w:space="0" w:color="auto"/>
      </w:divBdr>
      <w:divsChild>
        <w:div w:id="1725641082">
          <w:marLeft w:val="0"/>
          <w:marRight w:val="0"/>
          <w:marTop w:val="0"/>
          <w:marBottom w:val="0"/>
          <w:divBdr>
            <w:top w:val="none" w:sz="0" w:space="0" w:color="auto"/>
            <w:left w:val="none" w:sz="0" w:space="0" w:color="auto"/>
            <w:bottom w:val="none" w:sz="0" w:space="0" w:color="auto"/>
            <w:right w:val="none" w:sz="0" w:space="0" w:color="auto"/>
          </w:divBdr>
          <w:divsChild>
            <w:div w:id="1106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58">
      <w:bodyDiv w:val="1"/>
      <w:marLeft w:val="0"/>
      <w:marRight w:val="0"/>
      <w:marTop w:val="0"/>
      <w:marBottom w:val="0"/>
      <w:divBdr>
        <w:top w:val="none" w:sz="0" w:space="0" w:color="auto"/>
        <w:left w:val="none" w:sz="0" w:space="0" w:color="auto"/>
        <w:bottom w:val="none" w:sz="0" w:space="0" w:color="auto"/>
        <w:right w:val="none" w:sz="0" w:space="0" w:color="auto"/>
      </w:divBdr>
      <w:divsChild>
        <w:div w:id="1611468255">
          <w:marLeft w:val="0"/>
          <w:marRight w:val="0"/>
          <w:marTop w:val="0"/>
          <w:marBottom w:val="0"/>
          <w:divBdr>
            <w:top w:val="none" w:sz="0" w:space="0" w:color="auto"/>
            <w:left w:val="none" w:sz="0" w:space="0" w:color="auto"/>
            <w:bottom w:val="none" w:sz="0" w:space="0" w:color="auto"/>
            <w:right w:val="none" w:sz="0" w:space="0" w:color="auto"/>
          </w:divBdr>
          <w:divsChild>
            <w:div w:id="1399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253">
      <w:bodyDiv w:val="1"/>
      <w:marLeft w:val="0"/>
      <w:marRight w:val="0"/>
      <w:marTop w:val="0"/>
      <w:marBottom w:val="0"/>
      <w:divBdr>
        <w:top w:val="none" w:sz="0" w:space="0" w:color="auto"/>
        <w:left w:val="none" w:sz="0" w:space="0" w:color="auto"/>
        <w:bottom w:val="none" w:sz="0" w:space="0" w:color="auto"/>
        <w:right w:val="none" w:sz="0" w:space="0" w:color="auto"/>
      </w:divBdr>
      <w:divsChild>
        <w:div w:id="1424373095">
          <w:marLeft w:val="0"/>
          <w:marRight w:val="0"/>
          <w:marTop w:val="0"/>
          <w:marBottom w:val="0"/>
          <w:divBdr>
            <w:top w:val="none" w:sz="0" w:space="0" w:color="auto"/>
            <w:left w:val="none" w:sz="0" w:space="0" w:color="auto"/>
            <w:bottom w:val="none" w:sz="0" w:space="0" w:color="auto"/>
            <w:right w:val="none" w:sz="0" w:space="0" w:color="auto"/>
          </w:divBdr>
          <w:divsChild>
            <w:div w:id="11120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995">
      <w:bodyDiv w:val="1"/>
      <w:marLeft w:val="0"/>
      <w:marRight w:val="0"/>
      <w:marTop w:val="0"/>
      <w:marBottom w:val="0"/>
      <w:divBdr>
        <w:top w:val="none" w:sz="0" w:space="0" w:color="auto"/>
        <w:left w:val="none" w:sz="0" w:space="0" w:color="auto"/>
        <w:bottom w:val="none" w:sz="0" w:space="0" w:color="auto"/>
        <w:right w:val="none" w:sz="0" w:space="0" w:color="auto"/>
      </w:divBdr>
      <w:divsChild>
        <w:div w:id="1673794182">
          <w:marLeft w:val="0"/>
          <w:marRight w:val="0"/>
          <w:marTop w:val="0"/>
          <w:marBottom w:val="0"/>
          <w:divBdr>
            <w:top w:val="none" w:sz="0" w:space="0" w:color="auto"/>
            <w:left w:val="none" w:sz="0" w:space="0" w:color="auto"/>
            <w:bottom w:val="none" w:sz="0" w:space="0" w:color="auto"/>
            <w:right w:val="none" w:sz="0" w:space="0" w:color="auto"/>
          </w:divBdr>
          <w:divsChild>
            <w:div w:id="1651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662">
      <w:bodyDiv w:val="1"/>
      <w:marLeft w:val="0"/>
      <w:marRight w:val="0"/>
      <w:marTop w:val="0"/>
      <w:marBottom w:val="0"/>
      <w:divBdr>
        <w:top w:val="none" w:sz="0" w:space="0" w:color="auto"/>
        <w:left w:val="none" w:sz="0" w:space="0" w:color="auto"/>
        <w:bottom w:val="none" w:sz="0" w:space="0" w:color="auto"/>
        <w:right w:val="none" w:sz="0" w:space="0" w:color="auto"/>
      </w:divBdr>
      <w:divsChild>
        <w:div w:id="1874802637">
          <w:marLeft w:val="0"/>
          <w:marRight w:val="0"/>
          <w:marTop w:val="0"/>
          <w:marBottom w:val="0"/>
          <w:divBdr>
            <w:top w:val="none" w:sz="0" w:space="0" w:color="auto"/>
            <w:left w:val="none" w:sz="0" w:space="0" w:color="auto"/>
            <w:bottom w:val="none" w:sz="0" w:space="0" w:color="auto"/>
            <w:right w:val="none" w:sz="0" w:space="0" w:color="auto"/>
          </w:divBdr>
          <w:divsChild>
            <w:div w:id="656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262">
      <w:bodyDiv w:val="1"/>
      <w:marLeft w:val="0"/>
      <w:marRight w:val="0"/>
      <w:marTop w:val="0"/>
      <w:marBottom w:val="0"/>
      <w:divBdr>
        <w:top w:val="none" w:sz="0" w:space="0" w:color="auto"/>
        <w:left w:val="none" w:sz="0" w:space="0" w:color="auto"/>
        <w:bottom w:val="none" w:sz="0" w:space="0" w:color="auto"/>
        <w:right w:val="none" w:sz="0" w:space="0" w:color="auto"/>
      </w:divBdr>
      <w:divsChild>
        <w:div w:id="995302814">
          <w:marLeft w:val="0"/>
          <w:marRight w:val="0"/>
          <w:marTop w:val="0"/>
          <w:marBottom w:val="0"/>
          <w:divBdr>
            <w:top w:val="none" w:sz="0" w:space="0" w:color="auto"/>
            <w:left w:val="none" w:sz="0" w:space="0" w:color="auto"/>
            <w:bottom w:val="none" w:sz="0" w:space="0" w:color="auto"/>
            <w:right w:val="none" w:sz="0" w:space="0" w:color="auto"/>
          </w:divBdr>
          <w:divsChild>
            <w:div w:id="4492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sChild>
        <w:div w:id="916784971">
          <w:marLeft w:val="0"/>
          <w:marRight w:val="0"/>
          <w:marTop w:val="0"/>
          <w:marBottom w:val="0"/>
          <w:divBdr>
            <w:top w:val="none" w:sz="0" w:space="0" w:color="auto"/>
            <w:left w:val="none" w:sz="0" w:space="0" w:color="auto"/>
            <w:bottom w:val="none" w:sz="0" w:space="0" w:color="auto"/>
            <w:right w:val="none" w:sz="0" w:space="0" w:color="auto"/>
          </w:divBdr>
          <w:divsChild>
            <w:div w:id="13100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450">
      <w:bodyDiv w:val="1"/>
      <w:marLeft w:val="0"/>
      <w:marRight w:val="0"/>
      <w:marTop w:val="0"/>
      <w:marBottom w:val="0"/>
      <w:divBdr>
        <w:top w:val="none" w:sz="0" w:space="0" w:color="auto"/>
        <w:left w:val="none" w:sz="0" w:space="0" w:color="auto"/>
        <w:bottom w:val="none" w:sz="0" w:space="0" w:color="auto"/>
        <w:right w:val="none" w:sz="0" w:space="0" w:color="auto"/>
      </w:divBdr>
      <w:divsChild>
        <w:div w:id="1579753302">
          <w:marLeft w:val="0"/>
          <w:marRight w:val="0"/>
          <w:marTop w:val="0"/>
          <w:marBottom w:val="0"/>
          <w:divBdr>
            <w:top w:val="none" w:sz="0" w:space="0" w:color="auto"/>
            <w:left w:val="none" w:sz="0" w:space="0" w:color="auto"/>
            <w:bottom w:val="none" w:sz="0" w:space="0" w:color="auto"/>
            <w:right w:val="none" w:sz="0" w:space="0" w:color="auto"/>
          </w:divBdr>
          <w:divsChild>
            <w:div w:id="9936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9773">
      <w:bodyDiv w:val="1"/>
      <w:marLeft w:val="0"/>
      <w:marRight w:val="0"/>
      <w:marTop w:val="0"/>
      <w:marBottom w:val="0"/>
      <w:divBdr>
        <w:top w:val="none" w:sz="0" w:space="0" w:color="auto"/>
        <w:left w:val="none" w:sz="0" w:space="0" w:color="auto"/>
        <w:bottom w:val="none" w:sz="0" w:space="0" w:color="auto"/>
        <w:right w:val="none" w:sz="0" w:space="0" w:color="auto"/>
      </w:divBdr>
      <w:divsChild>
        <w:div w:id="1567566389">
          <w:marLeft w:val="0"/>
          <w:marRight w:val="0"/>
          <w:marTop w:val="0"/>
          <w:marBottom w:val="0"/>
          <w:divBdr>
            <w:top w:val="none" w:sz="0" w:space="0" w:color="auto"/>
            <w:left w:val="none" w:sz="0" w:space="0" w:color="auto"/>
            <w:bottom w:val="none" w:sz="0" w:space="0" w:color="auto"/>
            <w:right w:val="none" w:sz="0" w:space="0" w:color="auto"/>
          </w:divBdr>
          <w:divsChild>
            <w:div w:id="13102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520">
      <w:bodyDiv w:val="1"/>
      <w:marLeft w:val="0"/>
      <w:marRight w:val="0"/>
      <w:marTop w:val="0"/>
      <w:marBottom w:val="0"/>
      <w:divBdr>
        <w:top w:val="none" w:sz="0" w:space="0" w:color="auto"/>
        <w:left w:val="none" w:sz="0" w:space="0" w:color="auto"/>
        <w:bottom w:val="none" w:sz="0" w:space="0" w:color="auto"/>
        <w:right w:val="none" w:sz="0" w:space="0" w:color="auto"/>
      </w:divBdr>
      <w:divsChild>
        <w:div w:id="954679075">
          <w:marLeft w:val="0"/>
          <w:marRight w:val="0"/>
          <w:marTop w:val="0"/>
          <w:marBottom w:val="0"/>
          <w:divBdr>
            <w:top w:val="none" w:sz="0" w:space="0" w:color="auto"/>
            <w:left w:val="none" w:sz="0" w:space="0" w:color="auto"/>
            <w:bottom w:val="none" w:sz="0" w:space="0" w:color="auto"/>
            <w:right w:val="none" w:sz="0" w:space="0" w:color="auto"/>
          </w:divBdr>
          <w:divsChild>
            <w:div w:id="1869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4401">
      <w:bodyDiv w:val="1"/>
      <w:marLeft w:val="0"/>
      <w:marRight w:val="0"/>
      <w:marTop w:val="0"/>
      <w:marBottom w:val="0"/>
      <w:divBdr>
        <w:top w:val="none" w:sz="0" w:space="0" w:color="auto"/>
        <w:left w:val="none" w:sz="0" w:space="0" w:color="auto"/>
        <w:bottom w:val="none" w:sz="0" w:space="0" w:color="auto"/>
        <w:right w:val="none" w:sz="0" w:space="0" w:color="auto"/>
      </w:divBdr>
      <w:divsChild>
        <w:div w:id="207035746">
          <w:marLeft w:val="0"/>
          <w:marRight w:val="0"/>
          <w:marTop w:val="0"/>
          <w:marBottom w:val="0"/>
          <w:divBdr>
            <w:top w:val="none" w:sz="0" w:space="0" w:color="auto"/>
            <w:left w:val="none" w:sz="0" w:space="0" w:color="auto"/>
            <w:bottom w:val="none" w:sz="0" w:space="0" w:color="auto"/>
            <w:right w:val="none" w:sz="0" w:space="0" w:color="auto"/>
          </w:divBdr>
          <w:divsChild>
            <w:div w:id="2809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464">
      <w:bodyDiv w:val="1"/>
      <w:marLeft w:val="0"/>
      <w:marRight w:val="0"/>
      <w:marTop w:val="0"/>
      <w:marBottom w:val="0"/>
      <w:divBdr>
        <w:top w:val="none" w:sz="0" w:space="0" w:color="auto"/>
        <w:left w:val="none" w:sz="0" w:space="0" w:color="auto"/>
        <w:bottom w:val="none" w:sz="0" w:space="0" w:color="auto"/>
        <w:right w:val="none" w:sz="0" w:space="0" w:color="auto"/>
      </w:divBdr>
      <w:divsChild>
        <w:div w:id="1932738837">
          <w:marLeft w:val="0"/>
          <w:marRight w:val="0"/>
          <w:marTop w:val="0"/>
          <w:marBottom w:val="0"/>
          <w:divBdr>
            <w:top w:val="none" w:sz="0" w:space="0" w:color="auto"/>
            <w:left w:val="none" w:sz="0" w:space="0" w:color="auto"/>
            <w:bottom w:val="none" w:sz="0" w:space="0" w:color="auto"/>
            <w:right w:val="none" w:sz="0" w:space="0" w:color="auto"/>
          </w:divBdr>
          <w:divsChild>
            <w:div w:id="1865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846">
      <w:bodyDiv w:val="1"/>
      <w:marLeft w:val="0"/>
      <w:marRight w:val="0"/>
      <w:marTop w:val="0"/>
      <w:marBottom w:val="0"/>
      <w:divBdr>
        <w:top w:val="none" w:sz="0" w:space="0" w:color="auto"/>
        <w:left w:val="none" w:sz="0" w:space="0" w:color="auto"/>
        <w:bottom w:val="none" w:sz="0" w:space="0" w:color="auto"/>
        <w:right w:val="none" w:sz="0" w:space="0" w:color="auto"/>
      </w:divBdr>
      <w:divsChild>
        <w:div w:id="1671910244">
          <w:marLeft w:val="0"/>
          <w:marRight w:val="0"/>
          <w:marTop w:val="0"/>
          <w:marBottom w:val="0"/>
          <w:divBdr>
            <w:top w:val="none" w:sz="0" w:space="0" w:color="auto"/>
            <w:left w:val="none" w:sz="0" w:space="0" w:color="auto"/>
            <w:bottom w:val="none" w:sz="0" w:space="0" w:color="auto"/>
            <w:right w:val="none" w:sz="0" w:space="0" w:color="auto"/>
          </w:divBdr>
          <w:divsChild>
            <w:div w:id="1390349559">
              <w:marLeft w:val="0"/>
              <w:marRight w:val="0"/>
              <w:marTop w:val="0"/>
              <w:marBottom w:val="0"/>
              <w:divBdr>
                <w:top w:val="none" w:sz="0" w:space="0" w:color="auto"/>
                <w:left w:val="none" w:sz="0" w:space="0" w:color="auto"/>
                <w:bottom w:val="none" w:sz="0" w:space="0" w:color="auto"/>
                <w:right w:val="none" w:sz="0" w:space="0" w:color="auto"/>
              </w:divBdr>
            </w:div>
            <w:div w:id="2045669510">
              <w:marLeft w:val="0"/>
              <w:marRight w:val="0"/>
              <w:marTop w:val="0"/>
              <w:marBottom w:val="0"/>
              <w:divBdr>
                <w:top w:val="none" w:sz="0" w:space="0" w:color="auto"/>
                <w:left w:val="none" w:sz="0" w:space="0" w:color="auto"/>
                <w:bottom w:val="none" w:sz="0" w:space="0" w:color="auto"/>
                <w:right w:val="none" w:sz="0" w:space="0" w:color="auto"/>
              </w:divBdr>
            </w:div>
            <w:div w:id="2136826297">
              <w:marLeft w:val="0"/>
              <w:marRight w:val="0"/>
              <w:marTop w:val="0"/>
              <w:marBottom w:val="0"/>
              <w:divBdr>
                <w:top w:val="none" w:sz="0" w:space="0" w:color="auto"/>
                <w:left w:val="none" w:sz="0" w:space="0" w:color="auto"/>
                <w:bottom w:val="none" w:sz="0" w:space="0" w:color="auto"/>
                <w:right w:val="none" w:sz="0" w:space="0" w:color="auto"/>
              </w:divBdr>
            </w:div>
            <w:div w:id="398091769">
              <w:marLeft w:val="0"/>
              <w:marRight w:val="0"/>
              <w:marTop w:val="0"/>
              <w:marBottom w:val="0"/>
              <w:divBdr>
                <w:top w:val="none" w:sz="0" w:space="0" w:color="auto"/>
                <w:left w:val="none" w:sz="0" w:space="0" w:color="auto"/>
                <w:bottom w:val="none" w:sz="0" w:space="0" w:color="auto"/>
                <w:right w:val="none" w:sz="0" w:space="0" w:color="auto"/>
              </w:divBdr>
            </w:div>
            <w:div w:id="882985759">
              <w:marLeft w:val="0"/>
              <w:marRight w:val="0"/>
              <w:marTop w:val="0"/>
              <w:marBottom w:val="0"/>
              <w:divBdr>
                <w:top w:val="none" w:sz="0" w:space="0" w:color="auto"/>
                <w:left w:val="none" w:sz="0" w:space="0" w:color="auto"/>
                <w:bottom w:val="none" w:sz="0" w:space="0" w:color="auto"/>
                <w:right w:val="none" w:sz="0" w:space="0" w:color="auto"/>
              </w:divBdr>
            </w:div>
            <w:div w:id="233662340">
              <w:marLeft w:val="0"/>
              <w:marRight w:val="0"/>
              <w:marTop w:val="0"/>
              <w:marBottom w:val="0"/>
              <w:divBdr>
                <w:top w:val="none" w:sz="0" w:space="0" w:color="auto"/>
                <w:left w:val="none" w:sz="0" w:space="0" w:color="auto"/>
                <w:bottom w:val="none" w:sz="0" w:space="0" w:color="auto"/>
                <w:right w:val="none" w:sz="0" w:space="0" w:color="auto"/>
              </w:divBdr>
            </w:div>
            <w:div w:id="1613047637">
              <w:marLeft w:val="0"/>
              <w:marRight w:val="0"/>
              <w:marTop w:val="0"/>
              <w:marBottom w:val="0"/>
              <w:divBdr>
                <w:top w:val="none" w:sz="0" w:space="0" w:color="auto"/>
                <w:left w:val="none" w:sz="0" w:space="0" w:color="auto"/>
                <w:bottom w:val="none" w:sz="0" w:space="0" w:color="auto"/>
                <w:right w:val="none" w:sz="0" w:space="0" w:color="auto"/>
              </w:divBdr>
            </w:div>
            <w:div w:id="2108498447">
              <w:marLeft w:val="0"/>
              <w:marRight w:val="0"/>
              <w:marTop w:val="0"/>
              <w:marBottom w:val="0"/>
              <w:divBdr>
                <w:top w:val="none" w:sz="0" w:space="0" w:color="auto"/>
                <w:left w:val="none" w:sz="0" w:space="0" w:color="auto"/>
                <w:bottom w:val="none" w:sz="0" w:space="0" w:color="auto"/>
                <w:right w:val="none" w:sz="0" w:space="0" w:color="auto"/>
              </w:divBdr>
            </w:div>
            <w:div w:id="7937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397">
      <w:bodyDiv w:val="1"/>
      <w:marLeft w:val="0"/>
      <w:marRight w:val="0"/>
      <w:marTop w:val="0"/>
      <w:marBottom w:val="0"/>
      <w:divBdr>
        <w:top w:val="none" w:sz="0" w:space="0" w:color="auto"/>
        <w:left w:val="none" w:sz="0" w:space="0" w:color="auto"/>
        <w:bottom w:val="none" w:sz="0" w:space="0" w:color="auto"/>
        <w:right w:val="none" w:sz="0" w:space="0" w:color="auto"/>
      </w:divBdr>
      <w:divsChild>
        <w:div w:id="162281288">
          <w:marLeft w:val="0"/>
          <w:marRight w:val="0"/>
          <w:marTop w:val="0"/>
          <w:marBottom w:val="0"/>
          <w:divBdr>
            <w:top w:val="none" w:sz="0" w:space="0" w:color="auto"/>
            <w:left w:val="none" w:sz="0" w:space="0" w:color="auto"/>
            <w:bottom w:val="none" w:sz="0" w:space="0" w:color="auto"/>
            <w:right w:val="none" w:sz="0" w:space="0" w:color="auto"/>
          </w:divBdr>
          <w:divsChild>
            <w:div w:id="9460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375">
      <w:bodyDiv w:val="1"/>
      <w:marLeft w:val="0"/>
      <w:marRight w:val="0"/>
      <w:marTop w:val="0"/>
      <w:marBottom w:val="0"/>
      <w:divBdr>
        <w:top w:val="none" w:sz="0" w:space="0" w:color="auto"/>
        <w:left w:val="none" w:sz="0" w:space="0" w:color="auto"/>
        <w:bottom w:val="none" w:sz="0" w:space="0" w:color="auto"/>
        <w:right w:val="none" w:sz="0" w:space="0" w:color="auto"/>
      </w:divBdr>
      <w:divsChild>
        <w:div w:id="1729575385">
          <w:marLeft w:val="0"/>
          <w:marRight w:val="0"/>
          <w:marTop w:val="0"/>
          <w:marBottom w:val="0"/>
          <w:divBdr>
            <w:top w:val="none" w:sz="0" w:space="0" w:color="auto"/>
            <w:left w:val="none" w:sz="0" w:space="0" w:color="auto"/>
            <w:bottom w:val="none" w:sz="0" w:space="0" w:color="auto"/>
            <w:right w:val="none" w:sz="0" w:space="0" w:color="auto"/>
          </w:divBdr>
          <w:divsChild>
            <w:div w:id="1490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009">
      <w:bodyDiv w:val="1"/>
      <w:marLeft w:val="0"/>
      <w:marRight w:val="0"/>
      <w:marTop w:val="0"/>
      <w:marBottom w:val="0"/>
      <w:divBdr>
        <w:top w:val="none" w:sz="0" w:space="0" w:color="auto"/>
        <w:left w:val="none" w:sz="0" w:space="0" w:color="auto"/>
        <w:bottom w:val="none" w:sz="0" w:space="0" w:color="auto"/>
        <w:right w:val="none" w:sz="0" w:space="0" w:color="auto"/>
      </w:divBdr>
      <w:divsChild>
        <w:div w:id="270741736">
          <w:marLeft w:val="0"/>
          <w:marRight w:val="0"/>
          <w:marTop w:val="0"/>
          <w:marBottom w:val="0"/>
          <w:divBdr>
            <w:top w:val="none" w:sz="0" w:space="0" w:color="auto"/>
            <w:left w:val="none" w:sz="0" w:space="0" w:color="auto"/>
            <w:bottom w:val="none" w:sz="0" w:space="0" w:color="auto"/>
            <w:right w:val="none" w:sz="0" w:space="0" w:color="auto"/>
          </w:divBdr>
          <w:divsChild>
            <w:div w:id="9540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4783">
      <w:bodyDiv w:val="1"/>
      <w:marLeft w:val="0"/>
      <w:marRight w:val="0"/>
      <w:marTop w:val="0"/>
      <w:marBottom w:val="0"/>
      <w:divBdr>
        <w:top w:val="none" w:sz="0" w:space="0" w:color="auto"/>
        <w:left w:val="none" w:sz="0" w:space="0" w:color="auto"/>
        <w:bottom w:val="none" w:sz="0" w:space="0" w:color="auto"/>
        <w:right w:val="none" w:sz="0" w:space="0" w:color="auto"/>
      </w:divBdr>
      <w:divsChild>
        <w:div w:id="1723825900">
          <w:marLeft w:val="0"/>
          <w:marRight w:val="0"/>
          <w:marTop w:val="0"/>
          <w:marBottom w:val="0"/>
          <w:divBdr>
            <w:top w:val="none" w:sz="0" w:space="0" w:color="auto"/>
            <w:left w:val="none" w:sz="0" w:space="0" w:color="auto"/>
            <w:bottom w:val="none" w:sz="0" w:space="0" w:color="auto"/>
            <w:right w:val="none" w:sz="0" w:space="0" w:color="auto"/>
          </w:divBdr>
          <w:divsChild>
            <w:div w:id="16110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5520">
      <w:bodyDiv w:val="1"/>
      <w:marLeft w:val="0"/>
      <w:marRight w:val="0"/>
      <w:marTop w:val="0"/>
      <w:marBottom w:val="0"/>
      <w:divBdr>
        <w:top w:val="none" w:sz="0" w:space="0" w:color="auto"/>
        <w:left w:val="none" w:sz="0" w:space="0" w:color="auto"/>
        <w:bottom w:val="none" w:sz="0" w:space="0" w:color="auto"/>
        <w:right w:val="none" w:sz="0" w:space="0" w:color="auto"/>
      </w:divBdr>
      <w:divsChild>
        <w:div w:id="169494349">
          <w:marLeft w:val="0"/>
          <w:marRight w:val="0"/>
          <w:marTop w:val="0"/>
          <w:marBottom w:val="0"/>
          <w:divBdr>
            <w:top w:val="none" w:sz="0" w:space="0" w:color="auto"/>
            <w:left w:val="none" w:sz="0" w:space="0" w:color="auto"/>
            <w:bottom w:val="none" w:sz="0" w:space="0" w:color="auto"/>
            <w:right w:val="none" w:sz="0" w:space="0" w:color="auto"/>
          </w:divBdr>
          <w:divsChild>
            <w:div w:id="1308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58">
      <w:bodyDiv w:val="1"/>
      <w:marLeft w:val="0"/>
      <w:marRight w:val="0"/>
      <w:marTop w:val="0"/>
      <w:marBottom w:val="0"/>
      <w:divBdr>
        <w:top w:val="none" w:sz="0" w:space="0" w:color="auto"/>
        <w:left w:val="none" w:sz="0" w:space="0" w:color="auto"/>
        <w:bottom w:val="none" w:sz="0" w:space="0" w:color="auto"/>
        <w:right w:val="none" w:sz="0" w:space="0" w:color="auto"/>
      </w:divBdr>
      <w:divsChild>
        <w:div w:id="1432972281">
          <w:marLeft w:val="0"/>
          <w:marRight w:val="0"/>
          <w:marTop w:val="0"/>
          <w:marBottom w:val="0"/>
          <w:divBdr>
            <w:top w:val="none" w:sz="0" w:space="0" w:color="auto"/>
            <w:left w:val="none" w:sz="0" w:space="0" w:color="auto"/>
            <w:bottom w:val="none" w:sz="0" w:space="0" w:color="auto"/>
            <w:right w:val="none" w:sz="0" w:space="0" w:color="auto"/>
          </w:divBdr>
          <w:divsChild>
            <w:div w:id="1300761914">
              <w:marLeft w:val="0"/>
              <w:marRight w:val="0"/>
              <w:marTop w:val="0"/>
              <w:marBottom w:val="0"/>
              <w:divBdr>
                <w:top w:val="none" w:sz="0" w:space="0" w:color="auto"/>
                <w:left w:val="none" w:sz="0" w:space="0" w:color="auto"/>
                <w:bottom w:val="none" w:sz="0" w:space="0" w:color="auto"/>
                <w:right w:val="none" w:sz="0" w:space="0" w:color="auto"/>
              </w:divBdr>
            </w:div>
            <w:div w:id="10649341">
              <w:marLeft w:val="0"/>
              <w:marRight w:val="0"/>
              <w:marTop w:val="0"/>
              <w:marBottom w:val="0"/>
              <w:divBdr>
                <w:top w:val="none" w:sz="0" w:space="0" w:color="auto"/>
                <w:left w:val="none" w:sz="0" w:space="0" w:color="auto"/>
                <w:bottom w:val="none" w:sz="0" w:space="0" w:color="auto"/>
                <w:right w:val="none" w:sz="0" w:space="0" w:color="auto"/>
              </w:divBdr>
            </w:div>
            <w:div w:id="1401052565">
              <w:marLeft w:val="0"/>
              <w:marRight w:val="0"/>
              <w:marTop w:val="0"/>
              <w:marBottom w:val="0"/>
              <w:divBdr>
                <w:top w:val="none" w:sz="0" w:space="0" w:color="auto"/>
                <w:left w:val="none" w:sz="0" w:space="0" w:color="auto"/>
                <w:bottom w:val="none" w:sz="0" w:space="0" w:color="auto"/>
                <w:right w:val="none" w:sz="0" w:space="0" w:color="auto"/>
              </w:divBdr>
            </w:div>
            <w:div w:id="1088619900">
              <w:marLeft w:val="0"/>
              <w:marRight w:val="0"/>
              <w:marTop w:val="0"/>
              <w:marBottom w:val="0"/>
              <w:divBdr>
                <w:top w:val="none" w:sz="0" w:space="0" w:color="auto"/>
                <w:left w:val="none" w:sz="0" w:space="0" w:color="auto"/>
                <w:bottom w:val="none" w:sz="0" w:space="0" w:color="auto"/>
                <w:right w:val="none" w:sz="0" w:space="0" w:color="auto"/>
              </w:divBdr>
            </w:div>
            <w:div w:id="41636394">
              <w:marLeft w:val="0"/>
              <w:marRight w:val="0"/>
              <w:marTop w:val="0"/>
              <w:marBottom w:val="0"/>
              <w:divBdr>
                <w:top w:val="none" w:sz="0" w:space="0" w:color="auto"/>
                <w:left w:val="none" w:sz="0" w:space="0" w:color="auto"/>
                <w:bottom w:val="none" w:sz="0" w:space="0" w:color="auto"/>
                <w:right w:val="none" w:sz="0" w:space="0" w:color="auto"/>
              </w:divBdr>
            </w:div>
            <w:div w:id="866021756">
              <w:marLeft w:val="0"/>
              <w:marRight w:val="0"/>
              <w:marTop w:val="0"/>
              <w:marBottom w:val="0"/>
              <w:divBdr>
                <w:top w:val="none" w:sz="0" w:space="0" w:color="auto"/>
                <w:left w:val="none" w:sz="0" w:space="0" w:color="auto"/>
                <w:bottom w:val="none" w:sz="0" w:space="0" w:color="auto"/>
                <w:right w:val="none" w:sz="0" w:space="0" w:color="auto"/>
              </w:divBdr>
            </w:div>
            <w:div w:id="1107626831">
              <w:marLeft w:val="0"/>
              <w:marRight w:val="0"/>
              <w:marTop w:val="0"/>
              <w:marBottom w:val="0"/>
              <w:divBdr>
                <w:top w:val="none" w:sz="0" w:space="0" w:color="auto"/>
                <w:left w:val="none" w:sz="0" w:space="0" w:color="auto"/>
                <w:bottom w:val="none" w:sz="0" w:space="0" w:color="auto"/>
                <w:right w:val="none" w:sz="0" w:space="0" w:color="auto"/>
              </w:divBdr>
            </w:div>
            <w:div w:id="1350835668">
              <w:marLeft w:val="0"/>
              <w:marRight w:val="0"/>
              <w:marTop w:val="0"/>
              <w:marBottom w:val="0"/>
              <w:divBdr>
                <w:top w:val="none" w:sz="0" w:space="0" w:color="auto"/>
                <w:left w:val="none" w:sz="0" w:space="0" w:color="auto"/>
                <w:bottom w:val="none" w:sz="0" w:space="0" w:color="auto"/>
                <w:right w:val="none" w:sz="0" w:space="0" w:color="auto"/>
              </w:divBdr>
            </w:div>
            <w:div w:id="1424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0767">
      <w:bodyDiv w:val="1"/>
      <w:marLeft w:val="0"/>
      <w:marRight w:val="0"/>
      <w:marTop w:val="0"/>
      <w:marBottom w:val="0"/>
      <w:divBdr>
        <w:top w:val="none" w:sz="0" w:space="0" w:color="auto"/>
        <w:left w:val="none" w:sz="0" w:space="0" w:color="auto"/>
        <w:bottom w:val="none" w:sz="0" w:space="0" w:color="auto"/>
        <w:right w:val="none" w:sz="0" w:space="0" w:color="auto"/>
      </w:divBdr>
      <w:divsChild>
        <w:div w:id="1569923701">
          <w:marLeft w:val="0"/>
          <w:marRight w:val="0"/>
          <w:marTop w:val="0"/>
          <w:marBottom w:val="0"/>
          <w:divBdr>
            <w:top w:val="none" w:sz="0" w:space="0" w:color="auto"/>
            <w:left w:val="none" w:sz="0" w:space="0" w:color="auto"/>
            <w:bottom w:val="none" w:sz="0" w:space="0" w:color="auto"/>
            <w:right w:val="none" w:sz="0" w:space="0" w:color="auto"/>
          </w:divBdr>
          <w:divsChild>
            <w:div w:id="12425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570">
      <w:bodyDiv w:val="1"/>
      <w:marLeft w:val="0"/>
      <w:marRight w:val="0"/>
      <w:marTop w:val="0"/>
      <w:marBottom w:val="0"/>
      <w:divBdr>
        <w:top w:val="none" w:sz="0" w:space="0" w:color="auto"/>
        <w:left w:val="none" w:sz="0" w:space="0" w:color="auto"/>
        <w:bottom w:val="none" w:sz="0" w:space="0" w:color="auto"/>
        <w:right w:val="none" w:sz="0" w:space="0" w:color="auto"/>
      </w:divBdr>
      <w:divsChild>
        <w:div w:id="742334112">
          <w:marLeft w:val="0"/>
          <w:marRight w:val="0"/>
          <w:marTop w:val="0"/>
          <w:marBottom w:val="0"/>
          <w:divBdr>
            <w:top w:val="none" w:sz="0" w:space="0" w:color="auto"/>
            <w:left w:val="none" w:sz="0" w:space="0" w:color="auto"/>
            <w:bottom w:val="none" w:sz="0" w:space="0" w:color="auto"/>
            <w:right w:val="none" w:sz="0" w:space="0" w:color="auto"/>
          </w:divBdr>
          <w:divsChild>
            <w:div w:id="555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373">
      <w:bodyDiv w:val="1"/>
      <w:marLeft w:val="0"/>
      <w:marRight w:val="0"/>
      <w:marTop w:val="0"/>
      <w:marBottom w:val="0"/>
      <w:divBdr>
        <w:top w:val="none" w:sz="0" w:space="0" w:color="auto"/>
        <w:left w:val="none" w:sz="0" w:space="0" w:color="auto"/>
        <w:bottom w:val="none" w:sz="0" w:space="0" w:color="auto"/>
        <w:right w:val="none" w:sz="0" w:space="0" w:color="auto"/>
      </w:divBdr>
      <w:divsChild>
        <w:div w:id="1306617396">
          <w:marLeft w:val="0"/>
          <w:marRight w:val="0"/>
          <w:marTop w:val="0"/>
          <w:marBottom w:val="0"/>
          <w:divBdr>
            <w:top w:val="none" w:sz="0" w:space="0" w:color="auto"/>
            <w:left w:val="none" w:sz="0" w:space="0" w:color="auto"/>
            <w:bottom w:val="none" w:sz="0" w:space="0" w:color="auto"/>
            <w:right w:val="none" w:sz="0" w:space="0" w:color="auto"/>
          </w:divBdr>
          <w:divsChild>
            <w:div w:id="19970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269">
      <w:bodyDiv w:val="1"/>
      <w:marLeft w:val="0"/>
      <w:marRight w:val="0"/>
      <w:marTop w:val="0"/>
      <w:marBottom w:val="0"/>
      <w:divBdr>
        <w:top w:val="none" w:sz="0" w:space="0" w:color="auto"/>
        <w:left w:val="none" w:sz="0" w:space="0" w:color="auto"/>
        <w:bottom w:val="none" w:sz="0" w:space="0" w:color="auto"/>
        <w:right w:val="none" w:sz="0" w:space="0" w:color="auto"/>
      </w:divBdr>
      <w:divsChild>
        <w:div w:id="1180049300">
          <w:marLeft w:val="0"/>
          <w:marRight w:val="0"/>
          <w:marTop w:val="0"/>
          <w:marBottom w:val="0"/>
          <w:divBdr>
            <w:top w:val="none" w:sz="0" w:space="0" w:color="auto"/>
            <w:left w:val="none" w:sz="0" w:space="0" w:color="auto"/>
            <w:bottom w:val="none" w:sz="0" w:space="0" w:color="auto"/>
            <w:right w:val="none" w:sz="0" w:space="0" w:color="auto"/>
          </w:divBdr>
          <w:divsChild>
            <w:div w:id="1575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Siegfried</dc:creator>
  <cp:keywords/>
  <dc:description/>
  <cp:lastModifiedBy>Katrina Siegfried</cp:lastModifiedBy>
  <cp:revision>2</cp:revision>
  <dcterms:created xsi:type="dcterms:W3CDTF">2023-04-30T21:48:00Z</dcterms:created>
  <dcterms:modified xsi:type="dcterms:W3CDTF">2023-05-01T01:43:00Z</dcterms:modified>
</cp:coreProperties>
</file>