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ACF0" w14:textId="5A50FEDC" w:rsidR="00882E29" w:rsidRDefault="00412DDF" w:rsidP="00412D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Machine Learning Model</w:t>
      </w:r>
    </w:p>
    <w:p w14:paraId="704E2432" w14:textId="69115EF1" w:rsidR="00412DDF" w:rsidRDefault="00412DDF" w:rsidP="00412D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data into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5A742A47" w14:textId="1961F1CF" w:rsidR="00412DDF" w:rsidRDefault="00412DDF" w:rsidP="00412D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Data</w:t>
      </w:r>
    </w:p>
    <w:p w14:paraId="5D8653AF" w14:textId="53DA9905" w:rsidR="00412DDF" w:rsidRDefault="00412DDF" w:rsidP="00412D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on ML Model (SVM, KNN, K-Means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60A817D7" w14:textId="137E5CD1" w:rsidR="00412DDF" w:rsidRDefault="00412DDF" w:rsidP="00412D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 &amp; Test model, save the model</w:t>
      </w:r>
    </w:p>
    <w:p w14:paraId="7CF9B254" w14:textId="4C111FC6" w:rsidR="00412DDF" w:rsidRDefault="00412DDF" w:rsidP="00412D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website</w:t>
      </w:r>
    </w:p>
    <w:p w14:paraId="47FCDA60" w14:textId="2538BF4A" w:rsidR="00412DDF" w:rsidRDefault="00412DDF" w:rsidP="00412D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each page</w:t>
      </w:r>
    </w:p>
    <w:p w14:paraId="0D0F3468" w14:textId="72654203" w:rsidR="00412DDF" w:rsidRDefault="00412DDF" w:rsidP="00412D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pages do we want?</w:t>
      </w:r>
    </w:p>
    <w:p w14:paraId="31A26F17" w14:textId="08CB83BC" w:rsidR="00412DDF" w:rsidRDefault="00412DDF" w:rsidP="00412DD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Summary of project?</w:t>
      </w:r>
    </w:p>
    <w:p w14:paraId="028988FC" w14:textId="32E6994F" w:rsidR="00412DDF" w:rsidRDefault="00412DDF" w:rsidP="00412DD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Graphs of predictions based on raw </w:t>
      </w:r>
      <w:proofErr w:type="gramStart"/>
      <w:r>
        <w:rPr>
          <w:sz w:val="24"/>
          <w:szCs w:val="24"/>
        </w:rPr>
        <w:t>data?</w:t>
      </w:r>
      <w:proofErr w:type="gramEnd"/>
    </w:p>
    <w:p w14:paraId="70BA3741" w14:textId="27DA78F6" w:rsidR="00412DDF" w:rsidRDefault="00412DDF" w:rsidP="00412DD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intake survey that the model can make a prediction </w:t>
      </w:r>
      <w:proofErr w:type="gramStart"/>
      <w:r>
        <w:rPr>
          <w:sz w:val="24"/>
          <w:szCs w:val="24"/>
        </w:rPr>
        <w:t>on?</w:t>
      </w:r>
      <w:proofErr w:type="gramEnd"/>
    </w:p>
    <w:p w14:paraId="112DDF41" w14:textId="00A4051B" w:rsidR="00412DDF" w:rsidRDefault="00412DDF" w:rsidP="00412DD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Summary of performance of Model with insights to data from ML interpretation (what features were most significant)?</w:t>
      </w:r>
    </w:p>
    <w:p w14:paraId="2F6493A8" w14:textId="6483FC69" w:rsidR="00412DDF" w:rsidRDefault="00412DDF" w:rsidP="00412DD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…any others, or fewer…</w:t>
      </w:r>
    </w:p>
    <w:p w14:paraId="36773803" w14:textId="1DEE8247" w:rsidR="00412DDF" w:rsidRDefault="00412DDF" w:rsidP="00412D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components for pages</w:t>
      </w:r>
    </w:p>
    <w:p w14:paraId="6208B083" w14:textId="72FD7C15" w:rsidR="00412DDF" w:rsidRDefault="00412DDF" w:rsidP="00412D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page with bootstrap/</w:t>
      </w:r>
      <w:proofErr w:type="spellStart"/>
      <w:r>
        <w:rPr>
          <w:sz w:val="24"/>
          <w:szCs w:val="24"/>
        </w:rPr>
        <w:t>css</w:t>
      </w:r>
      <w:proofErr w:type="spellEnd"/>
    </w:p>
    <w:p w14:paraId="018E2193" w14:textId="718AF4B0" w:rsidR="00412DDF" w:rsidRDefault="00412DDF" w:rsidP="00412DD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for interactive components?</w:t>
      </w:r>
    </w:p>
    <w:p w14:paraId="7AD9E6B1" w14:textId="49A1A368" w:rsidR="00412DDF" w:rsidRPr="00412DDF" w:rsidRDefault="00412DDF" w:rsidP="00412D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</w:t>
      </w:r>
      <w:r w:rsidR="00C37CDE">
        <w:rPr>
          <w:sz w:val="24"/>
          <w:szCs w:val="24"/>
        </w:rPr>
        <w:t xml:space="preserve"> visuals from Tableau </w:t>
      </w:r>
    </w:p>
    <w:p w14:paraId="756C8715" w14:textId="5F81D5FE" w:rsidR="00412DDF" w:rsidRPr="00412DDF" w:rsidRDefault="00412DDF" w:rsidP="00412D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2DDF">
        <w:rPr>
          <w:sz w:val="24"/>
          <w:szCs w:val="24"/>
        </w:rPr>
        <w:t>Choose hosting platform</w:t>
      </w:r>
    </w:p>
    <w:p w14:paraId="25402D44" w14:textId="45432021" w:rsidR="00412DDF" w:rsidRDefault="00412DDF" w:rsidP="00412DD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Heroku</w:t>
      </w:r>
      <w:r w:rsidRPr="00C37CDE">
        <w:rPr>
          <w:strike/>
          <w:sz w:val="24"/>
          <w:szCs w:val="24"/>
        </w:rPr>
        <w:t>, AWS, GCP</w:t>
      </w:r>
      <w:r>
        <w:rPr>
          <w:sz w:val="24"/>
          <w:szCs w:val="24"/>
        </w:rPr>
        <w:t>?</w:t>
      </w:r>
    </w:p>
    <w:p w14:paraId="3B3467EF" w14:textId="0DEB848B" w:rsidR="00412DDF" w:rsidRDefault="00C37CDE" w:rsidP="00C37C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Flask server to handle intake survey?</w:t>
      </w:r>
    </w:p>
    <w:p w14:paraId="1F4884E4" w14:textId="4139C886" w:rsidR="00C37CDE" w:rsidRDefault="00C37CDE" w:rsidP="00C37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 Readme.md and process documentation</w:t>
      </w:r>
    </w:p>
    <w:p w14:paraId="3D7AF489" w14:textId="3D1967A2" w:rsidR="00C37CDE" w:rsidRPr="00C37CDE" w:rsidRDefault="00C37CDE" w:rsidP="00C37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 Presentation materials/strategy</w:t>
      </w:r>
    </w:p>
    <w:sectPr w:rsidR="00C37CDE" w:rsidRPr="00C3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32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FB4F57"/>
    <w:multiLevelType w:val="hybridMultilevel"/>
    <w:tmpl w:val="7F92962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DF"/>
    <w:rsid w:val="00412DDF"/>
    <w:rsid w:val="00464A9C"/>
    <w:rsid w:val="00882E29"/>
    <w:rsid w:val="00C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72B1"/>
  <w15:chartTrackingRefBased/>
  <w15:docId w15:val="{A8BBA936-BD7D-4A6A-9D78-BE4BA778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2020-11-21T16:32:00Z</dcterms:created>
  <dcterms:modified xsi:type="dcterms:W3CDTF">2020-11-21T17:05:00Z</dcterms:modified>
</cp:coreProperties>
</file>