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302DF27C" w:rsidR="00A62CC0" w:rsidRPr="00FF2719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FF2719">
        <w:rPr>
          <w:rFonts w:ascii="Arial" w:hAnsi="Arial" w:cs="Arial"/>
          <w:b/>
          <w:color w:val="auto"/>
          <w:sz w:val="40"/>
        </w:rPr>
        <w:t>Michael Sieler</w:t>
      </w:r>
      <w:r w:rsidR="00D80180" w:rsidRPr="00FF2719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proofErr w:type="gramStart"/>
      <w:r w:rsidR="00991801">
        <w:rPr>
          <w:rFonts w:ascii="Arial" w:hAnsi="Arial" w:cs="Arial"/>
          <w:b/>
          <w:color w:val="auto"/>
          <w:sz w:val="44"/>
          <w:szCs w:val="28"/>
        </w:rPr>
        <w:t xml:space="preserve">   </w:t>
      </w:r>
      <w:r w:rsidR="00D80180" w:rsidRPr="00991801">
        <w:rPr>
          <w:rFonts w:ascii="Arial" w:hAnsi="Arial" w:cs="Arial"/>
          <w:b/>
          <w:color w:val="auto"/>
          <w:sz w:val="28"/>
          <w:szCs w:val="20"/>
        </w:rPr>
        <w:t>(</w:t>
      </w:r>
      <w:proofErr w:type="gramEnd"/>
      <w:r w:rsidR="00D80180" w:rsidRPr="00991801">
        <w:rPr>
          <w:rFonts w:ascii="Arial" w:hAnsi="Arial" w:cs="Arial"/>
          <w:b/>
          <w:color w:val="auto"/>
          <w:sz w:val="28"/>
          <w:szCs w:val="20"/>
        </w:rPr>
        <w:t>Start</w:t>
      </w:r>
      <w:r w:rsidR="007D11DF" w:rsidRPr="00991801">
        <w:rPr>
          <w:rFonts w:ascii="Arial" w:hAnsi="Arial" w:cs="Arial"/>
          <w:b/>
          <w:color w:val="auto"/>
          <w:sz w:val="28"/>
          <w:szCs w:val="20"/>
        </w:rPr>
        <w:t>/End</w:t>
      </w:r>
      <w:r w:rsidR="00D80180" w:rsidRPr="00991801">
        <w:rPr>
          <w:rFonts w:ascii="Arial" w:hAnsi="Arial" w:cs="Arial"/>
          <w:b/>
          <w:color w:val="auto"/>
          <w:sz w:val="28"/>
          <w:szCs w:val="20"/>
        </w:rPr>
        <w:t>: June 12</w:t>
      </w:r>
      <w:r w:rsidR="007D11DF" w:rsidRPr="00991801">
        <w:rPr>
          <w:rFonts w:ascii="Arial" w:hAnsi="Arial" w:cs="Arial"/>
          <w:b/>
          <w:color w:val="auto"/>
          <w:sz w:val="28"/>
          <w:szCs w:val="20"/>
        </w:rPr>
        <w:t xml:space="preserve"> -</w:t>
      </w:r>
      <w:r w:rsidR="00D80180" w:rsidRPr="00991801">
        <w:rPr>
          <w:rFonts w:ascii="Arial" w:hAnsi="Arial" w:cs="Arial"/>
          <w:b/>
          <w:color w:val="auto"/>
          <w:sz w:val="28"/>
          <w:szCs w:val="20"/>
        </w:rPr>
        <w:t xml:space="preserve"> </w:t>
      </w:r>
      <w:r w:rsidR="00702589" w:rsidRPr="00991801">
        <w:rPr>
          <w:rFonts w:ascii="Arial" w:hAnsi="Arial" w:cs="Arial"/>
          <w:b/>
          <w:color w:val="auto"/>
          <w:sz w:val="28"/>
          <w:szCs w:val="20"/>
        </w:rPr>
        <w:t>Sept 1</w:t>
      </w:r>
      <w:r w:rsidR="007D11DF" w:rsidRPr="00991801">
        <w:rPr>
          <w:rFonts w:ascii="Arial" w:hAnsi="Arial" w:cs="Arial"/>
          <w:b/>
          <w:color w:val="auto"/>
          <w:sz w:val="28"/>
          <w:szCs w:val="20"/>
        </w:rPr>
        <w:t>,2023</w:t>
      </w:r>
      <w:r w:rsidR="00D80180" w:rsidRPr="00991801">
        <w:rPr>
          <w:rFonts w:ascii="Arial" w:hAnsi="Arial" w:cs="Arial"/>
          <w:b/>
          <w:color w:val="auto"/>
          <w:sz w:val="28"/>
          <w:szCs w:val="20"/>
        </w:rPr>
        <w:t>)</w:t>
      </w:r>
    </w:p>
    <w:p w14:paraId="0F02AF34" w14:textId="77777777" w:rsidR="00A62CC0" w:rsidRPr="00D73A35" w:rsidRDefault="00A62CC0" w:rsidP="00D73A35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</w:rPr>
      </w:pPr>
      <w:r w:rsidRPr="00D73A35">
        <w:rPr>
          <w:rFonts w:ascii="Arial" w:hAnsi="Arial" w:cs="Arial"/>
          <w:color w:val="auto"/>
          <w:sz w:val="27"/>
          <w:szCs w:val="27"/>
        </w:rPr>
        <w:t xml:space="preserve">sielerjm@oregonstate.edu • (208) 867-7109 • Corvallis, OR • </w:t>
      </w:r>
      <w:hyperlink r:id="rId5" w:history="1">
        <w:r w:rsidRPr="00D73A35">
          <w:rPr>
            <w:rStyle w:val="Hyperlink"/>
            <w:rFonts w:ascii="Arial" w:hAnsi="Arial" w:cs="Arial"/>
            <w:sz w:val="27"/>
            <w:szCs w:val="27"/>
          </w:rPr>
          <w:t>LinkedIn</w:t>
        </w:r>
      </w:hyperlink>
      <w:r w:rsidRPr="00D73A35">
        <w:rPr>
          <w:rFonts w:ascii="Arial" w:hAnsi="Arial" w:cs="Arial"/>
          <w:color w:val="auto"/>
          <w:sz w:val="27"/>
          <w:szCs w:val="27"/>
        </w:rPr>
        <w:t xml:space="preserve"> • </w:t>
      </w:r>
      <w:hyperlink r:id="rId6" w:history="1">
        <w:r w:rsidRPr="00D73A35">
          <w:rPr>
            <w:rStyle w:val="Hyperlink"/>
            <w:rFonts w:ascii="Arial" w:hAnsi="Arial" w:cs="Arial"/>
          </w:rPr>
          <w:t>MichaelSieler.com</w:t>
        </w:r>
      </w:hyperlink>
    </w:p>
    <w:p w14:paraId="04D01E66" w14:textId="77AAE0D5" w:rsidR="00715481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2"/>
          <w:szCs w:val="22"/>
        </w:rPr>
      </w:pPr>
    </w:p>
    <w:p w14:paraId="517D799F" w14:textId="2B770955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WORK EXPERIENCE </w:t>
      </w:r>
    </w:p>
    <w:p w14:paraId="55AFA932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11"/>
          <w:szCs w:val="11"/>
          <w:u w:val="single"/>
        </w:rPr>
      </w:pPr>
    </w:p>
    <w:p w14:paraId="4EFAB43C" w14:textId="3EB980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B43E32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>Sept. 2020 – Present</w:t>
      </w:r>
    </w:p>
    <w:p w14:paraId="02E1502C" w14:textId="7FC35008" w:rsidR="00A62CC0" w:rsidRPr="00D73A35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D73A35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D73A35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D73A35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D73A35">
        <w:rPr>
          <w:rFonts w:ascii="Arial" w:hAnsi="Arial" w:cs="Arial"/>
          <w:bCs/>
          <w:sz w:val="21"/>
          <w:szCs w:val="21"/>
        </w:rPr>
        <w:t>Contribute to 8</w:t>
      </w:r>
      <w:r w:rsidR="00624ED1" w:rsidRPr="00D73A35">
        <w:rPr>
          <w:rFonts w:ascii="Arial" w:hAnsi="Arial" w:cs="Arial"/>
          <w:bCs/>
          <w:sz w:val="21"/>
          <w:szCs w:val="21"/>
        </w:rPr>
        <w:t>+</w:t>
      </w:r>
      <w:r w:rsidRPr="00D73A35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D73A35">
        <w:rPr>
          <w:rFonts w:ascii="Arial" w:hAnsi="Arial" w:cs="Arial"/>
          <w:b/>
          <w:sz w:val="21"/>
          <w:szCs w:val="21"/>
        </w:rPr>
        <w:t xml:space="preserve">quantitative </w:t>
      </w:r>
      <w:r w:rsidRPr="00D73A35">
        <w:rPr>
          <w:rFonts w:ascii="Arial" w:hAnsi="Arial" w:cs="Arial"/>
          <w:b/>
          <w:sz w:val="21"/>
          <w:szCs w:val="21"/>
        </w:rPr>
        <w:t>research</w:t>
      </w:r>
      <w:r w:rsidRPr="00D73A35">
        <w:rPr>
          <w:rFonts w:ascii="Arial" w:hAnsi="Arial" w:cs="Arial"/>
          <w:bCs/>
          <w:sz w:val="21"/>
          <w:szCs w:val="21"/>
        </w:rPr>
        <w:t xml:space="preserve"> projects by </w:t>
      </w:r>
      <w:r w:rsidRPr="00F23A41">
        <w:rPr>
          <w:rFonts w:ascii="Arial" w:hAnsi="Arial" w:cs="Arial"/>
          <w:b/>
          <w:sz w:val="21"/>
          <w:szCs w:val="21"/>
        </w:rPr>
        <w:t>statistically analyzing</w:t>
      </w:r>
      <w:r w:rsidRPr="00D73A35">
        <w:rPr>
          <w:rFonts w:ascii="Arial" w:hAnsi="Arial" w:cs="Arial"/>
          <w:bCs/>
          <w:sz w:val="21"/>
          <w:szCs w:val="21"/>
        </w:rPr>
        <w:t xml:space="preserve"> 1000’s of microbiome samples</w:t>
      </w:r>
    </w:p>
    <w:p w14:paraId="16AE0CE7" w14:textId="3E5D39D5" w:rsidR="00A62CC0" w:rsidRPr="00D73A35" w:rsidRDefault="00EB43CB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5C6DCE">
        <w:rPr>
          <w:rFonts w:ascii="Arial" w:hAnsi="Arial" w:cs="Arial"/>
          <w:b/>
          <w:sz w:val="21"/>
          <w:szCs w:val="21"/>
        </w:rPr>
        <w:fldChar w:fldCharType="begin"/>
      </w:r>
      <w:r w:rsidRPr="005C6DCE">
        <w:rPr>
          <w:rFonts w:ascii="Arial" w:hAnsi="Arial" w:cs="Arial"/>
          <w:b/>
          <w:sz w:val="21"/>
          <w:szCs w:val="21"/>
        </w:rPr>
        <w:instrText xml:space="preserve"> HYPERLINK "https://michaelsieler.com/en/latest/Publications/publications.html" </w:instrText>
      </w:r>
      <w:r w:rsidRPr="005C6DCE">
        <w:rPr>
          <w:rFonts w:ascii="Arial" w:hAnsi="Arial" w:cs="Arial"/>
          <w:b/>
          <w:sz w:val="21"/>
          <w:szCs w:val="21"/>
        </w:rPr>
      </w:r>
      <w:r w:rsidRPr="005C6DCE">
        <w:rPr>
          <w:rFonts w:ascii="Arial" w:hAnsi="Arial" w:cs="Arial"/>
          <w:b/>
          <w:sz w:val="21"/>
          <w:szCs w:val="21"/>
        </w:rPr>
        <w:fldChar w:fldCharType="separate"/>
      </w:r>
      <w:r w:rsidR="00057960" w:rsidRPr="005C6DCE">
        <w:rPr>
          <w:rStyle w:val="Hyperlink"/>
          <w:rFonts w:ascii="Arial" w:hAnsi="Arial" w:cs="Arial"/>
          <w:b/>
          <w:sz w:val="21"/>
          <w:szCs w:val="21"/>
        </w:rPr>
        <w:t>Communicate</w:t>
      </w:r>
      <w:r w:rsidRPr="005C6DCE">
        <w:rPr>
          <w:rFonts w:ascii="Arial" w:hAnsi="Arial" w:cs="Arial"/>
          <w:b/>
          <w:sz w:val="21"/>
          <w:szCs w:val="21"/>
        </w:rPr>
        <w:fldChar w:fldCharType="end"/>
      </w:r>
      <w:r w:rsidR="008D1EB2" w:rsidRPr="00D73A35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5C6DCE">
        <w:rPr>
          <w:rFonts w:ascii="Arial" w:hAnsi="Arial" w:cs="Arial"/>
          <w:b/>
          <w:sz w:val="21"/>
          <w:szCs w:val="21"/>
        </w:rPr>
        <w:t>research</w:t>
      </w:r>
      <w:r w:rsidR="00A62CC0" w:rsidRPr="00D73A35">
        <w:rPr>
          <w:rFonts w:ascii="Arial" w:hAnsi="Arial" w:cs="Arial"/>
          <w:bCs/>
          <w:sz w:val="21"/>
          <w:szCs w:val="21"/>
        </w:rPr>
        <w:t xml:space="preserve"> findings in 3 </w:t>
      </w:r>
      <w:r w:rsidR="00A62CC0" w:rsidRPr="005C6DCE">
        <w:rPr>
          <w:rFonts w:ascii="Arial" w:hAnsi="Arial" w:cs="Arial"/>
          <w:bCs/>
          <w:sz w:val="21"/>
          <w:szCs w:val="21"/>
        </w:rPr>
        <w:t>peer-reviewed papers, 4 talks &amp; posters</w:t>
      </w:r>
      <w:r w:rsidR="00A62CC0" w:rsidRPr="00D73A35">
        <w:rPr>
          <w:rFonts w:ascii="Arial" w:hAnsi="Arial" w:cs="Arial"/>
          <w:bCs/>
          <w:sz w:val="21"/>
          <w:szCs w:val="21"/>
        </w:rPr>
        <w:t xml:space="preserve"> at international conferences</w:t>
      </w:r>
    </w:p>
    <w:p w14:paraId="2E31AC59" w14:textId="71D4D4DD" w:rsidR="00A62CC0" w:rsidRPr="00D73A35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D73A35">
        <w:rPr>
          <w:rFonts w:ascii="Arial" w:hAnsi="Arial" w:cs="Arial"/>
          <w:bCs/>
          <w:sz w:val="21"/>
          <w:szCs w:val="21"/>
        </w:rPr>
        <w:t xml:space="preserve"> </w:t>
      </w:r>
      <w:r w:rsidR="00A62CC0" w:rsidRPr="00D73A35">
        <w:rPr>
          <w:rFonts w:ascii="Arial" w:hAnsi="Arial" w:cs="Arial"/>
          <w:b/>
          <w:sz w:val="21"/>
          <w:szCs w:val="21"/>
        </w:rPr>
        <w:t>R</w:t>
      </w:r>
      <w:r w:rsidR="00A62CC0" w:rsidRPr="00D73A35">
        <w:rPr>
          <w:rFonts w:ascii="Arial" w:hAnsi="Arial" w:cs="Arial"/>
          <w:bCs/>
          <w:sz w:val="21"/>
          <w:szCs w:val="21"/>
        </w:rPr>
        <w:t xml:space="preserve"> and </w:t>
      </w:r>
      <w:r w:rsidR="00A62CC0" w:rsidRPr="00D73A35">
        <w:rPr>
          <w:rFonts w:ascii="Arial" w:hAnsi="Arial" w:cs="Arial"/>
          <w:b/>
          <w:sz w:val="21"/>
          <w:szCs w:val="21"/>
        </w:rPr>
        <w:t>Python</w:t>
      </w:r>
      <w:r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D73A35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D73A35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D73A35">
        <w:rPr>
          <w:rFonts w:ascii="Arial" w:hAnsi="Arial" w:cs="Arial"/>
          <w:bCs/>
          <w:sz w:val="21"/>
          <w:szCs w:val="21"/>
        </w:rPr>
        <w:t xml:space="preserve">coordinating </w:t>
      </w:r>
      <w:r w:rsidRPr="00D73A35">
        <w:rPr>
          <w:rFonts w:ascii="Arial" w:hAnsi="Arial" w:cs="Arial"/>
          <w:b/>
          <w:sz w:val="21"/>
          <w:szCs w:val="21"/>
        </w:rPr>
        <w:t>cross-laboratory scientific experiments</w:t>
      </w:r>
      <w:r w:rsidRPr="00D73A35">
        <w:rPr>
          <w:rFonts w:ascii="Arial" w:hAnsi="Arial" w:cs="Arial"/>
          <w:bCs/>
          <w:sz w:val="21"/>
          <w:szCs w:val="21"/>
        </w:rPr>
        <w:t xml:space="preserve"> </w:t>
      </w:r>
      <w:r w:rsidR="004B4EA7" w:rsidRPr="00D73A35">
        <w:rPr>
          <w:rFonts w:ascii="Arial" w:hAnsi="Arial" w:cs="Arial"/>
          <w:bCs/>
          <w:sz w:val="21"/>
          <w:szCs w:val="21"/>
        </w:rPr>
        <w:t>with 10+ researchers</w:t>
      </w:r>
    </w:p>
    <w:p w14:paraId="61E584F2" w14:textId="77777777" w:rsidR="00A62CC0" w:rsidRPr="00FF2719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3D2A1CC5" w14:textId="3FB44A51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B43E32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>Sept. 2020 – Present</w:t>
      </w:r>
    </w:p>
    <w:p w14:paraId="139E77C7" w14:textId="5E4F8A34" w:rsidR="00A62CC0" w:rsidRPr="00D73A35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D73A35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68BE9FEB" w:rsidR="00A62CC0" w:rsidRPr="00D73A35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C24F38">
        <w:rPr>
          <w:rFonts w:ascii="Arial" w:hAnsi="Arial" w:cs="Arial"/>
          <w:b/>
          <w:sz w:val="21"/>
          <w:szCs w:val="21"/>
        </w:rPr>
        <w:t xml:space="preserve">Develop novel </w:t>
      </w:r>
      <w:r w:rsidR="0013322D">
        <w:rPr>
          <w:rFonts w:ascii="Arial" w:hAnsi="Arial" w:cs="Arial"/>
          <w:b/>
          <w:sz w:val="21"/>
          <w:szCs w:val="21"/>
        </w:rPr>
        <w:t xml:space="preserve">research </w:t>
      </w:r>
      <w:r w:rsidRPr="00C24F38">
        <w:rPr>
          <w:rFonts w:ascii="Arial" w:hAnsi="Arial" w:cs="Arial"/>
          <w:b/>
          <w:sz w:val="21"/>
          <w:szCs w:val="21"/>
        </w:rPr>
        <w:t>methods</w:t>
      </w:r>
      <w:r w:rsidRPr="00D73A35">
        <w:rPr>
          <w:rFonts w:ascii="Arial" w:hAnsi="Arial" w:cs="Arial"/>
          <w:bCs/>
          <w:sz w:val="21"/>
          <w:szCs w:val="21"/>
        </w:rPr>
        <w:t xml:space="preserve"> to process 1000’s of zebrafish embryos for gut microbiome experiments</w:t>
      </w:r>
    </w:p>
    <w:p w14:paraId="78C36A2C" w14:textId="743C8D14" w:rsidR="00A62CC0" w:rsidRPr="00D73A35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D73A35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D73A35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073E8C15" w14:textId="77777777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EDUCATION </w:t>
      </w:r>
    </w:p>
    <w:p w14:paraId="0590AA9E" w14:textId="77777777" w:rsidR="00A62CC0" w:rsidRPr="00FF2719" w:rsidRDefault="00A62CC0" w:rsidP="00A62CC0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19EE3097" w14:textId="38C58092" w:rsidR="00A62CC0" w:rsidRPr="00FF2719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   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</w:t>
      </w:r>
      <w:r w:rsidR="00F211A2">
        <w:rPr>
          <w:rFonts w:ascii="Arial" w:hAnsi="Arial" w:cs="Arial"/>
          <w:b/>
          <w:bCs/>
          <w:color w:val="auto"/>
          <w:sz w:val="22"/>
          <w:szCs w:val="22"/>
        </w:rPr>
        <w:t xml:space="preserve">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Expected </w:t>
      </w:r>
      <w:proofErr w:type="gramStart"/>
      <w:r w:rsidRPr="00FF2719">
        <w:rPr>
          <w:rFonts w:ascii="Arial" w:hAnsi="Arial" w:cs="Arial"/>
          <w:b/>
          <w:bCs/>
          <w:color w:val="auto"/>
          <w:sz w:val="22"/>
          <w:szCs w:val="22"/>
        </w:rPr>
        <w:t>June,</w:t>
      </w:r>
      <w:proofErr w:type="gramEnd"/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 2025 </w:t>
      </w:r>
    </w:p>
    <w:p w14:paraId="61CAC561" w14:textId="20185624" w:rsidR="00A62CC0" w:rsidRPr="00B27647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B27647">
        <w:rPr>
          <w:rFonts w:ascii="Arial" w:hAnsi="Arial" w:cs="Arial"/>
          <w:i/>
          <w:iCs/>
          <w:color w:val="auto"/>
          <w:sz w:val="21"/>
          <w:szCs w:val="21"/>
        </w:rPr>
        <w:t>Ph.D. Microbiology, minor Biological Data Sciences</w:t>
      </w:r>
      <w:r w:rsidR="001F2B4B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B27647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D403F14" w14:textId="7DDBED9A" w:rsidR="00A62CC0" w:rsidRPr="00FF2719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   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</w:t>
      </w:r>
      <w:r w:rsidR="00F211A2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</w:t>
      </w:r>
      <w:proofErr w:type="gramStart"/>
      <w:r w:rsidRPr="00FF2719">
        <w:rPr>
          <w:rFonts w:ascii="Arial" w:hAnsi="Arial" w:cs="Arial"/>
          <w:b/>
          <w:bCs/>
          <w:color w:val="auto"/>
          <w:sz w:val="22"/>
          <w:szCs w:val="22"/>
        </w:rPr>
        <w:t>June,</w:t>
      </w:r>
      <w:proofErr w:type="gramEnd"/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 2020 </w:t>
      </w:r>
    </w:p>
    <w:p w14:paraId="24C0DC1A" w14:textId="1CC4C410" w:rsidR="00A62CC0" w:rsidRPr="00D73A35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D73A35">
        <w:rPr>
          <w:rFonts w:ascii="Arial" w:hAnsi="Arial" w:cs="Arial"/>
          <w:i/>
          <w:iCs/>
          <w:color w:val="auto"/>
          <w:sz w:val="21"/>
          <w:szCs w:val="21"/>
        </w:rPr>
        <w:t xml:space="preserve">B.Sc. Bioresource Research, options </w:t>
      </w:r>
      <w:proofErr w:type="gramStart"/>
      <w:r w:rsidRPr="00D73A35">
        <w:rPr>
          <w:rFonts w:ascii="Arial" w:hAnsi="Arial" w:cs="Arial"/>
          <w:i/>
          <w:iCs/>
          <w:color w:val="auto"/>
          <w:sz w:val="21"/>
          <w:szCs w:val="21"/>
        </w:rPr>
        <w:t>bioinformatics</w:t>
      </w:r>
      <w:proofErr w:type="gramEnd"/>
      <w:r w:rsidRPr="00D73A35">
        <w:rPr>
          <w:rFonts w:ascii="Arial" w:hAnsi="Arial" w:cs="Arial"/>
          <w:i/>
          <w:iCs/>
          <w:color w:val="auto"/>
          <w:sz w:val="21"/>
          <w:szCs w:val="21"/>
        </w:rPr>
        <w:t xml:space="preserve"> and genomics</w:t>
      </w:r>
      <w:r w:rsidR="001F2B4B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D73A35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D73A3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D73A35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D73A35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15C89269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color w:val="auto"/>
          <w:sz w:val="18"/>
          <w:szCs w:val="22"/>
        </w:rPr>
      </w:pPr>
    </w:p>
    <w:p w14:paraId="3DBCD3FC" w14:textId="08CEF7EA" w:rsidR="00263915" w:rsidRPr="00FF2719" w:rsidRDefault="00263915" w:rsidP="00263915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RESEARCH</w:t>
      </w:r>
      <w:r w:rsidR="008B09D0">
        <w:rPr>
          <w:rFonts w:ascii="Arial" w:hAnsi="Arial" w:cs="Arial"/>
          <w:b/>
          <w:bCs/>
          <w:color w:val="auto"/>
          <w:sz w:val="22"/>
          <w:szCs w:val="22"/>
        </w:rPr>
        <w:t xml:space="preserve"> PROJECTS</w:t>
      </w:r>
    </w:p>
    <w:p w14:paraId="101D4AE8" w14:textId="77777777" w:rsidR="00263915" w:rsidRPr="00FF2719" w:rsidRDefault="00263915" w:rsidP="00263915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192514D6" w14:textId="4FECA087" w:rsidR="00263915" w:rsidRPr="00490D67" w:rsidRDefault="00263915" w:rsidP="00263915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26391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My research combines </w:t>
      </w:r>
      <w:r w:rsidRPr="00263915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molecular, </w:t>
      </w:r>
      <w:proofErr w:type="gramStart"/>
      <w:r w:rsidRPr="00263915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computational</w:t>
      </w:r>
      <w:proofErr w:type="gramEnd"/>
      <w:r w:rsidRPr="00263915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and statistical </w:t>
      </w:r>
      <w:r w:rsidR="00E00345" w:rsidRPr="00E00345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strategies</w:t>
      </w:r>
      <w:r w:rsidRPr="0026391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to understand how environmental factors </w:t>
      </w:r>
      <w:r w:rsidR="005122A2" w:rsidRPr="00490D67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(e.g., diet, toxins, pathogens) </w:t>
      </w:r>
      <w:r w:rsidRPr="0026391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impact the </w:t>
      </w:r>
      <w:r w:rsidR="005122A2" w:rsidRPr="00490D67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gut </w:t>
      </w:r>
      <w:r w:rsidRPr="00263915">
        <w:rPr>
          <w:rFonts w:ascii="Arial" w:eastAsia="Times New Roman" w:hAnsi="Arial" w:cs="Arial"/>
          <w:sz w:val="21"/>
          <w:szCs w:val="21"/>
          <w:shd w:val="clear" w:color="auto" w:fill="FFFFFF"/>
        </w:rPr>
        <w:t>microbiome to influence host health.</w:t>
      </w:r>
    </w:p>
    <w:p w14:paraId="15350737" w14:textId="62C96260" w:rsidR="00CD3045" w:rsidRDefault="00490D67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90D67">
        <w:rPr>
          <w:rFonts w:ascii="Arial" w:eastAsia="Times New Roman" w:hAnsi="Arial" w:cs="Arial"/>
          <w:sz w:val="21"/>
          <w:szCs w:val="21"/>
        </w:rPr>
        <w:t>Inv</w:t>
      </w:r>
      <w:r>
        <w:rPr>
          <w:rFonts w:ascii="Arial" w:eastAsia="Times New Roman" w:hAnsi="Arial" w:cs="Arial"/>
          <w:sz w:val="21"/>
          <w:szCs w:val="21"/>
        </w:rPr>
        <w:t xml:space="preserve">estigate </w:t>
      </w:r>
      <w:r w:rsidR="00CD3045" w:rsidRPr="00AF302B">
        <w:rPr>
          <w:rFonts w:ascii="Arial" w:eastAsia="Times New Roman" w:hAnsi="Arial" w:cs="Arial"/>
          <w:b/>
          <w:bCs/>
          <w:sz w:val="21"/>
          <w:szCs w:val="21"/>
        </w:rPr>
        <w:t xml:space="preserve">multivariate </w:t>
      </w:r>
      <w:r w:rsidRPr="00AF302B">
        <w:rPr>
          <w:rFonts w:ascii="Arial" w:eastAsia="Times New Roman" w:hAnsi="Arial" w:cs="Arial"/>
          <w:b/>
          <w:bCs/>
          <w:sz w:val="21"/>
          <w:szCs w:val="21"/>
        </w:rPr>
        <w:t xml:space="preserve">interactions </w:t>
      </w:r>
      <w:r>
        <w:rPr>
          <w:rFonts w:ascii="Arial" w:eastAsia="Times New Roman" w:hAnsi="Arial" w:cs="Arial"/>
          <w:sz w:val="21"/>
          <w:szCs w:val="21"/>
        </w:rPr>
        <w:t>between diet</w:t>
      </w:r>
      <w:r w:rsidR="00BB310E">
        <w:rPr>
          <w:rFonts w:ascii="Arial" w:eastAsia="Times New Roman" w:hAnsi="Arial" w:cs="Arial"/>
          <w:sz w:val="21"/>
          <w:szCs w:val="21"/>
        </w:rPr>
        <w:t xml:space="preserve">, </w:t>
      </w:r>
      <w:proofErr w:type="gramStart"/>
      <w:r w:rsidR="00BB310E">
        <w:rPr>
          <w:rFonts w:ascii="Arial" w:eastAsia="Times New Roman" w:hAnsi="Arial" w:cs="Arial"/>
          <w:sz w:val="21"/>
          <w:szCs w:val="21"/>
        </w:rPr>
        <w:t>toxins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and pathogen</w:t>
      </w:r>
      <w:r w:rsidR="00AF302B">
        <w:rPr>
          <w:rFonts w:ascii="Arial" w:eastAsia="Times New Roman" w:hAnsi="Arial" w:cs="Arial"/>
          <w:sz w:val="21"/>
          <w:szCs w:val="21"/>
        </w:rPr>
        <w:t xml:space="preserve">s </w:t>
      </w:r>
      <w:r w:rsidR="00CD3045">
        <w:rPr>
          <w:rFonts w:ascii="Arial" w:eastAsia="Times New Roman" w:hAnsi="Arial" w:cs="Arial"/>
          <w:sz w:val="21"/>
          <w:szCs w:val="21"/>
        </w:rPr>
        <w:t xml:space="preserve">on gut microbiome </w:t>
      </w:r>
      <w:r w:rsidR="00AF302B">
        <w:rPr>
          <w:rFonts w:ascii="Arial" w:eastAsia="Times New Roman" w:hAnsi="Arial" w:cs="Arial"/>
          <w:sz w:val="21"/>
          <w:szCs w:val="21"/>
        </w:rPr>
        <w:t>composition</w:t>
      </w:r>
    </w:p>
    <w:p w14:paraId="08ED8094" w14:textId="3BC2CA60" w:rsidR="00263915" w:rsidRDefault="00EB05AA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EB05AA">
        <w:rPr>
          <w:rFonts w:ascii="Arial" w:eastAsia="Times New Roman" w:hAnsi="Arial" w:cs="Arial"/>
          <w:b/>
          <w:bCs/>
          <w:sz w:val="21"/>
          <w:szCs w:val="21"/>
        </w:rPr>
        <w:t>Quantitatively</w:t>
      </w:r>
      <w:r>
        <w:rPr>
          <w:rFonts w:ascii="Arial" w:eastAsia="Times New Roman" w:hAnsi="Arial" w:cs="Arial"/>
          <w:sz w:val="21"/>
          <w:szCs w:val="21"/>
        </w:rPr>
        <w:t xml:space="preserve"> assess</w:t>
      </w:r>
      <w:r w:rsidR="00CD3045">
        <w:rPr>
          <w:rFonts w:ascii="Arial" w:eastAsia="Times New Roman" w:hAnsi="Arial" w:cs="Arial"/>
          <w:sz w:val="21"/>
          <w:szCs w:val="21"/>
        </w:rPr>
        <w:t xml:space="preserve"> gut microbiome resilience to </w:t>
      </w:r>
      <w:r w:rsidR="00540B10">
        <w:rPr>
          <w:rFonts w:ascii="Arial" w:eastAsia="Times New Roman" w:hAnsi="Arial" w:cs="Arial"/>
          <w:sz w:val="21"/>
          <w:szCs w:val="21"/>
        </w:rPr>
        <w:t xml:space="preserve">anthropogenic impacts </w:t>
      </w:r>
      <w:r w:rsidR="00A17BE5">
        <w:rPr>
          <w:rFonts w:ascii="Arial" w:eastAsia="Times New Roman" w:hAnsi="Arial" w:cs="Arial"/>
          <w:sz w:val="21"/>
          <w:szCs w:val="21"/>
        </w:rPr>
        <w:t xml:space="preserve">(e.g., antibiotics, climate change) </w:t>
      </w:r>
    </w:p>
    <w:p w14:paraId="4D028B5E" w14:textId="21355344" w:rsidR="00263915" w:rsidRPr="00CD3045" w:rsidRDefault="00CD3045" w:rsidP="00CD3045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Apply </w:t>
      </w:r>
      <w:r w:rsidRPr="00DC2045">
        <w:rPr>
          <w:rFonts w:ascii="Arial" w:eastAsia="Times New Roman" w:hAnsi="Arial" w:cs="Arial"/>
          <w:b/>
          <w:bCs/>
          <w:sz w:val="21"/>
          <w:szCs w:val="21"/>
        </w:rPr>
        <w:t>deep learning</w:t>
      </w:r>
      <w:r w:rsidR="00461CF4">
        <w:rPr>
          <w:rFonts w:ascii="Arial" w:eastAsia="Times New Roman" w:hAnsi="Arial" w:cs="Arial"/>
          <w:sz w:val="21"/>
          <w:szCs w:val="21"/>
        </w:rPr>
        <w:t xml:space="preserve"> and </w:t>
      </w:r>
      <w:r w:rsidR="00461CF4" w:rsidRPr="00DC2045">
        <w:rPr>
          <w:rFonts w:ascii="Arial" w:eastAsia="Times New Roman" w:hAnsi="Arial" w:cs="Arial"/>
          <w:b/>
          <w:bCs/>
          <w:sz w:val="21"/>
          <w:szCs w:val="21"/>
        </w:rPr>
        <w:t>ML</w:t>
      </w:r>
      <w:r w:rsidR="00461CF4"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to elucidate</w:t>
      </w:r>
      <w:r w:rsidR="00461CF4">
        <w:rPr>
          <w:rFonts w:ascii="Arial" w:eastAsia="Times New Roman" w:hAnsi="Arial" w:cs="Arial"/>
          <w:sz w:val="21"/>
          <w:szCs w:val="21"/>
        </w:rPr>
        <w:t xml:space="preserve"> underlying</w:t>
      </w:r>
      <w:r>
        <w:rPr>
          <w:rFonts w:ascii="Arial" w:eastAsia="Times New Roman" w:hAnsi="Arial" w:cs="Arial"/>
          <w:sz w:val="21"/>
          <w:szCs w:val="21"/>
        </w:rPr>
        <w:t xml:space="preserve"> mechanisms govern</w:t>
      </w:r>
      <w:r w:rsidR="00461CF4">
        <w:rPr>
          <w:rFonts w:ascii="Arial" w:eastAsia="Times New Roman" w:hAnsi="Arial" w:cs="Arial"/>
          <w:sz w:val="21"/>
          <w:szCs w:val="21"/>
        </w:rPr>
        <w:t>ing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461CF4">
        <w:rPr>
          <w:rFonts w:ascii="Arial" w:eastAsia="Times New Roman" w:hAnsi="Arial" w:cs="Arial"/>
          <w:sz w:val="21"/>
          <w:szCs w:val="21"/>
        </w:rPr>
        <w:t xml:space="preserve">gut microbiome </w:t>
      </w:r>
      <w:r w:rsidR="00540B10">
        <w:rPr>
          <w:rFonts w:ascii="Arial" w:eastAsia="Times New Roman" w:hAnsi="Arial" w:cs="Arial"/>
          <w:sz w:val="21"/>
          <w:szCs w:val="21"/>
        </w:rPr>
        <w:t>structure</w:t>
      </w:r>
    </w:p>
    <w:p w14:paraId="016CA211" w14:textId="77777777" w:rsidR="00263915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4AA58C21" w14:textId="6679970F" w:rsidR="00A62CC0" w:rsidRPr="00FF2719" w:rsidRDefault="008B09D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SIDE </w:t>
      </w:r>
      <w:r w:rsidR="00A62CC0" w:rsidRPr="00FF2719">
        <w:rPr>
          <w:rFonts w:ascii="Arial" w:hAnsi="Arial" w:cs="Arial"/>
          <w:b/>
          <w:bCs/>
          <w:color w:val="auto"/>
          <w:sz w:val="22"/>
          <w:szCs w:val="22"/>
        </w:rPr>
        <w:t>PROJECTS</w:t>
      </w:r>
    </w:p>
    <w:p w14:paraId="4BFD9A7D" w14:textId="77777777" w:rsidR="00A62CC0" w:rsidRPr="00FF2719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11"/>
          <w:szCs w:val="11"/>
        </w:rPr>
      </w:pPr>
    </w:p>
    <w:p w14:paraId="5B1C98B5" w14:textId="639178E0" w:rsidR="00A62CC0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7" w:history="1">
        <w:r w:rsidR="00A62CC0" w:rsidRPr="00D73A35">
          <w:rPr>
            <w:rStyle w:val="Hyperlink"/>
            <w:rFonts w:ascii="Arial" w:hAnsi="Arial" w:cs="Arial"/>
            <w:sz w:val="21"/>
            <w:szCs w:val="21"/>
          </w:rPr>
          <w:t>Virtual Fish</w:t>
        </w:r>
      </w:hyperlink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– </w:t>
      </w:r>
      <w:r w:rsidR="00063C6B" w:rsidRPr="00D73A35">
        <w:rPr>
          <w:rFonts w:ascii="Arial" w:hAnsi="Arial" w:cs="Arial"/>
          <w:color w:val="auto"/>
          <w:sz w:val="21"/>
          <w:szCs w:val="21"/>
        </w:rPr>
        <w:t>Browser based e</w:t>
      </w:r>
      <w:r w:rsidR="00A62CC0" w:rsidRPr="00D73A35">
        <w:rPr>
          <w:rFonts w:ascii="Arial" w:hAnsi="Arial" w:cs="Arial"/>
          <w:color w:val="auto"/>
          <w:sz w:val="21"/>
          <w:szCs w:val="21"/>
        </w:rPr>
        <w:t>ducational video game</w:t>
      </w:r>
      <w:r w:rsidR="003F5294">
        <w:rPr>
          <w:rFonts w:ascii="Arial" w:hAnsi="Arial" w:cs="Arial"/>
          <w:color w:val="auto"/>
          <w:sz w:val="21"/>
          <w:szCs w:val="21"/>
        </w:rPr>
        <w:t xml:space="preserve"> to</w:t>
      </w:r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communicate scientific research to students</w:t>
      </w:r>
    </w:p>
    <w:p w14:paraId="7005CE90" w14:textId="19296C5F" w:rsidR="006605EF" w:rsidRPr="006605EF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D73A35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D73A35">
        <w:rPr>
          <w:rFonts w:ascii="Arial" w:hAnsi="Arial" w:cs="Arial"/>
          <w:b/>
          <w:sz w:val="21"/>
          <w:szCs w:val="21"/>
        </w:rPr>
        <w:t>communicate scientific research</w:t>
      </w:r>
    </w:p>
    <w:p w14:paraId="652F38A6" w14:textId="2A3E96DD" w:rsidR="006605EF" w:rsidRPr="006605EF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bCs/>
          <w:color w:val="auto"/>
          <w:sz w:val="21"/>
          <w:szCs w:val="21"/>
        </w:rPr>
      </w:pPr>
      <w:r w:rsidRPr="006605EF">
        <w:rPr>
          <w:rFonts w:ascii="Arial" w:hAnsi="Arial" w:cs="Arial"/>
          <w:bCs/>
          <w:sz w:val="21"/>
          <w:szCs w:val="21"/>
        </w:rPr>
        <w:t xml:space="preserve">Tools </w:t>
      </w:r>
      <w:r w:rsidR="00670722">
        <w:rPr>
          <w:rFonts w:ascii="Arial" w:hAnsi="Arial" w:cs="Arial"/>
          <w:bCs/>
          <w:sz w:val="21"/>
          <w:szCs w:val="21"/>
        </w:rPr>
        <w:t>u</w:t>
      </w:r>
      <w:r w:rsidRPr="006605EF">
        <w:rPr>
          <w:rFonts w:ascii="Arial" w:hAnsi="Arial" w:cs="Arial"/>
          <w:bCs/>
          <w:sz w:val="21"/>
          <w:szCs w:val="21"/>
        </w:rPr>
        <w:t>sed: C#, Unity, Git</w:t>
      </w:r>
    </w:p>
    <w:p w14:paraId="731B35C9" w14:textId="5F3B22FB" w:rsidR="00A62CC0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8" w:history="1">
        <w:r w:rsidR="00A62CC0" w:rsidRPr="00D73A35">
          <w:rPr>
            <w:rStyle w:val="Hyperlink"/>
            <w:rFonts w:ascii="Arial" w:hAnsi="Arial" w:cs="Arial"/>
            <w:sz w:val="21"/>
            <w:szCs w:val="21"/>
          </w:rPr>
          <w:t>Spotify Genre Vi</w:t>
        </w:r>
        <w:r w:rsidR="00D61754">
          <w:rPr>
            <w:rStyle w:val="Hyperlink"/>
            <w:rFonts w:ascii="Arial" w:hAnsi="Arial" w:cs="Arial"/>
            <w:sz w:val="21"/>
            <w:szCs w:val="21"/>
          </w:rPr>
          <w:t>z</w:t>
        </w:r>
      </w:hyperlink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– Interactive R Shiny app to </w:t>
      </w:r>
      <w:r w:rsidR="00A62CC0" w:rsidRPr="00887417">
        <w:rPr>
          <w:rFonts w:ascii="Arial" w:hAnsi="Arial" w:cs="Arial"/>
          <w:b/>
          <w:bCs/>
          <w:color w:val="auto"/>
          <w:sz w:val="21"/>
          <w:szCs w:val="21"/>
        </w:rPr>
        <w:t>explore</w:t>
      </w:r>
      <w:r w:rsidR="00115A03" w:rsidRPr="00887417">
        <w:rPr>
          <w:rFonts w:ascii="Arial" w:hAnsi="Arial" w:cs="Arial"/>
          <w:b/>
          <w:bCs/>
          <w:color w:val="auto"/>
          <w:sz w:val="21"/>
          <w:szCs w:val="21"/>
        </w:rPr>
        <w:t xml:space="preserve"> metadata</w:t>
      </w:r>
      <w:r w:rsidR="00115A03">
        <w:rPr>
          <w:rFonts w:ascii="Arial" w:hAnsi="Arial" w:cs="Arial"/>
          <w:color w:val="auto"/>
          <w:sz w:val="21"/>
          <w:szCs w:val="21"/>
        </w:rPr>
        <w:t xml:space="preserve"> in a 100,000+</w:t>
      </w:r>
      <w:r w:rsidR="00D61754">
        <w:rPr>
          <w:rFonts w:ascii="Arial" w:hAnsi="Arial" w:cs="Arial"/>
          <w:color w:val="auto"/>
          <w:sz w:val="21"/>
          <w:szCs w:val="21"/>
        </w:rPr>
        <w:t xml:space="preserve"> </w:t>
      </w:r>
      <w:r w:rsidR="00115A03">
        <w:rPr>
          <w:rFonts w:ascii="Arial" w:hAnsi="Arial" w:cs="Arial"/>
          <w:color w:val="auto"/>
          <w:sz w:val="21"/>
          <w:szCs w:val="21"/>
        </w:rPr>
        <w:t xml:space="preserve">Spotify song database  </w:t>
      </w:r>
    </w:p>
    <w:p w14:paraId="7ACBFD76" w14:textId="69156C20" w:rsidR="003F5294" w:rsidRPr="00D73A35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75EB5EA5" w14:textId="539C86BB" w:rsidR="00A62CC0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9" w:history="1">
        <w:r w:rsidR="00A62CC0" w:rsidRPr="00D73A35">
          <w:rPr>
            <w:rStyle w:val="Hyperlink"/>
            <w:rFonts w:ascii="Arial" w:hAnsi="Arial" w:cs="Arial"/>
            <w:sz w:val="21"/>
            <w:szCs w:val="21"/>
          </w:rPr>
          <w:t>Microbial Bioinformatics Hub</w:t>
        </w:r>
      </w:hyperlink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– Open-source site to </w:t>
      </w:r>
      <w:r w:rsidR="00A62CC0" w:rsidRPr="00887417">
        <w:rPr>
          <w:rFonts w:ascii="Arial" w:hAnsi="Arial" w:cs="Arial"/>
          <w:b/>
          <w:bCs/>
          <w:color w:val="auto"/>
          <w:sz w:val="21"/>
          <w:szCs w:val="21"/>
        </w:rPr>
        <w:t>share bioinformatic research</w:t>
      </w:r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knowledge, methods &amp; tools</w:t>
      </w:r>
    </w:p>
    <w:p w14:paraId="36E9895A" w14:textId="05D082DB" w:rsidR="003F5294" w:rsidRPr="00D73A35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Tools used: Sphinx/</w:t>
      </w:r>
      <w:proofErr w:type="spellStart"/>
      <w:r>
        <w:rPr>
          <w:rFonts w:ascii="Arial" w:hAnsi="Arial" w:cs="Arial"/>
          <w:color w:val="auto"/>
          <w:sz w:val="21"/>
          <w:szCs w:val="21"/>
        </w:rPr>
        <w:t>ReadTheDocs</w:t>
      </w:r>
      <w:proofErr w:type="spellEnd"/>
      <w:r>
        <w:rPr>
          <w:rFonts w:ascii="Arial" w:hAnsi="Arial" w:cs="Arial"/>
          <w:color w:val="auto"/>
          <w:sz w:val="21"/>
          <w:szCs w:val="21"/>
        </w:rPr>
        <w:t>, HTML/CSS, Git</w:t>
      </w:r>
    </w:p>
    <w:p w14:paraId="619ADF3E" w14:textId="77777777" w:rsidR="00A62CC0" w:rsidRPr="00FF2719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22"/>
          <w:szCs w:val="22"/>
        </w:rPr>
      </w:pPr>
    </w:p>
    <w:p w14:paraId="0D733EBE" w14:textId="0C650CD5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SKILLS</w:t>
      </w:r>
    </w:p>
    <w:p w14:paraId="193AC41C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201A08FC" w14:textId="39965334" w:rsidR="00F8406A" w:rsidRPr="00D73A35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R, Python (OOP, </w:t>
      </w:r>
      <w:proofErr w:type="spellStart"/>
      <w:r w:rsidRPr="00D73A35">
        <w:rPr>
          <w:rFonts w:ascii="Arial" w:hAnsi="Arial" w:cs="Arial"/>
          <w:bCs/>
          <w:color w:val="auto"/>
          <w:sz w:val="21"/>
          <w:szCs w:val="21"/>
        </w:rPr>
        <w:t>Numpy</w:t>
      </w:r>
      <w:proofErr w:type="spellEnd"/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, TensorFlow), C# (Unity), </w:t>
      </w:r>
      <w:r w:rsidR="00582A8D" w:rsidRPr="00D73A35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D73A35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D73A35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7E822BC7" w14:textId="40FCC175" w:rsidR="00A62CC0" w:rsidRPr="00D73A35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D73A35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>y</w:t>
      </w:r>
      <w:r w:rsidR="00430EEC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</w:p>
    <w:p w14:paraId="62D667AE" w14:textId="24FFF6BD" w:rsidR="00A62CC0" w:rsidRPr="00D73A35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Bioinformatics/Lab: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16S sequencing, metagenomics, zebrafish husbandry, PCR </w:t>
      </w:r>
    </w:p>
    <w:p w14:paraId="565457C0" w14:textId="028EFC17" w:rsidR="00A62CC0" w:rsidRPr="00D73A35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Other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536F9144" w:rsidR="00ED0FAC" w:rsidRPr="00D73A35" w:rsidRDefault="00063A65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D73A35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7A54C4F6" w14:textId="77777777" w:rsidR="0060645E" w:rsidRPr="00FF2719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FF2719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6"/>
  </w:num>
  <w:num w:numId="5" w16cid:durableId="210968889">
    <w:abstractNumId w:val="5"/>
  </w:num>
  <w:num w:numId="6" w16cid:durableId="1194005338">
    <w:abstractNumId w:val="4"/>
  </w:num>
  <w:num w:numId="7" w16cid:durableId="6052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57960"/>
    <w:rsid w:val="00063A65"/>
    <w:rsid w:val="00063C6B"/>
    <w:rsid w:val="00070989"/>
    <w:rsid w:val="00115A03"/>
    <w:rsid w:val="0013322D"/>
    <w:rsid w:val="00135E02"/>
    <w:rsid w:val="00153CDD"/>
    <w:rsid w:val="001A673B"/>
    <w:rsid w:val="001B2BEA"/>
    <w:rsid w:val="001F2B4B"/>
    <w:rsid w:val="0022683A"/>
    <w:rsid w:val="00255718"/>
    <w:rsid w:val="00263915"/>
    <w:rsid w:val="0030772D"/>
    <w:rsid w:val="003C43B7"/>
    <w:rsid w:val="003F5294"/>
    <w:rsid w:val="0042589C"/>
    <w:rsid w:val="00430EEC"/>
    <w:rsid w:val="00461CF4"/>
    <w:rsid w:val="0049017A"/>
    <w:rsid w:val="00490D67"/>
    <w:rsid w:val="00492B24"/>
    <w:rsid w:val="004A7811"/>
    <w:rsid w:val="004B4EA7"/>
    <w:rsid w:val="004D7E3B"/>
    <w:rsid w:val="004E77B2"/>
    <w:rsid w:val="00504886"/>
    <w:rsid w:val="005122A2"/>
    <w:rsid w:val="0051302C"/>
    <w:rsid w:val="00540B10"/>
    <w:rsid w:val="00582A8D"/>
    <w:rsid w:val="005C6DCE"/>
    <w:rsid w:val="005D5014"/>
    <w:rsid w:val="0060645E"/>
    <w:rsid w:val="00624ED1"/>
    <w:rsid w:val="006557F7"/>
    <w:rsid w:val="006605EF"/>
    <w:rsid w:val="00670722"/>
    <w:rsid w:val="006C3273"/>
    <w:rsid w:val="006D0E28"/>
    <w:rsid w:val="00700722"/>
    <w:rsid w:val="00702589"/>
    <w:rsid w:val="00715481"/>
    <w:rsid w:val="007D11DF"/>
    <w:rsid w:val="007F1B59"/>
    <w:rsid w:val="00887417"/>
    <w:rsid w:val="008B09D0"/>
    <w:rsid w:val="008D1EB2"/>
    <w:rsid w:val="00991801"/>
    <w:rsid w:val="00A17BE5"/>
    <w:rsid w:val="00A62CC0"/>
    <w:rsid w:val="00A644BA"/>
    <w:rsid w:val="00A85F1F"/>
    <w:rsid w:val="00AC6707"/>
    <w:rsid w:val="00AF302B"/>
    <w:rsid w:val="00AF3DE9"/>
    <w:rsid w:val="00B0165C"/>
    <w:rsid w:val="00B27647"/>
    <w:rsid w:val="00B30927"/>
    <w:rsid w:val="00B43E32"/>
    <w:rsid w:val="00BB310E"/>
    <w:rsid w:val="00C24F38"/>
    <w:rsid w:val="00C56175"/>
    <w:rsid w:val="00C770EC"/>
    <w:rsid w:val="00CC3E67"/>
    <w:rsid w:val="00CD3045"/>
    <w:rsid w:val="00D56E88"/>
    <w:rsid w:val="00D61754"/>
    <w:rsid w:val="00D73A35"/>
    <w:rsid w:val="00D80180"/>
    <w:rsid w:val="00DA18A1"/>
    <w:rsid w:val="00DA1968"/>
    <w:rsid w:val="00DC2045"/>
    <w:rsid w:val="00DF6B74"/>
    <w:rsid w:val="00E00345"/>
    <w:rsid w:val="00E16341"/>
    <w:rsid w:val="00E3282B"/>
    <w:rsid w:val="00E95C01"/>
    <w:rsid w:val="00EA0011"/>
    <w:rsid w:val="00EB05AA"/>
    <w:rsid w:val="00EB393A"/>
    <w:rsid w:val="00EB43CB"/>
    <w:rsid w:val="00ED0FAC"/>
    <w:rsid w:val="00F0672F"/>
    <w:rsid w:val="00F211A2"/>
    <w:rsid w:val="00F23A41"/>
    <w:rsid w:val="00F8406A"/>
    <w:rsid w:val="00F84A1A"/>
    <w:rsid w:val="00FA3436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el-sieler.shinyapps.io/Spotify_heatma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SU-Edu-Games/Virtual-Fi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elsiele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crobial-bioinformatics-hub.readthedocs.io/en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100</cp:revision>
  <cp:lastPrinted>2022-08-28T16:06:00Z</cp:lastPrinted>
  <dcterms:created xsi:type="dcterms:W3CDTF">2022-08-28T15:34:00Z</dcterms:created>
  <dcterms:modified xsi:type="dcterms:W3CDTF">2022-09-03T17:14:00Z</dcterms:modified>
</cp:coreProperties>
</file>