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753B44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753B44">
        <w:rPr>
          <w:rFonts w:ascii="Arial" w:hAnsi="Arial" w:cs="Arial"/>
          <w:b/>
          <w:color w:val="auto"/>
          <w:sz w:val="40"/>
        </w:rPr>
        <w:t>Michael Sieler</w:t>
      </w:r>
      <w:r w:rsidR="00D80180" w:rsidRPr="00753B44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 w:rsidRPr="00753B44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 w:rsidRPr="00753B44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1338E26A" w:rsidR="00A62CC0" w:rsidRPr="00971768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 w:rsidR="00971768">
        <w:rPr>
          <w:rFonts w:ascii="Arial" w:hAnsi="Arial" w:cs="Arial"/>
          <w:sz w:val="21"/>
          <w:szCs w:val="21"/>
        </w:rPr>
        <w:t>l</w:t>
      </w:r>
      <w:r w:rsidR="00971768" w:rsidRPr="00971768">
        <w:rPr>
          <w:rFonts w:ascii="Arial" w:hAnsi="Arial" w:cs="Arial"/>
          <w:sz w:val="21"/>
          <w:szCs w:val="21"/>
        </w:rPr>
        <w:t>inkedin.com/in/mjsielerjr/</w:t>
      </w:r>
      <w:r w:rsidR="00971768"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 w:rsidR="00971768"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753B44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753B44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4FCF7563" w:rsidR="00F90A81" w:rsidRPr="00753B44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Microbiome scientist with 5+ years of experience developing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753B44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753B44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Pr="00753B44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0CE07788" w:rsidR="00A62CC0" w:rsidRPr="00753B44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93E900B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Contribute to 8</w:t>
      </w:r>
      <w:r w:rsidR="00624ED1" w:rsidRPr="00753B44">
        <w:rPr>
          <w:rFonts w:ascii="Arial" w:hAnsi="Arial" w:cs="Arial"/>
          <w:bCs/>
          <w:sz w:val="21"/>
          <w:szCs w:val="21"/>
        </w:rPr>
        <w:t>+</w:t>
      </w:r>
      <w:r w:rsidRPr="00753B44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753B44">
        <w:rPr>
          <w:rFonts w:ascii="Arial" w:hAnsi="Arial" w:cs="Arial"/>
          <w:bCs/>
          <w:sz w:val="21"/>
          <w:szCs w:val="21"/>
        </w:rPr>
        <w:t xml:space="preserve">quantitative </w:t>
      </w:r>
      <w:r w:rsidRPr="00753B44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65A71F18" w:rsidR="00A62CC0" w:rsidRPr="00753B44" w:rsidRDefault="00B139D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971768">
        <w:rPr>
          <w:rFonts w:ascii="Arial" w:hAnsi="Arial" w:cs="Arial"/>
          <w:bCs/>
          <w:sz w:val="21"/>
          <w:szCs w:val="21"/>
        </w:rPr>
        <w:t>Publish</w:t>
      </w:r>
      <w:r w:rsidR="00101256">
        <w:rPr>
          <w:rFonts w:ascii="Arial" w:hAnsi="Arial" w:cs="Arial"/>
          <w:bCs/>
          <w:sz w:val="21"/>
          <w:szCs w:val="21"/>
        </w:rPr>
        <w:t>ed</w:t>
      </w:r>
      <w:r w:rsidR="008D1EB2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753B44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753B44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753B44">
        <w:rPr>
          <w:rFonts w:ascii="Arial" w:hAnsi="Arial" w:cs="Arial"/>
          <w:bCs/>
          <w:sz w:val="21"/>
          <w:szCs w:val="21"/>
        </w:rPr>
        <w:t xml:space="preserve"> R and Python</w:t>
      </w:r>
      <w:r w:rsidRPr="00753B44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753B44">
        <w:rPr>
          <w:rFonts w:ascii="Arial" w:hAnsi="Arial" w:cs="Arial"/>
          <w:bCs/>
          <w:sz w:val="21"/>
          <w:szCs w:val="21"/>
        </w:rPr>
        <w:t xml:space="preserve">coordinating </w:t>
      </w:r>
      <w:r w:rsidRPr="00753B44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753B44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753B44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753B44">
        <w:rPr>
          <w:rFonts w:ascii="Arial" w:hAnsi="Arial" w:cs="Arial"/>
          <w:bCs/>
          <w:sz w:val="21"/>
          <w:szCs w:val="21"/>
        </w:rPr>
        <w:t xml:space="preserve">research </w:t>
      </w:r>
      <w:r w:rsidRPr="00753B44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753B44">
        <w:rPr>
          <w:rFonts w:ascii="Arial" w:hAnsi="Arial" w:cs="Arial"/>
          <w:bCs/>
          <w:sz w:val="21"/>
          <w:szCs w:val="21"/>
        </w:rPr>
        <w:t xml:space="preserve">analyze </w:t>
      </w:r>
      <w:r w:rsidRPr="00753B44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753B44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753B4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753B44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TEACHING EXPERIENCE </w:t>
      </w:r>
    </w:p>
    <w:p w14:paraId="0DD52D6B" w14:textId="279F44EF" w:rsidR="00D844AC" w:rsidRPr="00753B44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753B44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1FEC3A27" w14:textId="1718FF8D" w:rsidR="005B78EC" w:rsidRPr="00753B44" w:rsidRDefault="00466696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70 students, 5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1FCCE381" w14:textId="3DFBA703" w:rsidR="00C1604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761A1809" w14:textId="33CC59A4" w:rsidR="00466696" w:rsidRPr="00753B44" w:rsidRDefault="00466696" w:rsidP="00466696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Oregon State University: </w:t>
      </w:r>
      <w:r w:rsidR="008679F4">
        <w:rPr>
          <w:rFonts w:ascii="Arial" w:hAnsi="Arial" w:cs="Arial"/>
          <w:b/>
          <w:bCs/>
          <w:color w:val="auto"/>
          <w:sz w:val="21"/>
          <w:szCs w:val="21"/>
        </w:rPr>
        <w:t>Class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62190794" w14:textId="78D13553" w:rsidR="00466696" w:rsidRPr="00753B44" w:rsidRDefault="00466696" w:rsidP="00466696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>Human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>
        <w:rPr>
          <w:rFonts w:ascii="Arial" w:hAnsi="Arial" w:cs="Arial"/>
          <w:bCs/>
          <w:i/>
          <w:color w:val="auto"/>
          <w:sz w:val="21"/>
          <w:szCs w:val="21"/>
        </w:rPr>
        <w:t>Microbiome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, MB </w:t>
      </w:r>
      <w:r>
        <w:rPr>
          <w:rFonts w:ascii="Arial" w:hAnsi="Arial" w:cs="Arial"/>
          <w:bCs/>
          <w:i/>
          <w:color w:val="auto"/>
          <w:sz w:val="21"/>
          <w:szCs w:val="21"/>
        </w:rPr>
        <w:t>436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Start"/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End"/>
      <w:r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Corvallis, OR</w:t>
      </w:r>
    </w:p>
    <w:p w14:paraId="7A42F767" w14:textId="15ACC918" w:rsidR="00466696" w:rsidRPr="00466696" w:rsidRDefault="00466696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30 students, 2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1A04ECB" w14:textId="77777777" w:rsidR="00466696" w:rsidRDefault="00466696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807F77D" w14:textId="08E12DA2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753B44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Introduction to Microbiology Lab, MB 230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DCB6FC5" w14:textId="55BB4974" w:rsidR="00466696" w:rsidRPr="00753B44" w:rsidRDefault="00466696" w:rsidP="00466696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60 students, 4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B592CE9" w14:textId="77777777" w:rsidR="005B78EC" w:rsidRPr="00753B44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5AB23928" w:rsidR="00A62CC0" w:rsidRPr="00753B44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7C4CE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Expected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June 2025 </w:t>
      </w:r>
    </w:p>
    <w:p w14:paraId="61CAC561" w14:textId="21F02D6A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3D0A5AFD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3FCBACC8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ioinformatics and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G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• Thesis: “The Gut Microbiome Drives Benzo[a]pyrene's Impact on Zebrafish Behavioral Development”  </w:t>
      </w:r>
    </w:p>
    <w:p w14:paraId="704062D5" w14:textId="77777777" w:rsidR="00C7100F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101D4AE8" w14:textId="67C6B421" w:rsidR="00263915" w:rsidRPr="00753B44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753B44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Measure resilience of gut microbiome to anthropogenic impacts (e.g., antibiotics, climate change)</w:t>
      </w:r>
    </w:p>
    <w:p w14:paraId="0C1ACD78" w14:textId="6E4A83D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Investigate the multivariate interaction effects of diet and pathogen exposure on gut microbiome succession </w:t>
      </w:r>
    </w:p>
    <w:p w14:paraId="40484F93" w14:textId="11D21E93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Assess the effect of </w:t>
      </w:r>
      <w:proofErr w:type="spellStart"/>
      <w:r w:rsidRPr="00753B44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753B44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753B44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zebrafish core gut microbiome phylogeny</w:t>
      </w:r>
    </w:p>
    <w:p w14:paraId="1B47853E" w14:textId="1F7A959F" w:rsidR="009C3C05" w:rsidRPr="00753B44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pollutant Benzo(a)</w:t>
      </w:r>
      <w:r w:rsidR="001F1EAB">
        <w:rPr>
          <w:rFonts w:ascii="Arial" w:hAnsi="Arial" w:cs="Arial"/>
          <w:color w:val="212529"/>
          <w:sz w:val="21"/>
          <w:szCs w:val="21"/>
        </w:rPr>
        <w:t>p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yrene </w:t>
      </w:r>
      <w:r w:rsidRPr="00753B44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753B4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753B44">
        <w:rPr>
          <w:rFonts w:ascii="Arial" w:hAnsi="Arial" w:cs="Arial"/>
          <w:color w:val="212529"/>
          <w:sz w:val="21"/>
          <w:szCs w:val="21"/>
        </w:rPr>
        <w:t>in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753B44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753B44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753B44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1F36375B" w:rsidR="00A62CC0" w:rsidRPr="00753B44" w:rsidRDefault="00923A6F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Sim</w:t>
      </w:r>
      <w:r w:rsidR="00A62CC0" w:rsidRPr="00971768">
        <w:rPr>
          <w:rFonts w:ascii="Arial" w:hAnsi="Arial" w:cs="Arial"/>
          <w:sz w:val="21"/>
          <w:szCs w:val="21"/>
        </w:rPr>
        <w:t xml:space="preserve"> Fish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753B44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753B44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753B4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B7008A">
        <w:rPr>
          <w:rFonts w:ascii="Arial" w:hAnsi="Arial" w:cs="Arial"/>
          <w:color w:val="auto"/>
          <w:sz w:val="21"/>
          <w:szCs w:val="21"/>
        </w:rPr>
        <w:t>communicate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753B44">
        <w:rPr>
          <w:rFonts w:ascii="Arial" w:hAnsi="Arial" w:cs="Arial"/>
          <w:sz w:val="21"/>
          <w:szCs w:val="21"/>
        </w:rPr>
        <w:t>communicate scientific research</w:t>
      </w:r>
      <w:r w:rsidR="00D844AC" w:rsidRPr="00753B44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753B44">
        <w:rPr>
          <w:rFonts w:ascii="Arial" w:hAnsi="Arial" w:cs="Arial"/>
          <w:sz w:val="21"/>
          <w:szCs w:val="21"/>
        </w:rPr>
        <w:t>s</w:t>
      </w:r>
    </w:p>
    <w:p w14:paraId="652F38A6" w14:textId="521528ED" w:rsidR="006605EF" w:rsidRPr="00923A6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sz w:val="21"/>
          <w:szCs w:val="21"/>
        </w:rPr>
        <w:t xml:space="preserve">Tools </w:t>
      </w:r>
      <w:r w:rsidR="00670722" w:rsidRPr="00753B44">
        <w:rPr>
          <w:rFonts w:ascii="Arial" w:hAnsi="Arial" w:cs="Arial"/>
          <w:sz w:val="21"/>
          <w:szCs w:val="21"/>
        </w:rPr>
        <w:t>u</w:t>
      </w:r>
      <w:r w:rsidRPr="00753B44">
        <w:rPr>
          <w:rFonts w:ascii="Arial" w:hAnsi="Arial" w:cs="Arial"/>
          <w:sz w:val="21"/>
          <w:szCs w:val="21"/>
        </w:rPr>
        <w:t xml:space="preserve">sed: </w:t>
      </w:r>
      <w:r w:rsidRPr="00B7008A">
        <w:rPr>
          <w:rFonts w:ascii="Arial" w:hAnsi="Arial" w:cs="Arial"/>
          <w:b/>
          <w:bCs/>
          <w:sz w:val="21"/>
          <w:szCs w:val="21"/>
        </w:rPr>
        <w:t>C#, Unity, Git</w:t>
      </w:r>
    </w:p>
    <w:p w14:paraId="10CFE15F" w14:textId="6C2962A9" w:rsidR="00923A6F" w:rsidRPr="00753B44" w:rsidRDefault="00E51645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github.com/OSU-Edu-Games/Sim-Fish</w:t>
      </w:r>
    </w:p>
    <w:p w14:paraId="731B35C9" w14:textId="06D6956A" w:rsidR="00A62CC0" w:rsidRPr="00753B44" w:rsidRDefault="004552AF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Spotify Genre Visualization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1205A1C0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Tools used: </w:t>
      </w:r>
      <w:r w:rsidRPr="00B7008A">
        <w:rPr>
          <w:rFonts w:ascii="Arial" w:hAnsi="Arial" w:cs="Arial"/>
          <w:b/>
          <w:bCs/>
          <w:color w:val="auto"/>
          <w:sz w:val="21"/>
          <w:szCs w:val="21"/>
        </w:rPr>
        <w:t>R, R-shiny, Kaggle</w:t>
      </w:r>
    </w:p>
    <w:p w14:paraId="7D1B0AFA" w14:textId="47809819" w:rsidR="00923A6F" w:rsidRPr="00753B44" w:rsidRDefault="00E51645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michael-sieler.shinyapps.io/</w:t>
      </w:r>
      <w:proofErr w:type="spellStart"/>
      <w:r w:rsidR="00923A6F" w:rsidRPr="00923A6F">
        <w:rPr>
          <w:rFonts w:ascii="Arial" w:hAnsi="Arial" w:cs="Arial"/>
          <w:color w:val="auto"/>
          <w:sz w:val="21"/>
          <w:szCs w:val="21"/>
        </w:rPr>
        <w:t>Spotify_heatmap</w:t>
      </w:r>
      <w:proofErr w:type="spellEnd"/>
      <w:r w:rsidR="00923A6F" w:rsidRPr="00923A6F">
        <w:rPr>
          <w:rFonts w:ascii="Arial" w:hAnsi="Arial" w:cs="Arial"/>
          <w:color w:val="auto"/>
          <w:sz w:val="21"/>
          <w:szCs w:val="21"/>
        </w:rPr>
        <w:t>/</w:t>
      </w:r>
    </w:p>
    <w:p w14:paraId="75EB5EA5" w14:textId="273A5E37" w:rsidR="00A62CC0" w:rsidRPr="00753B44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Microbial Bioinformatics Hub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11811CEC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Tools used: </w:t>
      </w:r>
      <w:r w:rsidRPr="00B7008A">
        <w:rPr>
          <w:rFonts w:ascii="Arial" w:hAnsi="Arial" w:cs="Arial"/>
          <w:b/>
          <w:bCs/>
          <w:color w:val="auto"/>
          <w:sz w:val="21"/>
          <w:szCs w:val="21"/>
        </w:rPr>
        <w:t>Sphinx/</w:t>
      </w:r>
      <w:proofErr w:type="spellStart"/>
      <w:r w:rsidRPr="00B7008A">
        <w:rPr>
          <w:rFonts w:ascii="Arial" w:hAnsi="Arial" w:cs="Arial"/>
          <w:b/>
          <w:bCs/>
          <w:color w:val="auto"/>
          <w:sz w:val="21"/>
          <w:szCs w:val="21"/>
        </w:rPr>
        <w:t>ReadTheDocs</w:t>
      </w:r>
      <w:proofErr w:type="spellEnd"/>
      <w:r w:rsidRPr="00B7008A">
        <w:rPr>
          <w:rFonts w:ascii="Arial" w:hAnsi="Arial" w:cs="Arial"/>
          <w:b/>
          <w:bCs/>
          <w:color w:val="auto"/>
          <w:sz w:val="21"/>
          <w:szCs w:val="21"/>
        </w:rPr>
        <w:t>, HTML/CSS, Git</w:t>
      </w:r>
    </w:p>
    <w:p w14:paraId="213F4634" w14:textId="2B57C77B" w:rsidR="00923A6F" w:rsidRPr="00753B44" w:rsidRDefault="00E51645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microbial-bioinformatics-hub.readthedocs.io/</w:t>
      </w:r>
    </w:p>
    <w:p w14:paraId="194AECD3" w14:textId="6A6C0C41" w:rsidR="00296F5F" w:rsidRPr="00753B44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753B44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753B44" w14:paraId="0068A361" w14:textId="77777777" w:rsidTr="000A061D">
        <w:tc>
          <w:tcPr>
            <w:tcW w:w="3596" w:type="dxa"/>
          </w:tcPr>
          <w:p w14:paraId="024CB268" w14:textId="23A05C8C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Microbial Genetics</w:t>
            </w:r>
          </w:p>
          <w:p w14:paraId="5A8213FD" w14:textId="576EDBF6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Methods of Data Analysis I, II, &amp; III</w:t>
            </w:r>
          </w:p>
          <w:p w14:paraId="1990CC29" w14:textId="52F95DF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Applied Statistics</w:t>
            </w:r>
          </w:p>
        </w:tc>
        <w:tc>
          <w:tcPr>
            <w:tcW w:w="3597" w:type="dxa"/>
          </w:tcPr>
          <w:p w14:paraId="4DB8DA9A" w14:textId="439667EE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Applied Bioinformatics</w:t>
            </w:r>
          </w:p>
          <w:p w14:paraId="24A411C8" w14:textId="7C1DECD3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Microbial Bioinformatics</w:t>
            </w:r>
          </w:p>
          <w:p w14:paraId="14F7439F" w14:textId="231352E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Analytical Workflows</w:t>
            </w:r>
          </w:p>
          <w:p w14:paraId="4E2A2055" w14:textId="27C2030E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Command Line Data Analysis</w:t>
            </w:r>
          </w:p>
          <w:p w14:paraId="62F4FEB5" w14:textId="115A994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Data Visualization</w:t>
            </w:r>
          </w:p>
        </w:tc>
        <w:tc>
          <w:tcPr>
            <w:tcW w:w="3597" w:type="dxa"/>
          </w:tcPr>
          <w:p w14:paraId="36F2D6B5" w14:textId="17152B34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Intro Computer Science</w:t>
            </w:r>
            <w:r w:rsidR="00EA7155"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Programming &amp; Data Structures</w:t>
            </w:r>
          </w:p>
          <w:p w14:paraId="58C57036" w14:textId="7523090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Python I &amp; II</w:t>
            </w:r>
          </w:p>
          <w:p w14:paraId="649CB7CA" w14:textId="5C1E8A2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Statistical Programming in R</w:t>
            </w:r>
          </w:p>
          <w:p w14:paraId="6BDC6056" w14:textId="0178683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Intro Unix/Linux</w:t>
            </w:r>
          </w:p>
        </w:tc>
      </w:tr>
    </w:tbl>
    <w:p w14:paraId="52DEE2F8" w14:textId="465E2F2E" w:rsidR="00D70E71" w:rsidRPr="00753B44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641F81CB" w:rsidR="00F8406A" w:rsidRPr="00753B44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R, Python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C#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582A8D" w:rsidRPr="00753B44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753B44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</w:p>
    <w:p w14:paraId="7E822BC7" w14:textId="7D1D448E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753B44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y</w:t>
      </w:r>
      <w:r w:rsidR="001B2D68">
        <w:rPr>
          <w:rFonts w:ascii="Arial" w:hAnsi="Arial" w:cs="Arial"/>
          <w:bCs/>
          <w:color w:val="auto"/>
          <w:sz w:val="21"/>
          <w:szCs w:val="21"/>
        </w:rPr>
        <w:t xml:space="preserve"> (APIs, JSON)</w:t>
      </w:r>
      <w:r w:rsidR="00430EEC" w:rsidRPr="00753B44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57654A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77B9ECBD" w14:textId="771F4D6A" w:rsidR="005E0A6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metagenomics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genomic</w:t>
      </w:r>
      <w:r w:rsidR="009E4AFD">
        <w:rPr>
          <w:rFonts w:ascii="Arial" w:hAnsi="Arial" w:cs="Arial"/>
          <w:bCs/>
          <w:color w:val="auto"/>
          <w:sz w:val="21"/>
          <w:szCs w:val="21"/>
        </w:rPr>
        <w:t>s</w:t>
      </w:r>
    </w:p>
    <w:p w14:paraId="62D667AE" w14:textId="36F40144" w:rsidR="00A62CC0" w:rsidRPr="00753B44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753B44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 xml:space="preserve">ebrafish husbandry,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753B44">
        <w:rPr>
          <w:rFonts w:ascii="Arial" w:hAnsi="Arial" w:cs="Arial"/>
          <w:bCs/>
          <w:color w:val="auto"/>
          <w:sz w:val="21"/>
          <w:szCs w:val="21"/>
        </w:rPr>
        <w:t>PCR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753B44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Other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753B44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753B44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753B44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753B44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753B44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38DAD39A" w14:textId="146BED29" w:rsidR="002948DB" w:rsidRPr="00753B44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753B44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753B44">
        <w:rPr>
          <w:rFonts w:ascii="Arial" w:hAnsi="Arial" w:cs="Arial"/>
          <w:color w:val="333333"/>
          <w:sz w:val="21"/>
          <w:szCs w:val="21"/>
        </w:rPr>
        <w:t>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from Water in C57BL/6 Mice.” </w:t>
      </w:r>
      <w:r w:rsidR="00655F10"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489C8575" w:rsidR="002948DB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David, Maude M.,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436ECC85" w:rsidR="0096026D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(2021).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753B44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753B44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1CBB1B74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="008B4FDB"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5EAA9452" w14:textId="2AF06BB6" w:rsidR="0096026D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“</w:t>
      </w:r>
      <w:r w:rsidRPr="00753B44">
        <w:rPr>
          <w:rFonts w:ascii="Arial" w:hAnsi="Arial" w:cs="Arial"/>
          <w:sz w:val="21"/>
          <w:szCs w:val="21"/>
        </w:rPr>
        <w:t>Effects of diet on growth and the microbiome”</w:t>
      </w:r>
    </w:p>
    <w:p w14:paraId="33AE650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677FC3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3rd International Fish Microbiota Workshop 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202</w:t>
      </w:r>
      <w:r w:rsidR="008B4FDB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753B44">
        <w:rPr>
          <w:rFonts w:ascii="Arial" w:hAnsi="Arial" w:cs="Arial"/>
          <w:color w:val="000000"/>
          <w:sz w:val="21"/>
          <w:szCs w:val="21"/>
        </w:rPr>
        <w:br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Beijing, China 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“Zebrafish laboratory diets differentially alter gut microbiota composition”</w:t>
      </w:r>
    </w:p>
    <w:p w14:paraId="53BCD2E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753B4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757737D3" w14:textId="476A2B48" w:rsidR="0096026D" w:rsidRPr="00753B44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 xml:space="preserve">2nd International Fish Microbiota Workshop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="006B11B1"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037C9DE5" w14:textId="5BBD8C33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0830BEBC" w14:textId="77777777" w:rsidR="00527D0B" w:rsidRPr="00753B44" w:rsidRDefault="00527D0B" w:rsidP="00527D0B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4EC93E5C" w14:textId="712AEFDC" w:rsidR="006D5980" w:rsidRPr="00753B44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753B44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 xml:space="preserve">College of Agriculture Science Showcase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4DDA8B79" w14:textId="0887D0D6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 w:rsidR="00527D0B"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 w:rsidR="00527D0B"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 w:rsidR="001F1EAB"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 w:rsidR="00527D0B"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 w:rsidR="00527D0B"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 w:rsidR="00527D0B"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26BB2ECE" w14:textId="77777777" w:rsidR="00893137" w:rsidRPr="00753B44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753B4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6CB6858B" w:rsidR="00893137" w:rsidRPr="00753B44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108BD6DF" w14:textId="518C32EE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5FFB3FCD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2023</w:t>
      </w:r>
    </w:p>
    <w:p w14:paraId="38BCDE00" w14:textId="2F23F127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753B4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57DB4634" w:rsidR="00EB4C74" w:rsidRPr="00753B44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  <w:r w:rsidR="00DC434B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2EC6799E" w14:textId="2C992E64" w:rsidR="007B0C48" w:rsidRPr="007B0C48" w:rsidRDefault="007B0C48" w:rsidP="00EB4C7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President</w:t>
      </w:r>
    </w:p>
    <w:p w14:paraId="10152DB9" w14:textId="012896B7" w:rsidR="00EB4C74" w:rsidRPr="00753B44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7B0C48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="007B0C48"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160A0A8A" w14:textId="77777777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753B4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753B44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773AE0D5" w:rsidR="00D74E13" w:rsidRPr="00753B44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</w:p>
    <w:p w14:paraId="3DF60223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753B4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01FAB5FD" w:rsidR="00AC7FF1" w:rsidRPr="00753B44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B25A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D2286A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="00FD52F0" w:rsidRPr="00753B44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477C163C" w:rsidR="00AC7FF1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thomas.sharpton@oregonstate.edu</w:t>
      </w:r>
    </w:p>
    <w:p w14:paraId="506B94C4" w14:textId="6E4BF240" w:rsidR="00FD52F0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08D1A475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753B44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c</w:t>
      </w:r>
      <w:r w:rsidR="00FD52F0" w:rsidRPr="00753B44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58E2C647" w:rsidR="00AC7FF1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stephen.atkinson@oregonstate.edu</w:t>
      </w:r>
    </w:p>
    <w:p w14:paraId="3A42C8DB" w14:textId="729969EC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D3139E9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p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d</w:t>
      </w:r>
      <w:r w:rsidRPr="00753B44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753B44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6398C7E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kate.field@oregonstate.edu</w:t>
      </w:r>
    </w:p>
    <w:p w14:paraId="3EDECB0D" w14:textId="3127DA5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753B44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753B44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1256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B2D68"/>
    <w:rsid w:val="001C457E"/>
    <w:rsid w:val="001E0859"/>
    <w:rsid w:val="001F1EAB"/>
    <w:rsid w:val="001F2B4B"/>
    <w:rsid w:val="00203336"/>
    <w:rsid w:val="0022683A"/>
    <w:rsid w:val="00255718"/>
    <w:rsid w:val="00262946"/>
    <w:rsid w:val="00263915"/>
    <w:rsid w:val="00265BD4"/>
    <w:rsid w:val="00292037"/>
    <w:rsid w:val="00292751"/>
    <w:rsid w:val="002948DB"/>
    <w:rsid w:val="00296F5F"/>
    <w:rsid w:val="002D2AF5"/>
    <w:rsid w:val="0030772D"/>
    <w:rsid w:val="003C43B7"/>
    <w:rsid w:val="003F5294"/>
    <w:rsid w:val="00421B08"/>
    <w:rsid w:val="0042589C"/>
    <w:rsid w:val="00430EEC"/>
    <w:rsid w:val="00437F99"/>
    <w:rsid w:val="00452BC5"/>
    <w:rsid w:val="004552AF"/>
    <w:rsid w:val="00461CF4"/>
    <w:rsid w:val="00466696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27D0B"/>
    <w:rsid w:val="005340AF"/>
    <w:rsid w:val="00540B10"/>
    <w:rsid w:val="0057654A"/>
    <w:rsid w:val="00582010"/>
    <w:rsid w:val="00582A8D"/>
    <w:rsid w:val="005B25AD"/>
    <w:rsid w:val="005B78EC"/>
    <w:rsid w:val="005C6DCE"/>
    <w:rsid w:val="005D5014"/>
    <w:rsid w:val="005E0A60"/>
    <w:rsid w:val="0060645E"/>
    <w:rsid w:val="00624ED1"/>
    <w:rsid w:val="006557F7"/>
    <w:rsid w:val="00655F10"/>
    <w:rsid w:val="0065630B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53B44"/>
    <w:rsid w:val="00793EC8"/>
    <w:rsid w:val="007B0C48"/>
    <w:rsid w:val="007C4CEA"/>
    <w:rsid w:val="007D11DF"/>
    <w:rsid w:val="007F1B59"/>
    <w:rsid w:val="00801F14"/>
    <w:rsid w:val="008679F4"/>
    <w:rsid w:val="00887417"/>
    <w:rsid w:val="00893137"/>
    <w:rsid w:val="008A4B85"/>
    <w:rsid w:val="008B09D0"/>
    <w:rsid w:val="008B4FDB"/>
    <w:rsid w:val="008C7F8E"/>
    <w:rsid w:val="008D1EB2"/>
    <w:rsid w:val="00923A6F"/>
    <w:rsid w:val="00950CB1"/>
    <w:rsid w:val="0096026D"/>
    <w:rsid w:val="00971768"/>
    <w:rsid w:val="00991801"/>
    <w:rsid w:val="009C3C05"/>
    <w:rsid w:val="009D1032"/>
    <w:rsid w:val="009E4AFD"/>
    <w:rsid w:val="00A17BE5"/>
    <w:rsid w:val="00A22531"/>
    <w:rsid w:val="00A473F4"/>
    <w:rsid w:val="00A62CC0"/>
    <w:rsid w:val="00A644BA"/>
    <w:rsid w:val="00A85F1F"/>
    <w:rsid w:val="00A96D2B"/>
    <w:rsid w:val="00A97389"/>
    <w:rsid w:val="00AB6DCD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7008A"/>
    <w:rsid w:val="00B85662"/>
    <w:rsid w:val="00B91DE3"/>
    <w:rsid w:val="00BB310E"/>
    <w:rsid w:val="00BE1F60"/>
    <w:rsid w:val="00BE3133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A13B9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C434B"/>
    <w:rsid w:val="00DF6B74"/>
    <w:rsid w:val="00E00345"/>
    <w:rsid w:val="00E16341"/>
    <w:rsid w:val="00E23B91"/>
    <w:rsid w:val="00E3282B"/>
    <w:rsid w:val="00E51645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5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7</cp:revision>
  <cp:lastPrinted>2022-09-12T16:08:00Z</cp:lastPrinted>
  <dcterms:created xsi:type="dcterms:W3CDTF">2022-09-12T16:08:00Z</dcterms:created>
  <dcterms:modified xsi:type="dcterms:W3CDTF">2022-10-14T23:55:00Z</dcterms:modified>
</cp:coreProperties>
</file>