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168F845F" w:rsidR="00A62CC0" w:rsidRPr="00753B44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753B44">
        <w:rPr>
          <w:rFonts w:ascii="Arial" w:hAnsi="Arial" w:cs="Arial"/>
          <w:b/>
          <w:color w:val="auto"/>
          <w:sz w:val="40"/>
        </w:rPr>
        <w:t>Michael Sieler</w:t>
      </w:r>
      <w:r w:rsidR="00D80180" w:rsidRPr="00753B44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 w:rsidRPr="00753B44">
        <w:rPr>
          <w:rFonts w:ascii="Arial" w:hAnsi="Arial" w:cs="Arial"/>
          <w:b/>
          <w:color w:val="auto"/>
          <w:sz w:val="44"/>
          <w:szCs w:val="28"/>
        </w:rPr>
        <w:t xml:space="preserve">  </w:t>
      </w:r>
      <w:r w:rsidR="00CE2C48" w:rsidRPr="00753B44">
        <w:rPr>
          <w:rFonts w:ascii="Arial" w:hAnsi="Arial" w:cs="Arial"/>
          <w:b/>
          <w:color w:val="auto"/>
          <w:sz w:val="28"/>
          <w:szCs w:val="20"/>
        </w:rPr>
        <w:tab/>
      </w:r>
    </w:p>
    <w:p w14:paraId="0F02AF34" w14:textId="1338E26A" w:rsidR="00A62CC0" w:rsidRPr="00971768" w:rsidRDefault="00A62CC0" w:rsidP="00D73A35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 xml:space="preserve">sielerjm@oregonstate.edu • (208) 867-7109 • Corvallis, OR • </w:t>
      </w:r>
      <w:r w:rsidR="00971768">
        <w:rPr>
          <w:rFonts w:ascii="Arial" w:hAnsi="Arial" w:cs="Arial"/>
          <w:sz w:val="21"/>
          <w:szCs w:val="21"/>
        </w:rPr>
        <w:t>l</w:t>
      </w:r>
      <w:r w:rsidR="00971768" w:rsidRPr="00971768">
        <w:rPr>
          <w:rFonts w:ascii="Arial" w:hAnsi="Arial" w:cs="Arial"/>
          <w:sz w:val="21"/>
          <w:szCs w:val="21"/>
        </w:rPr>
        <w:t>inkedin.com/in/mjsielerjr/</w:t>
      </w:r>
      <w:r w:rsidR="00971768">
        <w:rPr>
          <w:rFonts w:ascii="Arial" w:hAnsi="Arial" w:cs="Arial"/>
          <w:sz w:val="21"/>
          <w:szCs w:val="21"/>
        </w:rPr>
        <w:t xml:space="preserve"> </w:t>
      </w:r>
      <w:r w:rsidRPr="00971768">
        <w:rPr>
          <w:rFonts w:ascii="Arial" w:hAnsi="Arial" w:cs="Arial"/>
          <w:color w:val="auto"/>
          <w:sz w:val="21"/>
          <w:szCs w:val="21"/>
        </w:rPr>
        <w:t xml:space="preserve">• </w:t>
      </w:r>
      <w:r w:rsidR="00971768">
        <w:rPr>
          <w:rFonts w:ascii="Arial" w:hAnsi="Arial" w:cs="Arial"/>
          <w:color w:val="auto"/>
          <w:sz w:val="21"/>
          <w:szCs w:val="21"/>
        </w:rPr>
        <w:t>www.</w:t>
      </w:r>
      <w:r w:rsidRPr="00971768">
        <w:rPr>
          <w:rFonts w:ascii="Arial" w:hAnsi="Arial" w:cs="Arial"/>
          <w:sz w:val="21"/>
          <w:szCs w:val="21"/>
        </w:rPr>
        <w:t>MichaelSieler.com</w:t>
      </w:r>
    </w:p>
    <w:p w14:paraId="04D01E66" w14:textId="77AAE0D5" w:rsidR="00715481" w:rsidRPr="00753B44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2"/>
          <w:szCs w:val="22"/>
        </w:rPr>
      </w:pPr>
    </w:p>
    <w:p w14:paraId="5D07A438" w14:textId="3248B22A" w:rsidR="00F90A81" w:rsidRPr="00753B44" w:rsidRDefault="00F90A81" w:rsidP="00655F10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Summary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78C50978" w14:textId="4FCF7563" w:rsidR="00F90A81" w:rsidRPr="00753B44" w:rsidRDefault="00F90A81" w:rsidP="00655F10">
      <w:pPr>
        <w:pStyle w:val="NormalWeb"/>
        <w:numPr>
          <w:ilvl w:val="0"/>
          <w:numId w:val="10"/>
        </w:numPr>
        <w:tabs>
          <w:tab w:val="clear" w:pos="720"/>
          <w:tab w:val="num" w:pos="810"/>
        </w:tabs>
        <w:spacing w:beforeAutospacing="0" w:after="0" w:afterAutospacing="0"/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>Microbiome scientist with 5+ years of experience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developing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>high-throughput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molecular, </w:t>
      </w:r>
      <w:proofErr w:type="gramStart"/>
      <w:r w:rsidRPr="00263915">
        <w:rPr>
          <w:rFonts w:ascii="Arial" w:hAnsi="Arial" w:cs="Arial"/>
          <w:sz w:val="21"/>
          <w:szCs w:val="21"/>
          <w:shd w:val="clear" w:color="auto" w:fill="FFFFFF"/>
        </w:rPr>
        <w:t>computational</w:t>
      </w:r>
      <w:proofErr w:type="gramEnd"/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and statistical 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>methods and experiments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to understand how environmental factors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impact the 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 xml:space="preserve">gut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>microbiome to influence host health</w:t>
      </w:r>
    </w:p>
    <w:p w14:paraId="3A092BD1" w14:textId="77777777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>Robust data analytic skills in multivariate statistics and machine learning propel research experiments forward and gain data-driven insights</w:t>
      </w:r>
    </w:p>
    <w:p w14:paraId="0CE2C812" w14:textId="706390A0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Demonstrated abilities to collaborate and </w:t>
      </w:r>
      <w:r w:rsidRPr="00753B44">
        <w:rPr>
          <w:rFonts w:ascii="Arial" w:hAnsi="Arial" w:cs="Arial"/>
          <w:color w:val="333333"/>
          <w:sz w:val="21"/>
          <w:szCs w:val="21"/>
        </w:rPr>
        <w:t>lead</w:t>
      </w:r>
      <w:r w:rsidRPr="00F90A81">
        <w:rPr>
          <w:rFonts w:ascii="Arial" w:hAnsi="Arial" w:cs="Arial"/>
          <w:color w:val="333333"/>
          <w:sz w:val="21"/>
          <w:szCs w:val="21"/>
        </w:rPr>
        <w:t xml:space="preserve"> cross-laboratory experiments and extra-curricular projects</w:t>
      </w:r>
    </w:p>
    <w:p w14:paraId="20FECFD3" w14:textId="33464084" w:rsidR="00F90A81" w:rsidRPr="00753B44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Experienced in written, </w:t>
      </w:r>
      <w:proofErr w:type="gramStart"/>
      <w:r w:rsidRPr="00F90A81">
        <w:rPr>
          <w:rFonts w:ascii="Arial" w:hAnsi="Arial" w:cs="Arial"/>
          <w:color w:val="333333"/>
          <w:sz w:val="21"/>
          <w:szCs w:val="21"/>
        </w:rPr>
        <w:t>oral</w:t>
      </w:r>
      <w:proofErr w:type="gramEnd"/>
      <w:r w:rsidRPr="00F90A81">
        <w:rPr>
          <w:rFonts w:ascii="Arial" w:hAnsi="Arial" w:cs="Arial"/>
          <w:color w:val="333333"/>
          <w:sz w:val="21"/>
          <w:szCs w:val="21"/>
        </w:rPr>
        <w:t xml:space="preserve"> and visual communication across scientific and public audiences</w:t>
      </w:r>
    </w:p>
    <w:p w14:paraId="63C319C4" w14:textId="569C02C1" w:rsidR="00F90A81" w:rsidRPr="00753B44" w:rsidRDefault="00F90A81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55AFA932" w14:textId="3F7D1702" w:rsidR="00A62CC0" w:rsidRPr="00753B44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WORK EXPERIENCE </w:t>
      </w:r>
    </w:p>
    <w:p w14:paraId="4EFAB43C" w14:textId="0CE07788" w:rsidR="00A62CC0" w:rsidRPr="00753B44" w:rsidRDefault="00A62CC0" w:rsidP="00655F10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 w:rsidR="00B43E3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Sept.</w:t>
      </w:r>
      <w:proofErr w:type="gramEnd"/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2020 – Present</w:t>
      </w:r>
    </w:p>
    <w:p w14:paraId="02E1502C" w14:textId="793E900B" w:rsidR="00A62CC0" w:rsidRPr="00753B44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753B44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>Contribute to 8</w:t>
      </w:r>
      <w:r w:rsidR="00624ED1" w:rsidRPr="00753B44">
        <w:rPr>
          <w:rFonts w:ascii="Arial" w:hAnsi="Arial" w:cs="Arial"/>
          <w:bCs/>
          <w:sz w:val="21"/>
          <w:szCs w:val="21"/>
        </w:rPr>
        <w:t>+</w:t>
      </w:r>
      <w:r w:rsidRPr="00753B44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753B44">
        <w:rPr>
          <w:rFonts w:ascii="Arial" w:hAnsi="Arial" w:cs="Arial"/>
          <w:bCs/>
          <w:sz w:val="21"/>
          <w:szCs w:val="21"/>
        </w:rPr>
        <w:t xml:space="preserve">quantitative </w:t>
      </w:r>
      <w:r w:rsidRPr="00753B44">
        <w:rPr>
          <w:rFonts w:ascii="Arial" w:hAnsi="Arial" w:cs="Arial"/>
          <w:bCs/>
          <w:sz w:val="21"/>
          <w:szCs w:val="21"/>
        </w:rPr>
        <w:t>research projects by statistically analyzing 1000’s of microbiome samples</w:t>
      </w:r>
    </w:p>
    <w:p w14:paraId="16AE0CE7" w14:textId="65A71F18" w:rsidR="00A62CC0" w:rsidRPr="00753B44" w:rsidRDefault="00B139D8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r w:rsidRPr="00971768">
        <w:rPr>
          <w:rFonts w:ascii="Arial" w:hAnsi="Arial" w:cs="Arial"/>
          <w:bCs/>
          <w:sz w:val="21"/>
          <w:szCs w:val="21"/>
        </w:rPr>
        <w:t>Publish</w:t>
      </w:r>
      <w:r w:rsidR="00101256">
        <w:rPr>
          <w:rFonts w:ascii="Arial" w:hAnsi="Arial" w:cs="Arial"/>
          <w:bCs/>
          <w:sz w:val="21"/>
          <w:szCs w:val="21"/>
        </w:rPr>
        <w:t>ed</w:t>
      </w:r>
      <w:r w:rsidR="008D1EB2" w:rsidRPr="00753B44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753B44">
        <w:rPr>
          <w:rFonts w:ascii="Arial" w:hAnsi="Arial" w:cs="Arial"/>
          <w:bCs/>
          <w:sz w:val="21"/>
          <w:szCs w:val="21"/>
        </w:rPr>
        <w:t>research findings in 3 peer-reviewed papers, 4 talks &amp; posters at international conferences</w:t>
      </w:r>
    </w:p>
    <w:p w14:paraId="2E31AC59" w14:textId="71D4D4DD" w:rsidR="00A62CC0" w:rsidRPr="00753B44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753B44">
        <w:rPr>
          <w:rFonts w:ascii="Arial" w:hAnsi="Arial" w:cs="Arial"/>
          <w:bCs/>
          <w:sz w:val="21"/>
          <w:szCs w:val="21"/>
        </w:rPr>
        <w:t xml:space="preserve"> R and Python</w:t>
      </w:r>
      <w:r w:rsidRPr="00753B44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753B44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753B44">
        <w:rPr>
          <w:rFonts w:ascii="Arial" w:hAnsi="Arial" w:cs="Arial"/>
          <w:bCs/>
          <w:sz w:val="21"/>
          <w:szCs w:val="21"/>
        </w:rPr>
        <w:t xml:space="preserve">coordinating </w:t>
      </w:r>
      <w:r w:rsidRPr="00753B44">
        <w:rPr>
          <w:rFonts w:ascii="Arial" w:hAnsi="Arial" w:cs="Arial"/>
          <w:bCs/>
          <w:sz w:val="21"/>
          <w:szCs w:val="21"/>
        </w:rPr>
        <w:t xml:space="preserve">cross-laboratory scientific experiments </w:t>
      </w:r>
      <w:r w:rsidR="004B4EA7" w:rsidRPr="00753B44">
        <w:rPr>
          <w:rFonts w:ascii="Arial" w:hAnsi="Arial" w:cs="Arial"/>
          <w:bCs/>
          <w:sz w:val="21"/>
          <w:szCs w:val="21"/>
        </w:rPr>
        <w:t>with 10+ researchers</w:t>
      </w:r>
    </w:p>
    <w:p w14:paraId="61E584F2" w14:textId="77777777" w:rsidR="00A62CC0" w:rsidRPr="00753B44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D2A1CC5" w14:textId="60568897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      </w:t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>Nov</w:t>
      </w:r>
      <w:r w:rsidR="00BF54D5" w:rsidRPr="00753B44">
        <w:rPr>
          <w:rFonts w:ascii="Arial" w:hAnsi="Arial" w:cs="Arial"/>
          <w:b/>
          <w:bCs/>
          <w:color w:val="auto"/>
          <w:sz w:val="21"/>
          <w:szCs w:val="21"/>
        </w:rPr>
        <w:t>.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2017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>Sept</w:t>
      </w:r>
      <w:r w:rsidR="00BF54D5" w:rsidRPr="00753B44">
        <w:rPr>
          <w:rFonts w:ascii="Arial" w:hAnsi="Arial" w:cs="Arial"/>
          <w:b/>
          <w:bCs/>
          <w:color w:val="auto"/>
          <w:sz w:val="21"/>
          <w:szCs w:val="21"/>
        </w:rPr>
        <w:t>.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2020</w:t>
      </w:r>
    </w:p>
    <w:p w14:paraId="139E77C7" w14:textId="39E433CF" w:rsidR="00A62CC0" w:rsidRPr="00753B44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53429D1D" w:rsidR="00A62CC0" w:rsidRPr="00753B44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 xml:space="preserve">Develop novel </w:t>
      </w:r>
      <w:r w:rsidR="0013322D" w:rsidRPr="00753B44">
        <w:rPr>
          <w:rFonts w:ascii="Arial" w:hAnsi="Arial" w:cs="Arial"/>
          <w:bCs/>
          <w:sz w:val="21"/>
          <w:szCs w:val="21"/>
        </w:rPr>
        <w:t xml:space="preserve">research </w:t>
      </w:r>
      <w:r w:rsidRPr="00753B44">
        <w:rPr>
          <w:rFonts w:ascii="Arial" w:hAnsi="Arial" w:cs="Arial"/>
          <w:bCs/>
          <w:sz w:val="21"/>
          <w:szCs w:val="21"/>
        </w:rPr>
        <w:t xml:space="preserve">methods to </w:t>
      </w:r>
      <w:r w:rsidR="00D9336F" w:rsidRPr="00753B44">
        <w:rPr>
          <w:rFonts w:ascii="Arial" w:hAnsi="Arial" w:cs="Arial"/>
          <w:bCs/>
          <w:sz w:val="21"/>
          <w:szCs w:val="21"/>
        </w:rPr>
        <w:t xml:space="preserve">analyze </w:t>
      </w:r>
      <w:r w:rsidRPr="00753B44">
        <w:rPr>
          <w:rFonts w:ascii="Arial" w:hAnsi="Arial" w:cs="Arial"/>
          <w:bCs/>
          <w:sz w:val="21"/>
          <w:szCs w:val="21"/>
        </w:rPr>
        <w:t>1000’s of zebrafish embryos for gut microbiome experiments</w:t>
      </w:r>
    </w:p>
    <w:p w14:paraId="78C36A2C" w14:textId="743C8D14" w:rsidR="00A62CC0" w:rsidRPr="00753B44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753B44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753B44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6147780B" w14:textId="3CE884B7" w:rsidR="00D844AC" w:rsidRPr="00753B44" w:rsidRDefault="00D844AC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TEACHING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EXPERIENCE </w:t>
      </w:r>
    </w:p>
    <w:p w14:paraId="0DD52D6B" w14:textId="279F44EF" w:rsidR="00D844AC" w:rsidRPr="00753B44" w:rsidRDefault="00D844AC" w:rsidP="00655F10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: Lab Teaching Assistant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</w:t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>2022</w:t>
      </w:r>
    </w:p>
    <w:p w14:paraId="463C192B" w14:textId="091EAE8D" w:rsidR="00D844AC" w:rsidRPr="00753B44" w:rsidRDefault="00D844AC" w:rsidP="00D844AC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General Microbiology Lab</w:t>
      </w:r>
      <w:r w:rsidR="00C16040" w:rsidRPr="00753B44">
        <w:rPr>
          <w:rFonts w:ascii="Arial" w:hAnsi="Arial" w:cs="Arial"/>
          <w:bCs/>
          <w:i/>
          <w:color w:val="auto"/>
          <w:sz w:val="21"/>
          <w:szCs w:val="21"/>
        </w:rPr>
        <w:t>, MB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303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 Corvallis, OR</w:t>
      </w:r>
    </w:p>
    <w:p w14:paraId="1FEC3A27" w14:textId="1718FF8D" w:rsidR="005B78EC" w:rsidRPr="00753B44" w:rsidRDefault="00466696" w:rsidP="00D844AC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Class size 70 students, 5 </w:t>
      </w:r>
      <w:proofErr w:type="spellStart"/>
      <w:r>
        <w:rPr>
          <w:rFonts w:ascii="Arial" w:hAnsi="Arial" w:cs="Arial"/>
          <w:bCs/>
          <w:sz w:val="21"/>
          <w:szCs w:val="21"/>
        </w:rPr>
        <w:t>hrs</w:t>
      </w:r>
      <w:proofErr w:type="spellEnd"/>
      <w:r>
        <w:rPr>
          <w:rFonts w:ascii="Arial" w:hAnsi="Arial" w:cs="Arial"/>
          <w:bCs/>
          <w:sz w:val="21"/>
          <w:szCs w:val="21"/>
        </w:rPr>
        <w:t>/</w:t>
      </w:r>
      <w:proofErr w:type="spellStart"/>
      <w:r>
        <w:rPr>
          <w:rFonts w:ascii="Arial" w:hAnsi="Arial" w:cs="Arial"/>
          <w:bCs/>
          <w:sz w:val="21"/>
          <w:szCs w:val="21"/>
        </w:rPr>
        <w:t>wk</w:t>
      </w:r>
      <w:proofErr w:type="spellEnd"/>
    </w:p>
    <w:p w14:paraId="1FCCE381" w14:textId="3DFBA703" w:rsidR="00C16040" w:rsidRDefault="00C16040" w:rsidP="00C16040">
      <w:pPr>
        <w:pStyle w:val="Default"/>
        <w:spacing w:line="252" w:lineRule="auto"/>
        <w:rPr>
          <w:rFonts w:ascii="Arial" w:hAnsi="Arial" w:cs="Arial"/>
          <w:bCs/>
          <w:sz w:val="21"/>
          <w:szCs w:val="21"/>
        </w:rPr>
      </w:pPr>
    </w:p>
    <w:p w14:paraId="761A1809" w14:textId="33CC59A4" w:rsidR="00466696" w:rsidRPr="00753B44" w:rsidRDefault="00466696" w:rsidP="00466696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Oregon State University: </w:t>
      </w:r>
      <w:r w:rsidR="008679F4">
        <w:rPr>
          <w:rFonts w:ascii="Arial" w:hAnsi="Arial" w:cs="Arial"/>
          <w:b/>
          <w:bCs/>
          <w:color w:val="auto"/>
          <w:sz w:val="21"/>
          <w:szCs w:val="21"/>
        </w:rPr>
        <w:t>Class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Teaching Assistant (virtual)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2021</w:t>
      </w:r>
    </w:p>
    <w:p w14:paraId="62190794" w14:textId="78D13553" w:rsidR="00466696" w:rsidRPr="00753B44" w:rsidRDefault="00466696" w:rsidP="00466696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>
        <w:rPr>
          <w:rFonts w:ascii="Arial" w:hAnsi="Arial" w:cs="Arial"/>
          <w:bCs/>
          <w:i/>
          <w:color w:val="auto"/>
          <w:sz w:val="21"/>
          <w:szCs w:val="21"/>
        </w:rPr>
        <w:t>Human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>
        <w:rPr>
          <w:rFonts w:ascii="Arial" w:hAnsi="Arial" w:cs="Arial"/>
          <w:bCs/>
          <w:i/>
          <w:color w:val="auto"/>
          <w:sz w:val="21"/>
          <w:szCs w:val="21"/>
        </w:rPr>
        <w:t>Microbiome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, MB </w:t>
      </w:r>
      <w:r>
        <w:rPr>
          <w:rFonts w:ascii="Arial" w:hAnsi="Arial" w:cs="Arial"/>
          <w:bCs/>
          <w:i/>
          <w:color w:val="auto"/>
          <w:sz w:val="21"/>
          <w:szCs w:val="21"/>
        </w:rPr>
        <w:t>436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proofErr w:type="gramStart"/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>
        <w:rPr>
          <w:rFonts w:ascii="Arial" w:hAnsi="Arial" w:cs="Arial"/>
          <w:bCs/>
          <w:i/>
          <w:color w:val="auto"/>
          <w:sz w:val="21"/>
          <w:szCs w:val="21"/>
        </w:rPr>
        <w:tab/>
      </w:r>
      <w:proofErr w:type="gramEnd"/>
      <w:r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Corvallis, OR</w:t>
      </w:r>
    </w:p>
    <w:p w14:paraId="7A42F767" w14:textId="15ACC918" w:rsidR="00466696" w:rsidRPr="00466696" w:rsidRDefault="00466696" w:rsidP="00C1604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Class size </w:t>
      </w:r>
      <w:r>
        <w:rPr>
          <w:rFonts w:ascii="Arial" w:hAnsi="Arial" w:cs="Arial"/>
          <w:bCs/>
          <w:sz w:val="21"/>
          <w:szCs w:val="21"/>
        </w:rPr>
        <w:t>30</w:t>
      </w:r>
      <w:r>
        <w:rPr>
          <w:rFonts w:ascii="Arial" w:hAnsi="Arial" w:cs="Arial"/>
          <w:bCs/>
          <w:sz w:val="21"/>
          <w:szCs w:val="21"/>
        </w:rPr>
        <w:t xml:space="preserve"> students, </w:t>
      </w:r>
      <w:r>
        <w:rPr>
          <w:rFonts w:ascii="Arial" w:hAnsi="Arial" w:cs="Arial"/>
          <w:bCs/>
          <w:sz w:val="21"/>
          <w:szCs w:val="21"/>
        </w:rPr>
        <w:t>2</w:t>
      </w:r>
      <w:r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Cs/>
          <w:sz w:val="21"/>
          <w:szCs w:val="21"/>
        </w:rPr>
        <w:t>hrs</w:t>
      </w:r>
      <w:proofErr w:type="spellEnd"/>
      <w:r>
        <w:rPr>
          <w:rFonts w:ascii="Arial" w:hAnsi="Arial" w:cs="Arial"/>
          <w:bCs/>
          <w:sz w:val="21"/>
          <w:szCs w:val="21"/>
        </w:rPr>
        <w:t>/</w:t>
      </w:r>
      <w:proofErr w:type="spellStart"/>
      <w:r>
        <w:rPr>
          <w:rFonts w:ascii="Arial" w:hAnsi="Arial" w:cs="Arial"/>
          <w:bCs/>
          <w:sz w:val="21"/>
          <w:szCs w:val="21"/>
        </w:rPr>
        <w:t>wk</w:t>
      </w:r>
      <w:proofErr w:type="spellEnd"/>
    </w:p>
    <w:p w14:paraId="41A04ECB" w14:textId="77777777" w:rsidR="00466696" w:rsidRDefault="00466696" w:rsidP="00C1604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807F77D" w14:textId="08E12DA2" w:rsidR="00C16040" w:rsidRPr="00753B44" w:rsidRDefault="00C16040" w:rsidP="00C1604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University: Lab Teaching Assistant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(virtual)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2021</w:t>
      </w:r>
    </w:p>
    <w:p w14:paraId="24AE4FF4" w14:textId="798547C1" w:rsidR="00C16040" w:rsidRPr="00753B44" w:rsidRDefault="00C16040" w:rsidP="00C16040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Introduction to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Microbiology Lab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, MB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230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 Corvallis, OR</w:t>
      </w:r>
    </w:p>
    <w:p w14:paraId="5DCB6FC5" w14:textId="55BB4974" w:rsidR="00466696" w:rsidRPr="00753B44" w:rsidRDefault="00466696" w:rsidP="00466696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Class size </w:t>
      </w:r>
      <w:r>
        <w:rPr>
          <w:rFonts w:ascii="Arial" w:hAnsi="Arial" w:cs="Arial"/>
          <w:bCs/>
          <w:sz w:val="21"/>
          <w:szCs w:val="21"/>
        </w:rPr>
        <w:t>60</w:t>
      </w:r>
      <w:r>
        <w:rPr>
          <w:rFonts w:ascii="Arial" w:hAnsi="Arial" w:cs="Arial"/>
          <w:bCs/>
          <w:sz w:val="21"/>
          <w:szCs w:val="21"/>
        </w:rPr>
        <w:t xml:space="preserve"> students</w:t>
      </w:r>
      <w:r>
        <w:rPr>
          <w:rFonts w:ascii="Arial" w:hAnsi="Arial" w:cs="Arial"/>
          <w:bCs/>
          <w:sz w:val="21"/>
          <w:szCs w:val="21"/>
        </w:rPr>
        <w:t xml:space="preserve">, 4 </w:t>
      </w:r>
      <w:proofErr w:type="spellStart"/>
      <w:r>
        <w:rPr>
          <w:rFonts w:ascii="Arial" w:hAnsi="Arial" w:cs="Arial"/>
          <w:bCs/>
          <w:sz w:val="21"/>
          <w:szCs w:val="21"/>
        </w:rPr>
        <w:t>hrs</w:t>
      </w:r>
      <w:proofErr w:type="spellEnd"/>
      <w:r>
        <w:rPr>
          <w:rFonts w:ascii="Arial" w:hAnsi="Arial" w:cs="Arial"/>
          <w:bCs/>
          <w:sz w:val="21"/>
          <w:szCs w:val="21"/>
        </w:rPr>
        <w:t>/</w:t>
      </w:r>
      <w:proofErr w:type="spellStart"/>
      <w:r>
        <w:rPr>
          <w:rFonts w:ascii="Arial" w:hAnsi="Arial" w:cs="Arial"/>
          <w:bCs/>
          <w:sz w:val="21"/>
          <w:szCs w:val="21"/>
        </w:rPr>
        <w:t>wk</w:t>
      </w:r>
      <w:proofErr w:type="spellEnd"/>
    </w:p>
    <w:p w14:paraId="4B592CE9" w14:textId="77777777" w:rsidR="005B78EC" w:rsidRPr="00753B44" w:rsidRDefault="005B78EC" w:rsidP="005B78EC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0590AA9E" w14:textId="3F3823EB" w:rsidR="00A62CC0" w:rsidRPr="00753B44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EDUCATION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EE3097" w14:textId="5AB23928" w:rsidR="00A62CC0" w:rsidRPr="00753B44" w:rsidRDefault="00A62CC0" w:rsidP="00655F10">
      <w:pPr>
        <w:pStyle w:val="Default"/>
        <w:spacing w:before="100"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 w:rsidR="007C4CEA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Expected</w:t>
      </w:r>
      <w:proofErr w:type="gramEnd"/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June 2025 </w:t>
      </w:r>
    </w:p>
    <w:p w14:paraId="61CAC561" w14:textId="21F02D6A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753B44">
        <w:rPr>
          <w:rFonts w:ascii="Arial" w:hAnsi="Arial" w:cs="Arial"/>
          <w:i/>
          <w:iCs/>
          <w:color w:val="auto"/>
          <w:sz w:val="21"/>
          <w:szCs w:val="21"/>
        </w:rPr>
        <w:t>Ph.D. Microbiology, minor</w:t>
      </w:r>
      <w:r w:rsidR="009D1032" w:rsidRPr="00753B44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Biological Data Sciences</w:t>
      </w:r>
      <w:r w:rsidR="001F2B4B" w:rsidRPr="00753B44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7D403F14" w14:textId="3D0A5AFD" w:rsidR="00A62CC0" w:rsidRPr="00753B44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</w:t>
      </w:r>
      <w:r w:rsidR="00F211A2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8C7F8E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June 2020 </w:t>
      </w:r>
    </w:p>
    <w:p w14:paraId="24C0DC1A" w14:textId="3FCBACC8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753B44">
        <w:rPr>
          <w:rFonts w:ascii="Arial" w:hAnsi="Arial" w:cs="Arial"/>
          <w:i/>
          <w:iCs/>
          <w:color w:val="auto"/>
          <w:sz w:val="21"/>
          <w:szCs w:val="21"/>
        </w:rPr>
        <w:t>B.Sc. Bioresource Research, options</w:t>
      </w:r>
      <w:r w:rsidR="009D1032" w:rsidRPr="00753B44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="0065630B">
        <w:rPr>
          <w:rFonts w:ascii="Arial" w:hAnsi="Arial" w:cs="Arial"/>
          <w:i/>
          <w:iCs/>
          <w:color w:val="auto"/>
          <w:sz w:val="21"/>
          <w:szCs w:val="21"/>
        </w:rPr>
        <w:t>B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ioinformatics and </w:t>
      </w:r>
      <w:r w:rsidR="0065630B">
        <w:rPr>
          <w:rFonts w:ascii="Arial" w:hAnsi="Arial" w:cs="Arial"/>
          <w:i/>
          <w:iCs/>
          <w:color w:val="auto"/>
          <w:sz w:val="21"/>
          <w:szCs w:val="21"/>
        </w:rPr>
        <w:t>G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>enomics</w:t>
      </w:r>
      <w:r w:rsidR="001F2B4B" w:rsidRPr="00753B44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2A2F1EA1" w14:textId="31C8F0BA" w:rsidR="00F90A81" w:rsidRPr="00753B44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• Thesis: “</w:t>
      </w:r>
      <w:r w:rsidRPr="00753B44">
        <w:rPr>
          <w:rFonts w:ascii="Arial" w:hAnsi="Arial" w:cs="Arial"/>
          <w:color w:val="auto"/>
          <w:sz w:val="21"/>
          <w:szCs w:val="21"/>
        </w:rPr>
        <w:t>The Gut Microbiome Drives Benzo[a]pyrene's Impact on Zebrafish Behavioral Development</w:t>
      </w:r>
      <w:r w:rsidRPr="00753B44">
        <w:rPr>
          <w:rFonts w:ascii="Arial" w:hAnsi="Arial" w:cs="Arial"/>
          <w:color w:val="auto"/>
          <w:sz w:val="21"/>
          <w:szCs w:val="21"/>
        </w:rPr>
        <w:t>”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  </w:t>
      </w:r>
    </w:p>
    <w:p w14:paraId="704062D5" w14:textId="77777777" w:rsidR="00C7100F" w:rsidRPr="00753B44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2304B7DA" w14:textId="77777777" w:rsidR="005340AF" w:rsidRPr="00753B44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br w:type="page"/>
      </w:r>
    </w:p>
    <w:p w14:paraId="101D4AE8" w14:textId="67C6B421" w:rsidR="00263915" w:rsidRPr="00753B44" w:rsidRDefault="00263915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RESEARCH</w:t>
      </w:r>
      <w:r w:rsidR="00F90A81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PROJECTS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626FB44E" w14:textId="00B9BC9F" w:rsidR="009C3C05" w:rsidRPr="00753B44" w:rsidRDefault="009C3C05" w:rsidP="00655F10">
      <w:pPr>
        <w:pStyle w:val="NormalWeb"/>
        <w:numPr>
          <w:ilvl w:val="0"/>
          <w:numId w:val="9"/>
        </w:numPr>
        <w:spacing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 xml:space="preserve">Measure resilience of gut microbiome to </w:t>
      </w:r>
      <w:r w:rsidRPr="00753B44">
        <w:rPr>
          <w:rFonts w:ascii="Arial" w:hAnsi="Arial" w:cs="Arial"/>
          <w:color w:val="212529"/>
          <w:sz w:val="21"/>
          <w:szCs w:val="21"/>
        </w:rPr>
        <w:t>anthropogenic impacts (e.g., antibiotics, climate change)</w:t>
      </w:r>
    </w:p>
    <w:p w14:paraId="0C1ACD78" w14:textId="6E4A83D9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 xml:space="preserve">Investigate the </w:t>
      </w:r>
      <w:r w:rsidRPr="00753B44">
        <w:rPr>
          <w:rFonts w:ascii="Arial" w:hAnsi="Arial" w:cs="Arial"/>
          <w:color w:val="212529"/>
          <w:sz w:val="21"/>
          <w:szCs w:val="21"/>
        </w:rPr>
        <w:t>multivariate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interaction effects of diet and pathogen exposure on gut microbiome succession </w:t>
      </w:r>
    </w:p>
    <w:p w14:paraId="40484F93" w14:textId="11D21E93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Assess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the effect of </w:t>
      </w:r>
      <w:proofErr w:type="spellStart"/>
      <w:r w:rsidRPr="00753B44">
        <w:rPr>
          <w:rFonts w:ascii="Arial" w:hAnsi="Arial" w:cs="Arial"/>
          <w:color w:val="212529"/>
          <w:sz w:val="21"/>
          <w:szCs w:val="21"/>
        </w:rPr>
        <w:t>nanoplastics</w:t>
      </w:r>
      <w:proofErr w:type="spellEnd"/>
      <w:r w:rsidRPr="00753B44">
        <w:rPr>
          <w:rFonts w:ascii="Arial" w:hAnsi="Arial" w:cs="Arial"/>
          <w:color w:val="212529"/>
          <w:sz w:val="21"/>
          <w:szCs w:val="21"/>
        </w:rPr>
        <w:t xml:space="preserve"> on the mouse gut microbial community</w:t>
      </w:r>
    </w:p>
    <w:p w14:paraId="6EFEEEAD" w14:textId="20BB99F9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Potential and challenges of deep transfer learning in microbiome science</w:t>
      </w:r>
    </w:p>
    <w:p w14:paraId="2D5C7A2D" w14:textId="27329F31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Meta-analysis of</w:t>
      </w:r>
      <w:r w:rsidR="00292751" w:rsidRPr="00753B44">
        <w:rPr>
          <w:rFonts w:ascii="Arial" w:hAnsi="Arial" w:cs="Arial"/>
          <w:color w:val="212529"/>
          <w:sz w:val="21"/>
          <w:szCs w:val="21"/>
        </w:rPr>
        <w:t xml:space="preserve"> environmental exposure impact to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zebrafish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core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gut microbiome phylogeny</w:t>
      </w:r>
    </w:p>
    <w:p w14:paraId="1B47853E" w14:textId="1F7A959F" w:rsidR="009C3C05" w:rsidRPr="00753B44" w:rsidRDefault="00C660F8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The environmental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pollutant Benzo(a)</w:t>
      </w:r>
      <w:r w:rsidR="001F1EAB">
        <w:rPr>
          <w:rFonts w:ascii="Arial" w:hAnsi="Arial" w:cs="Arial"/>
          <w:color w:val="212529"/>
          <w:sz w:val="21"/>
          <w:szCs w:val="21"/>
        </w:rPr>
        <w:t>p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yrene </w:t>
      </w:r>
      <w:r w:rsidRPr="00753B44">
        <w:rPr>
          <w:rFonts w:ascii="Arial" w:hAnsi="Arial" w:cs="Arial"/>
          <w:color w:val="212529"/>
          <w:sz w:val="21"/>
          <w:szCs w:val="21"/>
        </w:rPr>
        <w:t>influences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gut microbiome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and </w:t>
      </w:r>
      <w:r w:rsidR="00F20A84" w:rsidRPr="00753B44">
        <w:rPr>
          <w:rFonts w:ascii="Arial" w:hAnsi="Arial" w:cs="Arial"/>
          <w:color w:val="212529"/>
          <w:sz w:val="21"/>
          <w:szCs w:val="21"/>
        </w:rPr>
        <w:t>neurobehavior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</w:t>
      </w:r>
      <w:r w:rsidR="000B3F3B" w:rsidRPr="00753B44">
        <w:rPr>
          <w:rFonts w:ascii="Arial" w:hAnsi="Arial" w:cs="Arial"/>
          <w:color w:val="212529"/>
          <w:sz w:val="21"/>
          <w:szCs w:val="21"/>
        </w:rPr>
        <w:t>in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juvenile zebrafish</w:t>
      </w:r>
    </w:p>
    <w:p w14:paraId="016CA211" w14:textId="77777777" w:rsidR="00263915" w:rsidRPr="00753B44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BFD9A7D" w14:textId="4CF933F3" w:rsidR="00A62CC0" w:rsidRPr="00753B44" w:rsidRDefault="008B09D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SIDE </w:t>
      </w:r>
      <w:r w:rsidR="00A62CC0" w:rsidRPr="00753B44">
        <w:rPr>
          <w:rFonts w:ascii="Arial" w:hAnsi="Arial" w:cs="Arial"/>
          <w:b/>
          <w:bCs/>
          <w:color w:val="auto"/>
          <w:sz w:val="21"/>
          <w:szCs w:val="21"/>
        </w:rPr>
        <w:t>PROJECTS</w:t>
      </w:r>
    </w:p>
    <w:p w14:paraId="5B1C98B5" w14:textId="6ECD1226" w:rsidR="00A62CC0" w:rsidRPr="00753B44" w:rsidRDefault="00A62CC0" w:rsidP="00655F10">
      <w:pPr>
        <w:pStyle w:val="Default"/>
        <w:spacing w:before="100" w:after="3" w:line="252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sz w:val="21"/>
          <w:szCs w:val="21"/>
        </w:rPr>
        <w:t>Virtual Fish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 – </w:t>
      </w:r>
      <w:r w:rsidR="00063C6B" w:rsidRPr="00753B44">
        <w:rPr>
          <w:rFonts w:ascii="Arial" w:hAnsi="Arial" w:cs="Arial"/>
          <w:color w:val="auto"/>
          <w:sz w:val="21"/>
          <w:szCs w:val="21"/>
        </w:rPr>
        <w:t>Browser based e</w:t>
      </w:r>
      <w:r w:rsidRPr="00753B44">
        <w:rPr>
          <w:rFonts w:ascii="Arial" w:hAnsi="Arial" w:cs="Arial"/>
          <w:color w:val="auto"/>
          <w:sz w:val="21"/>
          <w:szCs w:val="21"/>
        </w:rPr>
        <w:t>ducational video game</w:t>
      </w:r>
      <w:r w:rsidR="003F5294" w:rsidRPr="00753B44">
        <w:rPr>
          <w:rFonts w:ascii="Arial" w:hAnsi="Arial" w:cs="Arial"/>
          <w:color w:val="auto"/>
          <w:sz w:val="21"/>
          <w:szCs w:val="21"/>
        </w:rPr>
        <w:t xml:space="preserve"> to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 </w:t>
      </w:r>
      <w:r w:rsidR="00D844AC" w:rsidRPr="00753B44">
        <w:rPr>
          <w:rFonts w:ascii="Arial" w:hAnsi="Arial" w:cs="Arial"/>
          <w:color w:val="auto"/>
          <w:sz w:val="21"/>
          <w:szCs w:val="21"/>
        </w:rPr>
        <w:t>share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 scientific research to students</w:t>
      </w:r>
    </w:p>
    <w:p w14:paraId="7005CE90" w14:textId="5A18795B" w:rsidR="006605EF" w:rsidRPr="00753B44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753B44">
        <w:rPr>
          <w:rFonts w:ascii="Arial" w:hAnsi="Arial" w:cs="Arial"/>
          <w:sz w:val="21"/>
          <w:szCs w:val="21"/>
        </w:rPr>
        <w:t>communicate scientific research</w:t>
      </w:r>
      <w:r w:rsidR="00D844AC" w:rsidRPr="00753B44">
        <w:rPr>
          <w:rFonts w:ascii="Arial" w:hAnsi="Arial" w:cs="Arial"/>
          <w:sz w:val="21"/>
          <w:szCs w:val="21"/>
        </w:rPr>
        <w:t xml:space="preserve"> to broader audience</w:t>
      </w:r>
      <w:r w:rsidR="00192B85" w:rsidRPr="00753B44">
        <w:rPr>
          <w:rFonts w:ascii="Arial" w:hAnsi="Arial" w:cs="Arial"/>
          <w:sz w:val="21"/>
          <w:szCs w:val="21"/>
        </w:rPr>
        <w:t>s</w:t>
      </w:r>
    </w:p>
    <w:p w14:paraId="652F38A6" w14:textId="2A3E96DD" w:rsidR="006605EF" w:rsidRPr="00753B44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sz w:val="21"/>
          <w:szCs w:val="21"/>
        </w:rPr>
        <w:t xml:space="preserve">Tools </w:t>
      </w:r>
      <w:r w:rsidR="00670722" w:rsidRPr="00753B44">
        <w:rPr>
          <w:rFonts w:ascii="Arial" w:hAnsi="Arial" w:cs="Arial"/>
          <w:sz w:val="21"/>
          <w:szCs w:val="21"/>
        </w:rPr>
        <w:t>u</w:t>
      </w:r>
      <w:r w:rsidRPr="00753B44">
        <w:rPr>
          <w:rFonts w:ascii="Arial" w:hAnsi="Arial" w:cs="Arial"/>
          <w:sz w:val="21"/>
          <w:szCs w:val="21"/>
        </w:rPr>
        <w:t>sed: C#, Unity, Git</w:t>
      </w:r>
    </w:p>
    <w:p w14:paraId="731B35C9" w14:textId="06D6956A" w:rsidR="00A62CC0" w:rsidRPr="00753B44" w:rsidRDefault="004552AF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sz w:val="21"/>
          <w:szCs w:val="21"/>
        </w:rPr>
        <w:t>Spotify Genre Visualization</w:t>
      </w:r>
      <w:r w:rsidR="00A62CC0" w:rsidRPr="00753B44">
        <w:rPr>
          <w:rFonts w:ascii="Arial" w:hAnsi="Arial" w:cs="Arial"/>
          <w:color w:val="auto"/>
          <w:sz w:val="21"/>
          <w:szCs w:val="21"/>
        </w:rPr>
        <w:t xml:space="preserve"> – Interactive R Shiny app to explore</w:t>
      </w:r>
      <w:r w:rsidR="00115A03" w:rsidRPr="00753B44">
        <w:rPr>
          <w:rFonts w:ascii="Arial" w:hAnsi="Arial" w:cs="Arial"/>
          <w:color w:val="auto"/>
          <w:sz w:val="21"/>
          <w:szCs w:val="21"/>
        </w:rPr>
        <w:t xml:space="preserve"> metadata in a 100,000+</w:t>
      </w:r>
      <w:r w:rsidR="00D61754" w:rsidRPr="00753B44">
        <w:rPr>
          <w:rFonts w:ascii="Arial" w:hAnsi="Arial" w:cs="Arial"/>
          <w:color w:val="auto"/>
          <w:sz w:val="21"/>
          <w:szCs w:val="21"/>
        </w:rPr>
        <w:t xml:space="preserve"> </w:t>
      </w:r>
      <w:r w:rsidR="00115A03" w:rsidRPr="00753B44">
        <w:rPr>
          <w:rFonts w:ascii="Arial" w:hAnsi="Arial" w:cs="Arial"/>
          <w:color w:val="auto"/>
          <w:sz w:val="21"/>
          <w:szCs w:val="21"/>
        </w:rPr>
        <w:t xml:space="preserve">Spotify song database  </w:t>
      </w:r>
    </w:p>
    <w:p w14:paraId="7ACBFD76" w14:textId="69156C20" w:rsidR="003F5294" w:rsidRPr="00753B44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Tools used: R, R-shiny, Kaggle</w:t>
      </w:r>
    </w:p>
    <w:p w14:paraId="75EB5EA5" w14:textId="273A5E37" w:rsidR="00A62CC0" w:rsidRPr="00753B44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sz w:val="21"/>
          <w:szCs w:val="21"/>
        </w:rPr>
        <w:t>Microbial Bioinformatics Hub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 – Open-source site to share bioinformatic research knowledge, methods &amp; tools</w:t>
      </w:r>
    </w:p>
    <w:p w14:paraId="36E9895A" w14:textId="55DCF90B" w:rsidR="003F5294" w:rsidRPr="00753B44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Tools used: Sphinx/</w:t>
      </w:r>
      <w:proofErr w:type="spellStart"/>
      <w:r w:rsidRPr="00753B44">
        <w:rPr>
          <w:rFonts w:ascii="Arial" w:hAnsi="Arial" w:cs="Arial"/>
          <w:color w:val="auto"/>
          <w:sz w:val="21"/>
          <w:szCs w:val="21"/>
        </w:rPr>
        <w:t>ReadTheDocs</w:t>
      </w:r>
      <w:proofErr w:type="spellEnd"/>
      <w:r w:rsidRPr="00753B44">
        <w:rPr>
          <w:rFonts w:ascii="Arial" w:hAnsi="Arial" w:cs="Arial"/>
          <w:color w:val="auto"/>
          <w:sz w:val="21"/>
          <w:szCs w:val="21"/>
        </w:rPr>
        <w:t>, HTML/CSS, Git</w:t>
      </w:r>
    </w:p>
    <w:p w14:paraId="194AECD3" w14:textId="6A6C0C41" w:rsidR="00296F5F" w:rsidRPr="00753B44" w:rsidRDefault="00296F5F" w:rsidP="00296F5F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3412752D" w14:textId="0F4AC294" w:rsidR="00296F5F" w:rsidRPr="00753B44" w:rsidRDefault="00296F5F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96F5F" w:rsidRPr="00753B44" w14:paraId="0068A361" w14:textId="77777777" w:rsidTr="000A061D">
        <w:tc>
          <w:tcPr>
            <w:tcW w:w="3596" w:type="dxa"/>
          </w:tcPr>
          <w:p w14:paraId="024CB268" w14:textId="23A05C8C" w:rsidR="00296F5F" w:rsidRPr="00753B44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Genetics</w:t>
            </w:r>
          </w:p>
          <w:p w14:paraId="219C44D5" w14:textId="53AAB858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Microbial Genetics</w:t>
            </w:r>
          </w:p>
          <w:p w14:paraId="5A8213FD" w14:textId="576EDBF6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Methods of Data Analysis I, II, &amp; III</w:t>
            </w:r>
          </w:p>
          <w:p w14:paraId="1990CC29" w14:textId="52F95DF5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Applied Statistics</w:t>
            </w:r>
          </w:p>
        </w:tc>
        <w:tc>
          <w:tcPr>
            <w:tcW w:w="3597" w:type="dxa"/>
          </w:tcPr>
          <w:p w14:paraId="4DB8DA9A" w14:textId="439667EE" w:rsidR="00296F5F" w:rsidRPr="00753B44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Applied Bioinformatics</w:t>
            </w:r>
          </w:p>
          <w:p w14:paraId="24A411C8" w14:textId="7C1DECD3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Microbial Bioinformatics</w:t>
            </w:r>
          </w:p>
          <w:p w14:paraId="14F7439F" w14:textId="231352EA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Analytical Workflows</w:t>
            </w:r>
          </w:p>
          <w:p w14:paraId="4E2A2055" w14:textId="27C2030E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Command Line Data Analysis</w:t>
            </w:r>
          </w:p>
          <w:p w14:paraId="62F4FEB5" w14:textId="115A9949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Data Visualization</w:t>
            </w:r>
          </w:p>
        </w:tc>
        <w:tc>
          <w:tcPr>
            <w:tcW w:w="3597" w:type="dxa"/>
          </w:tcPr>
          <w:p w14:paraId="36F2D6B5" w14:textId="17152B34" w:rsidR="00296F5F" w:rsidRPr="00753B44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Intro Computer Science</w:t>
            </w:r>
            <w:r w:rsidR="00EA7155"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 I &amp; II</w:t>
            </w:r>
          </w:p>
          <w:p w14:paraId="426BE175" w14:textId="2242BB95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Programming &amp; Data Structures</w:t>
            </w:r>
          </w:p>
          <w:p w14:paraId="58C57036" w14:textId="75230909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Python I &amp; II</w:t>
            </w:r>
          </w:p>
          <w:p w14:paraId="649CB7CA" w14:textId="5C1E8A2A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Statistical Programming in R</w:t>
            </w:r>
          </w:p>
          <w:p w14:paraId="6BDC6056" w14:textId="01786835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Intro Unix/Linux</w:t>
            </w:r>
          </w:p>
        </w:tc>
      </w:tr>
    </w:tbl>
    <w:p w14:paraId="52DEE2F8" w14:textId="465E2F2E" w:rsidR="00D70E71" w:rsidRPr="00753B44" w:rsidRDefault="00D70E71">
      <w:pPr>
        <w:rPr>
          <w:rFonts w:ascii="Arial" w:eastAsiaTheme="minorEastAsia" w:hAnsi="Arial" w:cs="Arial"/>
          <w:b/>
          <w:bCs/>
          <w:sz w:val="21"/>
          <w:szCs w:val="21"/>
        </w:rPr>
      </w:pPr>
    </w:p>
    <w:p w14:paraId="193AC41C" w14:textId="42175E50" w:rsidR="00A62CC0" w:rsidRPr="00753B44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SKILLS</w:t>
      </w:r>
    </w:p>
    <w:p w14:paraId="201A08FC" w14:textId="66DBF2F2" w:rsidR="00F8406A" w:rsidRPr="00753B44" w:rsidRDefault="00A62CC0" w:rsidP="00655F10">
      <w:pPr>
        <w:pStyle w:val="Default"/>
        <w:spacing w:before="100"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R, Python (OOP, </w:t>
      </w:r>
      <w:proofErr w:type="spellStart"/>
      <w:r w:rsidRPr="00753B44">
        <w:rPr>
          <w:rFonts w:ascii="Arial" w:hAnsi="Arial" w:cs="Arial"/>
          <w:bCs/>
          <w:color w:val="auto"/>
          <w:sz w:val="21"/>
          <w:szCs w:val="21"/>
        </w:rPr>
        <w:t>Numpy</w:t>
      </w:r>
      <w:proofErr w:type="spellEnd"/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, TensorFlow), C# (Unity), </w:t>
      </w:r>
      <w:r w:rsidR="00582A8D" w:rsidRPr="00753B44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753B44">
        <w:rPr>
          <w:rFonts w:ascii="Arial" w:hAnsi="Arial" w:cs="Arial"/>
          <w:bCs/>
          <w:color w:val="auto"/>
          <w:sz w:val="21"/>
          <w:szCs w:val="21"/>
        </w:rPr>
        <w:t xml:space="preserve">SQL, </w:t>
      </w:r>
      <w:r w:rsidRPr="00753B44">
        <w:rPr>
          <w:rFonts w:ascii="Arial" w:hAnsi="Arial" w:cs="Arial"/>
          <w:bCs/>
          <w:color w:val="auto"/>
          <w:sz w:val="21"/>
          <w:szCs w:val="21"/>
        </w:rPr>
        <w:t>command line tools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>, HTML, CSS, C++, LaTeX, Markdown</w:t>
      </w:r>
    </w:p>
    <w:p w14:paraId="7E822BC7" w14:textId="7D1D448E" w:rsidR="00A62CC0" w:rsidRPr="00753B44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753B44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>y</w:t>
      </w:r>
      <w:r w:rsidR="001B2D68">
        <w:rPr>
          <w:rFonts w:ascii="Arial" w:hAnsi="Arial" w:cs="Arial"/>
          <w:bCs/>
          <w:color w:val="auto"/>
          <w:sz w:val="21"/>
          <w:szCs w:val="21"/>
        </w:rPr>
        <w:t xml:space="preserve"> (APIs, JSON)</w:t>
      </w:r>
      <w:r w:rsidR="00430EEC" w:rsidRPr="00753B44">
        <w:rPr>
          <w:rFonts w:ascii="Arial" w:hAnsi="Arial" w:cs="Arial"/>
          <w:bCs/>
          <w:color w:val="auto"/>
          <w:sz w:val="21"/>
          <w:szCs w:val="21"/>
        </w:rPr>
        <w:t>, data management, data visualization</w:t>
      </w:r>
      <w:r w:rsidR="0057654A">
        <w:rPr>
          <w:rFonts w:ascii="Arial" w:hAnsi="Arial" w:cs="Arial"/>
          <w:bCs/>
          <w:color w:val="auto"/>
          <w:sz w:val="21"/>
          <w:szCs w:val="21"/>
        </w:rPr>
        <w:t xml:space="preserve"> (R shiny)</w:t>
      </w:r>
    </w:p>
    <w:p w14:paraId="77B9ECBD" w14:textId="636EDFE0" w:rsidR="005E0A60" w:rsidRPr="00753B44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Bioinformatics: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16S sequencing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 xml:space="preserve"> (</w:t>
      </w:r>
      <w:proofErr w:type="spellStart"/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Phyloseq</w:t>
      </w:r>
      <w:proofErr w:type="spellEnd"/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, DADA2)</w:t>
      </w:r>
      <w:r w:rsidRPr="00753B44">
        <w:rPr>
          <w:rFonts w:ascii="Arial" w:hAnsi="Arial" w:cs="Arial"/>
          <w:bCs/>
          <w:color w:val="auto"/>
          <w:sz w:val="21"/>
          <w:szCs w:val="21"/>
        </w:rPr>
        <w:t>, metagenomics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 xml:space="preserve"> (HMMR, </w:t>
      </w:r>
      <w:proofErr w:type="spellStart"/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FastTree</w:t>
      </w:r>
      <w:proofErr w:type="spellEnd"/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)</w:t>
      </w:r>
      <w:r w:rsidRPr="00753B44">
        <w:rPr>
          <w:rFonts w:ascii="Arial" w:hAnsi="Arial" w:cs="Arial"/>
          <w:bCs/>
          <w:color w:val="auto"/>
          <w:sz w:val="21"/>
          <w:szCs w:val="21"/>
        </w:rPr>
        <w:t>,</w:t>
      </w:r>
      <w:r w:rsidR="00437F99" w:rsidRPr="00753B44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genomic (</w:t>
      </w:r>
      <w:r w:rsidR="00437F99" w:rsidRPr="00753B44">
        <w:rPr>
          <w:rFonts w:ascii="Arial" w:hAnsi="Arial" w:cs="Arial"/>
          <w:bCs/>
          <w:color w:val="auto"/>
          <w:sz w:val="21"/>
          <w:szCs w:val="21"/>
        </w:rPr>
        <w:t>BLAST, NCBI</w:t>
      </w:r>
      <w:r w:rsidR="00E23B91">
        <w:rPr>
          <w:rFonts w:ascii="Arial" w:hAnsi="Arial" w:cs="Arial"/>
          <w:bCs/>
          <w:color w:val="auto"/>
          <w:sz w:val="21"/>
          <w:szCs w:val="21"/>
        </w:rPr>
        <w:t>)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62D667AE" w14:textId="36F40144" w:rsidR="00A62CC0" w:rsidRPr="00753B44" w:rsidRDefault="005E0A6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Laboratory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: </w:t>
      </w:r>
      <w:r w:rsidR="00BE1F60" w:rsidRPr="00753B44">
        <w:rPr>
          <w:rFonts w:ascii="Arial" w:hAnsi="Arial" w:cs="Arial"/>
          <w:bCs/>
          <w:color w:val="auto"/>
          <w:sz w:val="21"/>
          <w:szCs w:val="21"/>
        </w:rPr>
        <w:t>Z</w:t>
      </w:r>
      <w:r w:rsidR="00EB0CF6" w:rsidRPr="00753B44">
        <w:rPr>
          <w:rFonts w:ascii="Arial" w:hAnsi="Arial" w:cs="Arial"/>
          <w:bCs/>
          <w:color w:val="auto"/>
          <w:sz w:val="21"/>
          <w:szCs w:val="21"/>
        </w:rPr>
        <w:t>ebrafish husbandry</w:t>
      </w:r>
      <w:r w:rsidR="00EB0CF6" w:rsidRPr="00753B44">
        <w:rPr>
          <w:rFonts w:ascii="Arial" w:hAnsi="Arial" w:cs="Arial"/>
          <w:bCs/>
          <w:color w:val="auto"/>
          <w:sz w:val="21"/>
          <w:szCs w:val="21"/>
        </w:rPr>
        <w:t xml:space="preserve">, 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 xml:space="preserve">bacterial culturing, DNA extraction, </w:t>
      </w:r>
      <w:r w:rsidR="00A62CC0" w:rsidRPr="00753B44">
        <w:rPr>
          <w:rFonts w:ascii="Arial" w:hAnsi="Arial" w:cs="Arial"/>
          <w:bCs/>
          <w:color w:val="auto"/>
          <w:sz w:val="21"/>
          <w:szCs w:val="21"/>
        </w:rPr>
        <w:t>PCR</w:t>
      </w:r>
      <w:r w:rsidRPr="00753B44">
        <w:rPr>
          <w:rFonts w:ascii="Arial" w:hAnsi="Arial" w:cs="Arial"/>
          <w:bCs/>
          <w:color w:val="auto"/>
          <w:sz w:val="21"/>
          <w:szCs w:val="21"/>
        </w:rPr>
        <w:t>, gel electrophoresis</w:t>
      </w:r>
      <w:r w:rsidR="001C457E" w:rsidRPr="00753B44">
        <w:rPr>
          <w:rFonts w:ascii="Arial" w:hAnsi="Arial" w:cs="Arial"/>
          <w:bCs/>
          <w:color w:val="auto"/>
          <w:sz w:val="21"/>
          <w:szCs w:val="21"/>
        </w:rPr>
        <w:t>, aseptic technique</w:t>
      </w:r>
    </w:p>
    <w:p w14:paraId="565457C0" w14:textId="028EFC17" w:rsidR="00A62CC0" w:rsidRPr="00753B44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Other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 w:rsidRPr="00753B44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30C87EC0" w:rsidR="00ED0FAC" w:rsidRPr="00753B44" w:rsidRDefault="00063A65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753B44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16B358DB" w14:textId="4CF71820" w:rsidR="0096026D" w:rsidRPr="00753B44" w:rsidRDefault="0096026D">
      <w:pPr>
        <w:rPr>
          <w:rFonts w:ascii="Arial" w:eastAsiaTheme="minorEastAsia" w:hAnsi="Arial" w:cs="Arial"/>
          <w:b/>
          <w:sz w:val="21"/>
          <w:szCs w:val="21"/>
        </w:rPr>
      </w:pPr>
    </w:p>
    <w:p w14:paraId="163DDB1F" w14:textId="158A05E5" w:rsidR="0096026D" w:rsidRPr="00753B44" w:rsidRDefault="0096026D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PUBLICATIONS</w:t>
      </w:r>
    </w:p>
    <w:p w14:paraId="38DAD39A" w14:textId="146BED29" w:rsidR="002948DB" w:rsidRPr="00753B44" w:rsidRDefault="002948DB" w:rsidP="00655F10">
      <w:pPr>
        <w:pStyle w:val="NormalWeb"/>
        <w:spacing w:beforeAutospacing="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 xml:space="preserve">Joseph A. </w:t>
      </w:r>
      <w:proofErr w:type="spellStart"/>
      <w:r w:rsidRPr="00753B44">
        <w:rPr>
          <w:rFonts w:ascii="Arial" w:hAnsi="Arial" w:cs="Arial"/>
          <w:color w:val="333333"/>
          <w:sz w:val="21"/>
          <w:szCs w:val="21"/>
        </w:rPr>
        <w:t>Szule</w:t>
      </w:r>
      <w:proofErr w:type="spellEnd"/>
      <w:r w:rsidRPr="00753B44">
        <w:rPr>
          <w:rFonts w:ascii="Arial" w:hAnsi="Arial" w:cs="Arial"/>
          <w:color w:val="333333"/>
          <w:sz w:val="21"/>
          <w:szCs w:val="21"/>
        </w:rPr>
        <w:t>, …,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Fonts w:ascii="Arial" w:hAnsi="Arial" w:cs="Arial"/>
          <w:color w:val="333333"/>
          <w:sz w:val="21"/>
          <w:szCs w:val="21"/>
        </w:rPr>
        <w:t>(2022).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971768">
        <w:rPr>
          <w:rFonts w:ascii="Arial" w:hAnsi="Arial" w:cs="Arial"/>
          <w:color w:val="333333"/>
          <w:sz w:val="21"/>
          <w:szCs w:val="21"/>
        </w:rPr>
        <w:t>“Early Enteric and Hepatic Responses to Ingestion of Polystyrene Nanospheres fr</w:t>
      </w:r>
      <w:r w:rsidRPr="00971768">
        <w:rPr>
          <w:rFonts w:ascii="Arial" w:hAnsi="Arial" w:cs="Arial"/>
          <w:color w:val="333333"/>
          <w:sz w:val="21"/>
          <w:szCs w:val="21"/>
        </w:rPr>
        <w:t>o</w:t>
      </w:r>
      <w:r w:rsidRPr="00971768">
        <w:rPr>
          <w:rFonts w:ascii="Arial" w:hAnsi="Arial" w:cs="Arial"/>
          <w:color w:val="333333"/>
          <w:sz w:val="21"/>
          <w:szCs w:val="21"/>
        </w:rPr>
        <w:t>m Water in C57BL/6 Mice.” </w:t>
      </w:r>
      <w:r w:rsidR="00655F10" w:rsidRPr="00753B44">
        <w:rPr>
          <w:rFonts w:ascii="Arial" w:hAnsi="Arial" w:cs="Arial"/>
          <w:color w:val="333333"/>
          <w:sz w:val="21"/>
          <w:szCs w:val="21"/>
        </w:rPr>
        <w:t xml:space="preserve"> </w:t>
      </w:r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Front. Water.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DF485F3" w14:textId="489C8575" w:rsidR="002948DB" w:rsidRPr="00753B44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>David, Maude M., …,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Fonts w:ascii="Arial" w:hAnsi="Arial" w:cs="Arial"/>
          <w:color w:val="333333"/>
          <w:sz w:val="21"/>
          <w:szCs w:val="21"/>
        </w:rPr>
        <w:t>(2022).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971768">
        <w:rPr>
          <w:rFonts w:ascii="Arial" w:hAnsi="Arial" w:cs="Arial"/>
          <w:color w:val="333333"/>
          <w:sz w:val="21"/>
          <w:szCs w:val="21"/>
        </w:rPr>
        <w:t>“Revealing General Patterns of Microbiomes That Transcend Systems: Potential and Challenges of Deep Transfer Learning.”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Msystems</w:t>
      </w:r>
      <w:proofErr w:type="spellEnd"/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.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77D4910E" w14:textId="436ECC85" w:rsidR="0096026D" w:rsidRPr="00753B44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>Sharpton, Thomas J., …,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Fonts w:ascii="Arial" w:hAnsi="Arial" w:cs="Arial"/>
          <w:color w:val="333333"/>
          <w:sz w:val="21"/>
          <w:szCs w:val="21"/>
        </w:rPr>
        <w:t>(2021).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971768">
        <w:rPr>
          <w:rFonts w:ascii="Arial" w:hAnsi="Arial" w:cs="Arial"/>
          <w:color w:val="333333"/>
          <w:sz w:val="21"/>
          <w:szCs w:val="21"/>
        </w:rPr>
        <w:t>“Phylogenetic integration reveals the zebrafish core microbiome and its sensitivity to environmental exposures.”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Toxics.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E2A1631" w14:textId="77777777" w:rsidR="005340AF" w:rsidRPr="00753B44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br w:type="page"/>
      </w:r>
    </w:p>
    <w:p w14:paraId="5D630064" w14:textId="5EDDB7A7" w:rsidR="0096026D" w:rsidRPr="00753B44" w:rsidRDefault="0096026D" w:rsidP="006B11B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PRESENTATIONS</w:t>
      </w:r>
    </w:p>
    <w:p w14:paraId="686D695D" w14:textId="7ADB57AF" w:rsidR="00893137" w:rsidRPr="00753B44" w:rsidRDefault="00893137" w:rsidP="006B11B1">
      <w:pPr>
        <w:spacing w:before="100"/>
        <w:rPr>
          <w:rFonts w:ascii="Arial" w:hAnsi="Arial" w:cs="Arial"/>
          <w:b/>
          <w:bCs/>
          <w:color w:val="000000"/>
          <w:sz w:val="21"/>
          <w:szCs w:val="21"/>
        </w:rPr>
      </w:pP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 xml:space="preserve">Zebrafish Husbandry Workshop 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 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2022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</w:p>
    <w:p w14:paraId="14679702" w14:textId="1CBB1B74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Aquaculture</w:t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San Diego, CA</w:t>
      </w:r>
      <w:r w:rsidR="008B4FD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 w:rsidR="008B4FDB" w:rsidRPr="00753B44">
        <w:rPr>
          <w:rFonts w:ascii="Arial" w:hAnsi="Arial" w:cs="Arial"/>
          <w:i/>
          <w:iCs/>
          <w:color w:val="000000"/>
          <w:sz w:val="21"/>
          <w:szCs w:val="21"/>
        </w:rPr>
        <w:t>(</w:t>
      </w:r>
      <w:r w:rsidR="008B4FDB">
        <w:rPr>
          <w:rFonts w:ascii="Arial" w:hAnsi="Arial" w:cs="Arial"/>
          <w:i/>
          <w:iCs/>
          <w:color w:val="000000"/>
          <w:sz w:val="21"/>
          <w:szCs w:val="21"/>
        </w:rPr>
        <w:t>v</w:t>
      </w:r>
      <w:r w:rsidR="008B4FDB" w:rsidRPr="00753B44">
        <w:rPr>
          <w:rFonts w:ascii="Arial" w:hAnsi="Arial" w:cs="Arial"/>
          <w:i/>
          <w:iCs/>
          <w:color w:val="000000"/>
          <w:sz w:val="21"/>
          <w:szCs w:val="21"/>
        </w:rPr>
        <w:t>irtual)</w:t>
      </w:r>
      <w:r w:rsidR="008B4FDB" w:rsidRPr="00753B44">
        <w:rPr>
          <w:rFonts w:ascii="Arial" w:hAnsi="Arial" w:cs="Arial"/>
          <w:color w:val="000000"/>
          <w:sz w:val="21"/>
          <w:szCs w:val="21"/>
        </w:rPr>
        <w:tab/>
      </w:r>
    </w:p>
    <w:p w14:paraId="5EAA9452" w14:textId="2AF06BB6" w:rsidR="0096026D" w:rsidRPr="00753B44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Cs/>
          <w:color w:val="auto"/>
          <w:sz w:val="21"/>
          <w:szCs w:val="21"/>
        </w:rPr>
        <w:t>“</w:t>
      </w:r>
      <w:r w:rsidRPr="00753B44">
        <w:rPr>
          <w:rFonts w:ascii="Arial" w:hAnsi="Arial" w:cs="Arial"/>
          <w:sz w:val="21"/>
          <w:szCs w:val="21"/>
        </w:rPr>
        <w:t xml:space="preserve">Effects of diet on growth and the </w:t>
      </w:r>
      <w:r w:rsidRPr="00753B44">
        <w:rPr>
          <w:rFonts w:ascii="Arial" w:hAnsi="Arial" w:cs="Arial"/>
          <w:sz w:val="21"/>
          <w:szCs w:val="21"/>
        </w:rPr>
        <w:t>microbiome”</w:t>
      </w:r>
    </w:p>
    <w:p w14:paraId="33AE650A" w14:textId="77777777" w:rsidR="00893137" w:rsidRPr="00753B44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7B7ECBE1" w14:textId="677FC3A1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>3rd Int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>ernational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 xml:space="preserve"> Fish Microbiota Workshop </w:t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color w:val="000000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>202</w:t>
      </w:r>
      <w:r w:rsidR="008B4FDB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Pr="00753B44">
        <w:rPr>
          <w:rFonts w:ascii="Arial" w:hAnsi="Arial" w:cs="Arial"/>
          <w:color w:val="000000"/>
          <w:sz w:val="21"/>
          <w:szCs w:val="21"/>
        </w:rPr>
        <w:br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Chinese Academy of Agriculture Sciences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Beijing, China (</w:t>
      </w:r>
      <w:r w:rsidR="008B4FDB">
        <w:rPr>
          <w:rFonts w:ascii="Arial" w:hAnsi="Arial" w:cs="Arial"/>
          <w:i/>
          <w:iCs/>
          <w:color w:val="000000"/>
          <w:sz w:val="21"/>
          <w:szCs w:val="21"/>
        </w:rPr>
        <w:t>v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irtual)</w:t>
      </w:r>
      <w:r w:rsidRPr="00753B44">
        <w:rPr>
          <w:rFonts w:ascii="Arial" w:hAnsi="Arial" w:cs="Arial"/>
          <w:color w:val="000000"/>
          <w:sz w:val="21"/>
          <w:szCs w:val="21"/>
        </w:rPr>
        <w:tab/>
      </w:r>
    </w:p>
    <w:p w14:paraId="182483E7" w14:textId="3E0725F9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“</w:t>
      </w:r>
      <w:r w:rsidRPr="00753B44">
        <w:rPr>
          <w:rFonts w:ascii="Arial" w:hAnsi="Arial" w:cs="Arial"/>
          <w:color w:val="000000"/>
          <w:sz w:val="21"/>
          <w:szCs w:val="21"/>
        </w:rPr>
        <w:t>Zebrafish laboratory diets differentially alter gut microbiota composition</w:t>
      </w:r>
      <w:r w:rsidRPr="00753B44">
        <w:rPr>
          <w:rFonts w:ascii="Arial" w:hAnsi="Arial" w:cs="Arial"/>
          <w:color w:val="000000"/>
          <w:sz w:val="21"/>
          <w:szCs w:val="21"/>
        </w:rPr>
        <w:t>”</w:t>
      </w:r>
    </w:p>
    <w:p w14:paraId="53BCD2EA" w14:textId="77777777" w:rsidR="00893137" w:rsidRPr="00753B44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5E26EF7E" w14:textId="2EBA0F36" w:rsidR="00893137" w:rsidRPr="00753B44" w:rsidRDefault="00893137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POSTERS</w:t>
      </w:r>
    </w:p>
    <w:p w14:paraId="757737D3" w14:textId="476A2B48" w:rsidR="0096026D" w:rsidRPr="00753B44" w:rsidRDefault="006D5980" w:rsidP="00A473F4">
      <w:pPr>
        <w:pStyle w:val="Default"/>
        <w:spacing w:before="100"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t>2n</w:t>
      </w:r>
      <w:r w:rsidRPr="00753B44">
        <w:rPr>
          <w:rFonts w:ascii="Arial" w:hAnsi="Arial" w:cs="Arial"/>
          <w:b/>
          <w:bCs/>
          <w:sz w:val="21"/>
          <w:szCs w:val="21"/>
        </w:rPr>
        <w:t xml:space="preserve">d International Fish Microbiota Workshop </w:t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="006B11B1" w:rsidRPr="00753B44">
        <w:rPr>
          <w:rFonts w:ascii="Arial" w:hAnsi="Arial" w:cs="Arial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sz w:val="21"/>
          <w:szCs w:val="21"/>
        </w:rPr>
        <w:t>20</w:t>
      </w:r>
      <w:r w:rsidRPr="00753B44">
        <w:rPr>
          <w:rFonts w:ascii="Arial" w:hAnsi="Arial" w:cs="Arial"/>
          <w:b/>
          <w:bCs/>
          <w:sz w:val="21"/>
          <w:szCs w:val="21"/>
        </w:rPr>
        <w:t>19</w:t>
      </w:r>
    </w:p>
    <w:p w14:paraId="037C9DE5" w14:textId="5BBD8C33" w:rsidR="006D5980" w:rsidRPr="00753B44" w:rsidRDefault="006D5980" w:rsidP="006D598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University of Oregon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i/>
          <w:iCs/>
          <w:color w:val="000000"/>
          <w:sz w:val="21"/>
          <w:szCs w:val="21"/>
        </w:rPr>
        <w:t xml:space="preserve">    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Eugene, OR</w:t>
      </w:r>
    </w:p>
    <w:p w14:paraId="0830BEBC" w14:textId="77777777" w:rsidR="00527D0B" w:rsidRPr="00753B44" w:rsidRDefault="00527D0B" w:rsidP="00527D0B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 xml:space="preserve">“The </w:t>
      </w:r>
      <w:r>
        <w:rPr>
          <w:rFonts w:ascii="Arial" w:hAnsi="Arial" w:cs="Arial"/>
          <w:color w:val="000000"/>
          <w:sz w:val="21"/>
          <w:szCs w:val="21"/>
        </w:rPr>
        <w:t>g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ut </w:t>
      </w:r>
      <w:r>
        <w:rPr>
          <w:rFonts w:ascii="Arial" w:hAnsi="Arial" w:cs="Arial"/>
          <w:color w:val="000000"/>
          <w:sz w:val="21"/>
          <w:szCs w:val="21"/>
        </w:rPr>
        <w:t>m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icrobiome 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Pr="00753B44">
        <w:rPr>
          <w:rFonts w:ascii="Arial" w:hAnsi="Arial" w:cs="Arial"/>
          <w:color w:val="000000"/>
          <w:sz w:val="21"/>
          <w:szCs w:val="21"/>
        </w:rPr>
        <w:t>rives Benzo</w:t>
      </w:r>
      <w:r>
        <w:rPr>
          <w:rFonts w:ascii="Arial" w:hAnsi="Arial" w:cs="Arial"/>
          <w:color w:val="000000"/>
          <w:sz w:val="21"/>
          <w:szCs w:val="21"/>
        </w:rPr>
        <w:t>(a)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pyrene’s </w:t>
      </w:r>
      <w:r>
        <w:rPr>
          <w:rFonts w:ascii="Arial" w:hAnsi="Arial" w:cs="Arial"/>
          <w:color w:val="000000"/>
          <w:sz w:val="21"/>
          <w:szCs w:val="21"/>
        </w:rPr>
        <w:t>i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mpact on </w:t>
      </w:r>
      <w:r>
        <w:rPr>
          <w:rFonts w:ascii="Arial" w:hAnsi="Arial" w:cs="Arial"/>
          <w:color w:val="000000"/>
          <w:sz w:val="21"/>
          <w:szCs w:val="21"/>
        </w:rPr>
        <w:t>z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ebrafish </w:t>
      </w:r>
      <w:r>
        <w:rPr>
          <w:rFonts w:ascii="Arial" w:hAnsi="Arial" w:cs="Arial"/>
          <w:color w:val="000000"/>
          <w:sz w:val="21"/>
          <w:szCs w:val="21"/>
        </w:rPr>
        <w:t>b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ehavioral 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Pr="00753B44">
        <w:rPr>
          <w:rFonts w:ascii="Arial" w:hAnsi="Arial" w:cs="Arial"/>
          <w:color w:val="000000"/>
          <w:sz w:val="21"/>
          <w:szCs w:val="21"/>
        </w:rPr>
        <w:t>evelopment”</w:t>
      </w:r>
    </w:p>
    <w:p w14:paraId="4EC93E5C" w14:textId="712AEFDC" w:rsidR="006D5980" w:rsidRPr="00753B44" w:rsidRDefault="006D5980" w:rsidP="00ED0FAC">
      <w:pPr>
        <w:pStyle w:val="Default"/>
        <w:spacing w:after="3" w:line="252" w:lineRule="auto"/>
        <w:ind w:left="360" w:hanging="360"/>
        <w:rPr>
          <w:rFonts w:ascii="Arial" w:hAnsi="Arial" w:cs="Arial"/>
          <w:color w:val="auto"/>
          <w:sz w:val="21"/>
          <w:szCs w:val="21"/>
        </w:rPr>
      </w:pPr>
    </w:p>
    <w:p w14:paraId="14F6E4E5" w14:textId="11B86D40" w:rsidR="006D5980" w:rsidRPr="00753B44" w:rsidRDefault="006D5980" w:rsidP="006D5980">
      <w:pPr>
        <w:pStyle w:val="Default"/>
        <w:spacing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t>College of Agriculture Science Showcase</w:t>
      </w:r>
      <w:r w:rsidRPr="00753B44">
        <w:rPr>
          <w:rFonts w:ascii="Arial" w:hAnsi="Arial" w:cs="Arial"/>
          <w:b/>
          <w:bCs/>
          <w:sz w:val="21"/>
          <w:szCs w:val="21"/>
        </w:rPr>
        <w:t xml:space="preserve"> </w:t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sz w:val="21"/>
          <w:szCs w:val="21"/>
        </w:rPr>
        <w:t>2019</w:t>
      </w:r>
    </w:p>
    <w:p w14:paraId="5EB7D7B1" w14:textId="5A72DFDC" w:rsidR="006D5980" w:rsidRPr="00753B44" w:rsidRDefault="006D5980" w:rsidP="006D598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</w:t>
      </w:r>
      <w:r w:rsidR="00AC7FF1" w:rsidRPr="00753B44">
        <w:rPr>
          <w:rFonts w:ascii="Arial" w:hAnsi="Arial" w:cs="Arial"/>
          <w:i/>
          <w:iCs/>
          <w:color w:val="000000"/>
          <w:sz w:val="21"/>
          <w:szCs w:val="21"/>
        </w:rPr>
        <w:t>e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i/>
          <w:iCs/>
          <w:color w:val="000000"/>
          <w:sz w:val="21"/>
          <w:szCs w:val="21"/>
        </w:rPr>
        <w:t xml:space="preserve">   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Corvallis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, OR</w:t>
      </w:r>
    </w:p>
    <w:p w14:paraId="4DDA8B79" w14:textId="0887D0D6" w:rsidR="006D5980" w:rsidRPr="00753B44" w:rsidRDefault="006D5980" w:rsidP="006D5980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 xml:space="preserve">“The </w:t>
      </w:r>
      <w:r w:rsidR="00527D0B">
        <w:rPr>
          <w:rFonts w:ascii="Arial" w:hAnsi="Arial" w:cs="Arial"/>
          <w:color w:val="000000"/>
          <w:sz w:val="21"/>
          <w:szCs w:val="21"/>
        </w:rPr>
        <w:t>g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ut </w:t>
      </w:r>
      <w:r w:rsidR="00527D0B">
        <w:rPr>
          <w:rFonts w:ascii="Arial" w:hAnsi="Arial" w:cs="Arial"/>
          <w:color w:val="000000"/>
          <w:sz w:val="21"/>
          <w:szCs w:val="21"/>
        </w:rPr>
        <w:t>m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icrobiome </w:t>
      </w:r>
      <w:r w:rsidR="00527D0B">
        <w:rPr>
          <w:rFonts w:ascii="Arial" w:hAnsi="Arial" w:cs="Arial"/>
          <w:color w:val="000000"/>
          <w:sz w:val="21"/>
          <w:szCs w:val="21"/>
        </w:rPr>
        <w:t>d</w:t>
      </w:r>
      <w:r w:rsidRPr="00753B44">
        <w:rPr>
          <w:rFonts w:ascii="Arial" w:hAnsi="Arial" w:cs="Arial"/>
          <w:color w:val="000000"/>
          <w:sz w:val="21"/>
          <w:szCs w:val="21"/>
        </w:rPr>
        <w:t>rives Benzo</w:t>
      </w:r>
      <w:r w:rsidR="001F1EAB">
        <w:rPr>
          <w:rFonts w:ascii="Arial" w:hAnsi="Arial" w:cs="Arial"/>
          <w:color w:val="000000"/>
          <w:sz w:val="21"/>
          <w:szCs w:val="21"/>
        </w:rPr>
        <w:t>(a)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pyrene’s </w:t>
      </w:r>
      <w:r w:rsidR="00527D0B">
        <w:rPr>
          <w:rFonts w:ascii="Arial" w:hAnsi="Arial" w:cs="Arial"/>
          <w:color w:val="000000"/>
          <w:sz w:val="21"/>
          <w:szCs w:val="21"/>
        </w:rPr>
        <w:t>i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mpact on </w:t>
      </w:r>
      <w:r w:rsidR="00527D0B">
        <w:rPr>
          <w:rFonts w:ascii="Arial" w:hAnsi="Arial" w:cs="Arial"/>
          <w:color w:val="000000"/>
          <w:sz w:val="21"/>
          <w:szCs w:val="21"/>
        </w:rPr>
        <w:t>z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ebrafish </w:t>
      </w:r>
      <w:r w:rsidR="00527D0B">
        <w:rPr>
          <w:rFonts w:ascii="Arial" w:hAnsi="Arial" w:cs="Arial"/>
          <w:color w:val="000000"/>
          <w:sz w:val="21"/>
          <w:szCs w:val="21"/>
        </w:rPr>
        <w:t>b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ehavioral </w:t>
      </w:r>
      <w:r w:rsidR="00527D0B">
        <w:rPr>
          <w:rFonts w:ascii="Arial" w:hAnsi="Arial" w:cs="Arial"/>
          <w:color w:val="000000"/>
          <w:sz w:val="21"/>
          <w:szCs w:val="21"/>
        </w:rPr>
        <w:t>d</w:t>
      </w:r>
      <w:r w:rsidRPr="00753B44">
        <w:rPr>
          <w:rFonts w:ascii="Arial" w:hAnsi="Arial" w:cs="Arial"/>
          <w:color w:val="000000"/>
          <w:sz w:val="21"/>
          <w:szCs w:val="21"/>
        </w:rPr>
        <w:t>evelopment”</w:t>
      </w:r>
    </w:p>
    <w:p w14:paraId="26BB2ECE" w14:textId="77777777" w:rsidR="00893137" w:rsidRPr="00753B44" w:rsidRDefault="00893137" w:rsidP="00B85662">
      <w:pPr>
        <w:pStyle w:val="Default"/>
        <w:spacing w:after="3" w:line="252" w:lineRule="auto"/>
        <w:rPr>
          <w:rFonts w:ascii="Arial" w:hAnsi="Arial" w:cs="Arial"/>
          <w:bCs/>
          <w:color w:val="auto"/>
          <w:sz w:val="21"/>
          <w:szCs w:val="21"/>
        </w:rPr>
      </w:pPr>
    </w:p>
    <w:p w14:paraId="7C9D2132" w14:textId="27B3A38C" w:rsidR="0096026D" w:rsidRPr="00753B44" w:rsidRDefault="00103C4C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FELLOWSHIPS</w:t>
      </w:r>
      <w:r w:rsidR="0096026D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&amp; AWARDS</w:t>
      </w:r>
    </w:p>
    <w:p w14:paraId="0746F2BC" w14:textId="6CB6858B" w:rsidR="00893137" w:rsidRPr="00753B44" w:rsidRDefault="00893137" w:rsidP="00A473F4">
      <w:pPr>
        <w:pStyle w:val="Default"/>
        <w:spacing w:before="100"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Science Communication Fellow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58201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AB6DCD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2020</w:t>
      </w:r>
      <w:r w:rsidR="00AB6DCD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Present</w:t>
      </w:r>
    </w:p>
    <w:p w14:paraId="108BD6DF" w14:textId="518C32EE" w:rsidR="00582010" w:rsidRPr="00753B44" w:rsidRDefault="00582010" w:rsidP="00893137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Museum of Science and Industry</w:t>
      </w:r>
    </w:p>
    <w:p w14:paraId="6DB20B73" w14:textId="10E73292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Received certified training in informal science education and engagement with public audiences to increase their understanding of STEM research</w:t>
      </w:r>
    </w:p>
    <w:p w14:paraId="3946E774" w14:textId="77777777" w:rsidR="00893137" w:rsidRPr="00753B44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6D8EDBE6" w14:textId="5FFB3FCD" w:rsidR="00893137" w:rsidRPr="00753B44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ARCS Scholar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AB6DCD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0</w:t>
      </w:r>
      <w:r w:rsidR="00AB6DCD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</w:t>
      </w:r>
      <w:r w:rsidR="00AB6DCD">
        <w:rPr>
          <w:rFonts w:ascii="Arial" w:hAnsi="Arial" w:cs="Arial"/>
          <w:b/>
          <w:bCs/>
          <w:color w:val="auto"/>
          <w:sz w:val="21"/>
          <w:szCs w:val="21"/>
        </w:rPr>
        <w:t xml:space="preserve"> 2023</w:t>
      </w:r>
    </w:p>
    <w:p w14:paraId="38BCDE00" w14:textId="2F23F127" w:rsidR="00582010" w:rsidRPr="00753B44" w:rsidRDefault="00582010" w:rsidP="00893137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ARCS Foundation</w:t>
      </w:r>
    </w:p>
    <w:p w14:paraId="2874067C" w14:textId="3F4442A1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Recognized for my early significant contributions to scientific research</w:t>
      </w:r>
    </w:p>
    <w:p w14:paraId="4D7563A1" w14:textId="6E5F7CAA" w:rsidR="00893137" w:rsidRPr="00753B44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1B7AA07B" w14:textId="32E65060" w:rsidR="00EB4C74" w:rsidRPr="00753B44" w:rsidRDefault="00EA3AB6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LEADERSHIP</w:t>
      </w:r>
    </w:p>
    <w:p w14:paraId="4A6B43CF" w14:textId="57DB4634" w:rsidR="00EB4C74" w:rsidRPr="00753B44" w:rsidRDefault="00EB4C74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Microbiology Graduate Student Association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DC434B">
        <w:rPr>
          <w:rFonts w:ascii="Arial" w:hAnsi="Arial" w:cs="Arial"/>
          <w:b/>
          <w:bCs/>
          <w:color w:val="auto"/>
          <w:sz w:val="21"/>
          <w:szCs w:val="21"/>
        </w:rPr>
        <w:t xml:space="preserve">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2022</w:t>
      </w:r>
      <w:r w:rsidR="00DC434B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 w:rsidR="00DC434B">
        <w:rPr>
          <w:rFonts w:ascii="Arial" w:hAnsi="Arial" w:cs="Arial"/>
          <w:b/>
          <w:bCs/>
          <w:color w:val="auto"/>
          <w:sz w:val="21"/>
          <w:szCs w:val="21"/>
        </w:rPr>
        <w:t>Present</w:t>
      </w:r>
    </w:p>
    <w:p w14:paraId="2EC6799E" w14:textId="2C992E64" w:rsidR="007B0C48" w:rsidRPr="007B0C48" w:rsidRDefault="007B0C48" w:rsidP="00EB4C74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President</w:t>
      </w:r>
    </w:p>
    <w:p w14:paraId="10152DB9" w14:textId="012896B7" w:rsidR="00EB4C74" w:rsidRPr="00753B44" w:rsidRDefault="00EB4C74" w:rsidP="00EB4C74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7B0C48">
        <w:rPr>
          <w:rFonts w:ascii="Arial" w:hAnsi="Arial" w:cs="Arial"/>
          <w:i/>
          <w:iCs/>
          <w:color w:val="000000"/>
          <w:sz w:val="21"/>
          <w:szCs w:val="21"/>
        </w:rPr>
        <w:t xml:space="preserve">   </w:t>
      </w:r>
      <w:r w:rsidR="007B0C48" w:rsidRPr="00753B44">
        <w:rPr>
          <w:rFonts w:ascii="Arial" w:hAnsi="Arial" w:cs="Arial"/>
          <w:i/>
          <w:iCs/>
          <w:color w:val="000000"/>
          <w:sz w:val="21"/>
          <w:szCs w:val="21"/>
        </w:rPr>
        <w:t>Corvallis, OR</w:t>
      </w:r>
    </w:p>
    <w:p w14:paraId="160A0A8A" w14:textId="77777777" w:rsidR="00EB4C74" w:rsidRPr="00753B44" w:rsidRDefault="00EB4C74" w:rsidP="00C829C2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170D6FE2" w14:textId="2F77F30A" w:rsidR="00C829C2" w:rsidRPr="00753B44" w:rsidRDefault="00C829C2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CERTIFICATES</w:t>
      </w:r>
    </w:p>
    <w:p w14:paraId="7989EF70" w14:textId="0CEBDEF9" w:rsidR="00C829C2" w:rsidRPr="00753B44" w:rsidRDefault="00D74E13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Data Science and Machine Learning with R</w:t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2021</w:t>
      </w:r>
    </w:p>
    <w:p w14:paraId="536381CE" w14:textId="773AE0D5" w:rsidR="00D74E13" w:rsidRPr="00753B44" w:rsidRDefault="00203336" w:rsidP="00203336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Udemy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       </w:t>
      </w:r>
    </w:p>
    <w:p w14:paraId="3DF60223" w14:textId="77777777" w:rsidR="005340AF" w:rsidRPr="00753B44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br w:type="page"/>
      </w:r>
    </w:p>
    <w:p w14:paraId="748D13C0" w14:textId="48A650D6" w:rsidR="00AC7FF1" w:rsidRPr="00753B44" w:rsidRDefault="00AC7FF1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REFERENCES</w:t>
      </w:r>
    </w:p>
    <w:p w14:paraId="02082E2B" w14:textId="6717D4A9" w:rsidR="00AC7FF1" w:rsidRPr="00753B44" w:rsidRDefault="00AC7FF1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Thomas J Sharpton, Ph.D.</w:t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D2286A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FD52F0" w:rsidRPr="00753B44">
        <w:rPr>
          <w:rFonts w:ascii="Arial" w:hAnsi="Arial" w:cs="Arial"/>
          <w:color w:val="auto"/>
          <w:sz w:val="21"/>
          <w:szCs w:val="21"/>
        </w:rPr>
        <w:t xml:space="preserve">Ph.D.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a</w:t>
      </w:r>
      <w:r w:rsidR="00FD52F0" w:rsidRPr="00753B44">
        <w:rPr>
          <w:rFonts w:ascii="Arial" w:hAnsi="Arial" w:cs="Arial"/>
          <w:color w:val="auto"/>
          <w:sz w:val="21"/>
          <w:szCs w:val="21"/>
        </w:rPr>
        <w:t>dvisor</w:t>
      </w:r>
    </w:p>
    <w:p w14:paraId="386808F0" w14:textId="068EBD56" w:rsidR="00AC7FF1" w:rsidRPr="00753B44" w:rsidRDefault="00AC7FF1" w:rsidP="00AC7FF1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e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7BCAA218" w14:textId="477C163C" w:rsidR="00AC7FF1" w:rsidRPr="00753B44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>thomas.sharpton@oregonstate.edu</w:t>
      </w:r>
    </w:p>
    <w:p w14:paraId="506B94C4" w14:textId="6E4BF240" w:rsidR="00FD52F0" w:rsidRPr="00753B44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541-737-8623</w:t>
      </w:r>
    </w:p>
    <w:p w14:paraId="451DFB05" w14:textId="1050FF56" w:rsidR="00AC7FF1" w:rsidRPr="00753B44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</w:p>
    <w:p w14:paraId="1F089D32" w14:textId="0D872A6E" w:rsidR="00AC7FF1" w:rsidRPr="00753B44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Stephen </w:t>
      </w:r>
      <w:r w:rsidR="007245C0" w:rsidRPr="00753B44">
        <w:rPr>
          <w:rFonts w:ascii="Arial" w:hAnsi="Arial" w:cs="Arial"/>
          <w:b/>
          <w:bCs/>
          <w:color w:val="auto"/>
          <w:sz w:val="21"/>
          <w:szCs w:val="21"/>
        </w:rPr>
        <w:t>Atkinson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, Ph.D.</w:t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421B08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="00FD52F0" w:rsidRPr="00753B44">
        <w:rPr>
          <w:rFonts w:ascii="Arial" w:hAnsi="Arial" w:cs="Arial"/>
          <w:color w:val="auto"/>
          <w:sz w:val="21"/>
          <w:szCs w:val="21"/>
        </w:rPr>
        <w:t xml:space="preserve">Project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c</w:t>
      </w:r>
      <w:r w:rsidR="00FD52F0" w:rsidRPr="00753B44">
        <w:rPr>
          <w:rFonts w:ascii="Arial" w:hAnsi="Arial" w:cs="Arial"/>
          <w:color w:val="auto"/>
          <w:sz w:val="21"/>
          <w:szCs w:val="21"/>
        </w:rPr>
        <w:t>ollaborator</w:t>
      </w:r>
    </w:p>
    <w:p w14:paraId="0A2BB3EF" w14:textId="5035B5F5" w:rsidR="00AC7FF1" w:rsidRPr="00753B44" w:rsidRDefault="00AC7FF1" w:rsidP="00AC7FF1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e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603E6896" w14:textId="58E2C647" w:rsidR="00AC7FF1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>stephen.atkinson@oregonstate.edu</w:t>
      </w:r>
    </w:p>
    <w:p w14:paraId="3A42C8DB" w14:textId="729969EC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541-737-1861</w:t>
      </w:r>
    </w:p>
    <w:p w14:paraId="02817980" w14:textId="3C1ED33B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059A4CF7" w14:textId="3C4F0957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Katharine Field, Ph.D.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</w:t>
      </w:r>
      <w:r w:rsidR="00421B08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Undergraduate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a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dvisor &amp;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p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rogram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d</w:t>
      </w:r>
      <w:r w:rsidRPr="00753B44">
        <w:rPr>
          <w:rFonts w:ascii="Arial" w:hAnsi="Arial" w:cs="Arial"/>
          <w:color w:val="auto"/>
          <w:sz w:val="21"/>
          <w:szCs w:val="21"/>
        </w:rPr>
        <w:t>irector</w:t>
      </w:r>
    </w:p>
    <w:p w14:paraId="04208054" w14:textId="77777777" w:rsidR="00FD52F0" w:rsidRPr="00753B44" w:rsidRDefault="00FD52F0" w:rsidP="00FD52F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06DF4B0D" w14:textId="6398C7EE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>kate.field@oregonstate.edu</w:t>
      </w:r>
    </w:p>
    <w:p w14:paraId="3EDECB0D" w14:textId="3127DA5E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541-737-1837</w:t>
      </w:r>
    </w:p>
    <w:p w14:paraId="7A54C4F6" w14:textId="77777777" w:rsidR="0060645E" w:rsidRPr="00753B44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753B44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2E4C89"/>
    <w:multiLevelType w:val="hybridMultilevel"/>
    <w:tmpl w:val="F710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84C13"/>
    <w:multiLevelType w:val="multilevel"/>
    <w:tmpl w:val="6496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31ECD"/>
    <w:multiLevelType w:val="multilevel"/>
    <w:tmpl w:val="B0E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8"/>
  </w:num>
  <w:num w:numId="5" w16cid:durableId="210968889">
    <w:abstractNumId w:val="7"/>
  </w:num>
  <w:num w:numId="6" w16cid:durableId="1194005338">
    <w:abstractNumId w:val="6"/>
  </w:num>
  <w:num w:numId="7" w16cid:durableId="60521830">
    <w:abstractNumId w:val="1"/>
  </w:num>
  <w:num w:numId="8" w16cid:durableId="1031806582">
    <w:abstractNumId w:val="9"/>
  </w:num>
  <w:num w:numId="9" w16cid:durableId="307561622">
    <w:abstractNumId w:val="4"/>
  </w:num>
  <w:num w:numId="10" w16cid:durableId="801730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57960"/>
    <w:rsid w:val="00063A65"/>
    <w:rsid w:val="00063C6B"/>
    <w:rsid w:val="00070989"/>
    <w:rsid w:val="000A061D"/>
    <w:rsid w:val="000B3F3B"/>
    <w:rsid w:val="000E66C2"/>
    <w:rsid w:val="00101256"/>
    <w:rsid w:val="00103C4C"/>
    <w:rsid w:val="00115A03"/>
    <w:rsid w:val="0013322D"/>
    <w:rsid w:val="00135E02"/>
    <w:rsid w:val="00153CDD"/>
    <w:rsid w:val="00191A7D"/>
    <w:rsid w:val="00192B85"/>
    <w:rsid w:val="001A673B"/>
    <w:rsid w:val="001B2BEA"/>
    <w:rsid w:val="001B2D68"/>
    <w:rsid w:val="001C457E"/>
    <w:rsid w:val="001F1EAB"/>
    <w:rsid w:val="001F2B4B"/>
    <w:rsid w:val="00203336"/>
    <w:rsid w:val="0022683A"/>
    <w:rsid w:val="00255718"/>
    <w:rsid w:val="00262946"/>
    <w:rsid w:val="00263915"/>
    <w:rsid w:val="00265BD4"/>
    <w:rsid w:val="00292037"/>
    <w:rsid w:val="00292751"/>
    <w:rsid w:val="002948DB"/>
    <w:rsid w:val="00296F5F"/>
    <w:rsid w:val="0030772D"/>
    <w:rsid w:val="003C43B7"/>
    <w:rsid w:val="003F5294"/>
    <w:rsid w:val="00421B08"/>
    <w:rsid w:val="0042589C"/>
    <w:rsid w:val="00430EEC"/>
    <w:rsid w:val="00437F99"/>
    <w:rsid w:val="004552AF"/>
    <w:rsid w:val="00461CF4"/>
    <w:rsid w:val="00466696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1798F"/>
    <w:rsid w:val="00527D0B"/>
    <w:rsid w:val="005340AF"/>
    <w:rsid w:val="00540B10"/>
    <w:rsid w:val="0057654A"/>
    <w:rsid w:val="00582010"/>
    <w:rsid w:val="00582A8D"/>
    <w:rsid w:val="005B78EC"/>
    <w:rsid w:val="005C6DCE"/>
    <w:rsid w:val="005D5014"/>
    <w:rsid w:val="005E0A60"/>
    <w:rsid w:val="0060645E"/>
    <w:rsid w:val="00624ED1"/>
    <w:rsid w:val="006557F7"/>
    <w:rsid w:val="00655F10"/>
    <w:rsid w:val="0065630B"/>
    <w:rsid w:val="006605EF"/>
    <w:rsid w:val="0066754F"/>
    <w:rsid w:val="00670722"/>
    <w:rsid w:val="006B11B1"/>
    <w:rsid w:val="006C3273"/>
    <w:rsid w:val="006D0E28"/>
    <w:rsid w:val="006D5980"/>
    <w:rsid w:val="00700722"/>
    <w:rsid w:val="00702589"/>
    <w:rsid w:val="00715481"/>
    <w:rsid w:val="007245C0"/>
    <w:rsid w:val="00753B44"/>
    <w:rsid w:val="007B0C48"/>
    <w:rsid w:val="007C4CEA"/>
    <w:rsid w:val="007D11DF"/>
    <w:rsid w:val="007F1B59"/>
    <w:rsid w:val="00801F14"/>
    <w:rsid w:val="008679F4"/>
    <w:rsid w:val="00887417"/>
    <w:rsid w:val="00893137"/>
    <w:rsid w:val="008A4B85"/>
    <w:rsid w:val="008B09D0"/>
    <w:rsid w:val="008B4FDB"/>
    <w:rsid w:val="008C7F8E"/>
    <w:rsid w:val="008D1EB2"/>
    <w:rsid w:val="00950CB1"/>
    <w:rsid w:val="0096026D"/>
    <w:rsid w:val="00971768"/>
    <w:rsid w:val="00991801"/>
    <w:rsid w:val="009C3C05"/>
    <w:rsid w:val="009D1032"/>
    <w:rsid w:val="00A17BE5"/>
    <w:rsid w:val="00A22531"/>
    <w:rsid w:val="00A473F4"/>
    <w:rsid w:val="00A62CC0"/>
    <w:rsid w:val="00A644BA"/>
    <w:rsid w:val="00A85F1F"/>
    <w:rsid w:val="00A96D2B"/>
    <w:rsid w:val="00A97389"/>
    <w:rsid w:val="00AB6DCD"/>
    <w:rsid w:val="00AC6707"/>
    <w:rsid w:val="00AC7FF1"/>
    <w:rsid w:val="00AF302B"/>
    <w:rsid w:val="00AF3DE9"/>
    <w:rsid w:val="00B0165C"/>
    <w:rsid w:val="00B139D8"/>
    <w:rsid w:val="00B226F8"/>
    <w:rsid w:val="00B27647"/>
    <w:rsid w:val="00B30927"/>
    <w:rsid w:val="00B43E32"/>
    <w:rsid w:val="00B85662"/>
    <w:rsid w:val="00B91DE3"/>
    <w:rsid w:val="00BB310E"/>
    <w:rsid w:val="00BE1F60"/>
    <w:rsid w:val="00BE3133"/>
    <w:rsid w:val="00BF54D5"/>
    <w:rsid w:val="00C16040"/>
    <w:rsid w:val="00C24F38"/>
    <w:rsid w:val="00C258A3"/>
    <w:rsid w:val="00C55FDA"/>
    <w:rsid w:val="00C56175"/>
    <w:rsid w:val="00C660F8"/>
    <w:rsid w:val="00C7100F"/>
    <w:rsid w:val="00C770EC"/>
    <w:rsid w:val="00C829C2"/>
    <w:rsid w:val="00CC3E67"/>
    <w:rsid w:val="00CD3045"/>
    <w:rsid w:val="00CE2C48"/>
    <w:rsid w:val="00D2286A"/>
    <w:rsid w:val="00D35897"/>
    <w:rsid w:val="00D56E88"/>
    <w:rsid w:val="00D61754"/>
    <w:rsid w:val="00D70E71"/>
    <w:rsid w:val="00D73A35"/>
    <w:rsid w:val="00D74E13"/>
    <w:rsid w:val="00D80180"/>
    <w:rsid w:val="00D844AC"/>
    <w:rsid w:val="00D9336F"/>
    <w:rsid w:val="00DA18A1"/>
    <w:rsid w:val="00DA1968"/>
    <w:rsid w:val="00DC2045"/>
    <w:rsid w:val="00DC434B"/>
    <w:rsid w:val="00DF6B74"/>
    <w:rsid w:val="00E00345"/>
    <w:rsid w:val="00E16341"/>
    <w:rsid w:val="00E23B91"/>
    <w:rsid w:val="00E3282B"/>
    <w:rsid w:val="00E63797"/>
    <w:rsid w:val="00E91665"/>
    <w:rsid w:val="00E91B90"/>
    <w:rsid w:val="00E95C01"/>
    <w:rsid w:val="00EA0011"/>
    <w:rsid w:val="00EA3AB6"/>
    <w:rsid w:val="00EA7155"/>
    <w:rsid w:val="00EB05AA"/>
    <w:rsid w:val="00EB0CF6"/>
    <w:rsid w:val="00EB393A"/>
    <w:rsid w:val="00EB43CB"/>
    <w:rsid w:val="00EB4C74"/>
    <w:rsid w:val="00ED0FAC"/>
    <w:rsid w:val="00F0672F"/>
    <w:rsid w:val="00F20A84"/>
    <w:rsid w:val="00F211A2"/>
    <w:rsid w:val="00F21F9C"/>
    <w:rsid w:val="00F23A41"/>
    <w:rsid w:val="00F8406A"/>
    <w:rsid w:val="00F84A1A"/>
    <w:rsid w:val="00F90A81"/>
    <w:rsid w:val="00FA3436"/>
    <w:rsid w:val="00FD52F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48DB"/>
    <w:rPr>
      <w:b/>
      <w:bCs/>
    </w:rPr>
  </w:style>
  <w:style w:type="character" w:styleId="Emphasis">
    <w:name w:val="Emphasis"/>
    <w:basedOn w:val="DefaultParagraphFont"/>
    <w:uiPriority w:val="20"/>
    <w:qFormat/>
    <w:rsid w:val="002948DB"/>
    <w:rPr>
      <w:i/>
      <w:iCs/>
    </w:rPr>
  </w:style>
  <w:style w:type="paragraph" w:styleId="NormalWeb">
    <w:name w:val="Normal (Web)"/>
    <w:basedOn w:val="Normal"/>
    <w:uiPriority w:val="99"/>
    <w:unhideWhenUsed/>
    <w:rsid w:val="002948DB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2948DB"/>
  </w:style>
  <w:style w:type="table" w:styleId="TableGrid">
    <w:name w:val="Table Grid"/>
    <w:basedOn w:val="TableNormal"/>
    <w:uiPriority w:val="39"/>
    <w:rsid w:val="0029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1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2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25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25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25</cp:revision>
  <cp:lastPrinted>2022-09-05T18:11:00Z</cp:lastPrinted>
  <dcterms:created xsi:type="dcterms:W3CDTF">2022-09-05T18:11:00Z</dcterms:created>
  <dcterms:modified xsi:type="dcterms:W3CDTF">2022-09-12T16:03:00Z</dcterms:modified>
</cp:coreProperties>
</file>