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D73A35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</w:rPr>
      </w:pPr>
      <w:r w:rsidRPr="00D73A35">
        <w:rPr>
          <w:rFonts w:ascii="Arial" w:hAnsi="Arial" w:cs="Arial"/>
          <w:color w:val="auto"/>
          <w:sz w:val="27"/>
          <w:szCs w:val="27"/>
        </w:rPr>
        <w:t xml:space="preserve">sielerjm@oregonstate.edu • (208) 867-7109 • Corvallis, OR • </w:t>
      </w:r>
      <w:hyperlink r:id="rId5" w:history="1">
        <w:r w:rsidRPr="00D73A35">
          <w:rPr>
            <w:rStyle w:val="Hyperlink"/>
            <w:rFonts w:ascii="Arial" w:hAnsi="Arial" w:cs="Arial"/>
            <w:sz w:val="27"/>
            <w:szCs w:val="27"/>
          </w:rPr>
          <w:t>LinkedIn</w:t>
        </w:r>
      </w:hyperlink>
      <w:r w:rsidRPr="00D73A35">
        <w:rPr>
          <w:rFonts w:ascii="Arial" w:hAnsi="Arial" w:cs="Arial"/>
          <w:color w:val="auto"/>
          <w:sz w:val="27"/>
          <w:szCs w:val="27"/>
        </w:rPr>
        <w:t xml:space="preserve"> • </w:t>
      </w:r>
      <w:hyperlink r:id="rId6" w:history="1">
        <w:r w:rsidRPr="00D73A35">
          <w:rPr>
            <w:rStyle w:val="Hyperlink"/>
            <w:rFonts w:ascii="Arial" w:hAnsi="Arial" w:cs="Arial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17D799F" w14:textId="2B77095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02E1502C" w14:textId="7FC35008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>Contribute to 8</w:t>
      </w:r>
      <w:r w:rsidR="00624ED1" w:rsidRPr="00D73A35">
        <w:rPr>
          <w:rFonts w:ascii="Arial" w:hAnsi="Arial" w:cs="Arial"/>
          <w:bCs/>
          <w:sz w:val="21"/>
          <w:szCs w:val="21"/>
        </w:rPr>
        <w:t>+</w:t>
      </w:r>
      <w:r w:rsidRPr="00D73A35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D73A35">
        <w:rPr>
          <w:rFonts w:ascii="Arial" w:hAnsi="Arial" w:cs="Arial"/>
          <w:b/>
          <w:sz w:val="21"/>
          <w:szCs w:val="21"/>
        </w:rPr>
        <w:t xml:space="preserve">quantitative </w:t>
      </w:r>
      <w:r w:rsidRPr="00D73A35">
        <w:rPr>
          <w:rFonts w:ascii="Arial" w:hAnsi="Arial" w:cs="Arial"/>
          <w:b/>
          <w:sz w:val="21"/>
          <w:szCs w:val="21"/>
        </w:rPr>
        <w:t>research</w:t>
      </w:r>
      <w:r w:rsidRPr="00D73A35">
        <w:rPr>
          <w:rFonts w:ascii="Arial" w:hAnsi="Arial" w:cs="Arial"/>
          <w:bCs/>
          <w:sz w:val="21"/>
          <w:szCs w:val="21"/>
        </w:rPr>
        <w:t xml:space="preserve"> projects by </w:t>
      </w:r>
      <w:r w:rsidRPr="00F23A41">
        <w:rPr>
          <w:rFonts w:ascii="Arial" w:hAnsi="Arial" w:cs="Arial"/>
          <w:b/>
          <w:sz w:val="21"/>
          <w:szCs w:val="21"/>
        </w:rPr>
        <w:t>statistically analyzing</w:t>
      </w:r>
      <w:r w:rsidRPr="00D73A35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364F55F1" w:rsidR="00A62CC0" w:rsidRPr="00D73A35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hyperlink r:id="rId7" w:history="1">
        <w:r w:rsidR="00057960" w:rsidRPr="00B226F8">
          <w:rPr>
            <w:rStyle w:val="Hyperlink"/>
            <w:rFonts w:ascii="Arial" w:hAnsi="Arial" w:cs="Arial"/>
            <w:b/>
            <w:sz w:val="21"/>
            <w:szCs w:val="21"/>
          </w:rPr>
          <w:t>Communicate</w:t>
        </w:r>
      </w:hyperlink>
      <w:r w:rsidR="008D1EB2"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5C6DCE">
        <w:rPr>
          <w:rFonts w:ascii="Arial" w:hAnsi="Arial" w:cs="Arial"/>
          <w:b/>
          <w:sz w:val="21"/>
          <w:szCs w:val="21"/>
        </w:rPr>
        <w:t>research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findings in 3 </w:t>
      </w:r>
      <w:r w:rsidR="00A62CC0" w:rsidRPr="005C6DCE">
        <w:rPr>
          <w:rFonts w:ascii="Arial" w:hAnsi="Arial" w:cs="Arial"/>
          <w:bCs/>
          <w:sz w:val="21"/>
          <w:szCs w:val="21"/>
        </w:rPr>
        <w:t>peer-reviewed papers, 4 talks &amp; posters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at international conferences</w:t>
      </w:r>
    </w:p>
    <w:p w14:paraId="2E31AC59" w14:textId="71D4D4DD" w:rsidR="00A62CC0" w:rsidRPr="00D73A35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D73A35">
        <w:rPr>
          <w:rFonts w:ascii="Arial" w:hAnsi="Arial" w:cs="Arial"/>
          <w:b/>
          <w:sz w:val="21"/>
          <w:szCs w:val="21"/>
        </w:rPr>
        <w:t>R</w:t>
      </w:r>
      <w:r w:rsidR="00A62CC0" w:rsidRPr="00D73A35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D73A35">
        <w:rPr>
          <w:rFonts w:ascii="Arial" w:hAnsi="Arial" w:cs="Arial"/>
          <w:b/>
          <w:sz w:val="21"/>
          <w:szCs w:val="21"/>
        </w:rPr>
        <w:t>Python</w:t>
      </w:r>
      <w:r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D73A35">
        <w:rPr>
          <w:rFonts w:ascii="Arial" w:hAnsi="Arial" w:cs="Arial"/>
          <w:bCs/>
          <w:sz w:val="21"/>
          <w:szCs w:val="21"/>
        </w:rPr>
        <w:t xml:space="preserve">coordinating </w:t>
      </w:r>
      <w:r w:rsidRPr="00D73A35">
        <w:rPr>
          <w:rFonts w:ascii="Arial" w:hAnsi="Arial" w:cs="Arial"/>
          <w:b/>
          <w:sz w:val="21"/>
          <w:szCs w:val="21"/>
        </w:rPr>
        <w:t>cross-laboratory scientific experiments</w:t>
      </w:r>
      <w:r w:rsidRPr="00D73A35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D73A35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FF2719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2A1CC5" w14:textId="2CB9CFEB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6F76BA">
        <w:rPr>
          <w:rFonts w:ascii="Arial" w:hAnsi="Arial" w:cs="Arial"/>
          <w:b/>
          <w:bCs/>
          <w:color w:val="auto"/>
          <w:sz w:val="22"/>
          <w:szCs w:val="22"/>
        </w:rPr>
        <w:t>Nov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. </w:t>
      </w:r>
      <w:r w:rsidR="006F76BA">
        <w:rPr>
          <w:rFonts w:ascii="Arial" w:hAnsi="Arial" w:cs="Arial"/>
          <w:b/>
          <w:bCs/>
          <w:color w:val="auto"/>
          <w:sz w:val="22"/>
          <w:szCs w:val="22"/>
        </w:rPr>
        <w:t>2017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– Present</w:t>
      </w:r>
    </w:p>
    <w:p w14:paraId="139E77C7" w14:textId="5E4F8A34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8BE9FEB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C24F38">
        <w:rPr>
          <w:rFonts w:ascii="Arial" w:hAnsi="Arial" w:cs="Arial"/>
          <w:b/>
          <w:sz w:val="21"/>
          <w:szCs w:val="21"/>
        </w:rPr>
        <w:t xml:space="preserve">Develop novel </w:t>
      </w:r>
      <w:r w:rsidR="0013322D">
        <w:rPr>
          <w:rFonts w:ascii="Arial" w:hAnsi="Arial" w:cs="Arial"/>
          <w:b/>
          <w:sz w:val="21"/>
          <w:szCs w:val="21"/>
        </w:rPr>
        <w:t xml:space="preserve">research </w:t>
      </w:r>
      <w:r w:rsidRPr="00C24F38">
        <w:rPr>
          <w:rFonts w:ascii="Arial" w:hAnsi="Arial" w:cs="Arial"/>
          <w:b/>
          <w:sz w:val="21"/>
          <w:szCs w:val="21"/>
        </w:rPr>
        <w:t>methods</w:t>
      </w:r>
      <w:r w:rsidRPr="00D73A35">
        <w:rPr>
          <w:rFonts w:ascii="Arial" w:hAnsi="Arial" w:cs="Arial"/>
          <w:bCs/>
          <w:sz w:val="21"/>
          <w:szCs w:val="21"/>
        </w:rPr>
        <w:t xml:space="preserve"> to process 1000’s of zebrafish embryos for gut microbiome experiments</w:t>
      </w:r>
    </w:p>
    <w:p w14:paraId="78C36A2C" w14:textId="743C8D14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D73A35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73E8C15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Expected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2025 </w:t>
      </w:r>
    </w:p>
    <w:p w14:paraId="61CAC561" w14:textId="20185624" w:rsidR="00A62CC0" w:rsidRPr="00B27647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27647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03F14" w14:textId="7DDBED9A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2020 </w:t>
      </w:r>
    </w:p>
    <w:p w14:paraId="24C0DC1A" w14:textId="1CC4C410" w:rsidR="00A62CC0" w:rsidRPr="00D73A35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D73A35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proofErr w:type="gramStart"/>
      <w:r w:rsidRPr="00D73A35">
        <w:rPr>
          <w:rFonts w:ascii="Arial" w:hAnsi="Arial" w:cs="Arial"/>
          <w:i/>
          <w:iCs/>
          <w:color w:val="auto"/>
          <w:sz w:val="21"/>
          <w:szCs w:val="21"/>
        </w:rPr>
        <w:t>bioinformatics</w:t>
      </w:r>
      <w:proofErr w:type="gramEnd"/>
      <w:r w:rsidRPr="00D73A35">
        <w:rPr>
          <w:rFonts w:ascii="Arial" w:hAnsi="Arial" w:cs="Arial"/>
          <w:i/>
          <w:iCs/>
          <w:color w:val="auto"/>
          <w:sz w:val="21"/>
          <w:szCs w:val="21"/>
        </w:rPr>
        <w:t xml:space="preserve"> and genomics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D73A35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D73A3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D73A35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8"/>
          <w:szCs w:val="22"/>
        </w:rPr>
      </w:pPr>
    </w:p>
    <w:p w14:paraId="3DBCD3FC" w14:textId="08CEF7EA" w:rsidR="00263915" w:rsidRPr="00FF2719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RESEARCH</w:t>
      </w:r>
      <w:r w:rsidR="008B09D0">
        <w:rPr>
          <w:rFonts w:ascii="Arial" w:hAnsi="Arial" w:cs="Arial"/>
          <w:b/>
          <w:bCs/>
          <w:color w:val="auto"/>
          <w:sz w:val="22"/>
          <w:szCs w:val="22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2514D6" w14:textId="4FECA087" w:rsidR="00263915" w:rsidRPr="00490D67" w:rsidRDefault="00263915" w:rsidP="00263915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My research combines </w:t>
      </w:r>
      <w:r w:rsidRPr="0026391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Pr="0026391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E00345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490D67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impact the </w:t>
      </w:r>
      <w:r w:rsidR="005122A2" w:rsidRPr="00490D67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490D67">
        <w:rPr>
          <w:rFonts w:ascii="Arial" w:eastAsia="Times New Roman" w:hAnsi="Arial" w:cs="Arial"/>
          <w:sz w:val="21"/>
          <w:szCs w:val="21"/>
        </w:rPr>
        <w:t>Inv</w:t>
      </w:r>
      <w:r>
        <w:rPr>
          <w:rFonts w:ascii="Arial" w:eastAsia="Times New Roman" w:hAnsi="Arial" w:cs="Arial"/>
          <w:sz w:val="21"/>
          <w:szCs w:val="21"/>
        </w:rPr>
        <w:t xml:space="preserve">estigate </w:t>
      </w:r>
      <w:r w:rsidR="00CD3045" w:rsidRPr="00AF302B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AF302B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>
        <w:rPr>
          <w:rFonts w:ascii="Arial" w:eastAsia="Times New Roman" w:hAnsi="Arial" w:cs="Arial"/>
          <w:sz w:val="21"/>
          <w:szCs w:val="21"/>
        </w:rPr>
        <w:t>between diet</w:t>
      </w:r>
      <w:r w:rsidR="00BB310E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>
        <w:rPr>
          <w:rFonts w:ascii="Arial" w:eastAsia="Times New Roman" w:hAnsi="Arial" w:cs="Arial"/>
          <w:sz w:val="21"/>
          <w:szCs w:val="21"/>
        </w:rPr>
        <w:t>toxins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>
        <w:rPr>
          <w:rFonts w:ascii="Arial" w:eastAsia="Times New Roman" w:hAnsi="Arial" w:cs="Arial"/>
          <w:sz w:val="21"/>
          <w:szCs w:val="21"/>
        </w:rPr>
        <w:t xml:space="preserve">s </w:t>
      </w:r>
      <w:r w:rsidR="00CD3045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EB05AA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CD3045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Apply </w:t>
      </w:r>
      <w:r w:rsidRPr="00DC2045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DC2045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to elucidate</w:t>
      </w:r>
      <w:r w:rsidR="00461CF4">
        <w:rPr>
          <w:rFonts w:ascii="Arial" w:eastAsia="Times New Roman" w:hAnsi="Arial" w:cs="Arial"/>
          <w:sz w:val="21"/>
          <w:szCs w:val="21"/>
        </w:rPr>
        <w:t xml:space="preserve"> underlying</w:t>
      </w:r>
      <w:r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>
        <w:rPr>
          <w:rFonts w:ascii="Arial" w:eastAsia="Times New Roman" w:hAnsi="Arial" w:cs="Arial"/>
          <w:sz w:val="21"/>
          <w:szCs w:val="21"/>
        </w:rPr>
        <w:t>ing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461CF4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AA58C21" w14:textId="6679970F" w:rsidR="00A62CC0" w:rsidRPr="00FF2719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SIDE </w:t>
      </w:r>
      <w:r w:rsidR="00A62CC0" w:rsidRPr="00FF2719">
        <w:rPr>
          <w:rFonts w:ascii="Arial" w:hAnsi="Arial" w:cs="Arial"/>
          <w:b/>
          <w:bCs/>
          <w:color w:val="auto"/>
          <w:sz w:val="22"/>
          <w:szCs w:val="22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5B1C98B5" w14:textId="639178E0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D73A35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D73A35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communicate scientific research to students</w:t>
      </w:r>
    </w:p>
    <w:p w14:paraId="7005CE90" w14:textId="19296C5F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D73A35">
        <w:rPr>
          <w:rFonts w:ascii="Arial" w:hAnsi="Arial" w:cs="Arial"/>
          <w:b/>
          <w:sz w:val="21"/>
          <w:szCs w:val="21"/>
        </w:rPr>
        <w:t>communicate scientific research</w:t>
      </w:r>
    </w:p>
    <w:p w14:paraId="652F38A6" w14:textId="2A3E96DD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6605EF">
        <w:rPr>
          <w:rFonts w:ascii="Arial" w:hAnsi="Arial" w:cs="Arial"/>
          <w:bCs/>
          <w:sz w:val="21"/>
          <w:szCs w:val="21"/>
        </w:rPr>
        <w:t xml:space="preserve">Tools </w:t>
      </w:r>
      <w:r w:rsidR="00670722">
        <w:rPr>
          <w:rFonts w:ascii="Arial" w:hAnsi="Arial" w:cs="Arial"/>
          <w:bCs/>
          <w:sz w:val="21"/>
          <w:szCs w:val="21"/>
        </w:rPr>
        <w:t>u</w:t>
      </w:r>
      <w:r w:rsidRPr="006605EF">
        <w:rPr>
          <w:rFonts w:ascii="Arial" w:hAnsi="Arial" w:cs="Arial"/>
          <w:bCs/>
          <w:sz w:val="21"/>
          <w:szCs w:val="21"/>
        </w:rPr>
        <w:t>sed: C#, Unity, Git</w:t>
      </w:r>
    </w:p>
    <w:p w14:paraId="731B35C9" w14:textId="5F3B22F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Spotify Genre Vi</w:t>
        </w:r>
        <w:r w:rsidR="00D61754">
          <w:rPr>
            <w:rStyle w:val="Hyperlink"/>
            <w:rFonts w:ascii="Arial" w:hAnsi="Arial" w:cs="Arial"/>
            <w:sz w:val="21"/>
            <w:szCs w:val="21"/>
          </w:rPr>
          <w:t>z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explore</w:t>
      </w:r>
      <w:r w:rsidR="00115A03" w:rsidRPr="00887417">
        <w:rPr>
          <w:rFonts w:ascii="Arial" w:hAnsi="Arial" w:cs="Arial"/>
          <w:b/>
          <w:bCs/>
          <w:color w:val="auto"/>
          <w:sz w:val="21"/>
          <w:szCs w:val="21"/>
        </w:rPr>
        <w:t xml:space="preserve"> metadata</w:t>
      </w:r>
      <w:r w:rsidR="00115A03">
        <w:rPr>
          <w:rFonts w:ascii="Arial" w:hAnsi="Arial" w:cs="Arial"/>
          <w:color w:val="auto"/>
          <w:sz w:val="21"/>
          <w:szCs w:val="21"/>
        </w:rPr>
        <w:t xml:space="preserve"> in a 100,000+</w:t>
      </w:r>
      <w:r w:rsidR="00D6175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D73A35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10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36E9895A" w14:textId="05D082DB" w:rsidR="003F5294" w:rsidRPr="00D73A35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2"/>
          <w:szCs w:val="22"/>
        </w:rPr>
      </w:pPr>
    </w:p>
    <w:p w14:paraId="0D733EBE" w14:textId="0C650CD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39965334" w:rsidR="00F8406A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D73A35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0FCC175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62D667AE" w14:textId="24FFF6BD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D73A35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30772D"/>
    <w:rsid w:val="003C43B7"/>
    <w:rsid w:val="003F5294"/>
    <w:rsid w:val="0042589C"/>
    <w:rsid w:val="00430EEC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60645E"/>
    <w:rsid w:val="00624ED1"/>
    <w:rsid w:val="006557F7"/>
    <w:rsid w:val="006605EF"/>
    <w:rsid w:val="00670722"/>
    <w:rsid w:val="006C3273"/>
    <w:rsid w:val="006D0E28"/>
    <w:rsid w:val="006F76BA"/>
    <w:rsid w:val="00700722"/>
    <w:rsid w:val="00702589"/>
    <w:rsid w:val="00715481"/>
    <w:rsid w:val="007D11DF"/>
    <w:rsid w:val="007F1B5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26F8"/>
    <w:rsid w:val="00B27647"/>
    <w:rsid w:val="00B30927"/>
    <w:rsid w:val="00B43E32"/>
    <w:rsid w:val="00B91DE3"/>
    <w:rsid w:val="00BB310E"/>
    <w:rsid w:val="00C24F38"/>
    <w:rsid w:val="00C258A3"/>
    <w:rsid w:val="00C56175"/>
    <w:rsid w:val="00C770EC"/>
    <w:rsid w:val="00CC3E67"/>
    <w:rsid w:val="00CD3045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6341"/>
    <w:rsid w:val="00E3282B"/>
    <w:rsid w:val="00E91665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U-Edu-Games/Virtual-F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sieler.com/en/latest/Publications/public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jsielerjr/" TargetMode="External"/><Relationship Id="rId10" Type="http://schemas.openxmlformats.org/officeDocument/2006/relationships/hyperlink" Target="https://microbial-bioinformatics-hub.readthedocs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el-sieler.shinyapps.io/Spotify_heat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2</cp:revision>
  <cp:lastPrinted>2022-09-03T17:25:00Z</cp:lastPrinted>
  <dcterms:created xsi:type="dcterms:W3CDTF">2022-09-03T18:33:00Z</dcterms:created>
  <dcterms:modified xsi:type="dcterms:W3CDTF">2022-09-03T18:33:00Z</dcterms:modified>
</cp:coreProperties>
</file>