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383F2CD7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 </w:t>
      </w:r>
      <w:r w:rsidR="004B39C8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0CAC8782" w:rsidR="00A62CC0" w:rsidRPr="00D73A35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</w:rPr>
      </w:pPr>
      <w:r w:rsidRPr="00D73A35">
        <w:rPr>
          <w:rFonts w:ascii="Arial" w:hAnsi="Arial" w:cs="Arial"/>
          <w:color w:val="auto"/>
          <w:sz w:val="27"/>
          <w:szCs w:val="27"/>
        </w:rPr>
        <w:t xml:space="preserve">sielerjm@oregonstate.edu • (208) 867-7109 • Corvallis, OR • </w:t>
      </w:r>
      <w:hyperlink r:id="rId5" w:history="1">
        <w:r w:rsidRPr="00D73A35">
          <w:rPr>
            <w:rStyle w:val="Hyperlink"/>
            <w:rFonts w:ascii="Arial" w:hAnsi="Arial" w:cs="Arial"/>
            <w:sz w:val="27"/>
            <w:szCs w:val="27"/>
          </w:rPr>
          <w:t>LinkedIn</w:t>
        </w:r>
      </w:hyperlink>
      <w:r w:rsidRPr="00D73A35">
        <w:rPr>
          <w:rFonts w:ascii="Arial" w:hAnsi="Arial" w:cs="Arial"/>
          <w:color w:val="auto"/>
          <w:sz w:val="27"/>
          <w:szCs w:val="27"/>
        </w:rPr>
        <w:t xml:space="preserve"> • </w:t>
      </w:r>
      <w:hyperlink r:id="rId6" w:history="1">
        <w:r w:rsidRPr="00D73A35">
          <w:rPr>
            <w:rStyle w:val="Hyperlink"/>
            <w:rFonts w:ascii="Arial" w:hAnsi="Arial" w:cs="Arial"/>
          </w:rPr>
          <w:t>MichaelSieler.com</w:t>
        </w:r>
      </w:hyperlink>
    </w:p>
    <w:p w14:paraId="04D01E66" w14:textId="77AAE0D5" w:rsidR="00715481" w:rsidRPr="00407A10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55AFA932" w14:textId="721D96DF" w:rsidR="00A62CC0" w:rsidRPr="00407A10" w:rsidRDefault="00A62CC0" w:rsidP="00407A10">
      <w:pPr>
        <w:pStyle w:val="Default"/>
        <w:pBdr>
          <w:bottom w:val="single" w:sz="6" w:space="1" w:color="auto"/>
        </w:pBdr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5DFE61B8" w:rsidR="00A62CC0" w:rsidRPr="00407A10" w:rsidRDefault="00A62CC0" w:rsidP="00043122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FC35008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Contribute to 8</w:t>
      </w:r>
      <w:r w:rsidR="00624ED1" w:rsidRPr="00407A10">
        <w:rPr>
          <w:rFonts w:ascii="Arial" w:hAnsi="Arial" w:cs="Arial"/>
          <w:bCs/>
          <w:sz w:val="21"/>
          <w:szCs w:val="21"/>
        </w:rPr>
        <w:t>+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407A10">
        <w:rPr>
          <w:rFonts w:ascii="Arial" w:hAnsi="Arial" w:cs="Arial"/>
          <w:b/>
          <w:sz w:val="21"/>
          <w:szCs w:val="21"/>
        </w:rPr>
        <w:t xml:space="preserve">quantitative </w:t>
      </w:r>
      <w:r w:rsidRPr="00407A10">
        <w:rPr>
          <w:rFonts w:ascii="Arial" w:hAnsi="Arial" w:cs="Arial"/>
          <w:b/>
          <w:sz w:val="21"/>
          <w:szCs w:val="21"/>
        </w:rPr>
        <w:t>research</w:t>
      </w:r>
      <w:r w:rsidRPr="00407A10">
        <w:rPr>
          <w:rFonts w:ascii="Arial" w:hAnsi="Arial" w:cs="Arial"/>
          <w:bCs/>
          <w:sz w:val="21"/>
          <w:szCs w:val="21"/>
        </w:rPr>
        <w:t xml:space="preserve"> projects by </w:t>
      </w:r>
      <w:r w:rsidRPr="00407A10">
        <w:rPr>
          <w:rFonts w:ascii="Arial" w:hAnsi="Arial" w:cs="Arial"/>
          <w:b/>
          <w:sz w:val="21"/>
          <w:szCs w:val="21"/>
        </w:rPr>
        <w:t>statistically analyzing</w:t>
      </w:r>
      <w:r w:rsidRPr="00407A10">
        <w:rPr>
          <w:rFonts w:ascii="Arial" w:hAnsi="Arial" w:cs="Arial"/>
          <w:bCs/>
          <w:sz w:val="21"/>
          <w:szCs w:val="21"/>
        </w:rPr>
        <w:t xml:space="preserve"> 1000’s of microbiome samples</w:t>
      </w:r>
    </w:p>
    <w:p w14:paraId="16AE0CE7" w14:textId="015FB1B9" w:rsidR="00A62CC0" w:rsidRPr="00407A10" w:rsidRDefault="00000000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hyperlink r:id="rId7" w:history="1">
        <w:r w:rsidR="002F296E" w:rsidRPr="00407A10">
          <w:rPr>
            <w:rStyle w:val="Hyperlink"/>
            <w:rFonts w:ascii="Arial" w:hAnsi="Arial" w:cs="Arial"/>
            <w:b/>
            <w:sz w:val="21"/>
            <w:szCs w:val="21"/>
          </w:rPr>
          <w:t>Publish</w:t>
        </w:r>
      </w:hyperlink>
      <w:r w:rsidR="008D1EB2"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research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findings in 3 peer-reviewed papers, 4 talks &amp; posters at international conferences</w:t>
      </w:r>
    </w:p>
    <w:p w14:paraId="2E31AC59" w14:textId="71D4D4DD" w:rsidR="00A62CC0" w:rsidRPr="00407A10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and </w:t>
      </w:r>
      <w:r w:rsidR="00A62CC0" w:rsidRPr="00407A10">
        <w:rPr>
          <w:rFonts w:ascii="Arial" w:hAnsi="Arial" w:cs="Arial"/>
          <w:b/>
          <w:sz w:val="21"/>
          <w:szCs w:val="21"/>
        </w:rPr>
        <w:t>Python</w:t>
      </w:r>
      <w:r w:rsidRPr="00407A10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407A10">
        <w:rPr>
          <w:rFonts w:ascii="Arial" w:hAnsi="Arial" w:cs="Arial"/>
          <w:bCs/>
          <w:sz w:val="21"/>
          <w:szCs w:val="21"/>
        </w:rPr>
        <w:t xml:space="preserve">coordinating </w:t>
      </w:r>
      <w:r w:rsidRPr="00407A10">
        <w:rPr>
          <w:rFonts w:ascii="Arial" w:hAnsi="Arial" w:cs="Arial"/>
          <w:b/>
          <w:sz w:val="21"/>
          <w:szCs w:val="21"/>
        </w:rPr>
        <w:t>cross-laboratory scientific experiments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4B4EA7" w:rsidRPr="00407A10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407A10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33240493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.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2017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– Present</w:t>
      </w:r>
    </w:p>
    <w:p w14:paraId="139E77C7" w14:textId="0CFA8F26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1CE2402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/>
          <w:sz w:val="21"/>
          <w:szCs w:val="21"/>
        </w:rPr>
        <w:t xml:space="preserve">Develop novel </w:t>
      </w:r>
      <w:r w:rsidR="0013322D" w:rsidRPr="00407A10">
        <w:rPr>
          <w:rFonts w:ascii="Arial" w:hAnsi="Arial" w:cs="Arial"/>
          <w:b/>
          <w:sz w:val="21"/>
          <w:szCs w:val="21"/>
        </w:rPr>
        <w:t xml:space="preserve">research </w:t>
      </w:r>
      <w:r w:rsidRPr="00407A10">
        <w:rPr>
          <w:rFonts w:ascii="Arial" w:hAnsi="Arial" w:cs="Arial"/>
          <w:b/>
          <w:sz w:val="21"/>
          <w:szCs w:val="21"/>
        </w:rPr>
        <w:t>methods</w:t>
      </w:r>
      <w:r w:rsidRPr="00407A10">
        <w:rPr>
          <w:rFonts w:ascii="Arial" w:hAnsi="Arial" w:cs="Arial"/>
          <w:bCs/>
          <w:sz w:val="21"/>
          <w:szCs w:val="21"/>
        </w:rPr>
        <w:t xml:space="preserve"> to </w:t>
      </w:r>
      <w:r w:rsidR="005E1B0F" w:rsidRPr="00407A10">
        <w:rPr>
          <w:rFonts w:ascii="Arial" w:hAnsi="Arial" w:cs="Arial"/>
          <w:bCs/>
          <w:sz w:val="21"/>
          <w:szCs w:val="21"/>
        </w:rPr>
        <w:t>analyze</w:t>
      </w:r>
      <w:r w:rsidRPr="00407A10">
        <w:rPr>
          <w:rFonts w:ascii="Arial" w:hAnsi="Arial" w:cs="Arial"/>
          <w:bCs/>
          <w:sz w:val="21"/>
          <w:szCs w:val="21"/>
        </w:rPr>
        <w:t xml:space="preserve"> 1000’s of zebrafish embryos for gut microbiome experiments</w:t>
      </w:r>
    </w:p>
    <w:p w14:paraId="78C36A2C" w14:textId="743C8D14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407A10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407A1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0590AA9E" w14:textId="7431EA43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082118D7" w:rsidR="00A62CC0" w:rsidRPr="00407A10" w:rsidRDefault="00A62CC0" w:rsidP="00407A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    </w:t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Expected June 2025 </w:t>
      </w:r>
    </w:p>
    <w:p w14:paraId="61CAC561" w14:textId="20185624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>Ph.D. Microbiology, minor Biological Data Sciences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6B62528F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1CC4C410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B.Sc. Bioresource Research, options </w:t>
      </w:r>
      <w:proofErr w:type="gramStart"/>
      <w:r w:rsidRPr="00407A10">
        <w:rPr>
          <w:rFonts w:ascii="Arial" w:hAnsi="Arial" w:cs="Arial"/>
          <w:i/>
          <w:iCs/>
          <w:color w:val="auto"/>
          <w:sz w:val="21"/>
          <w:szCs w:val="21"/>
        </w:rPr>
        <w:t>bioinformatics</w:t>
      </w:r>
      <w:proofErr w:type="gramEnd"/>
      <w:r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and genomics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15C89269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101D4AE8" w14:textId="39F4F2EB" w:rsidR="00263915" w:rsidRPr="00407A10" w:rsidRDefault="00263915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RESEARCH</w:t>
      </w:r>
      <w:r w:rsidR="008B09D0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2514D6" w14:textId="2E5F2FA9" w:rsidR="00263915" w:rsidRPr="00407A10" w:rsidRDefault="00B7671E" w:rsidP="00407A10">
      <w:pPr>
        <w:spacing w:before="100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C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ombine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high-throughput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molecular, </w:t>
      </w:r>
      <w:proofErr w:type="gramStart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computational</w:t>
      </w:r>
      <w:proofErr w:type="gramEnd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and statistical </w:t>
      </w:r>
      <w:r w:rsidR="00E0034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strategies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understand how environmental factors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(e.g., diet, toxins, pathogens)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impact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gut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microbiome to influence host health.</w:t>
      </w:r>
    </w:p>
    <w:p w14:paraId="15350737" w14:textId="62C96260" w:rsidR="00CD3045" w:rsidRPr="00407A10" w:rsidRDefault="00490D67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Investigate </w:t>
      </w:r>
      <w:r w:rsidR="00CD3045"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multivariate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interactions </w:t>
      </w:r>
      <w:r w:rsidRPr="00407A10">
        <w:rPr>
          <w:rFonts w:ascii="Arial" w:eastAsia="Times New Roman" w:hAnsi="Arial" w:cs="Arial"/>
          <w:sz w:val="21"/>
          <w:szCs w:val="21"/>
        </w:rPr>
        <w:t>between diet</w:t>
      </w:r>
      <w:r w:rsidR="00BB310E" w:rsidRPr="00407A10">
        <w:rPr>
          <w:rFonts w:ascii="Arial" w:eastAsia="Times New Roman" w:hAnsi="Arial" w:cs="Arial"/>
          <w:sz w:val="21"/>
          <w:szCs w:val="21"/>
        </w:rPr>
        <w:t xml:space="preserve">, </w:t>
      </w:r>
      <w:proofErr w:type="gramStart"/>
      <w:r w:rsidR="00BB310E" w:rsidRPr="00407A10">
        <w:rPr>
          <w:rFonts w:ascii="Arial" w:eastAsia="Times New Roman" w:hAnsi="Arial" w:cs="Arial"/>
          <w:sz w:val="21"/>
          <w:szCs w:val="21"/>
        </w:rPr>
        <w:t>toxins</w:t>
      </w:r>
      <w:proofErr w:type="gramEnd"/>
      <w:r w:rsidRPr="00407A10">
        <w:rPr>
          <w:rFonts w:ascii="Arial" w:eastAsia="Times New Roman" w:hAnsi="Arial" w:cs="Arial"/>
          <w:sz w:val="21"/>
          <w:szCs w:val="21"/>
        </w:rPr>
        <w:t xml:space="preserve"> and pathogen</w:t>
      </w:r>
      <w:r w:rsidR="00AF302B" w:rsidRPr="00407A10">
        <w:rPr>
          <w:rFonts w:ascii="Arial" w:eastAsia="Times New Roman" w:hAnsi="Arial" w:cs="Arial"/>
          <w:sz w:val="21"/>
          <w:szCs w:val="21"/>
        </w:rPr>
        <w:t xml:space="preserve">s 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on gut microbiome </w:t>
      </w:r>
      <w:r w:rsidR="00AF302B" w:rsidRPr="00407A10">
        <w:rPr>
          <w:rFonts w:ascii="Arial" w:eastAsia="Times New Roman" w:hAnsi="Arial" w:cs="Arial"/>
          <w:sz w:val="21"/>
          <w:szCs w:val="21"/>
        </w:rPr>
        <w:t>composition</w:t>
      </w:r>
    </w:p>
    <w:p w14:paraId="08ED8094" w14:textId="3BC2CA60" w:rsidR="00263915" w:rsidRPr="00407A10" w:rsidRDefault="00EB05AA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b/>
          <w:bCs/>
          <w:sz w:val="21"/>
          <w:szCs w:val="21"/>
        </w:rPr>
        <w:t>Quantitatively</w:t>
      </w:r>
      <w:r w:rsidRPr="00407A10">
        <w:rPr>
          <w:rFonts w:ascii="Arial" w:eastAsia="Times New Roman" w:hAnsi="Arial" w:cs="Arial"/>
          <w:sz w:val="21"/>
          <w:szCs w:val="21"/>
        </w:rPr>
        <w:t xml:space="preserve"> assess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 gut microbiome resilience to </w:t>
      </w:r>
      <w:r w:rsidR="00540B10" w:rsidRPr="00407A10">
        <w:rPr>
          <w:rFonts w:ascii="Arial" w:eastAsia="Times New Roman" w:hAnsi="Arial" w:cs="Arial"/>
          <w:sz w:val="21"/>
          <w:szCs w:val="21"/>
        </w:rPr>
        <w:t xml:space="preserve">anthropogenic impacts </w:t>
      </w:r>
      <w:r w:rsidR="00A17BE5" w:rsidRPr="00407A10">
        <w:rPr>
          <w:rFonts w:ascii="Arial" w:eastAsia="Times New Roman" w:hAnsi="Arial" w:cs="Arial"/>
          <w:sz w:val="21"/>
          <w:szCs w:val="21"/>
        </w:rPr>
        <w:t xml:space="preserve">(e.g., antibiotics, climate change) </w:t>
      </w:r>
    </w:p>
    <w:p w14:paraId="4D028B5E" w14:textId="21355344" w:rsidR="00263915" w:rsidRPr="00407A10" w:rsidRDefault="00CD3045" w:rsidP="00CD3045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Apply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>deep learning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and </w:t>
      </w:r>
      <w:r w:rsidR="00461CF4" w:rsidRPr="00407A10">
        <w:rPr>
          <w:rFonts w:ascii="Arial" w:eastAsia="Times New Roman" w:hAnsi="Arial" w:cs="Arial"/>
          <w:b/>
          <w:bCs/>
          <w:sz w:val="21"/>
          <w:szCs w:val="21"/>
        </w:rPr>
        <w:t>ML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Pr="00407A10">
        <w:rPr>
          <w:rFonts w:ascii="Arial" w:eastAsia="Times New Roman" w:hAnsi="Arial" w:cs="Arial"/>
          <w:sz w:val="21"/>
          <w:szCs w:val="21"/>
        </w:rPr>
        <w:t>to elucidate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underlying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mechanisms govern</w:t>
      </w:r>
      <w:r w:rsidR="00461CF4" w:rsidRPr="00407A10">
        <w:rPr>
          <w:rFonts w:ascii="Arial" w:eastAsia="Times New Roman" w:hAnsi="Arial" w:cs="Arial"/>
          <w:sz w:val="21"/>
          <w:szCs w:val="21"/>
        </w:rPr>
        <w:t>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gut microbiome </w:t>
      </w:r>
      <w:r w:rsidR="00540B10" w:rsidRPr="00407A10">
        <w:rPr>
          <w:rFonts w:ascii="Arial" w:eastAsia="Times New Roman" w:hAnsi="Arial" w:cs="Arial"/>
          <w:sz w:val="21"/>
          <w:szCs w:val="21"/>
        </w:rPr>
        <w:t>structure</w:t>
      </w:r>
    </w:p>
    <w:p w14:paraId="016CA211" w14:textId="77777777" w:rsidR="00263915" w:rsidRPr="00407A10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0517EE7A" w:rsidR="00A62CC0" w:rsidRPr="00407A10" w:rsidRDefault="008B09D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407A10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7A83C587" w14:textId="77777777" w:rsidR="00E11138" w:rsidRPr="00407A10" w:rsidRDefault="00E11138" w:rsidP="00407A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8" w:history="1">
        <w:r w:rsidRPr="00407A10">
          <w:rPr>
            <w:rStyle w:val="Hyperlink"/>
            <w:rFonts w:ascii="Arial" w:hAnsi="Arial" w:cs="Arial"/>
            <w:b/>
            <w:bCs/>
            <w:sz w:val="21"/>
            <w:szCs w:val="21"/>
          </w:rPr>
          <w:t>Virtual Fish</w:t>
        </w:r>
      </w:hyperlink>
      <w:r w:rsidRPr="00407A10">
        <w:rPr>
          <w:rFonts w:ascii="Arial" w:hAnsi="Arial" w:cs="Arial"/>
          <w:color w:val="auto"/>
          <w:sz w:val="21"/>
          <w:szCs w:val="21"/>
        </w:rPr>
        <w:t xml:space="preserve"> – Browser based educational video game to share scientific research to students</w:t>
      </w:r>
    </w:p>
    <w:p w14:paraId="2C3DCF8B" w14:textId="569CD80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407A10">
        <w:rPr>
          <w:rFonts w:ascii="Arial" w:hAnsi="Arial" w:cs="Arial"/>
          <w:b/>
          <w:sz w:val="21"/>
          <w:szCs w:val="21"/>
        </w:rPr>
        <w:t>communicate scientific research</w:t>
      </w:r>
      <w:r w:rsidRPr="00407A10">
        <w:rPr>
          <w:rFonts w:ascii="Arial" w:hAnsi="Arial" w:cs="Arial"/>
          <w:bCs/>
          <w:sz w:val="21"/>
          <w:szCs w:val="21"/>
        </w:rPr>
        <w:t xml:space="preserve"> to broader audience</w:t>
      </w:r>
      <w:r w:rsidR="00602BA3" w:rsidRPr="00407A10">
        <w:rPr>
          <w:rFonts w:ascii="Arial" w:hAnsi="Arial" w:cs="Arial"/>
          <w:bCs/>
          <w:sz w:val="21"/>
          <w:szCs w:val="21"/>
        </w:rPr>
        <w:t>s</w:t>
      </w:r>
    </w:p>
    <w:p w14:paraId="5A4FD8F1" w14:textId="7777777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Tools used: C#, Unity, Git</w:t>
      </w:r>
    </w:p>
    <w:p w14:paraId="44428066" w14:textId="0F8EB11A" w:rsidR="00E11138" w:rsidRPr="00407A10" w:rsidRDefault="00E11138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9" w:history="1">
        <w:r w:rsidRPr="00407A10">
          <w:rPr>
            <w:rStyle w:val="Hyperlink"/>
            <w:rFonts w:ascii="Arial" w:hAnsi="Arial" w:cs="Arial"/>
            <w:b/>
            <w:bCs/>
            <w:sz w:val="21"/>
            <w:szCs w:val="21"/>
          </w:rPr>
          <w:t>Spotify Genre Visualization</w:t>
        </w:r>
      </w:hyperlink>
      <w:r w:rsidRPr="00407A10">
        <w:rPr>
          <w:rFonts w:ascii="Arial" w:hAnsi="Arial" w:cs="Arial"/>
          <w:color w:val="auto"/>
          <w:sz w:val="21"/>
          <w:szCs w:val="21"/>
        </w:rPr>
        <w:t xml:space="preserve"> – Interactive R Shiny app to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explore metadata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in a 100,000+ Spotify song database  </w:t>
      </w:r>
    </w:p>
    <w:p w14:paraId="4644A3A5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5246BB92" w14:textId="77777777" w:rsidR="00E11138" w:rsidRPr="00407A10" w:rsidRDefault="00E11138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10" w:history="1">
        <w:r w:rsidRPr="00407A10">
          <w:rPr>
            <w:rStyle w:val="Hyperlink"/>
            <w:rFonts w:ascii="Arial" w:hAnsi="Arial" w:cs="Arial"/>
            <w:b/>
            <w:bCs/>
            <w:sz w:val="21"/>
            <w:szCs w:val="21"/>
          </w:rPr>
          <w:t>Microbial Bioinformatics Hub</w:t>
        </w:r>
      </w:hyperlink>
      <w:r w:rsidRPr="00407A10">
        <w:rPr>
          <w:rFonts w:ascii="Arial" w:hAnsi="Arial" w:cs="Arial"/>
          <w:color w:val="auto"/>
          <w:sz w:val="21"/>
          <w:szCs w:val="21"/>
        </w:rPr>
        <w:t xml:space="preserve"> – Open-source site to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share bioinformatic research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knowledge, methods &amp; tools</w:t>
      </w:r>
    </w:p>
    <w:p w14:paraId="7E96A694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 w:rsidRPr="00407A10"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 w:rsidRPr="00407A10">
        <w:rPr>
          <w:rFonts w:ascii="Arial" w:hAnsi="Arial" w:cs="Arial"/>
          <w:color w:val="auto"/>
          <w:sz w:val="21"/>
          <w:szCs w:val="21"/>
        </w:rPr>
        <w:t>, HTML/CSS, Git</w:t>
      </w:r>
    </w:p>
    <w:p w14:paraId="619ADF3E" w14:textId="77777777" w:rsidR="00A62CC0" w:rsidRPr="00407A10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93AC41C" w14:textId="02246E47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39965334" w:rsidR="00F8406A" w:rsidRPr="00407A10" w:rsidRDefault="00A62CC0" w:rsidP="00407A10">
      <w:pPr>
        <w:pStyle w:val="Default"/>
        <w:spacing w:before="100"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407A10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407A10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407A10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7E822BC7" w14:textId="3EE186A0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407A10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y</w:t>
      </w:r>
      <w:r w:rsidR="00430EEC" w:rsidRPr="00407A10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  <w:r w:rsidR="00FD5E52">
        <w:rPr>
          <w:rFonts w:ascii="Arial" w:hAnsi="Arial" w:cs="Arial"/>
          <w:bCs/>
          <w:color w:val="auto"/>
          <w:sz w:val="21"/>
          <w:szCs w:val="21"/>
        </w:rPr>
        <w:t xml:space="preserve"> (R Shiny)</w:t>
      </w:r>
    </w:p>
    <w:p w14:paraId="62D667AE" w14:textId="24FFF6BD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16S sequencing, metagenomics, zebrafish husbandry, PCR </w:t>
      </w:r>
    </w:p>
    <w:p w14:paraId="565457C0" w14:textId="028EFC17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Other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407A10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536F9144" w:rsidR="00ED0FAC" w:rsidRPr="00407A10" w:rsidRDefault="00063A65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407A10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6"/>
  </w:num>
  <w:num w:numId="5" w16cid:durableId="210968889">
    <w:abstractNumId w:val="5"/>
  </w:num>
  <w:num w:numId="6" w16cid:durableId="1194005338">
    <w:abstractNumId w:val="4"/>
  </w:num>
  <w:num w:numId="7" w16cid:durableId="6052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43122"/>
    <w:rsid w:val="00057960"/>
    <w:rsid w:val="00063A65"/>
    <w:rsid w:val="00063C6B"/>
    <w:rsid w:val="00070989"/>
    <w:rsid w:val="000E66C2"/>
    <w:rsid w:val="00115A03"/>
    <w:rsid w:val="0013322D"/>
    <w:rsid w:val="00135E02"/>
    <w:rsid w:val="00153CDD"/>
    <w:rsid w:val="00191A7D"/>
    <w:rsid w:val="001A673B"/>
    <w:rsid w:val="001B2BEA"/>
    <w:rsid w:val="001F2B4B"/>
    <w:rsid w:val="0022683A"/>
    <w:rsid w:val="00255718"/>
    <w:rsid w:val="00263915"/>
    <w:rsid w:val="002D3F54"/>
    <w:rsid w:val="002F296E"/>
    <w:rsid w:val="0030772D"/>
    <w:rsid w:val="003C43B7"/>
    <w:rsid w:val="003F5294"/>
    <w:rsid w:val="00407A10"/>
    <w:rsid w:val="0042589C"/>
    <w:rsid w:val="00430EEC"/>
    <w:rsid w:val="00437C60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40B10"/>
    <w:rsid w:val="00582A8D"/>
    <w:rsid w:val="005C6DCE"/>
    <w:rsid w:val="005D5014"/>
    <w:rsid w:val="005E1B0F"/>
    <w:rsid w:val="005E751A"/>
    <w:rsid w:val="00602BA3"/>
    <w:rsid w:val="0060645E"/>
    <w:rsid w:val="00624ED1"/>
    <w:rsid w:val="006557F7"/>
    <w:rsid w:val="006605EF"/>
    <w:rsid w:val="00670722"/>
    <w:rsid w:val="006C0F7B"/>
    <w:rsid w:val="006C3273"/>
    <w:rsid w:val="006D0E28"/>
    <w:rsid w:val="006F76BA"/>
    <w:rsid w:val="00700722"/>
    <w:rsid w:val="00702589"/>
    <w:rsid w:val="00715481"/>
    <w:rsid w:val="00752B08"/>
    <w:rsid w:val="007D11DF"/>
    <w:rsid w:val="007F1B59"/>
    <w:rsid w:val="00887417"/>
    <w:rsid w:val="008B09D0"/>
    <w:rsid w:val="008D1EB2"/>
    <w:rsid w:val="00950CB1"/>
    <w:rsid w:val="00991801"/>
    <w:rsid w:val="00A17BE5"/>
    <w:rsid w:val="00A62CC0"/>
    <w:rsid w:val="00A644BA"/>
    <w:rsid w:val="00A85F1F"/>
    <w:rsid w:val="00AC6707"/>
    <w:rsid w:val="00AF302B"/>
    <w:rsid w:val="00AF3DE9"/>
    <w:rsid w:val="00B0165C"/>
    <w:rsid w:val="00B226F8"/>
    <w:rsid w:val="00B27647"/>
    <w:rsid w:val="00B30927"/>
    <w:rsid w:val="00B43E32"/>
    <w:rsid w:val="00B7671E"/>
    <w:rsid w:val="00B86149"/>
    <w:rsid w:val="00B91DE3"/>
    <w:rsid w:val="00BB310E"/>
    <w:rsid w:val="00C24F38"/>
    <w:rsid w:val="00C258A3"/>
    <w:rsid w:val="00C56175"/>
    <w:rsid w:val="00C770EC"/>
    <w:rsid w:val="00CC3E67"/>
    <w:rsid w:val="00CD3045"/>
    <w:rsid w:val="00D56E88"/>
    <w:rsid w:val="00D61754"/>
    <w:rsid w:val="00D73A35"/>
    <w:rsid w:val="00D80180"/>
    <w:rsid w:val="00DA18A1"/>
    <w:rsid w:val="00DA1968"/>
    <w:rsid w:val="00DC2045"/>
    <w:rsid w:val="00DF6B74"/>
    <w:rsid w:val="00E00345"/>
    <w:rsid w:val="00E11138"/>
    <w:rsid w:val="00E115D1"/>
    <w:rsid w:val="00E16341"/>
    <w:rsid w:val="00E3282B"/>
    <w:rsid w:val="00E42744"/>
    <w:rsid w:val="00E4323A"/>
    <w:rsid w:val="00E91665"/>
    <w:rsid w:val="00E918EB"/>
    <w:rsid w:val="00E91B90"/>
    <w:rsid w:val="00E95C01"/>
    <w:rsid w:val="00EA0011"/>
    <w:rsid w:val="00EB05AA"/>
    <w:rsid w:val="00EB393A"/>
    <w:rsid w:val="00EB43CB"/>
    <w:rsid w:val="00ED0FAC"/>
    <w:rsid w:val="00F0672F"/>
    <w:rsid w:val="00F211A2"/>
    <w:rsid w:val="00F23A41"/>
    <w:rsid w:val="00F8406A"/>
    <w:rsid w:val="00F84A1A"/>
    <w:rsid w:val="00FA3436"/>
    <w:rsid w:val="00FD5E52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U-Edu-Games/Virtual-F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haelsieler.com/en/latest/Publications/publica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jsielerjr/" TargetMode="External"/><Relationship Id="rId10" Type="http://schemas.openxmlformats.org/officeDocument/2006/relationships/hyperlink" Target="https://microbial-bioinformatics-hub.readthedocs.io/en/lates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hael-sieler.shinyapps.io/Spotify_heat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4</cp:revision>
  <cp:lastPrinted>2022-09-06T16:52:00Z</cp:lastPrinted>
  <dcterms:created xsi:type="dcterms:W3CDTF">2022-09-06T16:52:00Z</dcterms:created>
  <dcterms:modified xsi:type="dcterms:W3CDTF">2022-09-06T17:49:00Z</dcterms:modified>
</cp:coreProperties>
</file>