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60DD" w14:textId="77777777" w:rsidR="00C1447F" w:rsidRDefault="00C1447F" w:rsidP="00C1447F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  <w:lang w:val="fr-FR"/>
        </w:rPr>
        <w:drawing>
          <wp:inline distT="114300" distB="114300" distL="114300" distR="114300" wp14:anchorId="3838D4DE" wp14:editId="774B0F4E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8CA7D" w14:textId="77777777" w:rsidR="00C1447F" w:rsidRDefault="00C1447F" w:rsidP="00C1447F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>Plan de test End-to-End du parcours employer RH</w:t>
      </w:r>
    </w:p>
    <w:p w14:paraId="11ECECD6" w14:textId="77777777" w:rsidR="00C1447F" w:rsidRDefault="00C1447F" w:rsidP="00C1447F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1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1"/>
        <w:gridCol w:w="7688"/>
      </w:tblGrid>
      <w:tr w:rsidR="00C1447F" w14:paraId="33F16F53" w14:textId="77777777" w:rsidTr="0025535D">
        <w:trPr>
          <w:gridAfter w:val="1"/>
          <w:wAfter w:w="7688" w:type="dxa"/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695E6" w14:textId="77777777"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C1447F" w14:paraId="79498742" w14:textId="77777777" w:rsidTr="0025535D">
        <w:trPr>
          <w:trHeight w:val="480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883AA" w14:textId="77777777"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8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EFF9A9" w14:textId="77777777"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C1447F" w14:paraId="1F853D85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6D807" w14:textId="77777777"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8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12A517F" w14:textId="77777777" w:rsidR="00C1447F" w:rsidRDefault="00C1447F" w:rsidP="00C1447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employer  et je clique sur le bouton "Se connecter".</w:t>
            </w:r>
          </w:p>
        </w:tc>
      </w:tr>
      <w:tr w:rsidR="00C1447F" w14:paraId="6914173C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95DCA0" w14:textId="77777777"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8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DC0A3" w14:textId="77777777"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C1447F" w14:paraId="38486490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CC59E6" w14:textId="77777777"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A1A51F" w14:textId="77777777"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1447F" w14:paraId="50821020" w14:textId="77777777" w:rsidTr="0025535D">
        <w:trPr>
          <w:gridAfter w:val="1"/>
          <w:wAfter w:w="7688" w:type="dxa"/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46BB08" w14:textId="77777777"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C1447F" w14:paraId="68E6957B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B17CE2" w14:textId="77777777"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8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10BB1A" w14:textId="77777777"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C1447F" w14:paraId="6956F80F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0182FF" w14:textId="77777777"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8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20B5F61" w14:textId="77777777"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administrateur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C1447F" w14:paraId="72A68AA7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73FE6" w14:textId="77777777"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8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DB3C57" w14:textId="77777777"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C1447F" w14:paraId="6C1AC536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21995" w14:textId="77777777"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3C5F25" w14:textId="77777777"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1447F" w14:paraId="317080BA" w14:textId="77777777" w:rsidTr="0025535D">
        <w:trPr>
          <w:gridAfter w:val="1"/>
          <w:wAfter w:w="7688" w:type="dxa"/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CA05A" w14:textId="77777777"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C1447F" w14:paraId="09702FDB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25DA" w14:textId="77777777"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8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440492" w14:textId="77777777"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C1447F" w14:paraId="045100A2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E89DBB" w14:textId="77777777"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8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9F7D91E" w14:textId="77777777" w:rsidR="00C1447F" w:rsidRDefault="00C1447F" w:rsidP="00C1447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administrateur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employer et je clique sur le bouton "Se connecter".</w:t>
            </w:r>
          </w:p>
        </w:tc>
      </w:tr>
      <w:tr w:rsidR="00C1447F" w14:paraId="24D12E3A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920B30" w14:textId="77777777"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8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3FD17" w14:textId="77777777" w:rsidR="00C1447F" w:rsidRDefault="00C1447F" w:rsidP="00C1447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qui contient la liste ‘’Mes notes de frais’’ qui est un tableau a 5 colonnes ‘’Type’’, ‘’Nom’’, ‘’Date’’, ‘’Montant’’, ‘’Statut’’, ‘’Actions’’ .</w:t>
            </w:r>
          </w:p>
        </w:tc>
      </w:tr>
      <w:tr w:rsidR="00C1447F" w14:paraId="7D4F32B7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E73CDE" w14:textId="77777777"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6C34D" w14:textId="77777777" w:rsidR="00C1447F" w:rsidRDefault="00C1447F" w:rsidP="00247B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1447F" w14:paraId="22F09E26" w14:textId="77777777" w:rsidTr="0025535D">
        <w:trPr>
          <w:gridAfter w:val="1"/>
          <w:wAfter w:w="7688" w:type="dxa"/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599D33" w14:textId="77777777"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C1447F" w14:paraId="53BA8E14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EFCB82" w14:textId="77777777" w:rsidR="00C1447F" w:rsidRDefault="00C1447F" w:rsidP="00247BF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8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5EFA71" w14:textId="77777777" w:rsidR="00C1447F" w:rsidRDefault="00C1447F" w:rsidP="00C1447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6F4530" w14:paraId="67C6CF61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9649E" w14:textId="77777777"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8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2C5C296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un icone</w:t>
            </w:r>
            <w:r w:rsidR="00176B7E">
              <w:rPr>
                <w:rFonts w:ascii="Arial" w:eastAsia="Arial" w:hAnsi="Arial" w:cs="Arial"/>
                <w:sz w:val="22"/>
                <w:szCs w:val="22"/>
              </w:rPr>
              <w:t xml:space="preserve"> oculaire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76B7E">
              <w:rPr>
                <w:rFonts w:ascii="Arial" w:eastAsia="Arial" w:hAnsi="Arial" w:cs="Arial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z w:val="22"/>
                <w:szCs w:val="22"/>
              </w:rPr>
              <w:t>dans la colonne  ‘Action‘’</w:t>
            </w:r>
            <w:r w:rsidR="00176B7E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6F4530" w14:paraId="687D0E19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0EA2BD" w14:textId="77777777"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8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861915" w14:textId="77777777" w:rsidR="006F4530" w:rsidRDefault="00A02E2D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modale s’ouvre pour me présenter le justificatif</w:t>
            </w:r>
          </w:p>
        </w:tc>
      </w:tr>
      <w:tr w:rsidR="006F4530" w14:paraId="69DC4C91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92BC43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84D0E63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7F2DC0B5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946CA4E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4BCBD133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57A93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4530" w14:paraId="0FC75D9A" w14:textId="77777777" w:rsidTr="0025535D">
        <w:trPr>
          <w:gridAfter w:val="1"/>
          <w:wAfter w:w="7688" w:type="dxa"/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72377C" w14:textId="77777777"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 w:rsidR="006F4530" w14:paraId="3D0143DB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E9058" w14:textId="77777777"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8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D47109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6F4530" w14:paraId="4D45065C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4FD60" w14:textId="77777777"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8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2C93D65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‘’Nouvelle note de frais‘’</w:t>
            </w:r>
          </w:p>
        </w:tc>
      </w:tr>
      <w:tr w:rsidR="006F4530" w14:paraId="50EEE2FB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1D9E0" w14:textId="77777777"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8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E05A25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formulaire de la note de frais est affiché avec l’ensemble des champs remplis sauf son statut. Il est modifiable.</w:t>
            </w:r>
          </w:p>
        </w:tc>
      </w:tr>
      <w:tr w:rsidR="006F4530" w14:paraId="474E428D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869118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944BA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4530" w14:paraId="02316B53" w14:textId="77777777" w:rsidTr="0025535D">
        <w:trPr>
          <w:gridAfter w:val="1"/>
          <w:wAfter w:w="7688" w:type="dxa"/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5BF0CB" w14:textId="77777777"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6F4530" w14:paraId="33CCE2C1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EEFEE2" w14:textId="77777777"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8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B4F2A1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‘’Nouvelle note de frais‘’.</w:t>
            </w:r>
          </w:p>
        </w:tc>
      </w:tr>
      <w:tr w:rsidR="006F4530" w14:paraId="4788BCFC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3DEE7" w14:textId="77777777"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8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92B2720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envoyé sans remplir aucun champ .</w:t>
            </w:r>
          </w:p>
        </w:tc>
      </w:tr>
      <w:tr w:rsidR="006F4530" w14:paraId="2B49D135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C6D886" w14:textId="77777777"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8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6D89BC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du formulaire et je suis invité à remplir le champ ‘’Date’’, ‘’Montant TTC’’, ‘’TVA’’ et ‘’Justificatif’’.</w:t>
            </w:r>
          </w:p>
        </w:tc>
      </w:tr>
      <w:tr w:rsidR="006F4530" w14:paraId="724FEBB4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EBA4E9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2637F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4530" w14:paraId="7F02C3C5" w14:textId="77777777" w:rsidTr="0025535D">
        <w:trPr>
          <w:gridAfter w:val="1"/>
          <w:wAfter w:w="7688" w:type="dxa"/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2603B" w14:textId="77777777"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6F4530" w14:paraId="749F3464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1D6503" w14:textId="77777777"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8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B8F517" w14:textId="77777777" w:rsidR="006F4530" w:rsidRDefault="00A02E2D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‘’Nouvelle note de frais‘’.</w:t>
            </w:r>
          </w:p>
        </w:tc>
      </w:tr>
      <w:tr w:rsidR="006F4530" w14:paraId="4625FA55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A9D3A5" w14:textId="77777777"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8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292967" w14:textId="77777777" w:rsidR="006F4530" w:rsidRDefault="00A02E2D" w:rsidP="00A02E2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‘’Envoyé’’ ayant rempli les champs ‘’Date’’, ‘’Montant TTC’’, ‘’TVA’’ et ‘’Justificatif’’ .</w:t>
            </w:r>
          </w:p>
        </w:tc>
      </w:tr>
      <w:tr w:rsidR="00A02E2D" w14:paraId="56087D8A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016546" w14:textId="77777777" w:rsidR="00A02E2D" w:rsidRDefault="00A02E2D" w:rsidP="00A02E2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8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9700D9" w14:textId="77777777" w:rsidR="00A02E2D" w:rsidRDefault="00A02E2D" w:rsidP="00A02E2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qui contient la liste ‘’Mes notes de frais’’ qui est un tableau a 5 colonnes ‘’Type’’, ‘’Nom’’, ‘’Date’’, ‘’Montant’’, ‘’Statut’’, ‘’Actions’’ et qui contient la note de frai nouvellement crée.</w:t>
            </w:r>
          </w:p>
        </w:tc>
      </w:tr>
      <w:tr w:rsidR="006F4530" w14:paraId="74E2887F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508E0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F248E1" w14:textId="77777777"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4530" w14:paraId="321D97C5" w14:textId="77777777" w:rsidTr="0025535D">
        <w:trPr>
          <w:gridAfter w:val="1"/>
          <w:wAfter w:w="7688" w:type="dxa"/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9B6926" w14:textId="77777777"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6F4530" w14:paraId="0FC99382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54268D" w14:textId="77777777"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8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57BBBA" w14:textId="77777777" w:rsidR="006F4530" w:rsidRDefault="00A02E2D" w:rsidP="00A02E2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.</w:t>
            </w:r>
          </w:p>
        </w:tc>
      </w:tr>
      <w:tr w:rsidR="006F4530" w14:paraId="530F2514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2C99E6" w14:textId="77777777"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8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118E4D3" w14:textId="77777777" w:rsidR="006F4530" w:rsidRDefault="006F4530" w:rsidP="00A02E2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A02E2D">
              <w:rPr>
                <w:rFonts w:ascii="Arial" w:eastAsia="Arial" w:hAnsi="Arial" w:cs="Arial"/>
                <w:sz w:val="22"/>
                <w:szCs w:val="22"/>
              </w:rPr>
              <w:t xml:space="preserve">le bouton de déconnexion </w:t>
            </w:r>
            <w:r w:rsidR="00EE281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6F4530" w14:paraId="16495F69" w14:textId="77777777" w:rsidTr="0025535D">
        <w:trPr>
          <w:trHeight w:val="315"/>
        </w:trPr>
        <w:tc>
          <w:tcPr>
            <w:tcW w:w="14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E5379" w14:textId="77777777"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8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A50F50" w14:textId="77777777" w:rsidR="006F4530" w:rsidRDefault="00EE2817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me déconnecte de l’application (je suis un visiteur non connecté)</w:t>
            </w:r>
          </w:p>
        </w:tc>
      </w:tr>
    </w:tbl>
    <w:p w14:paraId="17DDEF7A" w14:textId="77777777" w:rsidR="00C1447F" w:rsidRDefault="00C1447F"/>
    <w:sectPr w:rsidR="00C1447F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453E5" w14:textId="77777777" w:rsidR="00BA6472" w:rsidRDefault="00BA6472" w:rsidP="0025535D">
      <w:pPr>
        <w:spacing w:line="240" w:lineRule="auto"/>
      </w:pPr>
      <w:r>
        <w:separator/>
      </w:r>
    </w:p>
  </w:endnote>
  <w:endnote w:type="continuationSeparator" w:id="0">
    <w:p w14:paraId="0802E787" w14:textId="77777777" w:rsidR="00BA6472" w:rsidRDefault="00BA6472" w:rsidP="00255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30D5" w14:textId="70B02EFF" w:rsidR="0025535D" w:rsidRPr="0025535D" w:rsidRDefault="0025535D" w:rsidP="0025535D">
    <w:pPr>
      <w:pStyle w:val="Pieddepage"/>
      <w:ind w:firstLine="0"/>
      <w:rPr>
        <w:sz w:val="16"/>
        <w:szCs w:val="16"/>
        <w:lang w:val="en-US"/>
      </w:rPr>
    </w:pPr>
    <w:r w:rsidRPr="0025535D">
      <w:rPr>
        <w:sz w:val="16"/>
        <w:szCs w:val="16"/>
        <w:lang w:val="en-US"/>
      </w:rPr>
      <w:t>SIELINOU NOUBISSIE ERIC ROMUALD</w:t>
    </w:r>
    <w:r>
      <w:rPr>
        <w:sz w:val="16"/>
        <w:szCs w:val="16"/>
        <w:lang w:val="en-US"/>
      </w:rPr>
      <w:t xml:space="preserve"> -- Formation front end</w:t>
    </w:r>
    <w:r w:rsidRPr="0025535D">
      <w:rPr>
        <w:sz w:val="16"/>
        <w:szCs w:val="16"/>
        <w:lang w:val="en-US"/>
      </w:rPr>
      <w:t xml:space="preserve"> – Advance-it group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2784C" w14:textId="77777777" w:rsidR="00BA6472" w:rsidRDefault="00BA6472" w:rsidP="0025535D">
      <w:pPr>
        <w:spacing w:line="240" w:lineRule="auto"/>
      </w:pPr>
      <w:r>
        <w:separator/>
      </w:r>
    </w:p>
  </w:footnote>
  <w:footnote w:type="continuationSeparator" w:id="0">
    <w:p w14:paraId="48A7356F" w14:textId="77777777" w:rsidR="00BA6472" w:rsidRDefault="00BA6472" w:rsidP="002553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226CE" w14:textId="0D59BAD6" w:rsidR="0025535D" w:rsidRDefault="0025535D">
    <w:pPr>
      <w:pStyle w:val="En-tte"/>
    </w:pPr>
    <w:r>
      <w:t xml:space="preserve">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5941117" wp14:editId="6B381D10">
          <wp:extent cx="597535" cy="567055"/>
          <wp:effectExtent l="0" t="0" r="0" b="4445"/>
          <wp:docPr id="87593116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6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47F"/>
    <w:rsid w:val="00056BB5"/>
    <w:rsid w:val="00176B7E"/>
    <w:rsid w:val="00247BF6"/>
    <w:rsid w:val="0025535D"/>
    <w:rsid w:val="006F4530"/>
    <w:rsid w:val="00A02E2D"/>
    <w:rsid w:val="00BA6472"/>
    <w:rsid w:val="00C1447F"/>
    <w:rsid w:val="00E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20628"/>
  <w15:chartTrackingRefBased/>
  <w15:docId w15:val="{3AA8399B-0167-47EB-AA6B-FD894536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1447F"/>
    <w:pPr>
      <w:spacing w:after="0" w:line="276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fr"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535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535D"/>
    <w:rPr>
      <w:rFonts w:ascii="Times New Roman" w:eastAsia="Times New Roman" w:hAnsi="Times New Roman" w:cs="Times New Roman"/>
      <w:sz w:val="24"/>
      <w:szCs w:val="24"/>
      <w:lang w:val="fr" w:eastAsia="fr-FR"/>
    </w:rPr>
  </w:style>
  <w:style w:type="paragraph" w:styleId="Pieddepage">
    <w:name w:val="footer"/>
    <w:basedOn w:val="Normal"/>
    <w:link w:val="PieddepageCar"/>
    <w:uiPriority w:val="99"/>
    <w:unhideWhenUsed/>
    <w:rsid w:val="0025535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535D"/>
    <w:rPr>
      <w:rFonts w:ascii="Times New Roman" w:eastAsia="Times New Roman" w:hAnsi="Times New Roman" w:cs="Times New Roman"/>
      <w:sz w:val="24"/>
      <w:szCs w:val="24"/>
      <w:lang w:val="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12639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ADVANCE-IT03</dc:creator>
  <cp:keywords/>
  <dc:description/>
  <cp:lastModifiedBy>ERIC R. SIELINOU N.</cp:lastModifiedBy>
  <cp:revision>3</cp:revision>
  <cp:lastPrinted>2023-06-16T11:57:00Z</cp:lastPrinted>
  <dcterms:created xsi:type="dcterms:W3CDTF">2023-04-13T16:24:00Z</dcterms:created>
  <dcterms:modified xsi:type="dcterms:W3CDTF">2023-06-24T12:38:00Z</dcterms:modified>
</cp:coreProperties>
</file>