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PawMatch: Animal Adoption and Maintenance Tool</w:t>
      </w:r>
    </w:p>
    <w:p>
      <w:r>
        <w:rPr>
          <w:sz w:val="28"/>
        </w:rPr>
        <w:t>OCR A Level Computer Science (H446) Programming Project</w:t>
      </w:r>
    </w:p>
    <w:p>
      <w:r>
        <w:rPr>
          <w:sz w:val="28"/>
        </w:rPr>
        <w:t>Sienna Sisodia</w:t>
      </w:r>
    </w:p>
    <w:p>
      <w:pPr>
        <w:keepNext/>
        <w:spacing w:before="80" w:after="40"/>
        <w:jc w:val="center"/>
      </w:pPr>
      <w:r>
        <w:drawing>
          <wp:inline xmlns:a="http://schemas.openxmlformats.org/drawingml/2006/main" xmlns:pic="http://schemas.openxmlformats.org/drawingml/2006/picture">
            <wp:extent cx="2944000" cy="8280000"/>
            <wp:docPr id="1" name="Picture 1"/>
            <wp:cNvGraphicFramePr>
              <a:graphicFrameLocks noChangeAspect="1"/>
            </wp:cNvGraphicFramePr>
            <a:graphic>
              <a:graphicData uri="http://schemas.openxmlformats.org/drawingml/2006/picture">
                <pic:pic>
                  <pic:nvPicPr>
                    <pic:cNvPr id="0" name="12-matches-desktop.png"/>
                    <pic:cNvPicPr/>
                  </pic:nvPicPr>
                  <pic:blipFill>
                    <a:blip r:embed="rId62"/>
                    <a:stretch>
                      <a:fillRect/>
                    </a:stretch>
                  </pic:blipFill>
                  <pic:spPr>
                    <a:xfrm>
                      <a:off x="0" y="0"/>
                      <a:ext cx="2944000" cy="8280000"/>
                    </a:xfrm>
                    <a:prstGeom prst="rect"/>
                    <a:ln w="9525">
                      <a:solidFill>
                        <a:srgbClr val="D9C2CD"/>
                      </a:solidFill>
                    </a:ln>
                  </pic:spPr>
                </pic:pic>
              </a:graphicData>
            </a:graphic>
          </wp:inline>
        </w:drawing>
      </w:r>
    </w:p>
    <w:p>
      <w:pPr>
        <w:spacing w:before="0" w:after="160" w:line="269" w:lineRule="auto"/>
        <w:jc w:val="center"/>
      </w:pPr>
      <w:bookmarkStart w:id="50001" w:name="fig-cover"/>
      <w:r>
        <w:rPr>
          <w:rFonts w:ascii="Nunito" w:hAnsi="Nunito" w:eastAsia="Nunito" w:cs="Nunito"/>
          <w:b/>
          <w:i/>
          <w:color w:val="6B5B63"/>
          <w:sz w:val="17"/>
        </w:rPr>
        <w:t>Figure I1:</w:t>
      </w:r>
      <w:r>
        <w:rPr>
          <w:rFonts w:ascii="Nunito" w:hAnsi="Nunito" w:eastAsia="Nunito" w:cs="Nunito"/>
          <w:i/>
          <w:color w:val="6B5B63"/>
          <w:sz w:val="17"/>
        </w:rPr>
        <w:t xml:space="preserve"> PawMatch: the ranked matches page from the finished system</w:t>
      </w:r>
      <w:bookmarkEnd w:id="500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Item</w:t>
            </w:r>
          </w:p>
        </w:tc>
        <w:tc>
          <w:tcPr>
            <w:tcW w:type="dxa" w:w="4819"/>
            <w:shd w:val="clear" w:color="auto" w:fill="FBE3EE"/>
          </w:tcPr>
          <w:p>
            <w:pPr>
              <w:spacing w:before="0" w:after="30" w:line="252" w:lineRule="auto"/>
            </w:pPr>
            <w:r/>
            <w:r>
              <w:rPr>
                <w:rFonts w:ascii="Nunito" w:hAnsi="Nunito" w:eastAsia="Nunito" w:cs="Nunito"/>
                <w:b/>
                <w:sz w:val="16"/>
              </w:rPr>
              <w:t>Detail</w:t>
            </w:r>
          </w:p>
        </w:tc>
      </w:tr>
      <w:tr>
        <w:trPr>
          <w:cantSplit/>
        </w:trPr>
        <w:tc>
          <w:tcPr>
            <w:tcW w:type="dxa" w:w="4819"/>
          </w:tcPr>
          <w:p>
            <w:pPr>
              <w:spacing w:before="0" w:after="30" w:line="252" w:lineRule="auto"/>
            </w:pPr>
            <w:r/>
            <w:r>
              <w:rPr>
                <w:rFonts w:ascii="Nunito" w:hAnsi="Nunito" w:eastAsia="Nunito" w:cs="Nunito"/>
                <w:sz w:val="16"/>
              </w:rPr>
              <w:t>Qualification</w:t>
            </w:r>
          </w:p>
        </w:tc>
        <w:tc>
          <w:tcPr>
            <w:tcW w:type="dxa" w:w="4819"/>
          </w:tcPr>
          <w:p>
            <w:pPr>
              <w:spacing w:before="0" w:after="30" w:line="252" w:lineRule="auto"/>
            </w:pPr>
            <w:r/>
            <w:r>
              <w:rPr>
                <w:rFonts w:ascii="Nunito" w:hAnsi="Nunito" w:eastAsia="Nunito" w:cs="Nunito"/>
                <w:sz w:val="16"/>
              </w:rPr>
              <w:t>OCR A Level Computer Science (H446), Component 03/04 Programming Project</w:t>
            </w:r>
          </w:p>
        </w:tc>
      </w:tr>
      <w:tr>
        <w:trPr>
          <w:cantSplit/>
        </w:trPr>
        <w:tc>
          <w:tcPr>
            <w:tcW w:type="dxa" w:w="4819"/>
          </w:tcPr>
          <w:p>
            <w:pPr>
              <w:spacing w:before="0" w:after="30" w:line="252" w:lineRule="auto"/>
            </w:pPr>
            <w:r/>
            <w:r>
              <w:rPr>
                <w:rFonts w:ascii="Nunito" w:hAnsi="Nunito" w:eastAsia="Nunito" w:cs="Nunito"/>
                <w:sz w:val="16"/>
              </w:rPr>
              <w:t>Project</w:t>
            </w:r>
          </w:p>
        </w:tc>
        <w:tc>
          <w:tcPr>
            <w:tcW w:type="dxa" w:w="4819"/>
          </w:tcPr>
          <w:p>
            <w:pPr>
              <w:spacing w:before="0" w:after="30" w:line="252" w:lineRule="auto"/>
            </w:pPr>
            <w:r/>
            <w:r>
              <w:rPr>
                <w:rFonts w:ascii="Nunito" w:hAnsi="Nunito" w:eastAsia="Nunito" w:cs="Nunito"/>
                <w:sz w:val="16"/>
              </w:rPr>
              <w:t>PawMatch: an adoption matching and animal-records tool for one small rescue</w:t>
            </w:r>
          </w:p>
        </w:tc>
      </w:tr>
      <w:tr>
        <w:trPr>
          <w:cantSplit/>
        </w:trPr>
        <w:tc>
          <w:tcPr>
            <w:tcW w:type="dxa" w:w="4819"/>
          </w:tcPr>
          <w:p>
            <w:pPr>
              <w:spacing w:before="0" w:after="30" w:line="252" w:lineRule="auto"/>
            </w:pPr>
            <w:r/>
            <w:r>
              <w:rPr>
                <w:rFonts w:ascii="Nunito" w:hAnsi="Nunito" w:eastAsia="Nunito" w:cs="Nunito"/>
                <w:sz w:val="16"/>
              </w:rPr>
              <w:t>Language and tools</w:t>
            </w:r>
          </w:p>
        </w:tc>
        <w:tc>
          <w:tcPr>
            <w:tcW w:type="dxa" w:w="4819"/>
          </w:tcPr>
          <w:p>
            <w:pPr>
              <w:spacing w:before="0" w:after="30" w:line="252" w:lineRule="auto"/>
            </w:pPr>
            <w:r/>
            <w:r>
              <w:rPr>
                <w:rFonts w:ascii="Nunito" w:hAnsi="Nunito" w:eastAsia="Nunito" w:cs="Nunito"/>
                <w:sz w:val="16"/>
              </w:rPr>
              <w:t>Python 3, Streamlit, SQLite (sqlite3), pytest</w:t>
            </w:r>
          </w:p>
        </w:tc>
      </w:tr>
      <w:tr>
        <w:trPr>
          <w:cantSplit/>
        </w:trPr>
        <w:tc>
          <w:tcPr>
            <w:tcW w:type="dxa" w:w="4819"/>
          </w:tcPr>
          <w:p>
            <w:pPr>
              <w:spacing w:before="0" w:after="30" w:line="252" w:lineRule="auto"/>
            </w:pPr>
            <w:r/>
            <w:r>
              <w:rPr>
                <w:rFonts w:ascii="Nunito" w:hAnsi="Nunito" w:eastAsia="Nunito" w:cs="Nunito"/>
                <w:sz w:val="16"/>
              </w:rPr>
              <w:t>Source code</w:t>
            </w:r>
          </w:p>
        </w:tc>
        <w:tc>
          <w:tcPr>
            <w:tcW w:type="dxa" w:w="4819"/>
          </w:tcPr>
          <w:p>
            <w:pPr>
              <w:spacing w:before="0" w:after="30" w:line="252" w:lineRule="auto"/>
            </w:pPr>
            <w:r/>
            <w:r>
              <w:rPr>
                <w:rFonts w:ascii="Nunito" w:hAnsi="Nunito" w:eastAsia="Nunito" w:cs="Nunito"/>
                <w:sz w:val="16"/>
              </w:rPr>
              <w:t xml:space="preserve">Branch </w:t>
            </w:r>
            <w:r>
              <w:rPr>
                <w:rFonts w:ascii="Courier New" w:hAnsi="Courier New" w:eastAsia="Courier New" w:cs="Courier New"/>
                <w:color w:val="6B2D4A"/>
                <w:sz w:val="14"/>
              </w:rPr>
              <w:t>opus-rebuild</w:t>
            </w:r>
            <w:r>
              <w:rPr>
                <w:rFonts w:ascii="Nunito" w:hAnsi="Nunito" w:eastAsia="Nunito" w:cs="Nunito"/>
                <w:sz w:val="16"/>
              </w:rPr>
              <w:t xml:space="preserve"> of the project repository, folder </w:t>
            </w:r>
            <w:r>
              <w:rPr>
                <w:rFonts w:ascii="Courier New" w:hAnsi="Courier New" w:eastAsia="Courier New" w:cs="Courier New"/>
                <w:color w:val="6B2D4A"/>
                <w:sz w:val="14"/>
              </w:rPr>
              <w:t>rebuild/</w:t>
            </w:r>
          </w:p>
        </w:tc>
      </w:tr>
      <w:tr>
        <w:trPr>
          <w:cantSplit/>
        </w:trPr>
        <w:tc>
          <w:tcPr>
            <w:tcW w:type="dxa" w:w="4819"/>
          </w:tcPr>
          <w:p>
            <w:pPr>
              <w:spacing w:before="0" w:after="30" w:line="252" w:lineRule="auto"/>
            </w:pPr>
            <w:r/>
            <w:r>
              <w:rPr>
                <w:rFonts w:ascii="Nunito" w:hAnsi="Nunito" w:eastAsia="Nunito" w:cs="Nunito"/>
                <w:sz w:val="16"/>
              </w:rPr>
              <w:t>Tests at hand-in</w:t>
            </w:r>
          </w:p>
        </w:tc>
        <w:tc>
          <w:tcPr>
            <w:tcW w:type="dxa" w:w="4819"/>
          </w:tcPr>
          <w:p>
            <w:pPr>
              <w:spacing w:before="0" w:after="30" w:line="252" w:lineRule="auto"/>
            </w:pPr>
            <w:r/>
            <w:r>
              <w:rPr>
                <w:rFonts w:ascii="Nunito" w:hAnsi="Nunito" w:eastAsia="Nunito" w:cs="Nunito"/>
                <w:sz w:val="16"/>
              </w:rPr>
              <w:t>213</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failing (pytest, saved in </w:t>
            </w:r>
            <w:r>
              <w:rPr>
                <w:rFonts w:ascii="Courier New" w:hAnsi="Courier New" w:eastAsia="Courier New" w:cs="Courier New"/>
                <w:color w:val="6B2D4A"/>
                <w:sz w:val="14"/>
              </w:rPr>
              <w:t>docs/evidence/</w:t>
            </w:r>
            <w:r>
              <w:rPr>
                <w:rFonts w:ascii="Nunito" w:hAnsi="Nunito" w:eastAsia="Nunito" w:cs="Nunito"/>
                <w:sz w:val="16"/>
              </w:rPr>
              <w: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About this version</w:t>
            </w:r>
          </w:p>
          <w:p>
            <w:pPr>
              <w:spacing w:before="0" w:after="120" w:line="269" w:lineRule="auto"/>
            </w:pPr>
            <w:r>
              <w:rPr>
                <w:rFonts w:ascii="Nunito" w:hAnsi="Nunito" w:eastAsia="Nunito" w:cs="Nunito"/>
                <w:sz w:val="20"/>
              </w:rPr>
              <w:t>This is a rebuilt model write-up of the PawMatch project, made after the original was handed in, to show how the same project can be planned, built, tested and evaluated against the OCR marking criteria. It keeps the original research, interview, survey and design work, marked where it is reused, and redesigns the weaker parts. Where AI tools were used (to role-play the client in reviews, to simulate usability testers and to help with checking), this is stated in the text and logged in Appendix A.</w:t>
            </w:r>
          </w:p>
        </w:tc>
      </w:tr>
    </w:tbl>
    <w:p>
      <w:pPr>
        <w:spacing w:before="0" w:after="80" w:line="269" w:lineRule="auto"/>
      </w:pPr>
    </w:p>
    <w:p>
      <w:r>
        <w:br w:type="page"/>
      </w:r>
    </w:p>
    <w:p>
      <w:pPr>
        <w:pStyle w:val="Heading1"/>
      </w:pPr>
      <w:bookmarkStart w:id="50002" w:name="h-i-17"/>
      <w:r>
        <w:rPr>
          <w:rFonts w:ascii="Nunito" w:hAnsi="Nunito" w:eastAsia="Nunito" w:cs="Nunito"/>
          <w:b/>
          <w:color w:val="A92660"/>
          <w:sz w:val="40"/>
        </w:rPr>
        <w:t>Contents</w:t>
      </w:r>
      <w:bookmarkEnd w:id="50002"/>
    </w:p>
    <w:p>
      <w:pPr>
        <w:tabs>
          <w:tab w:pos="9638" w:val="right" w:leader="dot"/>
        </w:tabs>
        <w:spacing w:before="120" w:after="60"/>
        <w:ind w:left="0"/>
      </w:pPr>
      <w:r>
        <w:rPr>
          <w:rFonts w:ascii="Nunito" w:hAnsi="Nunito" w:eastAsia="Nunito" w:cs="Nunito"/>
          <w:b/>
          <w:color w:val="A92660"/>
          <w:sz w:val="21"/>
        </w:rPr>
        <w:t>1 Analysis</w:t>
        <w:tab/>
      </w:r>
      <w:r>
        <w:rPr>
          <w:rFonts w:ascii="Nunito" w:hAnsi="Nunito" w:eastAsia="Nunito" w:cs="Nunito"/>
          <w:b/>
          <w:sz w:val="21"/>
        </w:rPr>
        <w:t>A</w:t>
      </w:r>
      <w:r>
        <w:rPr>
          <w:rFonts w:ascii="Nunito" w:hAnsi="Nunito" w:eastAsia="Nunito" w:cs="Nunito"/>
          <w:b/>
          <w:sz w:val="21"/>
        </w:rPr>
        <w:fldChar w:fldCharType="begin"/>
      </w:r>
      <w:r>
        <w:rPr>
          <w:rFonts w:ascii="Nunito" w:hAnsi="Nunito" w:eastAsia="Nunito" w:cs="Nunito"/>
          <w:b/>
          <w:sz w:val="21"/>
        </w:rPr>
        <w:instrText xml:space="preserve"> PAGEREF analysis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1.1 Problem definition and stakeholders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a-problem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client, made smaller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a-client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Stakeholders and how each will use the system</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a-stakeholders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Why this problem is amenable to a computational approach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a-amenable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1.2 Research</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a-research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Existing solution 1: Dogs Trust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2: RSPCA Find a Pet</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 3: Petfinder</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a-e3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Existing solutions 4 to 8: wider research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a-more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Features selected from all eight solutions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a-select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1.3 Client interview</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a-interview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1.4 Stakeholder survey</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a-survey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1.5 Proposed solution</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a-solution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The solution in specific terms</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a-specific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1.6 Hardware and software requirements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a-hardware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Minimum requirements for running PawMatch</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a-minimum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1.7 Limitations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1.8 Requirements and success criteria</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a-criteria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Success criteria</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a-sc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1.9 References</w:t>
        <w:tab/>
      </w:r>
      <w:r>
        <w:rPr>
          <w:rFonts w:ascii="Nunito" w:hAnsi="Nunito" w:eastAsia="Nunito" w:cs="Nunito"/>
          <w:b w:val="0"/>
          <w:sz w:val="19"/>
        </w:rPr>
        <w:t>A</w:t>
      </w:r>
      <w:r>
        <w:rPr>
          <w:rFonts w:ascii="Nunito" w:hAnsi="Nunito" w:eastAsia="Nunito" w:cs="Nunito"/>
          <w:b w:val="0"/>
          <w:sz w:val="19"/>
        </w:rPr>
        <w:fldChar w:fldCharType="begin"/>
      </w:r>
      <w:r>
        <w:rPr>
          <w:rFonts w:ascii="Nunito" w:hAnsi="Nunito" w:eastAsia="Nunito" w:cs="Nunito"/>
          <w:b w:val="0"/>
          <w:sz w:val="19"/>
        </w:rPr>
        <w:instrText xml:space="preserve"> PAGEREF a-refs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Glossary</w:t>
        <w:tab/>
      </w:r>
      <w:r>
        <w:rPr>
          <w:rFonts w:ascii="Nunito" w:hAnsi="Nunito" w:eastAsia="Nunito" w:cs="Nunito"/>
          <w:b w:val="0"/>
          <w:sz w:val="17"/>
        </w:rPr>
        <w:t>A</w:t>
      </w:r>
      <w:r>
        <w:rPr>
          <w:rFonts w:ascii="Nunito" w:hAnsi="Nunito" w:eastAsia="Nunito" w:cs="Nunito"/>
          <w:b w:val="0"/>
          <w:sz w:val="17"/>
        </w:rPr>
        <w:fldChar w:fldCharType="begin"/>
      </w:r>
      <w:r>
        <w:rPr>
          <w:rFonts w:ascii="Nunito" w:hAnsi="Nunito" w:eastAsia="Nunito" w:cs="Nunito"/>
          <w:b w:val="0"/>
          <w:sz w:val="17"/>
        </w:rPr>
        <w:instrText xml:space="preserve"> PAGEREF a-glossary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2 Design</w:t>
        <w:tab/>
      </w:r>
      <w:r>
        <w:rPr>
          <w:rFonts w:ascii="Nunito" w:hAnsi="Nunito" w:eastAsia="Nunito" w:cs="Nunito"/>
          <w:b/>
          <w:sz w:val="21"/>
        </w:rPr>
        <w:t>D</w:t>
      </w:r>
      <w:r>
        <w:rPr>
          <w:rFonts w:ascii="Nunito" w:hAnsi="Nunito" w:eastAsia="Nunito" w:cs="Nunito"/>
          <w:b/>
          <w:sz w:val="21"/>
        </w:rPr>
        <w:fldChar w:fldCharType="begin"/>
      </w:r>
      <w:r>
        <w:rPr>
          <w:rFonts w:ascii="Nunito" w:hAnsi="Nunito" w:eastAsia="Nunito" w:cs="Nunito"/>
          <w:b/>
          <w:sz w:val="21"/>
        </w:rPr>
        <w:instrText xml:space="preserve"> PAGEREF design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2.1 Decomposition of the problem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d-decomp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Structure of the solution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d-structure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2.2 Database design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d-database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Changes from the first data dictionary</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d-dict-changes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Example records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d-example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2.3 Component 1: accounts and login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d-login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registration and login</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d-login-pseudo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2.4 Component 2: staff animal management</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d-admin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add, edit and delete an animal</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d-admin-pseudo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2.5 Component 3: home page and browsing</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d-browse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2.6 Component 4 and 5: questionnaire and compatibility algorithm</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d-matching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Pseudocode: scoring and ranking</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d-score-pseudo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Weights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question list</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d-questions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2.7 Validation rules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d-validation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2.8 Usability features</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2.9 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d-testplan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2.10 Post-development test plan</w:t>
        <w:tab/>
      </w:r>
      <w:r>
        <w:rPr>
          <w:rFonts w:ascii="Nunito" w:hAnsi="Nunito" w:eastAsia="Nunito" w:cs="Nunito"/>
          <w:b w:val="0"/>
          <w:sz w:val="19"/>
        </w:rPr>
        <w:t>D</w:t>
      </w:r>
      <w:r>
        <w:rPr>
          <w:rFonts w:ascii="Nunito" w:hAnsi="Nunito" w:eastAsia="Nunito" w:cs="Nunito"/>
          <w:b w:val="0"/>
          <w:sz w:val="19"/>
        </w:rPr>
        <w:fldChar w:fldCharType="begin"/>
      </w:r>
      <w:r>
        <w:rPr>
          <w:rFonts w:ascii="Nunito" w:hAnsi="Nunito" w:eastAsia="Nunito" w:cs="Nunito"/>
          <w:b w:val="0"/>
          <w:sz w:val="19"/>
        </w:rPr>
        <w:instrText xml:space="preserve"> PAGEREF d-postplan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Usability tasks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d-utasks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Robustness tests</w:t>
        <w:tab/>
      </w:r>
      <w:r>
        <w:rPr>
          <w:rFonts w:ascii="Nunito" w:hAnsi="Nunito" w:eastAsia="Nunito" w:cs="Nunito"/>
          <w:b w:val="0"/>
          <w:sz w:val="17"/>
        </w:rPr>
        <w:t>D</w:t>
      </w:r>
      <w:r>
        <w:rPr>
          <w:rFonts w:ascii="Nunito" w:hAnsi="Nunito" w:eastAsia="Nunito" w:cs="Nunito"/>
          <w:b w:val="0"/>
          <w:sz w:val="17"/>
        </w:rPr>
        <w:fldChar w:fldCharType="begin"/>
      </w:r>
      <w:r>
        <w:rPr>
          <w:rFonts w:ascii="Nunito" w:hAnsi="Nunito" w:eastAsia="Nunito" w:cs="Nunito"/>
          <w:b w:val="0"/>
          <w:sz w:val="17"/>
        </w:rPr>
        <w:instrText xml:space="preserve"> PAGEREF d-robust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3 Development and testing to inform development</w:t>
        <w:tab/>
      </w:r>
      <w:r>
        <w:rPr>
          <w:rFonts w:ascii="Nunito" w:hAnsi="Nunito" w:eastAsia="Nunito" w:cs="Nunito"/>
          <w:b/>
          <w:sz w:val="21"/>
        </w:rPr>
        <w:t>S</w:t>
      </w:r>
      <w:r>
        <w:rPr>
          <w:rFonts w:ascii="Nunito" w:hAnsi="Nunito" w:eastAsia="Nunito" w:cs="Nunito"/>
          <w:b/>
          <w:sz w:val="21"/>
        </w:rPr>
        <w:fldChar w:fldCharType="begin"/>
      </w:r>
      <w:r>
        <w:rPr>
          <w:rFonts w:ascii="Nunito" w:hAnsi="Nunito" w:eastAsia="Nunito" w:cs="Nunito"/>
          <w:b/>
          <w:sz w:val="21"/>
        </w:rPr>
        <w:instrText xml:space="preserve"> PAGEREF development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3.1 How development was organised</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s-method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Program files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s-files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3.2 Prototype 1: the engine with a plain interface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s-proto1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3.3 Stage 1: accounts and login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s-stage1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1</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s-changes1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3.4 Stage 2: staff animal management</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s-stage2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2</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s-changes2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3.5 Stage 3: home page, browse and profile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s-stage3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3</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s-changes3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3.6 Stage 4: questionnaire</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s-stage4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4</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s-changes4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3.7 Stage 5: matching and results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s-stage5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Design re-check before building</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s-recheck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Final weights</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s-weights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Worked example: checking the program by hand</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s-worked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Tests for stage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5</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s-changes5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3.8 Stage 6: accessibility and final checks</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s-stage6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6: final review</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Changes made after feedback 6</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s-changes6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3.9 Stage 7: changes from the reviews, and staying signed in</w:t>
        <w:tab/>
      </w:r>
      <w:r>
        <w:rPr>
          <w:rFonts w:ascii="Nunito" w:hAnsi="Nunito" w:eastAsia="Nunito" w:cs="Nunito"/>
          <w:b w:val="0"/>
          <w:sz w:val="19"/>
        </w:rPr>
        <w:t>S</w:t>
      </w:r>
      <w:r>
        <w:rPr>
          <w:rFonts w:ascii="Nunito" w:hAnsi="Nunito" w:eastAsia="Nunito" w:cs="Nunito"/>
          <w:b w:val="0"/>
          <w:sz w:val="19"/>
        </w:rPr>
        <w:fldChar w:fldCharType="begin"/>
      </w:r>
      <w:r>
        <w:rPr>
          <w:rFonts w:ascii="Nunito" w:hAnsi="Nunito" w:eastAsia="Nunito" w:cs="Nunito"/>
          <w:b w:val="0"/>
          <w:sz w:val="19"/>
        </w:rPr>
        <w:instrText xml:space="preserve"> PAGEREF s-stage7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Tests for stage 7</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s-tests7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Client feedback 7</w:t>
        <w:tab/>
      </w:r>
      <w:r>
        <w:rPr>
          <w:rFonts w:ascii="Nunito" w:hAnsi="Nunito" w:eastAsia="Nunito" w:cs="Nunito"/>
          <w:b w:val="0"/>
          <w:sz w:val="17"/>
        </w:rPr>
        <w:t>S</w:t>
      </w:r>
      <w:r>
        <w:rPr>
          <w:rFonts w:ascii="Nunito" w:hAnsi="Nunito" w:eastAsia="Nunito" w:cs="Nunito"/>
          <w:b w:val="0"/>
          <w:sz w:val="17"/>
        </w:rPr>
        <w:fldChar w:fldCharType="begin"/>
      </w:r>
      <w:r>
        <w:rPr>
          <w:rFonts w:ascii="Nunito" w:hAnsi="Nunito" w:eastAsia="Nunito" w:cs="Nunito"/>
          <w:b w:val="0"/>
          <w:sz w:val="17"/>
        </w:rPr>
        <w:instrText xml:space="preserve"> PAGEREF s-feedback7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4 Testing to inform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e-testing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4.1 Post-development tests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e-results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Capacity and speed (SC10, SC14)</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e-speed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Results against each success criterion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e-ptests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Agreement with hand-written expectations and weight sensitivity</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e-sensitivity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Phone and tablet render check</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e-render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4.2 Robustness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e-robust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4.3 Usability testing</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e-usability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What the usability testing showed</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e-ufindings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680"/>
      </w:pPr>
      <w:r>
        <w:rPr>
          <w:rFonts w:ascii="Nunito" w:hAnsi="Nunito" w:eastAsia="Nunito" w:cs="Nunito"/>
          <w:b w:val="0"/>
          <w:sz w:val="17"/>
        </w:rPr>
        <w:t>Stakeholder survey after the build (planned, not yet run)</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e-survey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120" w:after="60"/>
        <w:ind w:left="0"/>
      </w:pPr>
      <w:r>
        <w:rPr>
          <w:rFonts w:ascii="Nunito" w:hAnsi="Nunito" w:eastAsia="Nunito" w:cs="Nunito"/>
          <w:b/>
          <w:color w:val="A92660"/>
          <w:sz w:val="21"/>
        </w:rPr>
        <w:t>5 Evaluation</w:t>
        <w:tab/>
      </w:r>
      <w:r>
        <w:rPr>
          <w:rFonts w:ascii="Nunito" w:hAnsi="Nunito" w:eastAsia="Nunito" w:cs="Nunito"/>
          <w:b/>
          <w:sz w:val="21"/>
        </w:rPr>
        <w:t>E</w:t>
      </w:r>
      <w:r>
        <w:rPr>
          <w:rFonts w:ascii="Nunito" w:hAnsi="Nunito" w:eastAsia="Nunito" w:cs="Nunito"/>
          <w:b/>
          <w:sz w:val="21"/>
        </w:rPr>
        <w:fldChar w:fldCharType="begin"/>
      </w:r>
      <w:r>
        <w:rPr>
          <w:rFonts w:ascii="Nunito" w:hAnsi="Nunito" w:eastAsia="Nunito" w:cs="Nunito"/>
          <w:b/>
          <w:sz w:val="21"/>
        </w:rPr>
        <w:instrText xml:space="preserve"> PAGEREF e-eval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5.1 Success criteria</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e-sc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5.2 How the partly met criteria would be fully met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e-partly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5.3 Usability features evaluated</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e-ufeatures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5.4 Maintenance</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e-maintenance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680"/>
      </w:pPr>
      <w:r>
        <w:rPr>
          <w:rFonts w:ascii="Nunito" w:hAnsi="Nunito" w:eastAsia="Nunito" w:cs="Nunito"/>
          <w:b w:val="0"/>
          <w:sz w:val="17"/>
        </w:rPr>
        <w:t>Privacy and personal data</w:t>
        <w:tab/>
      </w:r>
      <w:r>
        <w:rPr>
          <w:rFonts w:ascii="Nunito" w:hAnsi="Nunito" w:eastAsia="Nunito" w:cs="Nunito"/>
          <w:b w:val="0"/>
          <w:sz w:val="17"/>
        </w:rPr>
        <w:t>E</w:t>
      </w:r>
      <w:r>
        <w:rPr>
          <w:rFonts w:ascii="Nunito" w:hAnsi="Nunito" w:eastAsia="Nunito" w:cs="Nunito"/>
          <w:b w:val="0"/>
          <w:sz w:val="17"/>
        </w:rPr>
        <w:fldChar w:fldCharType="begin"/>
      </w:r>
      <w:r>
        <w:rPr>
          <w:rFonts w:ascii="Nunito" w:hAnsi="Nunito" w:eastAsia="Nunito" w:cs="Nunito"/>
          <w:b w:val="0"/>
          <w:sz w:val="17"/>
        </w:rPr>
        <w:instrText xml:space="preserve"> PAGEREF e-privacy \h </w:instrText>
      </w:r>
      <w:r>
        <w:rPr>
          <w:rFonts w:ascii="Nunito" w:hAnsi="Nunito" w:eastAsia="Nunito" w:cs="Nunito"/>
          <w:b w:val="0"/>
          <w:sz w:val="17"/>
        </w:rPr>
        <w:fldChar w:fldCharType="separate"/>
      </w:r>
      <w:r>
        <w:rPr>
          <w:rFonts w:ascii="Nunito" w:hAnsi="Nunito" w:eastAsia="Nunito" w:cs="Nunito"/>
          <w:b w:val="0"/>
          <w:sz w:val="17"/>
        </w:rPr>
        <w:t>?</w:t>
      </w:r>
      <w:r>
        <w:rPr>
          <w:rFonts w:ascii="Nunito" w:hAnsi="Nunito" w:eastAsia="Nunito" w:cs="Nunito"/>
          <w:b w:val="0"/>
          <w:sz w:val="17"/>
        </w:rPr>
        <w:fldChar w:fldCharType="end"/>
      </w:r>
    </w:p>
    <w:p>
      <w:pPr>
        <w:tabs>
          <w:tab w:pos="9638" w:val="right" w:leader="dot"/>
        </w:tabs>
        <w:spacing w:before="0" w:after="30"/>
        <w:ind w:left="340"/>
      </w:pPr>
      <w:r>
        <w:rPr>
          <w:rFonts w:ascii="Nunito" w:hAnsi="Nunito" w:eastAsia="Nunito" w:cs="Nunito"/>
          <w:b w:val="0"/>
          <w:sz w:val="19"/>
        </w:rPr>
        <w:t>5.5 Limitations</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e-limits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5.6 Future development</w:t>
        <w:tab/>
      </w:r>
      <w:r>
        <w:rPr>
          <w:rFonts w:ascii="Nunito" w:hAnsi="Nunito" w:eastAsia="Nunito" w:cs="Nunito"/>
          <w:b w:val="0"/>
          <w:sz w:val="19"/>
        </w:rPr>
        <w:t>E</w:t>
      </w:r>
      <w:r>
        <w:rPr>
          <w:rFonts w:ascii="Nunito" w:hAnsi="Nunito" w:eastAsia="Nunito" w:cs="Nunito"/>
          <w:b w:val="0"/>
          <w:sz w:val="19"/>
        </w:rPr>
        <w:fldChar w:fldCharType="begin"/>
      </w:r>
      <w:r>
        <w:rPr>
          <w:rFonts w:ascii="Nunito" w:hAnsi="Nunito" w:eastAsia="Nunito" w:cs="Nunito"/>
          <w:b w:val="0"/>
          <w:sz w:val="19"/>
        </w:rPr>
        <w:instrText xml:space="preserve"> PAGEREF e-future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120" w:after="60"/>
        <w:ind w:left="0"/>
      </w:pPr>
      <w:r>
        <w:rPr>
          <w:rFonts w:ascii="Nunito" w:hAnsi="Nunito" w:eastAsia="Nunito" w:cs="Nunito"/>
          <w:b/>
          <w:color w:val="A92660"/>
          <w:sz w:val="21"/>
        </w:rPr>
        <w:t>Appendices</w:t>
        <w:tab/>
      </w:r>
      <w:r>
        <w:rPr>
          <w:rFonts w:ascii="Nunito" w:hAnsi="Nunito" w:eastAsia="Nunito" w:cs="Nunito"/>
          <w:b/>
          <w:sz w:val="21"/>
        </w:rPr>
        <w:t>X</w:t>
      </w:r>
      <w:r>
        <w:rPr>
          <w:rFonts w:ascii="Nunito" w:hAnsi="Nunito" w:eastAsia="Nunito" w:cs="Nunito"/>
          <w:b/>
          <w:sz w:val="21"/>
        </w:rPr>
        <w:fldChar w:fldCharType="begin"/>
      </w:r>
      <w:r>
        <w:rPr>
          <w:rFonts w:ascii="Nunito" w:hAnsi="Nunito" w:eastAsia="Nunito" w:cs="Nunito"/>
          <w:b/>
          <w:sz w:val="21"/>
        </w:rPr>
        <w:instrText xml:space="preserve"> PAGEREF appendices \h </w:instrText>
      </w:r>
      <w:r>
        <w:rPr>
          <w:rFonts w:ascii="Nunito" w:hAnsi="Nunito" w:eastAsia="Nunito" w:cs="Nunito"/>
          <w:b/>
          <w:sz w:val="21"/>
        </w:rPr>
        <w:fldChar w:fldCharType="separate"/>
      </w:r>
      <w:r>
        <w:rPr>
          <w:rFonts w:ascii="Nunito" w:hAnsi="Nunito" w:eastAsia="Nunito" w:cs="Nunito"/>
          <w:b/>
          <w:sz w:val="21"/>
        </w:rPr>
        <w:t>?</w:t>
      </w:r>
      <w:r>
        <w:rPr>
          <w:rFonts w:ascii="Nunito" w:hAnsi="Nunito" w:eastAsia="Nunito" w:cs="Nunito"/>
          <w:b/>
          <w:sz w:val="21"/>
        </w:rPr>
        <w:fldChar w:fldCharType="end"/>
      </w:r>
    </w:p>
    <w:p>
      <w:pPr>
        <w:tabs>
          <w:tab w:pos="9638" w:val="right" w:leader="dot"/>
        </w:tabs>
        <w:spacing w:before="0" w:after="30"/>
        <w:ind w:left="340"/>
      </w:pPr>
      <w:r>
        <w:rPr>
          <w:rFonts w:ascii="Nunito" w:hAnsi="Nunito" w:eastAsia="Nunito" w:cs="Nunito"/>
          <w:b w:val="0"/>
          <w:sz w:val="19"/>
        </w:rPr>
        <w:t>Appendix A: Use of AI tools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x-ai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B: References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x-refs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C: Evidence files</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x-evidence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D: How to install and run</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x-run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p>
      <w:pPr>
        <w:tabs>
          <w:tab w:pos="9638" w:val="right" w:leader="dot"/>
        </w:tabs>
        <w:spacing w:before="0" w:after="30"/>
        <w:ind w:left="340"/>
      </w:pPr>
      <w:r>
        <w:rPr>
          <w:rFonts w:ascii="Nunito" w:hAnsi="Nunito" w:eastAsia="Nunito" w:cs="Nunito"/>
          <w:b w:val="0"/>
          <w:sz w:val="19"/>
        </w:rPr>
        <w:t>Appendix E: Program listing</w:t>
        <w:tab/>
      </w:r>
      <w:r>
        <w:rPr>
          <w:rFonts w:ascii="Nunito" w:hAnsi="Nunito" w:eastAsia="Nunito" w:cs="Nunito"/>
          <w:b w:val="0"/>
          <w:sz w:val="19"/>
        </w:rPr>
        <w:t>X</w:t>
      </w:r>
      <w:r>
        <w:rPr>
          <w:rFonts w:ascii="Nunito" w:hAnsi="Nunito" w:eastAsia="Nunito" w:cs="Nunito"/>
          <w:b w:val="0"/>
          <w:sz w:val="19"/>
        </w:rPr>
        <w:fldChar w:fldCharType="begin"/>
      </w:r>
      <w:r>
        <w:rPr>
          <w:rFonts w:ascii="Nunito" w:hAnsi="Nunito" w:eastAsia="Nunito" w:cs="Nunito"/>
          <w:b w:val="0"/>
          <w:sz w:val="19"/>
        </w:rPr>
        <w:instrText xml:space="preserve"> PAGEREF x-code \h </w:instrText>
      </w:r>
      <w:r>
        <w:rPr>
          <w:rFonts w:ascii="Nunito" w:hAnsi="Nunito" w:eastAsia="Nunito" w:cs="Nunito"/>
          <w:b w:val="0"/>
          <w:sz w:val="19"/>
        </w:rPr>
        <w:fldChar w:fldCharType="separate"/>
      </w:r>
      <w:r>
        <w:rPr>
          <w:rFonts w:ascii="Nunito" w:hAnsi="Nunito" w:eastAsia="Nunito" w:cs="Nunito"/>
          <w:b w:val="0"/>
          <w:sz w:val="19"/>
        </w:rPr>
        <w:t>?</w:t>
      </w:r>
      <w:r>
        <w:rPr>
          <w:rFonts w:ascii="Nunito" w:hAnsi="Nunito" w:eastAsia="Nunito" w:cs="Nunito"/>
          <w:b w:val="0"/>
          <w:sz w:val="19"/>
        </w:rPr>
        <w:fldChar w:fldCharType="end"/>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to read this document</w:t>
            </w:r>
          </w:p>
          <w:p>
            <w:pPr>
              <w:spacing w:before="0" w:after="120" w:line="269" w:lineRule="auto"/>
            </w:pPr>
            <w:r>
              <w:rPr>
                <w:rFonts w:ascii="Nunito" w:hAnsi="Nunito" w:eastAsia="Nunito" w:cs="Nunito"/>
                <w:sz w:val="20"/>
              </w:rPr>
              <w:t xml:space="preserve">Pages are numbered by section: A (Analysis), D (Design), S (Development and testing to inform development), E (Testing to inform evaluation, and Evaluation), X (Appendices). A reference such as "see D14" means page 14 of the Design section. Source codes in tables: </w:t>
            </w:r>
            <w:r>
              <w:rPr>
                <w:rFonts w:ascii="Nunito" w:hAnsi="Nunito" w:eastAsia="Nunito" w:cs="Nunito"/>
                <w:b/>
                <w:sz w:val="20"/>
              </w:rPr>
              <w:t>Q</w:t>
            </w:r>
            <w:r>
              <w:rPr>
                <w:rFonts w:ascii="Nunito" w:hAnsi="Nunito" w:eastAsia="Nunito" w:cs="Nunito"/>
                <w:sz w:val="20"/>
              </w:rPr>
              <w:t xml:space="preserve"> = client interview question, </w:t>
            </w:r>
            <w:r>
              <w:rPr>
                <w:rFonts w:ascii="Nunito" w:hAnsi="Nunito" w:eastAsia="Nunito" w:cs="Nunito"/>
                <w:b/>
                <w:sz w:val="20"/>
              </w:rPr>
              <w:t>S</w:t>
            </w:r>
            <w:r>
              <w:rPr>
                <w:rFonts w:ascii="Nunito" w:hAnsi="Nunito" w:eastAsia="Nunito" w:cs="Nunito"/>
                <w:sz w:val="20"/>
              </w:rPr>
              <w:t xml:space="preserve"> = stakeholder survey question, </w:t>
            </w:r>
            <w:r>
              <w:rPr>
                <w:rFonts w:ascii="Nunito" w:hAnsi="Nunito" w:eastAsia="Nunito" w:cs="Nunito"/>
                <w:b/>
                <w:sz w:val="20"/>
              </w:rPr>
              <w:t>E</w:t>
            </w:r>
            <w:r>
              <w:rPr>
                <w:rFonts w:ascii="Nunito" w:hAnsi="Nunito" w:eastAsia="Nunito" w:cs="Nunito"/>
                <w:sz w:val="20"/>
              </w:rPr>
              <w:t xml:space="preserve"> = existing solution, </w:t>
            </w:r>
            <w:r>
              <w:rPr>
                <w:rFonts w:ascii="Nunito" w:hAnsi="Nunito" w:eastAsia="Nunito" w:cs="Nunito"/>
                <w:b/>
                <w:sz w:val="20"/>
              </w:rPr>
              <w:t>SC</w:t>
            </w:r>
            <w:r>
              <w:rPr>
                <w:rFonts w:ascii="Nunito" w:hAnsi="Nunito" w:eastAsia="Nunito" w:cs="Nunito"/>
                <w:sz w:val="20"/>
              </w:rPr>
              <w:t xml:space="preserve"> = success criterion, </w:t>
            </w:r>
            <w:r>
              <w:rPr>
                <w:rFonts w:ascii="Nunito" w:hAnsi="Nunito" w:eastAsia="Nunito" w:cs="Nunito"/>
                <w:b/>
                <w:sz w:val="20"/>
              </w:rPr>
              <w:t>T</w:t>
            </w:r>
            <w:r>
              <w:rPr>
                <w:rFonts w:ascii="Nunito" w:hAnsi="Nunito" w:eastAsia="Nunito" w:cs="Nunito"/>
                <w:sz w:val="20"/>
              </w:rPr>
              <w:t xml:space="preserve"> = development test, </w:t>
            </w:r>
            <w:r>
              <w:rPr>
                <w:rFonts w:ascii="Nunito" w:hAnsi="Nunito" w:eastAsia="Nunito" w:cs="Nunito"/>
                <w:b/>
                <w:sz w:val="20"/>
              </w:rPr>
              <w:t>P</w:t>
            </w:r>
            <w:r>
              <w:rPr>
                <w:rFonts w:ascii="Nunito" w:hAnsi="Nunito" w:eastAsia="Nunito" w:cs="Nunito"/>
                <w:sz w:val="20"/>
              </w:rPr>
              <w:t xml:space="preserve"> = post-development test, </w:t>
            </w:r>
            <w:r>
              <w:rPr>
                <w:rFonts w:ascii="Nunito" w:hAnsi="Nunito" w:eastAsia="Nunito" w:cs="Nunito"/>
                <w:b/>
                <w:sz w:val="20"/>
              </w:rPr>
              <w:t>U</w:t>
            </w:r>
            <w:r>
              <w:rPr>
                <w:rFonts w:ascii="Nunito" w:hAnsi="Nunito" w:eastAsia="Nunito" w:cs="Nunito"/>
                <w:sz w:val="20"/>
              </w:rPr>
              <w:t xml:space="preserve"> = usability task, </w:t>
            </w:r>
            <w:r>
              <w:rPr>
                <w:rFonts w:ascii="Nunito" w:hAnsi="Nunito" w:eastAsia="Nunito" w:cs="Nunito"/>
                <w:b/>
                <w:sz w:val="20"/>
              </w:rPr>
              <w:t>R</w:t>
            </w:r>
            <w:r>
              <w:rPr>
                <w:rFonts w:ascii="Nunito" w:hAnsi="Nunito" w:eastAsia="Nunito" w:cs="Nunito"/>
                <w:sz w:val="20"/>
              </w:rPr>
              <w:t xml:space="preserve"> = robustness test.</w:t>
            </w:r>
          </w:p>
        </w:tc>
      </w:tr>
    </w:tbl>
    <w:p>
      <w:pPr>
        <w:spacing w:before="0" w:after="80" w:line="269" w:lineRule="auto"/>
      </w:pPr>
    </w:p>
    <w:p>
      <w:pPr>
        <w:sectPr>
          <w:footerReference w:type="default" r:id="rId61"/>
          <w:pgSz w:w="11906" w:h="16838"/>
          <w:pgMar w:top="1134" w:right="1134" w:bottom="1134" w:left="1134" w:header="567" w:footer="567" w:gutter="0"/>
          <w:docGrid w:linePitch="360"/>
          <w:pgNumType w:start="1" w:fmt="lowerRoman"/>
        </w:sectPr>
      </w:pPr>
    </w:p>
    <w:p>
      <w:pPr>
        <w:pStyle w:val="Heading1"/>
      </w:pPr>
      <w:bookmarkStart w:id="50003" w:name="analysis"/>
      <w:r>
        <w:rPr>
          <w:rFonts w:ascii="Nunito" w:hAnsi="Nunito" w:eastAsia="Nunito" w:cs="Nunito"/>
          <w:b/>
          <w:color w:val="A92660"/>
          <w:sz w:val="40"/>
        </w:rPr>
        <w:t>1 Analysis</w:t>
      </w:r>
      <w:bookmarkEnd w:id="50003"/>
    </w:p>
    <w:p>
      <w:pPr>
        <w:pStyle w:val="Heading2"/>
      </w:pPr>
      <w:bookmarkStart w:id="50004" w:name="a-problem"/>
      <w:r>
        <w:rPr>
          <w:rFonts w:ascii="Nunito" w:hAnsi="Nunito" w:eastAsia="Nunito" w:cs="Nunito"/>
          <w:b/>
          <w:color w:val="C23673"/>
          <w:sz w:val="30"/>
        </w:rPr>
        <w:t>1.1 Problem definition and stakeholders</w:t>
      </w:r>
      <w:bookmarkEnd w:id="50004"/>
    </w:p>
    <w:p w14:paraId="677564E1" w14:textId="77777777" w:rsidR="00CF48FF" w:rsidRDefault="00D90C9F">
      <w:pPr>
        <w:pBdr>
          <w:top w:val="nil"/>
          <w:left w:val="nil"/>
          <w:bottom w:val="nil"/>
          <w:right w:val="nil"/>
          <w:between w:val="nil"/>
        </w:pBdr>
        <w:jc w:val="center"/>
        <w:rPr>
          <w:rFonts w:ascii="Nunito" w:eastAsia="Nunito" w:hAnsi="Nunito" w:cs="Nunito"/>
          <w:b/>
          <w:bCs/>
          <w:color w:val="FF82CC"/>
          <w:sz w:val="42"/>
          <w:szCs w:val="42"/>
        </w:rPr>
      </w:pPr>
      <w:r>
        <w:rPr>
          <w:rFonts w:ascii="Nunito" w:eastAsia="Nunito" w:hAnsi="Nunito" w:cs="Nunito"/>
          <w:b/>
          <w:bCs/>
          <w:color w:val="FF82CC"/>
          <w:sz w:val="42"/>
          <w:szCs w:val="42"/>
        </w:rPr>
        <w:t>Problem definition + Stakeholders</w:t>
      </w:r>
    </w:p>
    <w:p w14:paraId="6C5E6DB4" w14:textId="17E1FFD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According to BBC On average, the RSPCA received 374 reports of animal cruelty </w:t>
      </w:r>
      <w:r w:rsidR="00976231" w:rsidRPr="000250D2">
        <w:rPr>
          <w:rFonts w:ascii="Nunito" w:eastAsia="Nunito" w:hAnsi="Nunito" w:cs="Nunito"/>
          <w:sz w:val="22"/>
          <w:szCs w:val="24"/>
        </w:rPr>
        <w:t>every day</w:t>
      </w:r>
      <w:r w:rsidRPr="000250D2">
        <w:rPr>
          <w:rFonts w:ascii="Nunito" w:eastAsia="Nunito" w:hAnsi="Nunito" w:cs="Nunito"/>
          <w:sz w:val="22"/>
          <w:szCs w:val="24"/>
        </w:rPr>
        <w:t xml:space="preserve"> in June to August 2024. The Royal Society for the Prevention of Cruelty to Animals (RSPCA) received 34,401 cruelty reports between June and August 2024, up from 25,887 in the same period the year before (BBC, 2024). These statistics show us how the </w:t>
      </w:r>
      <w:r w:rsidR="00976231" w:rsidRPr="000250D2">
        <w:rPr>
          <w:rFonts w:ascii="Nunito" w:eastAsia="Nunito" w:hAnsi="Nunito" w:cs="Nunito"/>
          <w:sz w:val="22"/>
          <w:szCs w:val="24"/>
        </w:rPr>
        <w:t>number</w:t>
      </w:r>
      <w:r w:rsidRPr="000250D2">
        <w:rPr>
          <w:rFonts w:ascii="Nunito" w:eastAsia="Nunito" w:hAnsi="Nunito" w:cs="Nunito"/>
          <w:sz w:val="22"/>
          <w:szCs w:val="24"/>
        </w:rPr>
        <w:t xml:space="preserve"> of mistreated animals is increasing each year. I want to help reduce the likelihood of an animal receiving mistreatment from its owner. </w:t>
      </w:r>
    </w:p>
    <w:p w14:paraId="04B2003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client is a friend at St Dominics called Matilde, who has a part time job looking after animals when their owners are away. She looks after a range of different animals from dogs and cats to chickens. We have various conversations about her work where she has made me aware how common it is for animals to be in unsafe environments, where signs of neglect are seen from the owners.  </w:t>
      </w:r>
    </w:p>
    <w:p w14:paraId="0D18548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aim to make an adoption management system which is for one adoption agency, which will allow the staff to manage the animals up for adoption and their personal details and will allow any potential rescuers to see if they are suitable to adopt an animal.  </w:t>
      </w:r>
    </w:p>
    <w:p w14:paraId="28686271" w14:textId="0FD27291"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Adoption agency staff are a key stakeholder for this project. This application will have a private part using an admin login for staff and requires an interface to allow them to interact with this software. This will contain details of all the </w:t>
      </w:r>
      <w:r w:rsidR="00976231" w:rsidRPr="000250D2">
        <w:rPr>
          <w:rFonts w:ascii="Nunito" w:eastAsia="Nunito" w:hAnsi="Nunito" w:cs="Nunito"/>
          <w:sz w:val="22"/>
          <w:szCs w:val="24"/>
        </w:rPr>
        <w:t>animals,</w:t>
      </w:r>
      <w:r w:rsidRPr="000250D2">
        <w:rPr>
          <w:rFonts w:ascii="Nunito" w:eastAsia="Nunito" w:hAnsi="Nunito" w:cs="Nunito"/>
          <w:sz w:val="22"/>
          <w:szCs w:val="24"/>
        </w:rPr>
        <w:t xml:space="preserve"> and it will allow the staff to delete, modify, edit and add different animals. This system should reduce the amount of manual administration required and allows for a consistent form of assessing potential applicants. </w:t>
      </w:r>
    </w:p>
    <w:p w14:paraId="463C765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stakeholder is potential adopters who are the primary users of this system. Their experience with animals may vary significantly, ranging from first time pet owners to experienced animal carers. They will be using the public side accessed by a user's own login details stored within a large database, with hashing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keep the passwords safe if the database is breached. My system will also require a simple and easy to use interface allowing them to browse available animals, view information about each animal and complete an adoption questionnaire. This system </w:t>
      </w:r>
      <w:r w:rsidRPr="000250D2">
        <w:rPr>
          <w:rFonts w:ascii="Nunito" w:eastAsia="Nunito" w:hAnsi="Nunito" w:cs="Nunito"/>
          <w:sz w:val="22"/>
          <w:szCs w:val="24"/>
        </w:rPr>
        <w:t xml:space="preserve">will gather user information which will be processed by a compatibility scoring algorithm which will rank the right animals according to their suitability. </w:t>
      </w:r>
    </w:p>
    <w:p w14:paraId="77F1382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possible stakeholder is the animals. Although animals do not directly interact with the system, they are an important stakeholder as they are affected by the outcome of adoption decisions. This system's key aim is to improve animal welfare by encouraging more informed adoption choices and reducing likelihood of animals being placed in unsuitable homes. </w:t>
      </w:r>
    </w:p>
    <w:p w14:paraId="5FFBA72C" w14:textId="4F1A729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Due to my </w:t>
      </w:r>
      <w:r w:rsidR="00976231" w:rsidRPr="000250D2">
        <w:rPr>
          <w:rFonts w:ascii="Nunito" w:eastAsia="Nunito" w:hAnsi="Nunito" w:cs="Nunito"/>
          <w:sz w:val="22"/>
          <w:szCs w:val="24"/>
        </w:rPr>
        <w:t>client’s</w:t>
      </w:r>
      <w:r w:rsidRPr="000250D2">
        <w:rPr>
          <w:rFonts w:ascii="Nunito" w:eastAsia="Nunito" w:hAnsi="Nunito" w:cs="Nunito"/>
          <w:sz w:val="22"/>
          <w:szCs w:val="24"/>
        </w:rPr>
        <w:t xml:space="preserve"> experience caring for a variety of animals, she is skilled and knowledgeable about the environments required for an animal to live happily and safely and has asked me to incorporate the compatibility matcher with questions and a </w:t>
      </w:r>
      <w:proofErr w:type="gramStart"/>
      <w:r w:rsidRPr="000250D2">
        <w:rPr>
          <w:rFonts w:ascii="Nunito" w:eastAsia="Nunito" w:hAnsi="Nunito" w:cs="Nunito"/>
          <w:sz w:val="22"/>
          <w:szCs w:val="24"/>
        </w:rPr>
        <w:t>set criteria</w:t>
      </w:r>
      <w:proofErr w:type="gramEnd"/>
      <w:r w:rsidRPr="000250D2">
        <w:rPr>
          <w:rFonts w:ascii="Nunito" w:eastAsia="Nunito" w:hAnsi="Nunito" w:cs="Nunito"/>
          <w:sz w:val="22"/>
          <w:szCs w:val="24"/>
        </w:rPr>
        <w:t xml:space="preserve"> to examine whether they are suitable. Examples of the set criteria may include: the amount of available living space, access to a garden, experience with animals, income and more. Her feedback will be used throughout development to ensure the system meets the needs of animal welfare professionals. </w:t>
      </w:r>
    </w:p>
    <w:p w14:paraId="15EEC4CA" w14:textId="5F405E0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Although many adoption websites allow users to browse animals, they often rely on their own judgement </w:t>
      </w:r>
      <w:proofErr w:type="gramStart"/>
      <w:r w:rsidRPr="000250D2">
        <w:rPr>
          <w:rFonts w:ascii="Nunito" w:eastAsia="Nunito" w:hAnsi="Nunito" w:cs="Nunito"/>
          <w:sz w:val="22"/>
          <w:szCs w:val="24"/>
        </w:rPr>
        <w:t>whether or not</w:t>
      </w:r>
      <w:proofErr w:type="gramEnd"/>
      <w:r w:rsidRPr="000250D2">
        <w:rPr>
          <w:rFonts w:ascii="Nunito" w:eastAsia="Nunito" w:hAnsi="Nunito" w:cs="Nunito"/>
          <w:sz w:val="22"/>
          <w:szCs w:val="24"/>
        </w:rPr>
        <w:t xml:space="preserve"> they are fit to adopt. This may lead to adoptions where the owner does not fully understand the commitment required which may lead to neglect. In some cases, unsuitable adoptions may result in animals being returned to shelters, creating additional pressure on adoption agencies and causing unnecessary stress for animals involved. This application should provide guidance whether a particular animal is compatible with their lifestyle, living arrangements, financial situation or previous experience. Additionally, current adoption agencies may use manual assessments and application forms by staff to which this may be </w:t>
      </w:r>
      <w:r w:rsidR="00976231" w:rsidRPr="000250D2">
        <w:rPr>
          <w:rFonts w:ascii="Nunito" w:eastAsia="Nunito" w:hAnsi="Nunito" w:cs="Nunito"/>
          <w:sz w:val="22"/>
          <w:szCs w:val="24"/>
        </w:rPr>
        <w:t>time consuming</w:t>
      </w:r>
      <w:r w:rsidRPr="000250D2">
        <w:rPr>
          <w:rFonts w:ascii="Nunito" w:eastAsia="Nunito" w:hAnsi="Nunito" w:cs="Nunito"/>
          <w:sz w:val="22"/>
          <w:szCs w:val="24"/>
        </w:rPr>
        <w:t xml:space="preserve"> and influenced by subjective judgement. My system will differ as it provides a consistent method of evaluating applicants through a scoring algorithm. </w:t>
      </w:r>
    </w:p>
    <w:p>
      <w:pPr>
        <w:pStyle w:val="Heading3"/>
      </w:pPr>
      <w:bookmarkStart w:id="50005" w:name="a-client"/>
      <w:r>
        <w:rPr>
          <w:rFonts w:ascii="Nunito" w:hAnsi="Nunito" w:eastAsia="Nunito" w:cs="Nunito"/>
          <w:b/>
          <w:color w:val="A92660"/>
          <w:sz w:val="25"/>
        </w:rPr>
        <w:t>The client, made smaller</w:t>
      </w:r>
      <w:bookmarkEnd w:id="50005"/>
    </w:p>
    <w:p>
      <w:pPr>
        <w:spacing w:before="0" w:after="120" w:line="269" w:lineRule="auto"/>
      </w:pPr>
      <w:r>
        <w:rPr>
          <w:rFonts w:ascii="Nunito" w:hAnsi="Nunito" w:eastAsia="Nunito" w:cs="Nunito"/>
          <w:sz w:val="21"/>
        </w:rPr>
        <w:t>To keep the project to a size that one person can build and test properly, the scope is fixed as follows.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r>
              <w:rPr>
                <w:rFonts w:ascii="Nunito" w:hAnsi="Nunito" w:eastAsia="Nunito" w:cs="Nunito"/>
                <w:b/>
                <w:sz w:val="16"/>
              </w:rPr>
              <w:t>Decision</w:t>
            </w:r>
          </w:p>
        </w:tc>
        <w:tc>
          <w:tcPr>
            <w:tcW w:type="dxa" w:w="4819"/>
            <w:shd w:val="clear" w:color="auto" w:fill="FBE3EE"/>
          </w:tcPr>
          <w:p>
            <w:pPr>
              <w:spacing w:before="0" w:after="30" w:line="252" w:lineRule="auto"/>
            </w:pPr>
            <w:r/>
            <w:r>
              <w:rPr>
                <w:rFonts w:ascii="Nunito" w:hAnsi="Nunito" w:eastAsia="Nunito" w:cs="Nunito"/>
                <w:b/>
                <w:sz w:val="16"/>
              </w:rPr>
              <w:t>What it means for PawMatch</w:t>
            </w:r>
          </w:p>
        </w:tc>
      </w:tr>
      <w:tr>
        <w:trPr>
          <w:cantSplit/>
        </w:trPr>
        <w:tc>
          <w:tcPr>
            <w:tcW w:type="dxa" w:w="4819"/>
          </w:tcPr>
          <w:p>
            <w:pPr>
              <w:spacing w:before="0" w:after="30" w:line="252" w:lineRule="auto"/>
            </w:pPr>
            <w:r/>
            <w:r>
              <w:rPr>
                <w:rFonts w:ascii="Nunito" w:hAnsi="Nunito" w:eastAsia="Nunito" w:cs="Nunito"/>
                <w:b/>
                <w:sz w:val="16"/>
              </w:rPr>
              <w:t>One client organisation</w:t>
            </w:r>
          </w:p>
        </w:tc>
        <w:tc>
          <w:tcPr>
            <w:tcW w:type="dxa" w:w="4819"/>
          </w:tcPr>
          <w:p>
            <w:pPr>
              <w:spacing w:before="0" w:after="30" w:line="252" w:lineRule="auto"/>
            </w:pPr>
            <w:r/>
            <w:r>
              <w:rPr>
                <w:rFonts w:ascii="Nunito" w:hAnsi="Nunito" w:eastAsia="Nunito" w:cs="Nunito"/>
                <w:sz w:val="16"/>
              </w:rPr>
              <w:t xml:space="preserve">PawMatch is built for </w:t>
            </w:r>
            <w:r>
              <w:rPr>
                <w:rFonts w:ascii="Nunito" w:hAnsi="Nunito" w:eastAsia="Nunito" w:cs="Nunito"/>
                <w:b/>
                <w:sz w:val="16"/>
              </w:rPr>
              <w:t>one small, single-site rescue</w:t>
            </w:r>
            <w:r>
              <w:rPr>
                <w:rFonts w:ascii="Nunito" w:hAnsi="Nunito" w:eastAsia="Nunito" w:cs="Nunito"/>
                <w:sz w:val="16"/>
              </w:rPr>
              <w:t>: about 10 to 20 animals at any time (dogs, cats and rabbits), run by two or three staff or volunteers. My client does not work for a rescue, but her pet-care job means she has looked after a wide range of animals and knows what each needs. She therefore acts as the rescue's welfare adviser: she defines the welfare rules and approves each stage.</w:t>
            </w:r>
          </w:p>
        </w:tc>
      </w:tr>
      <w:tr>
        <w:trPr>
          <w:cantSplit/>
        </w:trPr>
        <w:tc>
          <w:tcPr>
            <w:tcW w:type="dxa" w:w="4819"/>
          </w:tcPr>
          <w:p>
            <w:pPr>
              <w:spacing w:before="0" w:after="30" w:line="252" w:lineRule="auto"/>
            </w:pPr>
            <w:r/>
            <w:r>
              <w:rPr>
                <w:rFonts w:ascii="Nunito" w:hAnsi="Nunito" w:eastAsia="Nunito" w:cs="Nunito"/>
                <w:b/>
                <w:sz w:val="16"/>
              </w:rPr>
              <w:t>Adopters are users, not the client</w:t>
            </w:r>
          </w:p>
        </w:tc>
        <w:tc>
          <w:tcPr>
            <w:tcW w:type="dxa" w:w="4819"/>
          </w:tcPr>
          <w:p>
            <w:pPr>
              <w:spacing w:before="0" w:after="30" w:line="252" w:lineRule="auto"/>
            </w:pPr>
            <w:r/>
            <w:r>
              <w:rPr>
                <w:rFonts w:ascii="Nunito" w:hAnsi="Nunito" w:eastAsia="Nunito" w:cs="Nunito"/>
                <w:sz w:val="16"/>
              </w:rPr>
              <w:t>Members of the public use PawMatch to browse and to see how well they suit each animal. Their needs come from the survey (27 responses) and from usability testing, but the client decides the rules.</w:t>
            </w:r>
          </w:p>
        </w:tc>
      </w:tr>
      <w:tr>
        <w:trPr>
          <w:cantSplit/>
        </w:trPr>
        <w:tc>
          <w:tcPr>
            <w:tcW w:type="dxa" w:w="4819"/>
          </w:tcPr>
          <w:p>
            <w:pPr>
              <w:spacing w:before="0" w:after="30" w:line="252" w:lineRule="auto"/>
            </w:pPr>
            <w:r/>
            <w:r>
              <w:rPr>
                <w:rFonts w:ascii="Nunito" w:hAnsi="Nunito" w:eastAsia="Nunito" w:cs="Nunito"/>
                <w:b/>
                <w:sz w:val="16"/>
              </w:rPr>
              <w:t>Not in scope</w:t>
            </w:r>
          </w:p>
        </w:tc>
        <w:tc>
          <w:tcPr>
            <w:tcW w:type="dxa" w:w="4819"/>
          </w:tcPr>
          <w:p>
            <w:pPr>
              <w:spacing w:before="0" w:after="30" w:line="252" w:lineRule="auto"/>
            </w:pPr>
            <w:r/>
            <w:r>
              <w:rPr>
                <w:rFonts w:ascii="Nunito" w:hAnsi="Nunito" w:eastAsia="Nunito" w:cs="Nunito"/>
                <w:sz w:val="16"/>
              </w:rPr>
              <w:t>Several branches, online applications or payments, fostering, vet records, or any species other than dogs, cats and rabbits. These are explained under Limitations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a-limits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06" w:name="a-stakeholders"/>
      <w:r>
        <w:rPr>
          <w:rFonts w:ascii="Nunito" w:hAnsi="Nunito" w:eastAsia="Nunito" w:cs="Nunito"/>
          <w:b/>
          <w:color w:val="A92660"/>
          <w:sz w:val="25"/>
        </w:rPr>
        <w:t>Stakeholders and how each will use the system</w:t>
      </w:r>
      <w:bookmarkEnd w:id="500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318"/>
        <w:gridCol w:w="3043"/>
        <w:gridCol w:w="3043"/>
        <w:gridCol w:w="2231"/>
      </w:tblGrid>
      <w:tr>
        <w:trPr>
          <w:cantSplit/>
          <w:tblHeader/>
        </w:trPr>
        <w:tc>
          <w:tcPr>
            <w:tcW w:type="dxa" w:w="1318"/>
            <w:shd w:val="clear" w:color="auto" w:fill="FBE3EE"/>
          </w:tcPr>
          <w:p>
            <w:pPr>
              <w:spacing w:before="0" w:after="30" w:line="252" w:lineRule="auto"/>
            </w:pPr>
            <w:r/>
            <w:r>
              <w:rPr>
                <w:rFonts w:ascii="Nunito" w:hAnsi="Nunito" w:eastAsia="Nunito" w:cs="Nunito"/>
                <w:b/>
                <w:sz w:val="16"/>
              </w:rPr>
              <w:t>Stakeholder</w:t>
            </w:r>
          </w:p>
        </w:tc>
        <w:tc>
          <w:tcPr>
            <w:tcW w:type="dxa" w:w="3043"/>
            <w:shd w:val="clear" w:color="auto" w:fill="FBE3EE"/>
          </w:tcPr>
          <w:p>
            <w:pPr>
              <w:spacing w:before="0" w:after="30" w:line="252" w:lineRule="auto"/>
            </w:pPr>
            <w:r/>
            <w:r>
              <w:rPr>
                <w:rFonts w:ascii="Nunito" w:hAnsi="Nunito" w:eastAsia="Nunito" w:cs="Nunito"/>
                <w:b/>
                <w:sz w:val="16"/>
              </w:rPr>
              <w:t>How they will use PawMatch</w:t>
            </w:r>
          </w:p>
        </w:tc>
        <w:tc>
          <w:tcPr>
            <w:tcW w:type="dxa" w:w="3043"/>
            <w:shd w:val="clear" w:color="auto" w:fill="FBE3EE"/>
          </w:tcPr>
          <w:p>
            <w:pPr>
              <w:spacing w:before="0" w:after="30" w:line="252" w:lineRule="auto"/>
            </w:pPr>
            <w:r/>
            <w:r>
              <w:rPr>
                <w:rFonts w:ascii="Nunito" w:hAnsi="Nunito" w:eastAsia="Nunito" w:cs="Nunito"/>
                <w:b/>
                <w:sz w:val="16"/>
              </w:rPr>
              <w:t>Why PawMatch is appropriate for them</w:t>
            </w:r>
          </w:p>
        </w:tc>
        <w:tc>
          <w:tcPr>
            <w:tcW w:type="dxa" w:w="2231"/>
            <w:shd w:val="clear" w:color="auto" w:fill="FBE3EE"/>
          </w:tcPr>
          <w:p>
            <w:pPr>
              <w:spacing w:before="0" w:after="30" w:line="252" w:lineRule="auto"/>
            </w:pPr>
            <w:r/>
            <w:r>
              <w:rPr>
                <w:rFonts w:ascii="Nunito" w:hAnsi="Nunito" w:eastAsia="Nunito" w:cs="Nunito"/>
                <w:b/>
                <w:sz w:val="16"/>
              </w:rPr>
              <w:t>Evidence</w:t>
            </w:r>
          </w:p>
        </w:tc>
      </w:tr>
      <w:tr>
        <w:trPr>
          <w:cantSplit/>
        </w:trPr>
        <w:tc>
          <w:tcPr>
            <w:tcW w:type="dxa" w:w="1318"/>
          </w:tcPr>
          <w:p>
            <w:pPr>
              <w:spacing w:before="0" w:after="30" w:line="252" w:lineRule="auto"/>
            </w:pPr>
            <w:r/>
            <w:r>
              <w:rPr>
                <w:rFonts w:ascii="Nunito" w:hAnsi="Nunito" w:eastAsia="Nunito" w:cs="Nunito"/>
                <w:b/>
                <w:sz w:val="16"/>
              </w:rPr>
              <w:t>Rescue staff and volunteers</w:t>
            </w:r>
            <w:r>
              <w:rPr>
                <w:rFonts w:ascii="Nunito" w:hAnsi="Nunito" w:eastAsia="Nunito" w:cs="Nunito"/>
                <w:sz w:val="16"/>
              </w:rPr>
              <w:t xml:space="preserve"> (the client's side)</w:t>
            </w:r>
          </w:p>
        </w:tc>
        <w:tc>
          <w:tcPr>
            <w:tcW w:type="dxa" w:w="3043"/>
          </w:tcPr>
          <w:p>
            <w:pPr>
              <w:spacing w:before="0" w:after="30" w:line="252" w:lineRule="auto"/>
            </w:pPr>
            <w:r/>
            <w:r>
              <w:rPr>
                <w:rFonts w:ascii="Nunito" w:hAnsi="Nunito" w:eastAsia="Nunito" w:cs="Nunito"/>
                <w:sz w:val="16"/>
              </w:rPr>
              <w:t>Sign in with a staff account; add, edit and delete animal records with photos; change an animal's status to Reserved or Adopted; see an overview of records that need attention.</w:t>
            </w:r>
          </w:p>
        </w:tc>
        <w:tc>
          <w:tcPr>
            <w:tcW w:type="dxa" w:w="3043"/>
          </w:tcPr>
          <w:p>
            <w:pPr>
              <w:spacing w:before="0" w:after="30" w:line="252" w:lineRule="auto"/>
            </w:pPr>
            <w:r/>
            <w:r>
              <w:rPr>
                <w:rFonts w:ascii="Nunito" w:hAnsi="Nunito" w:eastAsia="Nunito" w:cs="Nunito"/>
                <w:sz w:val="16"/>
              </w:rPr>
              <w:t>Without a shared system, assessments are manual and records easily go out of date (Q5, Q15). One validated form per animal keeps records consistent, and the same rules are applied to every adopter, which removes the subjective judgement the client described.</w:t>
            </w:r>
          </w:p>
        </w:tc>
        <w:tc>
          <w:tcPr>
            <w:tcW w:type="dxa" w:w="2231"/>
          </w:tcPr>
          <w:p>
            <w:pPr>
              <w:spacing w:before="0" w:after="30" w:line="252" w:lineRule="auto"/>
            </w:pPr>
            <w:r/>
            <w:r>
              <w:rPr>
                <w:rFonts w:ascii="Nunito" w:hAnsi="Nunito" w:eastAsia="Nunito" w:cs="Nunito"/>
                <w:sz w:val="16"/>
              </w:rPr>
              <w:t>Q5, Q6, Q12, Q15</w:t>
            </w:r>
          </w:p>
        </w:tc>
      </w:tr>
      <w:tr>
        <w:trPr>
          <w:cantSplit/>
        </w:trPr>
        <w:tc>
          <w:tcPr>
            <w:tcW w:type="dxa" w:w="1318"/>
          </w:tcPr>
          <w:p>
            <w:pPr>
              <w:spacing w:before="0" w:after="30" w:line="252" w:lineRule="auto"/>
            </w:pPr>
            <w:r/>
            <w:r>
              <w:rPr>
                <w:rFonts w:ascii="Nunito" w:hAnsi="Nunito" w:eastAsia="Nunito" w:cs="Nunito"/>
                <w:b/>
                <w:sz w:val="16"/>
              </w:rPr>
              <w:t>Potential adopters</w:t>
            </w:r>
            <w:r>
              <w:rPr>
                <w:rFonts w:ascii="Nunito" w:hAnsi="Nunito" w:eastAsia="Nunito" w:cs="Nunito"/>
                <w:sz w:val="16"/>
              </w:rPr>
              <w:t xml:space="preserve"> (primary users)</w:t>
            </w:r>
          </w:p>
        </w:tc>
        <w:tc>
          <w:tcPr>
            <w:tcW w:type="dxa" w:w="3043"/>
          </w:tcPr>
          <w:p>
            <w:pPr>
              <w:spacing w:before="0" w:after="30" w:line="252" w:lineRule="auto"/>
            </w:pPr>
            <w:r/>
            <w:r>
              <w:rPr>
                <w:rFonts w:ascii="Nunito" w:hAnsi="Nunito" w:eastAsia="Nunito" w:cs="Nunito"/>
                <w:sz w:val="16"/>
              </w:rPr>
              <w:t>Create an account, browse available animals with filters, open profiles, answer a 10-question lifestyle questionnaire once, then see every animal ranked by suitability with reasons.</w:t>
            </w:r>
          </w:p>
        </w:tc>
        <w:tc>
          <w:tcPr>
            <w:tcW w:type="dxa" w:w="3043"/>
          </w:tcPr>
          <w:p>
            <w:pPr>
              <w:spacing w:before="0" w:after="30" w:line="252" w:lineRule="auto"/>
            </w:pPr>
            <w:r/>
            <w:r>
              <w:rPr>
                <w:rFonts w:ascii="Nunito" w:hAnsi="Nunito" w:eastAsia="Nunito" w:cs="Nunito"/>
                <w:sz w:val="16"/>
              </w:rPr>
              <w:t xml:space="preserve">Many choose on looks (S3: only 48.1% choose on lifestyle). They need a quick, friendly way to see which animals fit their home </w:t>
            </w:r>
            <w:r>
              <w:rPr>
                <w:rFonts w:ascii="Nunito" w:hAnsi="Nunito" w:eastAsia="Nunito" w:cs="Nunito"/>
                <w:i/>
                <w:sz w:val="16"/>
              </w:rPr>
              <w:t>before</w:t>
            </w:r>
            <w:r>
              <w:rPr>
                <w:rFonts w:ascii="Nunito" w:hAnsi="Nunito" w:eastAsia="Nunito" w:cs="Nunito"/>
                <w:sz w:val="16"/>
              </w:rPr>
              <w:t xml:space="preserve"> they contact the rescue, and an explanation they can act on. Experience ranges from first-time owners to experienced carers, so the language must be plain.</w:t>
            </w:r>
          </w:p>
        </w:tc>
        <w:tc>
          <w:tcPr>
            <w:tcW w:type="dxa" w:w="2231"/>
          </w:tcPr>
          <w:p>
            <w:pPr>
              <w:spacing w:before="0" w:after="30" w:line="252" w:lineRule="auto"/>
            </w:pPr>
            <w:r/>
            <w:r>
              <w:rPr>
                <w:rFonts w:ascii="Nunito" w:hAnsi="Nunito" w:eastAsia="Nunito" w:cs="Nunito"/>
                <w:sz w:val="16"/>
              </w:rPr>
              <w:t>Q1, Q3, Q7, S3, S5, S6, S7</w:t>
            </w:r>
          </w:p>
        </w:tc>
      </w:tr>
      <w:tr>
        <w:trPr>
          <w:cantSplit/>
        </w:trPr>
        <w:tc>
          <w:tcPr>
            <w:tcW w:type="dxa" w:w="1318"/>
          </w:tcPr>
          <w:p>
            <w:pPr>
              <w:spacing w:before="0" w:after="30" w:line="252" w:lineRule="auto"/>
            </w:pPr>
            <w:r/>
            <w:r>
              <w:rPr>
                <w:rFonts w:ascii="Nunito" w:hAnsi="Nunito" w:eastAsia="Nunito" w:cs="Nunito"/>
                <w:b/>
                <w:sz w:val="16"/>
              </w:rPr>
              <w:t>The animals</w:t>
            </w:r>
            <w:r>
              <w:rPr>
                <w:rFonts w:ascii="Nunito" w:hAnsi="Nunito" w:eastAsia="Nunito" w:cs="Nunito"/>
                <w:sz w:val="16"/>
              </w:rPr>
              <w:t xml:space="preserve"> (indirect)</w:t>
            </w:r>
          </w:p>
        </w:tc>
        <w:tc>
          <w:tcPr>
            <w:tcW w:type="dxa" w:w="3043"/>
          </w:tcPr>
          <w:p>
            <w:pPr>
              <w:spacing w:before="0" w:after="30" w:line="252" w:lineRule="auto"/>
            </w:pPr>
            <w:r/>
            <w:r>
              <w:rPr>
                <w:rFonts w:ascii="Nunito" w:hAnsi="Nunito" w:eastAsia="Nunito" w:cs="Nunito"/>
                <w:sz w:val="16"/>
              </w:rPr>
              <w:t>Never use the system, but are affected by its output.</w:t>
            </w:r>
          </w:p>
        </w:tc>
        <w:tc>
          <w:tcPr>
            <w:tcW w:type="dxa" w:w="3043"/>
          </w:tcPr>
          <w:p>
            <w:pPr>
              <w:spacing w:before="0" w:after="30" w:line="252" w:lineRule="auto"/>
            </w:pPr>
            <w:r/>
            <w:r>
              <w:rPr>
                <w:rFonts w:ascii="Nunito" w:hAnsi="Nunito" w:eastAsia="Nunito" w:cs="Nunito"/>
                <w:sz w:val="16"/>
              </w:rPr>
              <w:t>Every scoring rule protects an animal's welfare: the client named space, allergies and young children as the most important things to check (Q10).</w:t>
            </w:r>
          </w:p>
        </w:tc>
        <w:tc>
          <w:tcPr>
            <w:tcW w:type="dxa" w:w="2231"/>
          </w:tcPr>
          <w:p>
            <w:pPr>
              <w:spacing w:before="0" w:after="30" w:line="252" w:lineRule="auto"/>
            </w:pPr>
            <w:r/>
            <w:r>
              <w:rPr>
                <w:rFonts w:ascii="Nunito" w:hAnsi="Nunito" w:eastAsia="Nunito" w:cs="Nunito"/>
                <w:sz w:val="16"/>
              </w:rPr>
              <w:t>Q1, Q10, S9</w:t>
            </w:r>
          </w:p>
        </w:tc>
      </w:tr>
      <w:tr>
        <w:trPr>
          <w:cantSplit/>
        </w:trPr>
        <w:tc>
          <w:tcPr>
            <w:tcW w:type="dxa" w:w="1318"/>
          </w:tcPr>
          <w:p>
            <w:pPr>
              <w:spacing w:before="0" w:after="30" w:line="252" w:lineRule="auto"/>
            </w:pPr>
            <w:r/>
            <w:r>
              <w:rPr>
                <w:rFonts w:ascii="Nunito" w:hAnsi="Nunito" w:eastAsia="Nunito" w:cs="Nunito"/>
                <w:b/>
                <w:sz w:val="16"/>
              </w:rPr>
              <w:t>The client</w:t>
            </w:r>
          </w:p>
        </w:tc>
        <w:tc>
          <w:tcPr>
            <w:tcW w:type="dxa" w:w="3043"/>
          </w:tcPr>
          <w:p>
            <w:pPr>
              <w:spacing w:before="0" w:after="30" w:line="252" w:lineRule="auto"/>
            </w:pPr>
            <w:r/>
            <w:r>
              <w:rPr>
                <w:rFonts w:ascii="Nunito" w:hAnsi="Nunito" w:eastAsia="Nunito" w:cs="Nunito"/>
                <w:sz w:val="16"/>
              </w:rPr>
              <w:t>Reviews each development stage and signs off the final system.</w:t>
            </w:r>
          </w:p>
        </w:tc>
        <w:tc>
          <w:tcPr>
            <w:tcW w:type="dxa" w:w="3043"/>
          </w:tcPr>
          <w:p>
            <w:pPr>
              <w:spacing w:before="0" w:after="30" w:line="252" w:lineRule="auto"/>
            </w:pPr>
            <w:r/>
            <w:r>
              <w:rPr>
                <w:rFonts w:ascii="Nunito" w:hAnsi="Nunito" w:eastAsia="Nunito" w:cs="Nunito"/>
                <w:sz w:val="16"/>
              </w:rPr>
              <w:t>She has the animal-care knowledge to judge whether a match is sensible.</w:t>
            </w:r>
          </w:p>
        </w:tc>
        <w:tc>
          <w:tcPr>
            <w:tcW w:type="dxa" w:w="2231"/>
          </w:tcPr>
          <w:p>
            <w:pPr>
              <w:spacing w:before="0" w:after="30" w:line="252" w:lineRule="auto"/>
            </w:pPr>
            <w:r/>
            <w:r>
              <w:rPr>
                <w:rFonts w:ascii="Nunito" w:hAnsi="Nunito" w:eastAsia="Nunito" w:cs="Nunito"/>
                <w:sz w:val="16"/>
              </w:rPr>
              <w:t>Q1 to Q15</w:t>
            </w:r>
          </w:p>
        </w:tc>
      </w:tr>
    </w:tbl>
    <w:p>
      <w:pPr>
        <w:spacing w:before="0" w:after="60" w:line="269" w:lineRule="auto"/>
      </w:pPr>
    </w:p>
    <w:p>
      <w:pPr>
        <w:pStyle w:val="Heading3"/>
      </w:pPr>
      <w:bookmarkStart w:id="50007" w:name="a-amenable"/>
      <w:r>
        <w:rPr>
          <w:rFonts w:ascii="Nunito" w:hAnsi="Nunito" w:eastAsia="Nunito" w:cs="Nunito"/>
          <w:b/>
          <w:color w:val="A92660"/>
          <w:sz w:val="25"/>
        </w:rPr>
        <w:t>Why this problem is amenable to a computational approach</w:t>
      </w:r>
      <w:bookmarkEnd w:id="50007"/>
    </w:p>
    <w:p w14:paraId="39542951" w14:textId="77777777"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Use of Computational Methods</w:t>
      </w:r>
    </w:p>
    <w:p w14:paraId="657997B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most suitable solution for a problem like this is to create a computer based adoption matching system. This is because the problem includes storing animal data, adopter information, comparing different factors and producing recommendations. A manual system may require staff to compare each adopter with each animal individually, which could take significantly longer and will require more effort. Using a manual way of storing data may also lead to inconsistencies, missing information and errors, whereas using a database allows data to be searched efficiently and stored consistently. A computational solution allows this problem to be solved more efficiently by using algorithms, data validation, automated scoring and ensuring consistent data handling</w:t>
      </w:r>
    </w:p>
    <w:p w14:paraId="13830E3B"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Abstractly</w:t>
      </w:r>
    </w:p>
    <w:p w14:paraId="25C5AD8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process of abstraction is removing unnecessary details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simplify the approach of a problem, making it easier to understand and solve. Ignoring insignificant details will reduce the amount of unnecessary coding and make the system easier to maintain. Within my system, it will be used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focus specifically on matching an adopter with an animal.</w:t>
      </w:r>
    </w:p>
    <w:p w14:paraId="2B9DC6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For example, the system does not need to store every detail about an adopter's personal life. It will only need to collect information that affects animal suitability such as the living space, garden access, experience with animals. Similarly, with the animal profiles it will only store useful information. It won't include its nicknames, or minor habits or favourite toy as this is not as important for the matching system. </w:t>
      </w:r>
    </w:p>
    <w:p w14:paraId="5ED866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will make the system easier to design and implement as irrelevant details are ignored. This will also make the system more efficient by focusing on the most important factors that affect suitability. </w:t>
      </w:r>
    </w:p>
    <w:p w14:paraId="3D97C1EA"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Ahead</w:t>
      </w:r>
    </w:p>
    <w:p w14:paraId="01F6F0FF" w14:textId="18C92F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During the development of this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I will need to think ahead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identify the requirements of my user and relate to the issues they might face or be facing. </w:t>
      </w:r>
    </w:p>
    <w:p w14:paraId="798828F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anticipate how users would like their information to be presented </w:t>
      </w:r>
      <w:proofErr w:type="gramStart"/>
      <w:r w:rsidRPr="000250D2">
        <w:rPr>
          <w:rFonts w:ascii="Nunito" w:eastAsia="Nunito" w:hAnsi="Nunito" w:cs="Nunito"/>
          <w:sz w:val="22"/>
          <w:szCs w:val="24"/>
        </w:rPr>
        <w:t>in order to</w:t>
      </w:r>
      <w:proofErr w:type="gramEnd"/>
      <w:r w:rsidRPr="000250D2">
        <w:rPr>
          <w:rFonts w:ascii="Nunito" w:eastAsia="Nunito" w:hAnsi="Nunito" w:cs="Nunito"/>
          <w:sz w:val="22"/>
          <w:szCs w:val="24"/>
        </w:rPr>
        <w:t xml:space="preserve"> attract them to adopting an animal, it must also be fully accessible and easy to use. </w:t>
      </w:r>
    </w:p>
    <w:p w14:paraId="7797C29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plan how the data will be stored before implementation. For example, animal records and adopter records must be stored persistently so information is not lost when the program closes. I will also need to consider validation as users should not be able to leave empty fields or enter invalid data. This will help ensure that the matching algorithm is using accurate and correct information. </w:t>
      </w:r>
    </w:p>
    <w:p w14:paraId="141173ED" w14:textId="24651D40"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need to think about the structures and designs that can be reused on </w:t>
      </w:r>
      <w:r w:rsidR="00976231" w:rsidRPr="000250D2">
        <w:rPr>
          <w:rFonts w:ascii="Nunito" w:eastAsia="Nunito" w:hAnsi="Nunito" w:cs="Nunito"/>
          <w:sz w:val="22"/>
          <w:szCs w:val="24"/>
        </w:rPr>
        <w:t>different pages</w:t>
      </w:r>
      <w:r w:rsidRPr="000250D2">
        <w:rPr>
          <w:rFonts w:ascii="Nunito" w:eastAsia="Nunito" w:hAnsi="Nunito" w:cs="Nunito"/>
          <w:sz w:val="22"/>
          <w:szCs w:val="24"/>
        </w:rPr>
        <w:t xml:space="preserve"> before I start developing my project. I also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consider the technologies I will use to develop my system, as there are many different technologies I can use with each their own pros and cons. </w:t>
      </w:r>
    </w:p>
    <w:p w14:paraId="7C9906D0" w14:textId="67D35CF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Another key part of my system to which I will need to think ahead is the compatibility scoring system. This system should not simply recommend animals based on experience or breed. </w:t>
      </w:r>
      <w:r w:rsidR="00976231" w:rsidRPr="000250D2">
        <w:rPr>
          <w:rFonts w:ascii="Nunito" w:eastAsia="Nunito" w:hAnsi="Nunito" w:cs="Nunito"/>
          <w:sz w:val="22"/>
          <w:szCs w:val="24"/>
        </w:rPr>
        <w:t>Instead,</w:t>
      </w:r>
      <w:r w:rsidRPr="000250D2">
        <w:rPr>
          <w:rFonts w:ascii="Nunito" w:eastAsia="Nunito" w:hAnsi="Nunito" w:cs="Nunito"/>
          <w:sz w:val="22"/>
          <w:szCs w:val="24"/>
        </w:rPr>
        <w:t xml:space="preserve"> it should compare multiple factors such as living space, experience, time available, children and animal requirements.</w:t>
      </w:r>
    </w:p>
    <w:p w14:paraId="4ED5754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Concurrently</w:t>
      </w:r>
    </w:p>
    <w:p w14:paraId="6E0082C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Processing multiple tasks at once will reduce the processing time of my app, reduce waiting time for my user and increase the overall efficiency of my system. When the user completes the adoption questionnaire, the system may need to retrieve animal records, compare the adopter answers with requirements, calculate compatibility scores and display results. </w:t>
      </w:r>
    </w:p>
    <w:p w14:paraId="24A5D44D" w14:textId="3A6B7EEA"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It is also important </w:t>
      </w:r>
      <w:r w:rsidR="00976231" w:rsidRPr="000250D2">
        <w:rPr>
          <w:rFonts w:ascii="Nunito" w:eastAsia="Nunito" w:hAnsi="Nunito" w:cs="Nunito"/>
          <w:sz w:val="22"/>
          <w:szCs w:val="24"/>
        </w:rPr>
        <w:t>within the</w:t>
      </w:r>
      <w:r w:rsidRPr="000250D2">
        <w:rPr>
          <w:rFonts w:ascii="Nunito" w:eastAsia="Nunito" w:hAnsi="Nunito" w:cs="Nunito"/>
          <w:sz w:val="22"/>
          <w:szCs w:val="24"/>
        </w:rPr>
        <w:t xml:space="preserve"> login page, where the credentials that are entered need to be validated and sanitised to prevent any injection attacks, whilst finding user profile. After this stage is cleared, multiple elements will need to be loaded at the same time. </w:t>
      </w:r>
    </w:p>
    <w:p w14:paraId="08CE56E2" w14:textId="5248A758"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also needs to be able to handle different users carrying out tasks at the same time. For example, an adopter could be viewing suitable animal matches while an admin user updates or adds an animal profile. I will need to design the </w:t>
      </w:r>
      <w:r w:rsidR="00976231" w:rsidRPr="000250D2">
        <w:rPr>
          <w:rFonts w:ascii="Nunito" w:eastAsia="Nunito" w:hAnsi="Nunito" w:cs="Nunito"/>
          <w:sz w:val="22"/>
          <w:szCs w:val="24"/>
        </w:rPr>
        <w:t>system,</w:t>
      </w:r>
      <w:r w:rsidRPr="000250D2">
        <w:rPr>
          <w:rFonts w:ascii="Nunito" w:eastAsia="Nunito" w:hAnsi="Nunito" w:cs="Nunito"/>
          <w:sz w:val="22"/>
          <w:szCs w:val="24"/>
        </w:rPr>
        <w:t xml:space="preserve"> so these processes are </w:t>
      </w:r>
      <w:r w:rsidR="00976231" w:rsidRPr="000250D2">
        <w:rPr>
          <w:rFonts w:ascii="Nunito" w:eastAsia="Nunito" w:hAnsi="Nunito" w:cs="Nunito"/>
          <w:sz w:val="22"/>
          <w:szCs w:val="24"/>
        </w:rPr>
        <w:t>independent,</w:t>
      </w:r>
      <w:r w:rsidRPr="000250D2">
        <w:rPr>
          <w:rFonts w:ascii="Nunito" w:eastAsia="Nunito" w:hAnsi="Nunito" w:cs="Nunito"/>
          <w:sz w:val="22"/>
          <w:szCs w:val="24"/>
        </w:rPr>
        <w:t xml:space="preserve"> and the data is able to remain consistent. </w:t>
      </w:r>
    </w:p>
    <w:p w14:paraId="6EE7C57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Concurrency may not be </w:t>
      </w:r>
      <w:proofErr w:type="gramStart"/>
      <w:r w:rsidRPr="000250D2">
        <w:rPr>
          <w:rFonts w:ascii="Nunito" w:eastAsia="Nunito" w:hAnsi="Nunito" w:cs="Nunito"/>
          <w:sz w:val="22"/>
          <w:szCs w:val="24"/>
        </w:rPr>
        <w:t>a main focus</w:t>
      </w:r>
      <w:proofErr w:type="gramEnd"/>
      <w:r w:rsidRPr="000250D2">
        <w:rPr>
          <w:rFonts w:ascii="Nunito" w:eastAsia="Nunito" w:hAnsi="Nunito" w:cs="Nunito"/>
          <w:sz w:val="22"/>
          <w:szCs w:val="24"/>
        </w:rPr>
        <w:t xml:space="preserve"> of my project, but it will allow me to design a system which is responsive and efficient as more animal records and adopter applications are added. </w:t>
      </w:r>
    </w:p>
    <w:p w14:paraId="2A60F4EA" w14:textId="54221334"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Procedurally with Decomposition</w:t>
      </w:r>
    </w:p>
    <w:p w14:paraId="64A07DFC"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Decomposition is the process of splitting a large process into small more manageable sections. This will make the system easier to design, implement, test and improve. Instead of trying to build the whole system at once, I can separate it into different components. </w:t>
      </w:r>
    </w:p>
    <w:p w14:paraId="7C0E2999" w14:textId="0602E8F3"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main components which build up my system will include animal records with their different cards, the adopter questionnaire with the matching algorithm, compatibility score calculation, results page, validation and the admin control page. The animal records section will store details about each animal and the </w:t>
      </w:r>
      <w:r w:rsidR="00976231" w:rsidRPr="000250D2">
        <w:rPr>
          <w:rFonts w:ascii="Nunito" w:eastAsia="Nunito" w:hAnsi="Nunito" w:cs="Nunito"/>
          <w:sz w:val="22"/>
          <w:szCs w:val="24"/>
        </w:rPr>
        <w:t>adopter’s</w:t>
      </w:r>
      <w:r w:rsidRPr="000250D2">
        <w:rPr>
          <w:rFonts w:ascii="Nunito" w:eastAsia="Nunito" w:hAnsi="Nunito" w:cs="Nunito"/>
          <w:sz w:val="22"/>
          <w:szCs w:val="24"/>
        </w:rPr>
        <w:t xml:space="preserve"> questionnaire collects information about </w:t>
      </w:r>
      <w:proofErr w:type="gramStart"/>
      <w:r w:rsidRPr="000250D2">
        <w:rPr>
          <w:rFonts w:ascii="Nunito" w:eastAsia="Nunito" w:hAnsi="Nunito" w:cs="Nunito"/>
          <w:sz w:val="22"/>
          <w:szCs w:val="24"/>
        </w:rPr>
        <w:t>users</w:t>
      </w:r>
      <w:proofErr w:type="gramEnd"/>
      <w:r w:rsidRPr="000250D2">
        <w:rPr>
          <w:rFonts w:ascii="Nunito" w:eastAsia="Nunito" w:hAnsi="Nunito" w:cs="Nunito"/>
          <w:sz w:val="22"/>
          <w:szCs w:val="24"/>
        </w:rPr>
        <w:t xml:space="preserve"> home and lifestyle. The matching algorithm will compare adopter answers with each animal's requirements and calculate compatibility score. </w:t>
      </w:r>
    </w:p>
    <w:p w14:paraId="465ED8D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also split the application into the front end and back end sections. The front end is what the user or the admin user will experience, which will have the login forms and present the different features of the application. The backend is where all the logic will be processed and will include a relational database for secure storage of user data. </w:t>
      </w:r>
    </w:p>
    <w:p w14:paraId="3FB21037" w14:textId="799A59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By using decomposition on my </w:t>
      </w:r>
      <w:r w:rsidR="00261F49" w:rsidRPr="000250D2">
        <w:rPr>
          <w:rFonts w:ascii="Nunito" w:eastAsia="Nunito" w:hAnsi="Nunito" w:cs="Nunito"/>
          <w:sz w:val="22"/>
          <w:szCs w:val="24"/>
        </w:rPr>
        <w:t>system,</w:t>
      </w:r>
      <w:r w:rsidRPr="000250D2">
        <w:rPr>
          <w:rFonts w:ascii="Nunito" w:eastAsia="Nunito" w:hAnsi="Nunito" w:cs="Nunito"/>
          <w:sz w:val="22"/>
          <w:szCs w:val="24"/>
        </w:rPr>
        <w:t xml:space="preserve"> it will allow each section to be developed and tested separately. For example, I can first test whether the animal records are being stored and added correctly, and if all the information is shown in the correct format. I can then test whether the adopter questionnaire collects all the information required and validates the inputs. Then I can test whether the matching algorithm calculates scores correctly. This way of testing will make errors easier to identify and fix. </w:t>
      </w:r>
    </w:p>
    <w:p w14:paraId="2D24F2D6"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Procedural thinking will allow me to further separate each function of front and backend and allow me to design my application using modules of reusable and readable code. The different subprograms will be kept in their own areas so I can work on them without affecting other areas. I will use this method in both the front and back ends of this project. </w:t>
      </w:r>
    </w:p>
    <w:p w14:paraId="5BE9E082" w14:textId="2EFDA2A6"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Thinking Logically</w:t>
      </w:r>
    </w:p>
    <w:p w14:paraId="3656BA6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program needs to be designed to make it simple to use but also logical to follow. This is important as users are guided through the adoption process clearly, from logging in to receiving suitable animal recommendations.</w:t>
      </w:r>
    </w:p>
    <w:p w14:paraId="383935A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My system should hopefully follow a sequential process, for the user to view:</w:t>
      </w:r>
    </w:p>
    <w:p w14:paraId="05CCA27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User creates an account or logs in using username and password</w:t>
      </w:r>
    </w:p>
    <w:p w14:paraId="16814B55"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Once logins, users directed to main page, with the animals</w:t>
      </w:r>
    </w:p>
    <w:p w14:paraId="7933B3C6" w14:textId="77777777"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The adopter will then complete a questionnaire </w:t>
      </w:r>
    </w:p>
    <w:p w14:paraId="4F84A019" w14:textId="5BEDEBDA" w:rsidR="00CF48FF" w:rsidRPr="000250D2" w:rsidRDefault="00D90C9F">
      <w:pPr>
        <w:numPr>
          <w:ilvl w:val="0"/>
          <w:numId w:val="10"/>
        </w:numPr>
        <w:rPr>
          <w:rFonts w:ascii="Nunito" w:eastAsia="Nunito" w:hAnsi="Nunito" w:cs="Nunito"/>
          <w:sz w:val="22"/>
          <w:szCs w:val="24"/>
        </w:rPr>
      </w:pPr>
      <w:r w:rsidRPr="000250D2">
        <w:rPr>
          <w:rFonts w:ascii="Nunito" w:eastAsia="Nunito" w:hAnsi="Nunito" w:cs="Nunito"/>
          <w:sz w:val="22"/>
          <w:szCs w:val="24"/>
        </w:rPr>
        <w:t xml:space="preserve">A compatibility score is shown for </w:t>
      </w:r>
      <w:r w:rsidR="00261F49" w:rsidRPr="000250D2">
        <w:rPr>
          <w:rFonts w:ascii="Nunito" w:eastAsia="Nunito" w:hAnsi="Nunito" w:cs="Nunito"/>
          <w:sz w:val="22"/>
          <w:szCs w:val="24"/>
        </w:rPr>
        <w:t>animals and</w:t>
      </w:r>
      <w:r w:rsidRPr="000250D2">
        <w:rPr>
          <w:rFonts w:ascii="Nunito" w:eastAsia="Nunito" w:hAnsi="Nunito" w:cs="Nunito"/>
          <w:sz w:val="22"/>
          <w:szCs w:val="24"/>
        </w:rPr>
        <w:t xml:space="preserve"> ranked from suitable to least suitable and the user can browse. </w:t>
      </w:r>
    </w:p>
    <w:p w14:paraId="23C91C3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For the admin to view:</w:t>
      </w:r>
    </w:p>
    <w:p w14:paraId="754C21A6"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Admin user will login in using their username and passwords</w:t>
      </w:r>
    </w:p>
    <w:p w14:paraId="04B3DBF0"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user will be directed to the admin control page</w:t>
      </w:r>
    </w:p>
    <w:p w14:paraId="0309389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animal </w:t>
      </w:r>
      <w:proofErr w:type="gramStart"/>
      <w:r w:rsidRPr="000250D2">
        <w:rPr>
          <w:rFonts w:ascii="Nunito" w:eastAsia="Nunito" w:hAnsi="Nunito" w:cs="Nunito"/>
          <w:sz w:val="22"/>
          <w:szCs w:val="24"/>
        </w:rPr>
        <w:t>is able to</w:t>
      </w:r>
      <w:proofErr w:type="gramEnd"/>
      <w:r w:rsidRPr="000250D2">
        <w:rPr>
          <w:rFonts w:ascii="Nunito" w:eastAsia="Nunito" w:hAnsi="Nunito" w:cs="Nunito"/>
          <w:sz w:val="22"/>
          <w:szCs w:val="24"/>
        </w:rPr>
        <w:t xml:space="preserve"> add, edit or delete records </w:t>
      </w:r>
      <w:proofErr w:type="gramStart"/>
      <w:r w:rsidRPr="000250D2">
        <w:rPr>
          <w:rFonts w:ascii="Nunito" w:eastAsia="Nunito" w:hAnsi="Nunito" w:cs="Nunito"/>
          <w:sz w:val="22"/>
          <w:szCs w:val="24"/>
        </w:rPr>
        <w:t>similar to</w:t>
      </w:r>
      <w:proofErr w:type="gramEnd"/>
      <w:r w:rsidRPr="000250D2">
        <w:rPr>
          <w:rFonts w:ascii="Nunito" w:eastAsia="Nunito" w:hAnsi="Nunito" w:cs="Nunito"/>
          <w:sz w:val="22"/>
          <w:szCs w:val="24"/>
        </w:rPr>
        <w:t xml:space="preserve"> a CRUD interface. </w:t>
      </w:r>
    </w:p>
    <w:p w14:paraId="13CDC23E"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The system will validate the animal record to make sure required fields are completed and data in correct format and if it is valid will be saved to the database.</w:t>
      </w:r>
    </w:p>
    <w:p w14:paraId="57A18AE2" w14:textId="77777777" w:rsidR="00CF48FF" w:rsidRPr="000250D2" w:rsidRDefault="00D90C9F">
      <w:pPr>
        <w:numPr>
          <w:ilvl w:val="0"/>
          <w:numId w:val="11"/>
        </w:numPr>
        <w:rPr>
          <w:rFonts w:ascii="Nunito" w:eastAsia="Nunito" w:hAnsi="Nunito" w:cs="Nunito"/>
          <w:sz w:val="22"/>
          <w:szCs w:val="24"/>
        </w:rPr>
      </w:pPr>
      <w:r w:rsidRPr="000250D2">
        <w:rPr>
          <w:rFonts w:ascii="Nunito" w:eastAsia="Nunito" w:hAnsi="Nunito" w:cs="Nunito"/>
          <w:sz w:val="22"/>
          <w:szCs w:val="24"/>
        </w:rPr>
        <w:t xml:space="preserve">The updated animal information is then available for adopters to view and matching algorithms to use. </w:t>
      </w:r>
    </w:p>
    <w:p w14:paraId="71F6799D" w14:textId="04D26EF6"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system will also use logical decision making. For example, if the username or password is incorrect, the user cannot access their account.  If required questionnaires fields are left blank, the system should display an error message. In the compatibility scoring algorithm, if an animal cannot live with children and the adopter has children then the compatibility score should decrease. If an animal requires a garden and the adopter has </w:t>
      </w:r>
      <w:r w:rsidR="00261F49" w:rsidRPr="000250D2">
        <w:rPr>
          <w:rFonts w:ascii="Nunito" w:eastAsia="Nunito" w:hAnsi="Nunito" w:cs="Nunito"/>
          <w:sz w:val="22"/>
          <w:szCs w:val="24"/>
        </w:rPr>
        <w:t>one,</w:t>
      </w:r>
      <w:r w:rsidRPr="000250D2">
        <w:rPr>
          <w:rFonts w:ascii="Nunito" w:eastAsia="Nunito" w:hAnsi="Nunito" w:cs="Nunito"/>
          <w:sz w:val="22"/>
          <w:szCs w:val="24"/>
        </w:rPr>
        <w:t xml:space="preserve"> then the score should increase. </w:t>
      </w:r>
    </w:p>
    <w:p w14:paraId="17A4832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also shows that my system will use sequencing, selection, validation, iteration and sorting. It is not simply just displaying the animal profiles but processing data logically to produce suitable recommendations. </w:t>
      </w:r>
    </w:p>
    <w:p>
      <w:pPr>
        <w:spacing w:before="0" w:after="120" w:line="269" w:lineRule="auto"/>
      </w:pPr>
      <w:r>
        <w:rPr>
          <w:rFonts w:ascii="Nunito" w:hAnsi="Nunito" w:eastAsia="Nunito" w:cs="Nunito"/>
          <w:sz w:val="21"/>
        </w:rPr>
        <w:t xml:space="preserve">The table below ties each computational method to a specific part of PawMatch, so it is clear </w:t>
      </w:r>
      <w:r>
        <w:rPr>
          <w:rFonts w:ascii="Nunito" w:hAnsi="Nunito" w:eastAsia="Nunito" w:cs="Nunito"/>
          <w:i/>
          <w:sz w:val="21"/>
        </w:rPr>
        <w:t>why</w:t>
      </w:r>
      <w:r>
        <w:rPr>
          <w:rFonts w:ascii="Nunito" w:hAnsi="Nunito" w:eastAsia="Nunito" w:cs="Nunito"/>
          <w:sz w:val="21"/>
        </w:rPr>
        <w:t xml:space="preserve"> a program solves this problem better than the current paper process.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686"/>
        <w:gridCol w:w="4337"/>
        <w:gridCol w:w="3614"/>
      </w:tblGrid>
      <w:tr>
        <w:trPr>
          <w:cantSplit/>
          <w:tblHeader/>
        </w:trPr>
        <w:tc>
          <w:tcPr>
            <w:tcW w:type="dxa" w:w="1686"/>
            <w:shd w:val="clear" w:color="auto" w:fill="FBE3EE"/>
          </w:tcPr>
          <w:p>
            <w:pPr>
              <w:spacing w:before="0" w:after="30" w:line="252" w:lineRule="auto"/>
            </w:pPr>
            <w:r/>
            <w:r>
              <w:rPr>
                <w:rFonts w:ascii="Nunito" w:hAnsi="Nunito" w:eastAsia="Nunito" w:cs="Nunito"/>
                <w:b/>
                <w:sz w:val="16"/>
              </w:rPr>
              <w:t>Feature of the problem</w:t>
            </w:r>
          </w:p>
        </w:tc>
        <w:tc>
          <w:tcPr>
            <w:tcW w:type="dxa" w:w="4337"/>
            <w:shd w:val="clear" w:color="auto" w:fill="FBE3EE"/>
          </w:tcPr>
          <w:p>
            <w:pPr>
              <w:spacing w:before="0" w:after="30" w:line="252" w:lineRule="auto"/>
            </w:pPr>
            <w:r/>
            <w:r>
              <w:rPr>
                <w:rFonts w:ascii="Nunito" w:hAnsi="Nunito" w:eastAsia="Nunito" w:cs="Nunito"/>
                <w:b/>
                <w:sz w:val="16"/>
              </w:rPr>
              <w:t>Why a computer handles it well</w:t>
            </w:r>
          </w:p>
        </w:tc>
        <w:tc>
          <w:tcPr>
            <w:tcW w:type="dxa" w:w="3614"/>
            <w:shd w:val="clear" w:color="auto" w:fill="FBE3EE"/>
          </w:tcPr>
          <w:p>
            <w:pPr>
              <w:spacing w:before="0" w:after="30" w:line="252" w:lineRule="auto"/>
            </w:pPr>
            <w:r/>
            <w:r>
              <w:rPr>
                <w:rFonts w:ascii="Nunito" w:hAnsi="Nunito" w:eastAsia="Nunito" w:cs="Nunito"/>
                <w:b/>
                <w:sz w:val="16"/>
              </w:rPr>
              <w:t>Where it appears in PawMatch</w:t>
            </w:r>
          </w:p>
        </w:tc>
      </w:tr>
      <w:tr>
        <w:trPr>
          <w:cantSplit/>
        </w:trPr>
        <w:tc>
          <w:tcPr>
            <w:tcW w:type="dxa" w:w="1686"/>
          </w:tcPr>
          <w:p>
            <w:pPr>
              <w:spacing w:before="0" w:after="30" w:line="252" w:lineRule="auto"/>
            </w:pPr>
            <w:r/>
            <w:r>
              <w:rPr>
                <w:rFonts w:ascii="Nunito" w:hAnsi="Nunito" w:eastAsia="Nunito" w:cs="Nunito"/>
                <w:sz w:val="16"/>
              </w:rPr>
              <w:t>The suitability of every adopter for every animal must be judged the same way each time</w:t>
            </w:r>
          </w:p>
        </w:tc>
        <w:tc>
          <w:tcPr>
            <w:tcW w:type="dxa" w:w="4337"/>
          </w:tcPr>
          <w:p>
            <w:pPr>
              <w:spacing w:before="0" w:after="30" w:line="252" w:lineRule="auto"/>
            </w:pPr>
            <w:r/>
            <w:r>
              <w:rPr>
                <w:rFonts w:ascii="Nunito" w:hAnsi="Nunito" w:eastAsia="Nunito" w:cs="Nunito"/>
                <w:sz w:val="16"/>
              </w:rPr>
              <w:t>A fixed algorithm applies identical weighted rules to every pair, which a busy volunteer cannot do consistently by hand</w:t>
            </w:r>
          </w:p>
        </w:tc>
        <w:tc>
          <w:tcPr>
            <w:tcW w:type="dxa" w:w="3614"/>
          </w:tcPr>
          <w:p>
            <w:pPr>
              <w:spacing w:before="0" w:after="30" w:line="252" w:lineRule="auto"/>
            </w:pPr>
            <w:r/>
            <w:r>
              <w:rPr>
                <w:rFonts w:ascii="Courier New" w:hAnsi="Courier New" w:eastAsia="Courier New" w:cs="Courier New"/>
                <w:color w:val="6B2D4A"/>
                <w:sz w:val="14"/>
              </w:rPr>
              <w:t>score_animal</w:t>
            </w:r>
            <w:r>
              <w:rPr>
                <w:rFonts w:ascii="Nunito" w:hAnsi="Nunito" w:eastAsia="Nunito" w:cs="Nunito"/>
                <w:sz w:val="16"/>
              </w:rPr>
              <w:t xml:space="preserve"> and </w:t>
            </w:r>
            <w:r>
              <w:rPr>
                <w:rFonts w:ascii="Courier New" w:hAnsi="Courier New" w:eastAsia="Courier New" w:cs="Courier New"/>
                <w:color w:val="6B2D4A"/>
                <w:sz w:val="14"/>
              </w:rPr>
              <w:t>rank_animals</w:t>
            </w:r>
            <w:r>
              <w:rPr>
                <w:rFonts w:ascii="Nunito" w:hAnsi="Nunito" w:eastAsia="Nunito" w:cs="Nunito"/>
                <w:sz w:val="16"/>
              </w:rPr>
              <w:t xml:space="preserve"> (pseudocode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d-matching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20 animals × 7 factors = 140 comparisons for every adopter, repeated whenever an animal is added</w:t>
            </w:r>
          </w:p>
        </w:tc>
        <w:tc>
          <w:tcPr>
            <w:tcW w:type="dxa" w:w="4337"/>
          </w:tcPr>
          <w:p>
            <w:pPr>
              <w:spacing w:before="0" w:after="30" w:line="252" w:lineRule="auto"/>
            </w:pPr>
            <w:r/>
            <w:r>
              <w:rPr>
                <w:rFonts w:ascii="Nunito" w:hAnsi="Nunito" w:eastAsia="Nunito" w:cs="Nunito"/>
                <w:sz w:val="16"/>
              </w:rPr>
              <w:t xml:space="preserve">Repetitive arithmetic and sorting are instant for a computer (500 animals scored in </w:t>
            </w:r>
            <w:r>
              <w:rPr>
                <w:rFonts w:ascii="Nunito" w:hAnsi="Nunito" w:eastAsia="Nunito" w:cs="Nunito"/>
                <w:sz w:val="16"/>
              </w:rPr>
              <w:t>0.098</w:t>
            </w:r>
            <w:r>
              <w:rPr>
                <w:rFonts w:ascii="Nunito" w:hAnsi="Nunito" w:eastAsia="Nunito" w:cs="Nunito"/>
                <w:sz w:val="16"/>
              </w:rPr>
              <w:t xml:space="preserve"> s at worst, measured in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14"/>
          </w:tcPr>
          <w:p>
            <w:pPr>
              <w:spacing w:before="0" w:after="30" w:line="252" w:lineRule="auto"/>
            </w:pPr>
            <w:r/>
            <w:r>
              <w:rPr>
                <w:rFonts w:ascii="Nunito" w:hAnsi="Nunito" w:eastAsia="Nunito" w:cs="Nunito"/>
                <w:sz w:val="16"/>
              </w:rPr>
              <w:t>Questionnaire submit: every Available animal is scored and stored</w:t>
            </w:r>
          </w:p>
        </w:tc>
      </w:tr>
      <w:tr>
        <w:trPr>
          <w:cantSplit/>
        </w:trPr>
        <w:tc>
          <w:tcPr>
            <w:tcW w:type="dxa" w:w="1686"/>
          </w:tcPr>
          <w:p>
            <w:pPr>
              <w:spacing w:before="0" w:after="30" w:line="252" w:lineRule="auto"/>
            </w:pPr>
            <w:r/>
            <w:r>
              <w:rPr>
                <w:rFonts w:ascii="Nunito" w:hAnsi="Nunito" w:eastAsia="Nunito" w:cs="Nunito"/>
                <w:sz w:val="16"/>
              </w:rPr>
              <w:t>The information is structured (yes/no, numbered levels, ranges)</w:t>
            </w:r>
          </w:p>
        </w:tc>
        <w:tc>
          <w:tcPr>
            <w:tcW w:type="dxa" w:w="4337"/>
          </w:tcPr>
          <w:p>
            <w:pPr>
              <w:spacing w:before="0" w:after="30" w:line="252" w:lineRule="auto"/>
            </w:pPr>
            <w:r/>
            <w:r>
              <w:rPr>
                <w:rFonts w:ascii="Nunito" w:hAnsi="Nunito" w:eastAsia="Nunito" w:cs="Nunito"/>
                <w:sz w:val="16"/>
              </w:rPr>
              <w:t>It can be stored in typed database fields and validated on entry, so the algorithm never receives impossible values</w:t>
            </w:r>
          </w:p>
        </w:tc>
        <w:tc>
          <w:tcPr>
            <w:tcW w:type="dxa" w:w="3614"/>
          </w:tcPr>
          <w:p>
            <w:pPr>
              <w:spacing w:before="0" w:after="30" w:line="252" w:lineRule="auto"/>
            </w:pPr>
            <w:r/>
            <w:r>
              <w:rPr>
                <w:rFonts w:ascii="Nunito" w:hAnsi="Nunito" w:eastAsia="Nunito" w:cs="Nunito"/>
                <w:sz w:val="16"/>
              </w:rPr>
              <w:t>Four SQLite tables with CHECK constraints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d-database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686"/>
          </w:tcPr>
          <w:p>
            <w:pPr>
              <w:spacing w:before="0" w:after="30" w:line="252" w:lineRule="auto"/>
            </w:pPr>
            <w:r/>
            <w:r>
              <w:rPr>
                <w:rFonts w:ascii="Nunito" w:hAnsi="Nunito" w:eastAsia="Nunito" w:cs="Nunito"/>
                <w:sz w:val="16"/>
              </w:rPr>
              <w:t>Records change often (new arrivals, adoptions)</w:t>
            </w:r>
          </w:p>
        </w:tc>
        <w:tc>
          <w:tcPr>
            <w:tcW w:type="dxa" w:w="4337"/>
          </w:tcPr>
          <w:p>
            <w:pPr>
              <w:spacing w:before="0" w:after="30" w:line="252" w:lineRule="auto"/>
            </w:pPr>
            <w:r/>
            <w:r>
              <w:rPr>
                <w:rFonts w:ascii="Nunito" w:hAnsi="Nunito" w:eastAsia="Nunito" w:cs="Nunito"/>
                <w:sz w:val="16"/>
              </w:rPr>
              <w:t>A database with an admin form updates everything at once; old match results are recalculated on the next submission</w:t>
            </w:r>
          </w:p>
        </w:tc>
        <w:tc>
          <w:tcPr>
            <w:tcW w:type="dxa" w:w="3614"/>
          </w:tcPr>
          <w:p>
            <w:pPr>
              <w:spacing w:before="0" w:after="30" w:line="252" w:lineRule="auto"/>
            </w:pPr>
            <w:r/>
            <w:r>
              <w:rPr>
                <w:rFonts w:ascii="Nunito" w:hAnsi="Nunito" w:eastAsia="Nunito" w:cs="Nunito"/>
                <w:sz w:val="16"/>
              </w:rPr>
              <w:t>Staff dashboard and status field</w:t>
            </w:r>
          </w:p>
        </w:tc>
      </w:tr>
      <w:tr>
        <w:trPr>
          <w:cantSplit/>
        </w:trPr>
        <w:tc>
          <w:tcPr>
            <w:tcW w:type="dxa" w:w="1686"/>
          </w:tcPr>
          <w:p>
            <w:pPr>
              <w:spacing w:before="0" w:after="30" w:line="252" w:lineRule="auto"/>
            </w:pPr>
            <w:r/>
            <w:r>
              <w:rPr>
                <w:rFonts w:ascii="Nunito" w:hAnsi="Nunito" w:eastAsia="Nunito" w:cs="Nunito"/>
                <w:sz w:val="16"/>
              </w:rPr>
              <w:t>The output must explain itself</w:t>
            </w:r>
          </w:p>
        </w:tc>
        <w:tc>
          <w:tcPr>
            <w:tcW w:type="dxa" w:w="4337"/>
          </w:tcPr>
          <w:p>
            <w:pPr>
              <w:spacing w:before="0" w:after="30" w:line="252" w:lineRule="auto"/>
            </w:pPr>
            <w:r/>
            <w:r>
              <w:rPr>
                <w:rFonts w:ascii="Nunito" w:hAnsi="Nunito" w:eastAsia="Nunito" w:cs="Nunito"/>
                <w:sz w:val="16"/>
              </w:rPr>
              <w:t>The program can list exactly which rules passed and failed for each animal</w:t>
            </w:r>
          </w:p>
        </w:tc>
        <w:tc>
          <w:tcPr>
            <w:tcW w:type="dxa" w:w="3614"/>
          </w:tcPr>
          <w:p>
            <w:pPr>
              <w:spacing w:before="0" w:after="30" w:line="252" w:lineRule="auto"/>
            </w:pPr>
            <w:r/>
            <w:r>
              <w:rPr>
                <w:rFonts w:ascii="Nunito" w:hAnsi="Nunito" w:eastAsia="Nunito" w:cs="Nunito"/>
                <w:sz w:val="16"/>
              </w:rPr>
              <w:t>Met / not met / warning lists on each match</w:t>
            </w:r>
          </w:p>
        </w:tc>
      </w:tr>
      <w:tr>
        <w:trPr>
          <w:cantSplit/>
        </w:trPr>
        <w:tc>
          <w:tcPr>
            <w:tcW w:type="dxa" w:w="1686"/>
          </w:tcPr>
          <w:p>
            <w:pPr>
              <w:spacing w:before="0" w:after="30" w:line="252" w:lineRule="auto"/>
            </w:pPr>
            <w:r/>
            <w:r>
              <w:rPr>
                <w:rFonts w:ascii="Nunito" w:hAnsi="Nunito" w:eastAsia="Nunito" w:cs="Nunito"/>
                <w:sz w:val="16"/>
              </w:rPr>
              <w:t>Passwords and staff powers must be protected</w:t>
            </w:r>
          </w:p>
        </w:tc>
        <w:tc>
          <w:tcPr>
            <w:tcW w:type="dxa" w:w="4337"/>
          </w:tcPr>
          <w:p>
            <w:pPr>
              <w:spacing w:before="0" w:after="30" w:line="252" w:lineRule="auto"/>
            </w:pPr>
            <w:r/>
            <w:r>
              <w:rPr>
                <w:rFonts w:ascii="Nunito" w:hAnsi="Nunito" w:eastAsia="Nunito" w:cs="Nunito"/>
                <w:sz w:val="16"/>
              </w:rPr>
              <w:t>Hashing and role checks are things software does reliably</w:t>
            </w:r>
          </w:p>
        </w:tc>
        <w:tc>
          <w:tcPr>
            <w:tcW w:type="dxa" w:w="3614"/>
          </w:tcPr>
          <w:p>
            <w:pPr>
              <w:spacing w:before="0" w:after="30" w:line="252" w:lineRule="auto"/>
            </w:pPr>
            <w:r/>
            <w:r>
              <w:rPr>
                <w:rFonts w:ascii="Nunito" w:hAnsi="Nunito" w:eastAsia="Nunito" w:cs="Nunito"/>
                <w:sz w:val="16"/>
              </w:rPr>
              <w:t>scrypt hashing, role checked on every staff action</w:t>
            </w:r>
          </w:p>
        </w:tc>
      </w:tr>
    </w:tbl>
    <w:p>
      <w:pPr>
        <w:spacing w:before="0" w:after="60" w:line="269" w:lineRule="auto"/>
      </w:pPr>
    </w:p>
    <w:p>
      <w:pPr>
        <w:spacing w:before="0" w:after="120" w:line="269" w:lineRule="auto"/>
      </w:pPr>
      <w:r>
        <w:rPr>
          <w:rFonts w:ascii="Nunito" w:hAnsi="Nunito" w:eastAsia="Nunito" w:cs="Nunito"/>
          <w:sz w:val="21"/>
        </w:rPr>
        <w:t xml:space="preserve">What the computer should </w:t>
      </w:r>
      <w:r>
        <w:rPr>
          <w:rFonts w:ascii="Nunito" w:hAnsi="Nunito" w:eastAsia="Nunito" w:cs="Nunito"/>
          <w:b/>
          <w:sz w:val="21"/>
        </w:rPr>
        <w:t>not</w:t>
      </w:r>
      <w:r>
        <w:rPr>
          <w:rFonts w:ascii="Nunito" w:hAnsi="Nunito" w:eastAsia="Nunito" w:cs="Nunito"/>
          <w:sz w:val="21"/>
        </w:rPr>
        <w:t xml:space="preserve"> decide is also clear from the interview: the final adoption decision stays with people (Q4), so PawMatch ranks and explains but never approves or refuses anyone.</w:t>
      </w:r>
    </w:p>
    <w:p>
      <w:pPr>
        <w:pStyle w:val="Heading2"/>
      </w:pPr>
      <w:bookmarkStart w:id="50008" w:name="a-research"/>
      <w:r>
        <w:rPr>
          <w:rFonts w:ascii="Nunito" w:hAnsi="Nunito" w:eastAsia="Nunito" w:cs="Nunito"/>
          <w:b/>
          <w:color w:val="C23673"/>
          <w:sz w:val="30"/>
        </w:rPr>
        <w:t>1.2 Research</w:t>
      </w:r>
      <w:bookmarkEnd w:id="50008"/>
    </w:p>
    <w:p w14:paraId="4F5E7046" w14:textId="77777777" w:rsidR="00CF48FF" w:rsidRDefault="00D90C9F">
      <w:pPr>
        <w:rPr>
          <w:rFonts w:ascii="Nunito" w:eastAsia="Nunito" w:hAnsi="Nunito" w:cs="Nunito"/>
          <w:b/>
          <w:bCs/>
          <w:sz w:val="42"/>
          <w:szCs w:val="42"/>
        </w:rPr>
      </w:pPr>
      <w:r>
        <w:rPr>
          <w:rFonts w:ascii="Nunito" w:eastAsia="Nunito" w:hAnsi="Nunito" w:cs="Nunito"/>
          <w:b/>
          <w:bCs/>
          <w:sz w:val="42"/>
          <w:szCs w:val="42"/>
        </w:rPr>
        <w:t>Research - Approach and Objectives</w:t>
      </w:r>
    </w:p>
    <w:p w14:paraId="020FC23A"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I will take a structured approach to my research by using both primary and secondary research </w:t>
      </w:r>
      <w:proofErr w:type="gramStart"/>
      <w:r w:rsidRPr="000250D2">
        <w:rPr>
          <w:rFonts w:ascii="Nunito" w:eastAsia="Nunito" w:hAnsi="Nunito" w:cs="Nunito"/>
          <w:b/>
          <w:bCs/>
          <w:color w:val="FF96AF"/>
          <w:sz w:val="22"/>
          <w:szCs w:val="24"/>
        </w:rPr>
        <w:t>in order to</w:t>
      </w:r>
      <w:proofErr w:type="gramEnd"/>
      <w:r w:rsidRPr="000250D2">
        <w:rPr>
          <w:rFonts w:ascii="Nunito" w:eastAsia="Nunito" w:hAnsi="Nunito" w:cs="Nunito"/>
          <w:b/>
          <w:bCs/>
          <w:color w:val="FF96AF"/>
          <w:sz w:val="22"/>
          <w:szCs w:val="24"/>
        </w:rPr>
        <w:t xml:space="preserve"> understand the problem from different perspectives and ensure my final system meets user needs and expectations:</w:t>
      </w:r>
    </w:p>
    <w:p w14:paraId="319ADF4C" w14:textId="105882FC"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inspect existing adoption websites, </w:t>
      </w:r>
      <w:r w:rsidR="00261F49" w:rsidRPr="000250D2">
        <w:rPr>
          <w:rFonts w:ascii="Nunito" w:eastAsia="Nunito" w:hAnsi="Nunito" w:cs="Nunito"/>
          <w:sz w:val="22"/>
          <w:szCs w:val="24"/>
        </w:rPr>
        <w:t>analyse</w:t>
      </w:r>
      <w:r w:rsidRPr="000250D2">
        <w:rPr>
          <w:rFonts w:ascii="Nunito" w:eastAsia="Nunito" w:hAnsi="Nunito" w:cs="Nunito"/>
          <w:sz w:val="22"/>
          <w:szCs w:val="24"/>
        </w:rPr>
        <w:t xml:space="preserve"> their design, structure, features and adoption process, while </w:t>
      </w:r>
      <w:proofErr w:type="gramStart"/>
      <w:r w:rsidRPr="000250D2">
        <w:rPr>
          <w:rFonts w:ascii="Nunito" w:eastAsia="Nunito" w:hAnsi="Nunito" w:cs="Nunito"/>
          <w:sz w:val="22"/>
          <w:szCs w:val="24"/>
        </w:rPr>
        <w:t>looking</w:t>
      </w:r>
      <w:proofErr w:type="gramEnd"/>
      <w:r w:rsidRPr="000250D2">
        <w:rPr>
          <w:rFonts w:ascii="Nunito" w:eastAsia="Nunito" w:hAnsi="Nunito" w:cs="Nunito"/>
          <w:sz w:val="22"/>
          <w:szCs w:val="24"/>
        </w:rPr>
        <w:t xml:space="preserve"> at features I may want to include or avoid.</w:t>
      </w:r>
    </w:p>
    <w:p w14:paraId="1D75313E" w14:textId="27FD686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conduct an interview with my client (Matilde) to get a better understanding of what she wants within this </w:t>
      </w:r>
      <w:r w:rsidR="00261F49" w:rsidRPr="000250D2">
        <w:rPr>
          <w:rFonts w:ascii="Nunito" w:eastAsia="Nunito" w:hAnsi="Nunito" w:cs="Nunito"/>
          <w:sz w:val="22"/>
          <w:szCs w:val="24"/>
        </w:rPr>
        <w:t>project and</w:t>
      </w:r>
      <w:r w:rsidRPr="000250D2">
        <w:rPr>
          <w:rFonts w:ascii="Nunito" w:eastAsia="Nunito" w:hAnsi="Nunito" w:cs="Nunito"/>
          <w:sz w:val="22"/>
          <w:szCs w:val="24"/>
        </w:rPr>
        <w:t xml:space="preserve"> reflect this in the design of my system. </w:t>
      </w:r>
    </w:p>
    <w:p w14:paraId="33EEDEB5" w14:textId="373D4D54"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carry out a stakeholder survey to find out more about their preferences. I will use google forms and this will help me see if my problem is important and worth </w:t>
      </w:r>
      <w:r w:rsidR="00261F49" w:rsidRPr="000250D2">
        <w:rPr>
          <w:rFonts w:ascii="Nunito" w:eastAsia="Nunito" w:hAnsi="Nunito" w:cs="Nunito"/>
          <w:sz w:val="22"/>
          <w:szCs w:val="24"/>
        </w:rPr>
        <w:t>solving and</w:t>
      </w:r>
      <w:r w:rsidRPr="000250D2">
        <w:rPr>
          <w:rFonts w:ascii="Nunito" w:eastAsia="Nunito" w:hAnsi="Nunito" w:cs="Nunito"/>
          <w:sz w:val="22"/>
          <w:szCs w:val="24"/>
        </w:rPr>
        <w:t xml:space="preserve"> will help me in developing parts of the system such as the questionnaire.</w:t>
      </w:r>
    </w:p>
    <w:p w14:paraId="6DE28EA8"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assess the different technologies that can be used to produce my application. </w:t>
      </w:r>
    </w:p>
    <w:p w14:paraId="2787B91F" w14:textId="77777777" w:rsidR="00CF48FF" w:rsidRPr="000250D2" w:rsidRDefault="00D90C9F" w:rsidP="007E5B48">
      <w:pPr>
        <w:numPr>
          <w:ilvl w:val="0"/>
          <w:numId w:val="12"/>
        </w:numPr>
        <w:rPr>
          <w:rFonts w:ascii="Nunito" w:eastAsia="Nunito" w:hAnsi="Nunito" w:cs="Nunito"/>
          <w:sz w:val="22"/>
          <w:szCs w:val="24"/>
        </w:rPr>
      </w:pPr>
      <w:r w:rsidRPr="000250D2">
        <w:rPr>
          <w:rFonts w:ascii="Nunito" w:eastAsia="Nunito" w:hAnsi="Nunito" w:cs="Nunito"/>
          <w:sz w:val="22"/>
          <w:szCs w:val="24"/>
        </w:rPr>
        <w:t xml:space="preserve">I will identify software and hardware requirements for my project to run effectively. </w:t>
      </w:r>
    </w:p>
    <w:p w14:paraId="49324BBE" w14:textId="77777777" w:rsidR="00CF48FF" w:rsidRDefault="00D90C9F">
      <w:pPr>
        <w:rPr>
          <w:rFonts w:ascii="Nunito" w:eastAsia="Nunito" w:hAnsi="Nunito" w:cs="Nunito"/>
          <w:b/>
          <w:bCs/>
          <w:color w:val="FF96AF"/>
          <w:sz w:val="22"/>
          <w:szCs w:val="24"/>
        </w:rPr>
      </w:pPr>
      <w:r w:rsidRPr="000250D2">
        <w:rPr>
          <w:rFonts w:ascii="Nunito" w:eastAsia="Nunito" w:hAnsi="Nunito" w:cs="Nunito"/>
          <w:b/>
          <w:bCs/>
          <w:color w:val="FF96AF"/>
          <w:sz w:val="22"/>
          <w:szCs w:val="24"/>
        </w:rPr>
        <w:t xml:space="preserve">My research objectives are:  </w:t>
      </w:r>
    </w:p>
    <w:p w14:paraId="2990A06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 xml:space="preserve">Understand current problems with adoption systems. </w:t>
      </w:r>
    </w:p>
    <w:p w14:paraId="2C6643DF"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stored about each animal</w:t>
      </w:r>
    </w:p>
    <w:p w14:paraId="6A467B2E"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Identify which information needs to be collected from adopters</w:t>
      </w:r>
    </w:p>
    <w:p w14:paraId="2CF08441"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Find out what factors are most important when matching an adopter to an animal</w:t>
      </w:r>
    </w:p>
    <w:p w14:paraId="220E84B6"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and take inspiration from existing adoption websites</w:t>
      </w:r>
    </w:p>
    <w:p w14:paraId="2205FE74"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Understand user expectations for the interface</w:t>
      </w:r>
    </w:p>
    <w:p w14:paraId="5AFF74CA" w14:textId="77777777" w:rsidR="00CF48FF" w:rsidRPr="000250D2" w:rsidRDefault="00D90C9F" w:rsidP="007E5B48">
      <w:pPr>
        <w:numPr>
          <w:ilvl w:val="0"/>
          <w:numId w:val="13"/>
        </w:numPr>
        <w:rPr>
          <w:rFonts w:ascii="Nunito" w:eastAsia="Nunito" w:hAnsi="Nunito" w:cs="Nunito"/>
          <w:sz w:val="22"/>
          <w:szCs w:val="24"/>
        </w:rPr>
      </w:pPr>
      <w:r w:rsidRPr="000250D2">
        <w:rPr>
          <w:rFonts w:ascii="Nunito" w:eastAsia="Nunito" w:hAnsi="Nunito" w:cs="Nunito"/>
          <w:sz w:val="22"/>
          <w:szCs w:val="24"/>
        </w:rPr>
        <w:t>Use the research findings to help decide the final features and requirements of my system</w:t>
      </w:r>
    </w:p>
    <w:p>
      <w:pPr>
        <w:pStyle w:val="Heading3"/>
      </w:pPr>
      <w:bookmarkStart w:id="50009" w:name="a-e1"/>
      <w:r>
        <w:rPr>
          <w:rFonts w:ascii="Nunito" w:hAnsi="Nunito" w:eastAsia="Nunito" w:cs="Nunito"/>
          <w:b/>
          <w:color w:val="A92660"/>
          <w:sz w:val="25"/>
        </w:rPr>
        <w:t>Existing solution 1: Dogs Trust</w:t>
      </w:r>
      <w:bookmarkEnd w:id="50009"/>
    </w:p>
    <w:p w14:paraId="5C20B9D0" w14:textId="1E0C84B5" w:rsidR="00CF48FF" w:rsidRPr="000250D2" w:rsidRDefault="00D90C9F">
      <w:pPr>
        <w:rPr>
          <w:rFonts w:ascii="Nunito" w:eastAsia="Nunito" w:hAnsi="Nunito" w:cs="Nunito"/>
          <w:b/>
          <w:bCs/>
          <w:color w:val="FFBDE1"/>
          <w:sz w:val="42"/>
          <w:szCs w:val="42"/>
        </w:rPr>
      </w:pPr>
      <w:r>
        <w:rPr>
          <w:rFonts w:ascii="Nunito" w:eastAsia="Nunito" w:hAnsi="Nunito" w:cs="Nunito"/>
          <w:b/>
          <w:bCs/>
          <w:color w:val="FFBDE1"/>
          <w:sz w:val="42"/>
          <w:szCs w:val="42"/>
        </w:rPr>
        <w:t>Research of Competitors</w:t>
      </w:r>
    </w:p>
    <w:p w14:paraId="6E8558A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1 - Dogs Trust </w:t>
      </w:r>
    </w:p>
    <w:p w14:paraId="0CA79ED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‘offer practical solutions and support to help owners and dogs stay together wherever possible’ (Dogs Trust, 2026). They allow users to complete an application form which describes their home, lifestyle and preferences. Staff at the adoption home then compare applications with suitable dogs. </w:t>
      </w:r>
    </w:p>
    <w:p w14:paraId="3FBB6988"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7CAA37AC" wp14:editId="2926B8C6">
            <wp:extent cx="5943600" cy="31750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1" name="image7.png"/>
                    <pic:cNvPicPr preferRelativeResize="0"/>
                  </pic:nvPicPr>
                  <pic:blipFill>
                    <a:blip r:embed="rId9"/>
                    <a:srcRect/>
                    <a:stretch>
                      <a:fillRect/>
                    </a:stretch>
                  </pic:blipFill>
                  <pic:spPr>
                    <a:xfrm>
                      <a:off x="0" y="0"/>
                      <a:ext cx="5943600" cy="3175000"/>
                    </a:xfrm>
                    <a:prstGeom prst="rect">
                      <a:avLst/>
                    </a:prstGeom>
                    <a:ln/>
                  </pic:spPr>
                </pic:pic>
              </a:graphicData>
            </a:graphic>
          </wp:inline>
        </w:drawing>
      </w:r>
    </w:p>
    <w:p w14:paraId="13CC4EDD"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D8B3E00" wp14:editId="71D65712">
            <wp:extent cx="5943600" cy="30607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2" name="image6.png"/>
                    <pic:cNvPicPr preferRelativeResize="0"/>
                  </pic:nvPicPr>
                  <pic:blipFill>
                    <a:blip r:embed="rId10"/>
                    <a:srcRect/>
                    <a:stretch>
                      <a:fillRect/>
                    </a:stretch>
                  </pic:blipFill>
                  <pic:spPr>
                    <a:xfrm>
                      <a:off x="0" y="0"/>
                      <a:ext cx="5943600" cy="3060700"/>
                    </a:xfrm>
                    <a:prstGeom prst="rect">
                      <a:avLst/>
                    </a:prstGeom>
                    <a:ln/>
                  </pic:spPr>
                </pic:pic>
              </a:graphicData>
            </a:graphic>
          </wp:inline>
        </w:drawing>
      </w:r>
    </w:p>
    <w:p w14:paraId="1FFA4090"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46D73BE9" wp14:editId="4A22228D">
            <wp:extent cx="5943600" cy="32258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1"/>
                    <a:srcRect/>
                    <a:stretch>
                      <a:fillRect/>
                    </a:stretch>
                  </pic:blipFill>
                  <pic:spPr>
                    <a:xfrm>
                      <a:off x="0" y="0"/>
                      <a:ext cx="5943600" cy="3225800"/>
                    </a:xfrm>
                    <a:prstGeom prst="rect">
                      <a:avLst/>
                    </a:prstGeom>
                    <a:ln/>
                  </pic:spPr>
                </pic:pic>
              </a:graphicData>
            </a:graphic>
          </wp:inline>
        </w:drawing>
      </w:r>
    </w:p>
    <w:p w14:paraId="5E8BAAB4" w14:textId="77777777" w:rsidR="00CF48FF" w:rsidRDefault="00D90C9F">
      <w:pPr>
        <w:rPr>
          <w:rFonts w:ascii="Nunito" w:eastAsia="Nunito" w:hAnsi="Nunito" w:cs="Nunito"/>
          <w:sz w:val="30"/>
          <w:szCs w:val="30"/>
        </w:rPr>
      </w:pPr>
      <w:r>
        <w:rPr>
          <w:rFonts w:ascii="Nunito" w:eastAsia="Nunito" w:hAnsi="Nunito" w:cs="Nunito"/>
          <w:noProof/>
          <w:sz w:val="30"/>
          <w:szCs w:val="30"/>
        </w:rPr>
        <w:drawing>
          <wp:inline distT="114300" distB="114300" distL="114300" distR="114300" wp14:anchorId="1A944AF3" wp14:editId="460C09F1">
            <wp:extent cx="5943600" cy="3225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tbl>
      <w:tblPr>
        <w:tblStyle w:val="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52E87A90" w14:textId="77777777" w:rsidTr="000250D2">
        <w:trPr>
          <w:cantSplit/>
          <w:tblHeader/>
        </w:trPr>
        <w:tc>
          <w:tcPr>
            <w:tcW w:w="4818" w:type="dxa"/>
            <w:shd w:val="clear" w:color="auto" w:fill="D9EAD3"/>
            <w:tcMar>
              <w:top w:w="100" w:type="dxa"/>
              <w:left w:w="100" w:type="dxa"/>
              <w:bottom w:w="100" w:type="dxa"/>
              <w:right w:w="100" w:type="dxa"/>
            </w:tcMar>
          </w:tcPr>
          <w:p w14:paraId="12850D87"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1564B10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2B1E841" w14:textId="77777777" w:rsidTr="000250D2">
        <w:trPr>
          <w:cantSplit/>
        </w:trPr>
        <w:tc>
          <w:tcPr>
            <w:tcW w:w="4818" w:type="dxa"/>
            <w:shd w:val="clear" w:color="auto" w:fill="D9EAD3"/>
            <w:tcMar>
              <w:top w:w="100" w:type="dxa"/>
              <w:left w:w="100" w:type="dxa"/>
              <w:bottom w:w="100" w:type="dxa"/>
              <w:right w:w="100" w:type="dxa"/>
            </w:tcMar>
          </w:tcPr>
          <w:p w14:paraId="3BB2CD6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Dog profiles display clear information about the dog such as the age, gender, breed, size, location and whether the dog can live with children.</w:t>
            </w:r>
          </w:p>
        </w:tc>
        <w:tc>
          <w:tcPr>
            <w:tcW w:w="4818" w:type="dxa"/>
            <w:shd w:val="clear" w:color="auto" w:fill="FF96AF"/>
            <w:tcMar>
              <w:top w:w="100" w:type="dxa"/>
              <w:left w:w="100" w:type="dxa"/>
              <w:bottom w:w="100" w:type="dxa"/>
              <w:right w:w="100" w:type="dxa"/>
            </w:tcMar>
          </w:tcPr>
          <w:p w14:paraId="557F32F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only supports dogs so people interested in different animals must use another service.</w:t>
            </w:r>
          </w:p>
          <w:p w14:paraId="0BD26D25" w14:textId="77777777" w:rsidR="00CF48FF" w:rsidRPr="000250D2" w:rsidRDefault="00CF48FF">
            <w:pPr>
              <w:widowControl w:val="0"/>
              <w:spacing w:line="240" w:lineRule="auto"/>
              <w:rPr>
                <w:rFonts w:ascii="Nunito" w:eastAsia="Nunito" w:hAnsi="Nunito" w:cs="Nunito"/>
                <w:sz w:val="22"/>
                <w:szCs w:val="24"/>
              </w:rPr>
            </w:pPr>
          </w:p>
        </w:tc>
      </w:tr>
      <w:tr w:rsidR="00CF48FF" w14:paraId="3E035765" w14:textId="77777777" w:rsidTr="000250D2">
        <w:trPr>
          <w:cantSplit/>
        </w:trPr>
        <w:tc>
          <w:tcPr>
            <w:tcW w:w="4818" w:type="dxa"/>
            <w:shd w:val="clear" w:color="auto" w:fill="D9EAD3"/>
            <w:tcMar>
              <w:top w:w="100" w:type="dxa"/>
              <w:left w:w="100" w:type="dxa"/>
              <w:bottom w:w="100" w:type="dxa"/>
              <w:right w:w="100" w:type="dxa"/>
            </w:tcMar>
          </w:tcPr>
          <w:p w14:paraId="1E27C7DA" w14:textId="5FC953CF"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profile also includes the </w:t>
            </w:r>
            <w:r w:rsidR="00261F49" w:rsidRPr="000250D2">
              <w:rPr>
                <w:rFonts w:ascii="Nunito" w:eastAsia="Nunito" w:hAnsi="Nunito" w:cs="Nunito"/>
                <w:sz w:val="22"/>
                <w:szCs w:val="24"/>
              </w:rPr>
              <w:t>dog’s</w:t>
            </w:r>
            <w:r w:rsidRPr="000250D2">
              <w:rPr>
                <w:rFonts w:ascii="Nunito" w:eastAsia="Nunito" w:hAnsi="Nunito" w:cs="Nunito"/>
                <w:sz w:val="22"/>
                <w:szCs w:val="24"/>
              </w:rPr>
              <w:t xml:space="preserve"> personality, behaviour and required home environment. This helps the user with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 xml:space="preserve"> on how the dog acts rather than from looks. </w:t>
            </w:r>
          </w:p>
        </w:tc>
        <w:tc>
          <w:tcPr>
            <w:tcW w:w="4818" w:type="dxa"/>
            <w:shd w:val="clear" w:color="auto" w:fill="FF96AF"/>
            <w:tcMar>
              <w:top w:w="100" w:type="dxa"/>
              <w:left w:w="100" w:type="dxa"/>
              <w:bottom w:w="100" w:type="dxa"/>
              <w:right w:w="100" w:type="dxa"/>
            </w:tcMar>
          </w:tcPr>
          <w:p w14:paraId="772ABF8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are not immediately told how well they match. Especially as suitability is assessed manually, so users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wait.</w:t>
            </w:r>
          </w:p>
        </w:tc>
      </w:tr>
      <w:tr w:rsidR="00CF48FF" w14:paraId="4F62AFDE" w14:textId="77777777" w:rsidTr="000250D2">
        <w:trPr>
          <w:cantSplit/>
        </w:trPr>
        <w:tc>
          <w:tcPr>
            <w:tcW w:w="4818" w:type="dxa"/>
            <w:shd w:val="clear" w:color="auto" w:fill="D9EAD3"/>
            <w:tcMar>
              <w:top w:w="100" w:type="dxa"/>
              <w:left w:w="100" w:type="dxa"/>
              <w:bottom w:w="100" w:type="dxa"/>
              <w:right w:w="100" w:type="dxa"/>
            </w:tcMar>
          </w:tcPr>
          <w:p w14:paraId="213C88F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only </w:t>
            </w:r>
            <w:proofErr w:type="gramStart"/>
            <w:r w:rsidRPr="000250D2">
              <w:rPr>
                <w:rFonts w:ascii="Nunito" w:eastAsia="Nunito" w:hAnsi="Nunito" w:cs="Nunito"/>
                <w:sz w:val="22"/>
                <w:szCs w:val="24"/>
              </w:rPr>
              <w:t>have to</w:t>
            </w:r>
            <w:proofErr w:type="gramEnd"/>
            <w:r w:rsidRPr="000250D2">
              <w:rPr>
                <w:rFonts w:ascii="Nunito" w:eastAsia="Nunito" w:hAnsi="Nunito" w:cs="Nunito"/>
                <w:sz w:val="22"/>
                <w:szCs w:val="24"/>
              </w:rPr>
              <w:t xml:space="preserve"> complete the application once rather than for each dog</w:t>
            </w:r>
          </w:p>
        </w:tc>
        <w:tc>
          <w:tcPr>
            <w:tcW w:w="4818" w:type="dxa"/>
            <w:shd w:val="clear" w:color="auto" w:fill="FF96AF"/>
            <w:tcMar>
              <w:top w:w="100" w:type="dxa"/>
              <w:left w:w="100" w:type="dxa"/>
              <w:bottom w:w="100" w:type="dxa"/>
              <w:right w:w="100" w:type="dxa"/>
            </w:tcMar>
          </w:tcPr>
          <w:p w14:paraId="2A60672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system does not explain which individual requirements the adopter meets or fails to meet</w:t>
            </w:r>
          </w:p>
        </w:tc>
      </w:tr>
      <w:tr w:rsidR="00CF48FF" w14:paraId="4AAD6A10" w14:textId="77777777" w:rsidTr="000250D2">
        <w:trPr>
          <w:cantSplit/>
        </w:trPr>
        <w:tc>
          <w:tcPr>
            <w:tcW w:w="4818" w:type="dxa"/>
            <w:shd w:val="clear" w:color="auto" w:fill="D9EAD3"/>
            <w:tcMar>
              <w:top w:w="100" w:type="dxa"/>
              <w:left w:w="100" w:type="dxa"/>
              <w:bottom w:w="100" w:type="dxa"/>
              <w:right w:w="100" w:type="dxa"/>
            </w:tcMar>
          </w:tcPr>
          <w:p w14:paraId="1801A9EC"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Users can add up to four favourite dogs.</w:t>
            </w:r>
          </w:p>
        </w:tc>
        <w:tc>
          <w:tcPr>
            <w:tcW w:w="4818" w:type="dxa"/>
            <w:shd w:val="clear" w:color="auto" w:fill="FF96AF"/>
            <w:tcMar>
              <w:top w:w="100" w:type="dxa"/>
              <w:left w:w="100" w:type="dxa"/>
              <w:bottom w:w="100" w:type="dxa"/>
              <w:right w:w="100" w:type="dxa"/>
            </w:tcMar>
          </w:tcPr>
          <w:p w14:paraId="12E0872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user must select a particular rehoming centre and be able to travel there when a match is found</w:t>
            </w:r>
          </w:p>
        </w:tc>
      </w:tr>
      <w:tr w:rsidR="00CF48FF" w14:paraId="24E2AC2E" w14:textId="77777777" w:rsidTr="000250D2">
        <w:trPr>
          <w:cantSplit/>
        </w:trPr>
        <w:tc>
          <w:tcPr>
            <w:tcW w:w="4818" w:type="dxa"/>
            <w:shd w:val="clear" w:color="auto" w:fill="D9EAD3"/>
            <w:tcMar>
              <w:top w:w="100" w:type="dxa"/>
              <w:left w:w="100" w:type="dxa"/>
              <w:bottom w:w="100" w:type="dxa"/>
              <w:right w:w="100" w:type="dxa"/>
            </w:tcMar>
          </w:tcPr>
          <w:p w14:paraId="79CAB68F"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Applications remain active for three months, so the user can be considered for dogs that arrive later. </w:t>
            </w:r>
          </w:p>
        </w:tc>
        <w:tc>
          <w:tcPr>
            <w:tcW w:w="4818" w:type="dxa"/>
            <w:shd w:val="clear" w:color="auto" w:fill="FF96AF"/>
            <w:tcMar>
              <w:top w:w="100" w:type="dxa"/>
              <w:left w:w="100" w:type="dxa"/>
              <w:bottom w:w="100" w:type="dxa"/>
              <w:right w:w="100" w:type="dxa"/>
            </w:tcMar>
          </w:tcPr>
          <w:p w14:paraId="70CA887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Not every available dog is shown on the website meaning users cannot browse the complete set of possible matches themselves</w:t>
            </w:r>
          </w:p>
        </w:tc>
      </w:tr>
      <w:tr w:rsidR="00CF48FF" w14:paraId="1DF19C5A" w14:textId="77777777" w:rsidTr="000250D2">
        <w:trPr>
          <w:cantSplit/>
        </w:trPr>
        <w:tc>
          <w:tcPr>
            <w:tcW w:w="4818" w:type="dxa"/>
            <w:shd w:val="clear" w:color="auto" w:fill="D9EAD3"/>
            <w:tcMar>
              <w:top w:w="100" w:type="dxa"/>
              <w:left w:w="100" w:type="dxa"/>
              <w:bottom w:w="100" w:type="dxa"/>
              <w:right w:w="100" w:type="dxa"/>
            </w:tcMar>
          </w:tcPr>
          <w:p w14:paraId="26F41DEE" w14:textId="15827651"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Dogs are assessed by </w:t>
            </w:r>
            <w:r w:rsidR="00976231" w:rsidRPr="000250D2">
              <w:rPr>
                <w:rFonts w:ascii="Nunito" w:eastAsia="Nunito" w:hAnsi="Nunito" w:cs="Nunito"/>
                <w:sz w:val="22"/>
                <w:szCs w:val="24"/>
              </w:rPr>
              <w:t>behavioural</w:t>
            </w:r>
            <w:r w:rsidRPr="000250D2">
              <w:rPr>
                <w:rFonts w:ascii="Nunito" w:eastAsia="Nunito" w:hAnsi="Nunito" w:cs="Nunito"/>
                <w:sz w:val="22"/>
                <w:szCs w:val="24"/>
              </w:rPr>
              <w:t xml:space="preserve"> and veterinary staff before being matched, making the final decision more credible. </w:t>
            </w:r>
          </w:p>
        </w:tc>
        <w:tc>
          <w:tcPr>
            <w:tcW w:w="4818" w:type="dxa"/>
            <w:shd w:val="clear" w:color="auto" w:fill="FF96AF"/>
            <w:tcMar>
              <w:top w:w="100" w:type="dxa"/>
              <w:left w:w="100" w:type="dxa"/>
              <w:bottom w:w="100" w:type="dxa"/>
              <w:right w:w="100" w:type="dxa"/>
            </w:tcMar>
          </w:tcPr>
          <w:p w14:paraId="7E2CF64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bright yellow colour may be distracting and make it harder to read. </w:t>
            </w:r>
          </w:p>
        </w:tc>
      </w:tr>
      <w:tr w:rsidR="00CF48FF" w14:paraId="46FA492C" w14:textId="77777777" w:rsidTr="000250D2">
        <w:trPr>
          <w:cantSplit/>
        </w:trPr>
        <w:tc>
          <w:tcPr>
            <w:tcW w:w="4818" w:type="dxa"/>
            <w:shd w:val="clear" w:color="auto" w:fill="D9EAD3"/>
            <w:tcMar>
              <w:top w:w="100" w:type="dxa"/>
              <w:left w:w="100" w:type="dxa"/>
              <w:bottom w:w="100" w:type="dxa"/>
              <w:right w:w="100" w:type="dxa"/>
            </w:tcMar>
          </w:tcPr>
          <w:p w14:paraId="5907DAF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a strong yellow, black and white colour scheme making their branding recognisable.</w:t>
            </w:r>
          </w:p>
        </w:tc>
        <w:tc>
          <w:tcPr>
            <w:tcW w:w="4818" w:type="dxa"/>
            <w:shd w:val="clear" w:color="auto" w:fill="FF96AF"/>
            <w:tcMar>
              <w:top w:w="100" w:type="dxa"/>
              <w:left w:w="100" w:type="dxa"/>
              <w:bottom w:w="100" w:type="dxa"/>
              <w:right w:w="100" w:type="dxa"/>
            </w:tcMar>
          </w:tcPr>
          <w:p w14:paraId="1D6857BA" w14:textId="4687A4B8"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large </w:t>
            </w:r>
            <w:r w:rsidR="00261F49" w:rsidRPr="000250D2">
              <w:rPr>
                <w:rFonts w:ascii="Nunito" w:eastAsia="Nunito" w:hAnsi="Nunito" w:cs="Nunito"/>
                <w:sz w:val="22"/>
                <w:szCs w:val="24"/>
              </w:rPr>
              <w:t>photographs</w:t>
            </w:r>
            <w:r w:rsidRPr="000250D2">
              <w:rPr>
                <w:rFonts w:ascii="Nunito" w:eastAsia="Nunito" w:hAnsi="Nunito" w:cs="Nunito"/>
                <w:sz w:val="22"/>
                <w:szCs w:val="24"/>
              </w:rPr>
              <w:t xml:space="preserve"> and sections mean that only a small amount of information is visible at once, so users must scroll frequently.</w:t>
            </w:r>
          </w:p>
        </w:tc>
      </w:tr>
      <w:tr w:rsidR="00CF48FF" w14:paraId="5AD6EB3C" w14:textId="77777777" w:rsidTr="000250D2">
        <w:trPr>
          <w:cantSplit/>
        </w:trPr>
        <w:tc>
          <w:tcPr>
            <w:tcW w:w="4818" w:type="dxa"/>
            <w:shd w:val="clear" w:color="auto" w:fill="D9EAD3"/>
            <w:tcMar>
              <w:top w:w="100" w:type="dxa"/>
              <w:left w:w="100" w:type="dxa"/>
              <w:bottom w:w="100" w:type="dxa"/>
              <w:right w:w="100" w:type="dxa"/>
            </w:tcMar>
          </w:tcPr>
          <w:p w14:paraId="0AD5E53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Large photographs are used for each dog to make it more appealing to adopt</w:t>
            </w:r>
          </w:p>
        </w:tc>
        <w:tc>
          <w:tcPr>
            <w:tcW w:w="4818" w:type="dxa"/>
            <w:shd w:val="clear" w:color="auto" w:fill="FF96AF"/>
            <w:tcMar>
              <w:top w:w="100" w:type="dxa"/>
              <w:left w:w="100" w:type="dxa"/>
              <w:bottom w:w="100" w:type="dxa"/>
              <w:right w:w="100" w:type="dxa"/>
            </w:tcMar>
          </w:tcPr>
          <w:p w14:paraId="4AC74CB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Some pages are very long and contain several sections such as the ‘About us’ page, which may feel overwhelming.</w:t>
            </w:r>
          </w:p>
        </w:tc>
      </w:tr>
      <w:tr w:rsidR="00CF48FF" w14:paraId="673EFF55" w14:textId="77777777" w:rsidTr="000250D2">
        <w:trPr>
          <w:cantSplit/>
        </w:trPr>
        <w:tc>
          <w:tcPr>
            <w:tcW w:w="4818" w:type="dxa"/>
            <w:shd w:val="clear" w:color="auto" w:fill="D9EAD3"/>
            <w:tcMar>
              <w:top w:w="100" w:type="dxa"/>
              <w:left w:w="100" w:type="dxa"/>
              <w:bottom w:w="100" w:type="dxa"/>
              <w:right w:w="100" w:type="dxa"/>
            </w:tcMar>
          </w:tcPr>
          <w:p w14:paraId="020B4613"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There is plenty of white space between sections, preventing pages from appearing cluttered</w:t>
            </w:r>
          </w:p>
        </w:tc>
        <w:tc>
          <w:tcPr>
            <w:tcW w:w="4818" w:type="dxa"/>
            <w:shd w:val="clear" w:color="auto" w:fill="FF96AF"/>
            <w:tcMar>
              <w:top w:w="100" w:type="dxa"/>
              <w:left w:w="100" w:type="dxa"/>
              <w:bottom w:w="100" w:type="dxa"/>
              <w:right w:w="100" w:type="dxa"/>
            </w:tcMar>
          </w:tcPr>
          <w:p w14:paraId="058C024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similar appearance of every dog card may make results look repetitive. </w:t>
            </w:r>
          </w:p>
        </w:tc>
      </w:tr>
      <w:tr w:rsidR="00CF48FF" w14:paraId="7D7D2078" w14:textId="77777777" w:rsidTr="000250D2">
        <w:trPr>
          <w:cantSplit/>
        </w:trPr>
        <w:tc>
          <w:tcPr>
            <w:tcW w:w="4818" w:type="dxa"/>
            <w:shd w:val="clear" w:color="auto" w:fill="D9EAD3"/>
            <w:tcMar>
              <w:top w:w="100" w:type="dxa"/>
              <w:left w:w="100" w:type="dxa"/>
              <w:bottom w:w="100" w:type="dxa"/>
              <w:right w:w="100" w:type="dxa"/>
            </w:tcMar>
          </w:tcPr>
          <w:p w14:paraId="76D6458D"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Important buttons such as apply to adopt and add to favourites stand out.</w:t>
            </w:r>
          </w:p>
        </w:tc>
        <w:tc>
          <w:tcPr>
            <w:tcW w:w="4818" w:type="dxa"/>
            <w:shd w:val="clear" w:color="auto" w:fill="FF96AF"/>
            <w:tcMar>
              <w:top w:w="100" w:type="dxa"/>
              <w:left w:w="100" w:type="dxa"/>
              <w:bottom w:w="100" w:type="dxa"/>
              <w:right w:w="100" w:type="dxa"/>
            </w:tcMar>
          </w:tcPr>
          <w:p w14:paraId="15371714"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On smaller screens, the large images and vertically arranged content could require significantly more scrolling.</w:t>
            </w:r>
          </w:p>
        </w:tc>
      </w:tr>
    </w:tbl>
    <w:p w14:paraId="57AF05B8"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07B4300" w14:textId="77155D0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Dogs trust has influenced me to collect information about the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home, lifestyle and preferences only once and reuse it when comparing with different animals. I will also create similar animal cards which have detailed information about each animal. It will also contain another section with personality,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and home requirements. </w:t>
      </w:r>
    </w:p>
    <w:p w14:paraId="43C64B10" w14:textId="185EC545"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my system will differ as it allows for many different species and will automatically give partial feedback whether they are </w:t>
      </w:r>
      <w:r w:rsidR="00261F49" w:rsidRPr="000250D2">
        <w:rPr>
          <w:rFonts w:ascii="Nunito" w:eastAsia="Nunito" w:hAnsi="Nunito" w:cs="Nunito"/>
          <w:sz w:val="22"/>
          <w:szCs w:val="24"/>
        </w:rPr>
        <w:t>suitable but</w:t>
      </w:r>
      <w:r w:rsidRPr="000250D2">
        <w:rPr>
          <w:rFonts w:ascii="Nunito" w:eastAsia="Nunito" w:hAnsi="Nunito" w:cs="Nunito"/>
          <w:sz w:val="22"/>
          <w:szCs w:val="24"/>
        </w:rPr>
        <w:t xml:space="preserve"> ultimately leave the final decision to staff.</w:t>
      </w:r>
    </w:p>
    <w:p w14:paraId="293A8C9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They have also influenced me to use a consistent colour scheme, clear headings with organised animal cards. I will make buttons easy to identify. </w:t>
      </w:r>
    </w:p>
    <w:p w14:paraId="46304649"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I will avoid bright colours, long pages and make mine less overwhelming and simple to use.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Dogs Trust (E1)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collecting information about the adopter's home and lifestyle before matching; a calm, consistent colour scheme with clear headings.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its matching is done by phone with staff. PawMatch automates the first sift so staff time goes on the best-matched adopters.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dog-only scope and long pages.</w:t>
            </w:r>
          </w:p>
        </w:tc>
      </w:tr>
    </w:tbl>
    <w:p>
      <w:pPr>
        <w:spacing w:before="0" w:after="80" w:line="269" w:lineRule="auto"/>
      </w:pPr>
    </w:p>
    <w:p>
      <w:pPr>
        <w:pStyle w:val="Heading3"/>
      </w:pPr>
      <w:bookmarkStart w:id="50010" w:name="a-e2"/>
      <w:r>
        <w:rPr>
          <w:rFonts w:ascii="Nunito" w:hAnsi="Nunito" w:eastAsia="Nunito" w:cs="Nunito"/>
          <w:b/>
          <w:color w:val="A92660"/>
          <w:sz w:val="25"/>
        </w:rPr>
        <w:t>Existing solution 2: RSPCA Find a Pet</w:t>
      </w:r>
      <w:bookmarkEnd w:id="50010"/>
    </w:p>
    <w:p w14:paraId="074A933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2 - RSPCA </w:t>
      </w:r>
    </w:p>
    <w:p w14:paraId="52FF079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RPSCA Find a pet website allows a user to search for several different types of animals. Its pages use photographs, clear heading and separate content sections to present animal information. </w:t>
      </w:r>
    </w:p>
    <w:p w14:paraId="3FEE0C3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6E64F32" wp14:editId="5C79198A">
            <wp:extent cx="5943600" cy="3238500"/>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5" name="image10.png"/>
                    <pic:cNvPicPr preferRelativeResize="0"/>
                  </pic:nvPicPr>
                  <pic:blipFill>
                    <a:blip r:embed="rId13"/>
                    <a:srcRect/>
                    <a:stretch>
                      <a:fillRect/>
                    </a:stretch>
                  </pic:blipFill>
                  <pic:spPr>
                    <a:xfrm>
                      <a:off x="0" y="0"/>
                      <a:ext cx="5943600" cy="3238500"/>
                    </a:xfrm>
                    <a:prstGeom prst="rect">
                      <a:avLst/>
                    </a:prstGeom>
                    <a:ln/>
                  </pic:spPr>
                </pic:pic>
              </a:graphicData>
            </a:graphic>
          </wp:inline>
        </w:drawing>
      </w:r>
    </w:p>
    <w:p w14:paraId="2A5787C1"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2CD59DF3" wp14:editId="1A192C73">
            <wp:extent cx="5943600" cy="32258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6" name="image2.png"/>
                    <pic:cNvPicPr preferRelativeResize="0"/>
                  </pic:nvPicPr>
                  <pic:blipFill>
                    <a:blip r:embed="rId14"/>
                    <a:srcRect/>
                    <a:stretch>
                      <a:fillRect/>
                    </a:stretch>
                  </pic:blipFill>
                  <pic:spPr>
                    <a:xfrm>
                      <a:off x="0" y="0"/>
                      <a:ext cx="5943600" cy="3225800"/>
                    </a:xfrm>
                    <a:prstGeom prst="rect">
                      <a:avLst/>
                    </a:prstGeom>
                    <a:ln/>
                  </pic:spPr>
                </pic:pic>
              </a:graphicData>
            </a:graphic>
          </wp:inline>
        </w:drawing>
      </w:r>
    </w:p>
    <w:p w14:paraId="7AFFAE8F"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2CB01F5" wp14:editId="5116E719">
            <wp:extent cx="5943600" cy="32385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7" name="image3.png"/>
                    <pic:cNvPicPr preferRelativeResize="0"/>
                  </pic:nvPicPr>
                  <pic:blipFill>
                    <a:blip r:embed="rId15"/>
                    <a:srcRect/>
                    <a:stretch>
                      <a:fillRect/>
                    </a:stretch>
                  </pic:blipFill>
                  <pic:spPr>
                    <a:xfrm>
                      <a:off x="0" y="0"/>
                      <a:ext cx="5943600" cy="3238500"/>
                    </a:xfrm>
                    <a:prstGeom prst="rect">
                      <a:avLst/>
                    </a:prstGeom>
                    <a:ln/>
                  </pic:spPr>
                </pic:pic>
              </a:graphicData>
            </a:graphic>
          </wp:inline>
        </w:drawing>
      </w:r>
    </w:p>
    <w:p w14:paraId="3DD88DAC"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6AC94C7" wp14:editId="55D4894F">
            <wp:extent cx="5943600" cy="3213100"/>
            <wp:effectExtent l="0" t="0" r="0" b="0"/>
            <wp:docPr id="8" name="image20.png"/>
            <wp:cNvGraphicFramePr/>
            <a:graphic xmlns:a="http://schemas.openxmlformats.org/drawingml/2006/main">
              <a:graphicData uri="http://schemas.openxmlformats.org/drawingml/2006/picture">
                <pic:pic xmlns:pic="http://schemas.openxmlformats.org/drawingml/2006/picture">
                  <pic:nvPicPr>
                    <pic:cNvPr id="8" name="image20.png"/>
                    <pic:cNvPicPr preferRelativeResize="0"/>
                  </pic:nvPicPr>
                  <pic:blipFill>
                    <a:blip r:embed="rId16"/>
                    <a:srcRect/>
                    <a:stretch>
                      <a:fillRect/>
                    </a:stretch>
                  </pic:blipFill>
                  <pic:spPr>
                    <a:xfrm>
                      <a:off x="0" y="0"/>
                      <a:ext cx="5943600" cy="3213100"/>
                    </a:xfrm>
                    <a:prstGeom prst="rect">
                      <a:avLst/>
                    </a:prstGeom>
                    <a:ln/>
                  </pic:spPr>
                </pic:pic>
              </a:graphicData>
            </a:graphic>
          </wp:inline>
        </w:drawing>
      </w:r>
    </w:p>
    <w:tbl>
      <w:tblPr>
        <w:tblStyle w:val="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660"/>
        <w:gridCol w:w="4977"/>
      </w:tblGrid>
      <w:tr w:rsidR="00CF48FF" w14:paraId="476DF10B" w14:textId="77777777" w:rsidTr="00E96784">
        <w:trPr>
          <w:cantSplit/>
          <w:tblHeader/>
        </w:trPr>
        <w:tc>
          <w:tcPr>
            <w:tcW w:w="4660" w:type="dxa"/>
            <w:shd w:val="clear" w:color="auto" w:fill="D9EAD3"/>
            <w:tcMar>
              <w:top w:w="100" w:type="dxa"/>
              <w:left w:w="100" w:type="dxa"/>
              <w:bottom w:w="100" w:type="dxa"/>
              <w:right w:w="100" w:type="dxa"/>
            </w:tcMar>
          </w:tcPr>
          <w:p w14:paraId="57B6032A"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977" w:type="dxa"/>
            <w:shd w:val="clear" w:color="auto" w:fill="FF96AF"/>
            <w:tcMar>
              <w:top w:w="100" w:type="dxa"/>
              <w:left w:w="100" w:type="dxa"/>
              <w:bottom w:w="100" w:type="dxa"/>
              <w:right w:w="100" w:type="dxa"/>
            </w:tcMar>
          </w:tcPr>
          <w:p w14:paraId="7CA4556B"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268C4A87" w14:textId="77777777" w:rsidTr="00E96784">
        <w:trPr>
          <w:cantSplit/>
        </w:trPr>
        <w:tc>
          <w:tcPr>
            <w:tcW w:w="4660" w:type="dxa"/>
            <w:shd w:val="clear" w:color="auto" w:fill="D9EAD3"/>
            <w:tcMar>
              <w:top w:w="100" w:type="dxa"/>
              <w:left w:w="100" w:type="dxa"/>
              <w:bottom w:w="100" w:type="dxa"/>
              <w:right w:w="100" w:type="dxa"/>
            </w:tcMar>
          </w:tcPr>
          <w:p w14:paraId="5FC5008C"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Large animal photographs make the website visually appealing and immediately attract users' attention. </w:t>
            </w:r>
          </w:p>
        </w:tc>
        <w:tc>
          <w:tcPr>
            <w:tcW w:w="4977" w:type="dxa"/>
            <w:shd w:val="clear" w:color="auto" w:fill="FF96AF"/>
            <w:tcMar>
              <w:top w:w="100" w:type="dxa"/>
              <w:left w:w="100" w:type="dxa"/>
              <w:bottom w:w="100" w:type="dxa"/>
              <w:right w:w="100" w:type="dxa"/>
            </w:tcMar>
          </w:tcPr>
          <w:p w14:paraId="1E93C8D5" w14:textId="4DF5C632" w:rsidR="00CF48FF" w:rsidRDefault="00D90C9F" w:rsidP="00E96784">
            <w:pPr>
              <w:widowControl w:val="0"/>
              <w:spacing w:line="240" w:lineRule="auto"/>
              <w:rPr>
                <w:rFonts w:ascii="Nunito" w:eastAsia="Nunito" w:hAnsi="Nunito" w:cs="Nunito"/>
                <w:sz w:val="30"/>
                <w:szCs w:val="30"/>
              </w:rPr>
            </w:pPr>
            <w:r>
              <w:rPr>
                <w:rFonts w:ascii="Nunito" w:eastAsia="Nunito" w:hAnsi="Nunito" w:cs="Nunito"/>
              </w:rPr>
              <w:t>Applications are all reviewed manually by staff. The user does not receive an immediate result and should normally wait up to 48hours for a response. (Although this may vary between branches)</w:t>
            </w:r>
          </w:p>
        </w:tc>
      </w:tr>
      <w:tr w:rsidR="00CF48FF" w14:paraId="7A620FCF" w14:textId="77777777" w:rsidTr="00E96784">
        <w:trPr>
          <w:cantSplit/>
        </w:trPr>
        <w:tc>
          <w:tcPr>
            <w:tcW w:w="4660" w:type="dxa"/>
            <w:shd w:val="clear" w:color="auto" w:fill="D9EAD3"/>
            <w:tcMar>
              <w:top w:w="100" w:type="dxa"/>
              <w:left w:w="100" w:type="dxa"/>
              <w:bottom w:w="100" w:type="dxa"/>
              <w:right w:w="100" w:type="dxa"/>
            </w:tcMar>
          </w:tcPr>
          <w:p w14:paraId="6F13EAE4" w14:textId="77777777" w:rsidR="00CF48FF" w:rsidRDefault="00D90C9F">
            <w:pPr>
              <w:widowControl w:val="0"/>
              <w:spacing w:line="240" w:lineRule="auto"/>
              <w:rPr>
                <w:rFonts w:ascii="Nunito" w:eastAsia="Nunito" w:hAnsi="Nunito" w:cs="Nunito"/>
              </w:rPr>
            </w:pPr>
            <w:r>
              <w:rPr>
                <w:rFonts w:ascii="Nunito" w:eastAsia="Nunito" w:hAnsi="Nunito" w:cs="Nunito"/>
              </w:rPr>
              <w:t>The colour scheme fonts and button styles remain consistent which allows the website to appear professional</w:t>
            </w:r>
          </w:p>
        </w:tc>
        <w:tc>
          <w:tcPr>
            <w:tcW w:w="4977" w:type="dxa"/>
            <w:shd w:val="clear" w:color="auto" w:fill="FF96AF"/>
            <w:tcMar>
              <w:top w:w="100" w:type="dxa"/>
              <w:left w:w="100" w:type="dxa"/>
              <w:bottom w:w="100" w:type="dxa"/>
              <w:right w:w="100" w:type="dxa"/>
            </w:tcMar>
          </w:tcPr>
          <w:p w14:paraId="6A272277"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 website contains many navigation options as it covers more than adoption, which may overwhelm some users. The number of filters and controls may make the search area appear crowded. </w:t>
            </w:r>
          </w:p>
        </w:tc>
      </w:tr>
      <w:tr w:rsidR="00CF48FF" w14:paraId="4BD7AB33" w14:textId="77777777" w:rsidTr="00E96784">
        <w:trPr>
          <w:cantSplit/>
        </w:trPr>
        <w:tc>
          <w:tcPr>
            <w:tcW w:w="4660" w:type="dxa"/>
            <w:shd w:val="clear" w:color="auto" w:fill="D9EAD3"/>
            <w:tcMar>
              <w:top w:w="100" w:type="dxa"/>
              <w:left w:w="100" w:type="dxa"/>
              <w:bottom w:w="100" w:type="dxa"/>
              <w:right w:w="100" w:type="dxa"/>
            </w:tcMar>
          </w:tcPr>
          <w:p w14:paraId="1F057D9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They support a wide range of species, rabbits, hamsters, guinea pigs. This is more </w:t>
            </w:r>
            <w:proofErr w:type="gramStart"/>
            <w:r>
              <w:rPr>
                <w:rFonts w:ascii="Nunito" w:eastAsia="Nunito" w:hAnsi="Nunito" w:cs="Nunito"/>
              </w:rPr>
              <w:t>similar to</w:t>
            </w:r>
            <w:proofErr w:type="gramEnd"/>
            <w:r>
              <w:rPr>
                <w:rFonts w:ascii="Nunito" w:eastAsia="Nunito" w:hAnsi="Nunito" w:cs="Nunito"/>
              </w:rPr>
              <w:t xml:space="preserve"> what I want within my system as it doesn't just support cats and dogs. </w:t>
            </w:r>
          </w:p>
        </w:tc>
        <w:tc>
          <w:tcPr>
            <w:tcW w:w="4977" w:type="dxa"/>
            <w:shd w:val="clear" w:color="auto" w:fill="FF96AF"/>
            <w:tcMar>
              <w:top w:w="100" w:type="dxa"/>
              <w:left w:w="100" w:type="dxa"/>
              <w:bottom w:w="100" w:type="dxa"/>
              <w:right w:w="100" w:type="dxa"/>
            </w:tcMar>
          </w:tcPr>
          <w:p w14:paraId="30AF302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sections which are important and not important have a similar appearance which may make it hard to show what is important and allow it to stand out. </w:t>
            </w:r>
          </w:p>
        </w:tc>
      </w:tr>
      <w:tr w:rsidR="00CF48FF" w14:paraId="1A6A18E8" w14:textId="77777777" w:rsidTr="00E96784">
        <w:trPr>
          <w:cantSplit/>
        </w:trPr>
        <w:tc>
          <w:tcPr>
            <w:tcW w:w="4660" w:type="dxa"/>
            <w:shd w:val="clear" w:color="auto" w:fill="D9EAD3"/>
            <w:tcMar>
              <w:top w:w="100" w:type="dxa"/>
              <w:left w:w="100" w:type="dxa"/>
              <w:bottom w:w="100" w:type="dxa"/>
              <w:right w:w="100" w:type="dxa"/>
            </w:tcMar>
          </w:tcPr>
          <w:p w14:paraId="2BCFAB9B"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Each animal has an individual profile explaining needs, allowing adopters to consider suitability before applying.  Applications also are reviewed by trained staff meaning factors for a computer to assess still can be considered. </w:t>
            </w:r>
          </w:p>
        </w:tc>
        <w:tc>
          <w:tcPr>
            <w:tcW w:w="4977" w:type="dxa"/>
            <w:shd w:val="clear" w:color="auto" w:fill="FF96AF"/>
            <w:tcMar>
              <w:top w:w="100" w:type="dxa"/>
              <w:left w:w="100" w:type="dxa"/>
              <w:bottom w:w="100" w:type="dxa"/>
              <w:right w:w="100" w:type="dxa"/>
            </w:tcMar>
          </w:tcPr>
          <w:p w14:paraId="58F7183F"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important details are only available after opening the full animal profile. </w:t>
            </w:r>
          </w:p>
        </w:tc>
      </w:tr>
      <w:tr w:rsidR="00CF48FF" w14:paraId="73EB5553" w14:textId="77777777" w:rsidTr="00E96784">
        <w:trPr>
          <w:cantSplit/>
        </w:trPr>
        <w:tc>
          <w:tcPr>
            <w:tcW w:w="4660" w:type="dxa"/>
            <w:shd w:val="clear" w:color="auto" w:fill="D9EAD3"/>
            <w:tcMar>
              <w:top w:w="100" w:type="dxa"/>
              <w:left w:w="100" w:type="dxa"/>
              <w:bottom w:w="100" w:type="dxa"/>
              <w:right w:w="100" w:type="dxa"/>
            </w:tcMar>
          </w:tcPr>
          <w:p w14:paraId="734A44F5" w14:textId="738B0D05" w:rsidR="00CF48FF" w:rsidRDefault="00D90C9F">
            <w:pPr>
              <w:widowControl w:val="0"/>
              <w:spacing w:line="240" w:lineRule="auto"/>
              <w:rPr>
                <w:rFonts w:ascii="Nunito" w:eastAsia="Nunito" w:hAnsi="Nunito" w:cs="Nunito"/>
              </w:rPr>
            </w:pPr>
            <w:r>
              <w:rPr>
                <w:rFonts w:ascii="Nunito" w:eastAsia="Nunito" w:hAnsi="Nunito" w:cs="Nunito"/>
              </w:rPr>
              <w:t xml:space="preserve">They also have a feature for support after adoption, including behaviour services and pet care advice. This also could reduce chances of adoption </w:t>
            </w:r>
            <w:r w:rsidR="00261F49">
              <w:rPr>
                <w:rFonts w:ascii="Nunito" w:eastAsia="Nunito" w:hAnsi="Nunito" w:cs="Nunito"/>
              </w:rPr>
              <w:t>failing after</w:t>
            </w:r>
            <w:r>
              <w:rPr>
                <w:rFonts w:ascii="Nunito" w:eastAsia="Nunito" w:hAnsi="Nunito" w:cs="Nunito"/>
              </w:rPr>
              <w:t xml:space="preserve"> the animal entered a new home. </w:t>
            </w:r>
          </w:p>
        </w:tc>
        <w:tc>
          <w:tcPr>
            <w:tcW w:w="4977" w:type="dxa"/>
            <w:shd w:val="clear" w:color="auto" w:fill="FF96AF"/>
            <w:tcMar>
              <w:top w:w="100" w:type="dxa"/>
              <w:left w:w="100" w:type="dxa"/>
              <w:bottom w:w="100" w:type="dxa"/>
              <w:right w:w="100" w:type="dxa"/>
            </w:tcMar>
          </w:tcPr>
          <w:p w14:paraId="0344728E"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It may be hard to objectively analyse if they are suitable for the animal due to the lack of numeracy.  </w:t>
            </w:r>
          </w:p>
        </w:tc>
      </w:tr>
      <w:tr w:rsidR="00CF48FF" w14:paraId="5BC082C2" w14:textId="77777777" w:rsidTr="00E96784">
        <w:trPr>
          <w:cantSplit/>
        </w:trPr>
        <w:tc>
          <w:tcPr>
            <w:tcW w:w="4660" w:type="dxa"/>
            <w:shd w:val="clear" w:color="auto" w:fill="D9EAD3"/>
            <w:tcMar>
              <w:top w:w="100" w:type="dxa"/>
              <w:left w:w="100" w:type="dxa"/>
              <w:bottom w:w="100" w:type="dxa"/>
              <w:right w:w="100" w:type="dxa"/>
            </w:tcMar>
          </w:tcPr>
          <w:p w14:paraId="263543A6"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RSPCA may suggest alternative animals when the selected animal is unsuitable. </w:t>
            </w:r>
          </w:p>
        </w:tc>
        <w:tc>
          <w:tcPr>
            <w:tcW w:w="4977" w:type="dxa"/>
            <w:shd w:val="clear" w:color="auto" w:fill="FF96AF"/>
            <w:tcMar>
              <w:top w:w="100" w:type="dxa"/>
              <w:left w:w="100" w:type="dxa"/>
              <w:bottom w:w="100" w:type="dxa"/>
              <w:right w:w="100" w:type="dxa"/>
            </w:tcMar>
          </w:tcPr>
          <w:p w14:paraId="6470F053"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Procedures and costs may differ between RSPCA centres and branches, which does not allow for consistency which may confuse the user. </w:t>
            </w:r>
          </w:p>
        </w:tc>
      </w:tr>
      <w:tr w:rsidR="00CF48FF" w14:paraId="7678B548" w14:textId="77777777" w:rsidTr="00E96784">
        <w:trPr>
          <w:cantSplit/>
        </w:trPr>
        <w:tc>
          <w:tcPr>
            <w:tcW w:w="4660" w:type="dxa"/>
            <w:shd w:val="clear" w:color="auto" w:fill="D9EAD3"/>
            <w:tcMar>
              <w:top w:w="100" w:type="dxa"/>
              <w:left w:w="100" w:type="dxa"/>
              <w:bottom w:w="100" w:type="dxa"/>
              <w:right w:w="100" w:type="dxa"/>
            </w:tcMar>
          </w:tcPr>
          <w:p w14:paraId="036527D1"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Search controls and filters are clearly labelled helping users understand what information they need to enter. </w:t>
            </w:r>
          </w:p>
        </w:tc>
        <w:tc>
          <w:tcPr>
            <w:tcW w:w="4977" w:type="dxa"/>
            <w:shd w:val="clear" w:color="auto" w:fill="FF96AF"/>
            <w:tcMar>
              <w:top w:w="100" w:type="dxa"/>
              <w:left w:w="100" w:type="dxa"/>
              <w:bottom w:w="100" w:type="dxa"/>
              <w:right w:w="100" w:type="dxa"/>
            </w:tcMar>
          </w:tcPr>
          <w:p w14:paraId="5AB54083"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rPr>
              <w:t>The published process requires applications to be started from an animal's profile. This may cause users to repeat parts of the process when interested in another animal.</w:t>
            </w:r>
          </w:p>
        </w:tc>
      </w:tr>
      <w:tr w:rsidR="00CF48FF" w14:paraId="0E2F2420" w14:textId="77777777" w:rsidTr="00E96784">
        <w:trPr>
          <w:cantSplit/>
        </w:trPr>
        <w:tc>
          <w:tcPr>
            <w:tcW w:w="4660" w:type="dxa"/>
            <w:shd w:val="clear" w:color="auto" w:fill="D9EAD3"/>
            <w:tcMar>
              <w:top w:w="100" w:type="dxa"/>
              <w:left w:w="100" w:type="dxa"/>
              <w:bottom w:w="100" w:type="dxa"/>
              <w:right w:w="100" w:type="dxa"/>
            </w:tcMar>
          </w:tcPr>
          <w:p w14:paraId="0FCF873E" w14:textId="523F386D" w:rsidR="00CF48FF" w:rsidRDefault="00D90C9F">
            <w:pPr>
              <w:widowControl w:val="0"/>
              <w:spacing w:line="240" w:lineRule="auto"/>
              <w:rPr>
                <w:rFonts w:ascii="Nunito" w:eastAsia="Nunito" w:hAnsi="Nunito" w:cs="Nunito"/>
              </w:rPr>
            </w:pPr>
            <w:r>
              <w:rPr>
                <w:rFonts w:ascii="Nunito" w:eastAsia="Nunito" w:hAnsi="Nunito" w:cs="Nunito"/>
              </w:rPr>
              <w:t xml:space="preserve">Information is divided into sections with headings, helping users distinguish between different types of </w:t>
            </w:r>
            <w:r w:rsidR="00261F49">
              <w:rPr>
                <w:rFonts w:ascii="Nunito" w:eastAsia="Nunito" w:hAnsi="Nunito" w:cs="Nunito"/>
              </w:rPr>
              <w:t>contexts</w:t>
            </w:r>
            <w:r>
              <w:rPr>
                <w:rFonts w:ascii="Nunito" w:eastAsia="Nunito" w:hAnsi="Nunito" w:cs="Nunito"/>
              </w:rPr>
              <w:t xml:space="preserve">. </w:t>
            </w:r>
          </w:p>
        </w:tc>
        <w:tc>
          <w:tcPr>
            <w:tcW w:w="4977" w:type="dxa"/>
            <w:shd w:val="clear" w:color="auto" w:fill="FF96AF"/>
            <w:tcMar>
              <w:top w:w="100" w:type="dxa"/>
              <w:left w:w="100" w:type="dxa"/>
              <w:bottom w:w="100" w:type="dxa"/>
              <w:right w:w="100" w:type="dxa"/>
            </w:tcMar>
          </w:tcPr>
          <w:p w14:paraId="27840135" w14:textId="77777777" w:rsidR="00CF48FF" w:rsidRDefault="00D90C9F">
            <w:pPr>
              <w:widowControl w:val="0"/>
              <w:spacing w:line="240" w:lineRule="auto"/>
              <w:rPr>
                <w:rFonts w:ascii="Nunito" w:eastAsia="Nunito" w:hAnsi="Nunito" w:cs="Nunito"/>
              </w:rPr>
            </w:pPr>
            <w:r>
              <w:rPr>
                <w:rFonts w:ascii="Nunito" w:eastAsia="Nunito" w:hAnsi="Nunito" w:cs="Nunito"/>
              </w:rPr>
              <w:t xml:space="preserve">Some centres only allow people to view animals by appointment after choosing a pet, this reduces the ability to visit freely and compare animals in person before applying. </w:t>
            </w:r>
          </w:p>
        </w:tc>
      </w:tr>
    </w:tbl>
    <w:p w14:paraId="56C8D383"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IMPACT ON MY SOLUTION</w:t>
      </w:r>
    </w:p>
    <w:p w14:paraId="71672952" w14:textId="7C1D72C4"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has influenced me to support a wide range of animal species and organise them into clear </w:t>
      </w:r>
      <w:r w:rsidR="000250D2" w:rsidRPr="000250D2">
        <w:rPr>
          <w:rFonts w:ascii="Nunito" w:eastAsia="Nunito" w:hAnsi="Nunito" w:cs="Nunito"/>
          <w:sz w:val="22"/>
          <w:szCs w:val="24"/>
        </w:rPr>
        <w:t>categories. I</w:t>
      </w:r>
      <w:r w:rsidRPr="000250D2">
        <w:rPr>
          <w:rFonts w:ascii="Nunito" w:eastAsia="Nunito" w:hAnsi="Nunito" w:cs="Nunito"/>
          <w:sz w:val="22"/>
          <w:szCs w:val="24"/>
        </w:rPr>
        <w:t xml:space="preserve"> may include simple species categories, but the main method of finding suitable animals will be the compatibility questionnaire and ranked recommendations. It has also inspired me with its layout and visual design. I like its consistent </w:t>
      </w:r>
      <w:r w:rsidR="000250D2" w:rsidRPr="000250D2">
        <w:rPr>
          <w:rFonts w:ascii="Nunito" w:eastAsia="Nunito" w:hAnsi="Nunito" w:cs="Nunito"/>
          <w:sz w:val="22"/>
          <w:szCs w:val="24"/>
        </w:rPr>
        <w:t>colour</w:t>
      </w:r>
      <w:r w:rsidRPr="000250D2">
        <w:rPr>
          <w:rFonts w:ascii="Nunito" w:eastAsia="Nunito" w:hAnsi="Nunito" w:cs="Nunito"/>
          <w:sz w:val="22"/>
          <w:szCs w:val="24"/>
        </w:rPr>
        <w:t xml:space="preserve"> scheme with clear headings. </w:t>
      </w:r>
    </w:p>
    <w:p w14:paraId="1DA91BBD"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unlike the RSPCA, my system will calculate a numerical suitability score, explaining which requirements have and have not been met. It will also use a simpler navigation system focused solely on adoption, preventing users from becoming overwhelmed.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the RSPCA (E2)</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several species organised into clear categories; large animal photos on compact cards; a species filter.</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the RSPCA shows suitability notes as free text. PawMatch turns these into structured fields (child-safe, good with pets, hours alone) so they can be scored.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per-pet application form, which the client does not want (Q4).</w:t>
            </w:r>
          </w:p>
        </w:tc>
      </w:tr>
    </w:tbl>
    <w:p>
      <w:pPr>
        <w:spacing w:before="0" w:after="80" w:line="269" w:lineRule="auto"/>
      </w:pPr>
    </w:p>
    <w:p>
      <w:pPr>
        <w:pStyle w:val="Heading3"/>
      </w:pPr>
      <w:bookmarkStart w:id="50011" w:name="a-e3"/>
      <w:r>
        <w:rPr>
          <w:rFonts w:ascii="Nunito" w:hAnsi="Nunito" w:eastAsia="Nunito" w:cs="Nunito"/>
          <w:b/>
          <w:color w:val="A92660"/>
          <w:sz w:val="25"/>
        </w:rPr>
        <w:t>Existing solution 3: Petfinder</w:t>
      </w:r>
      <w:bookmarkEnd w:id="50011"/>
    </w:p>
    <w:p w14:paraId="6AEF1273" w14:textId="60D0BBBC"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Example 3 - </w:t>
      </w:r>
      <w:r w:rsidR="00976231">
        <w:rPr>
          <w:rFonts w:ascii="Nunito" w:eastAsia="Nunito" w:hAnsi="Nunito" w:cs="Nunito"/>
          <w:b/>
          <w:bCs/>
          <w:color w:val="FF96AF"/>
          <w:sz w:val="30"/>
          <w:szCs w:val="30"/>
        </w:rPr>
        <w:t>Petfinder</w:t>
      </w:r>
    </w:p>
    <w:p w14:paraId="70A3A83B"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 finder is my closest competitor to my proposed system as it provides a short adopter questionnaire, and the system displays compatible pets. This website also includes a “See how you match” option. Animal listings contain information of the dogs such as age, housetrained ability and whether it can live with other animals. Users can also favourite animals. </w:t>
      </w:r>
    </w:p>
    <w:p w14:paraId="49A8176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55A46EA5" wp14:editId="20358CB4">
            <wp:extent cx="5943600" cy="321310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9" name="image5.png"/>
                    <pic:cNvPicPr preferRelativeResize="0"/>
                  </pic:nvPicPr>
                  <pic:blipFill>
                    <a:blip r:embed="rId17"/>
                    <a:srcRect/>
                    <a:stretch>
                      <a:fillRect/>
                    </a:stretch>
                  </pic:blipFill>
                  <pic:spPr>
                    <a:xfrm>
                      <a:off x="0" y="0"/>
                      <a:ext cx="5943600" cy="3213100"/>
                    </a:xfrm>
                    <a:prstGeom prst="rect">
                      <a:avLst/>
                    </a:prstGeom>
                    <a:ln/>
                  </pic:spPr>
                </pic:pic>
              </a:graphicData>
            </a:graphic>
          </wp:inline>
        </w:drawing>
      </w:r>
    </w:p>
    <w:p w14:paraId="5097B0E0"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4163AA49" wp14:editId="278884A5">
            <wp:extent cx="5943600" cy="3238500"/>
            <wp:effectExtent l="0" t="0" r="0" b="0"/>
            <wp:docPr id="10" name="image21.png"/>
            <wp:cNvGraphicFramePr/>
            <a:graphic xmlns:a="http://schemas.openxmlformats.org/drawingml/2006/main">
              <a:graphicData uri="http://schemas.openxmlformats.org/drawingml/2006/picture">
                <pic:pic xmlns:pic="http://schemas.openxmlformats.org/drawingml/2006/picture">
                  <pic:nvPicPr>
                    <pic:cNvPr id="10" name="image21.png"/>
                    <pic:cNvPicPr preferRelativeResize="0"/>
                  </pic:nvPicPr>
                  <pic:blipFill>
                    <a:blip r:embed="rId18"/>
                    <a:srcRect/>
                    <a:stretch>
                      <a:fillRect/>
                    </a:stretch>
                  </pic:blipFill>
                  <pic:spPr>
                    <a:xfrm>
                      <a:off x="0" y="0"/>
                      <a:ext cx="5943600" cy="3238500"/>
                    </a:xfrm>
                    <a:prstGeom prst="rect">
                      <a:avLst/>
                    </a:prstGeom>
                    <a:ln/>
                  </pic:spPr>
                </pic:pic>
              </a:graphicData>
            </a:graphic>
          </wp:inline>
        </w:drawing>
      </w:r>
    </w:p>
    <w:p w14:paraId="66695A03"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B55646A" wp14:editId="55FA125E">
            <wp:extent cx="5943600" cy="32385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11" name="image9.png"/>
                    <pic:cNvPicPr preferRelativeResize="0"/>
                  </pic:nvPicPr>
                  <pic:blipFill>
                    <a:blip r:embed="rId19"/>
                    <a:srcRect/>
                    <a:stretch>
                      <a:fillRect/>
                    </a:stretch>
                  </pic:blipFill>
                  <pic:spPr>
                    <a:xfrm>
                      <a:off x="0" y="0"/>
                      <a:ext cx="5943600" cy="3238500"/>
                    </a:xfrm>
                    <a:prstGeom prst="rect">
                      <a:avLst/>
                    </a:prstGeom>
                    <a:ln/>
                  </pic:spPr>
                </pic:pic>
              </a:graphicData>
            </a:graphic>
          </wp:inline>
        </w:drawing>
      </w:r>
    </w:p>
    <w:p w14:paraId="72AF20B8"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759F9482" wp14:editId="061142CE">
            <wp:extent cx="5943600" cy="3225800"/>
            <wp:effectExtent l="0" t="0" r="0" b="0"/>
            <wp:docPr id="12" name="image15.png"/>
            <wp:cNvGraphicFramePr/>
            <a:graphic xmlns:a="http://schemas.openxmlformats.org/drawingml/2006/main">
              <a:graphicData uri="http://schemas.openxmlformats.org/drawingml/2006/picture">
                <pic:pic xmlns:pic="http://schemas.openxmlformats.org/drawingml/2006/picture">
                  <pic:nvPicPr>
                    <pic:cNvPr id="12" name="image15.png"/>
                    <pic:cNvPicPr preferRelativeResize="0"/>
                  </pic:nvPicPr>
                  <pic:blipFill>
                    <a:blip r:embed="rId20"/>
                    <a:srcRect/>
                    <a:stretch>
                      <a:fillRect/>
                    </a:stretch>
                  </pic:blipFill>
                  <pic:spPr>
                    <a:xfrm>
                      <a:off x="0" y="0"/>
                      <a:ext cx="5943600" cy="3225800"/>
                    </a:xfrm>
                    <a:prstGeom prst="rect">
                      <a:avLst/>
                    </a:prstGeom>
                    <a:ln/>
                  </pic:spPr>
                </pic:pic>
              </a:graphicData>
            </a:graphic>
          </wp:inline>
        </w:drawing>
      </w:r>
    </w:p>
    <w:tbl>
      <w:tblPr>
        <w:tblStyle w:val="a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4818"/>
        <w:gridCol w:w="4818"/>
      </w:tblGrid>
      <w:tr w:rsidR="00CF48FF" w14:paraId="6A26064F" w14:textId="77777777" w:rsidTr="000250D2">
        <w:trPr>
          <w:cantSplit/>
          <w:tblHeader/>
        </w:trPr>
        <w:tc>
          <w:tcPr>
            <w:tcW w:w="4818" w:type="dxa"/>
            <w:shd w:val="clear" w:color="auto" w:fill="D9EAD3"/>
            <w:tcMar>
              <w:top w:w="100" w:type="dxa"/>
              <w:left w:w="100" w:type="dxa"/>
              <w:bottom w:w="100" w:type="dxa"/>
              <w:right w:w="100" w:type="dxa"/>
            </w:tcMar>
          </w:tcPr>
          <w:p w14:paraId="330EF882"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Positives</w:t>
            </w:r>
          </w:p>
        </w:tc>
        <w:tc>
          <w:tcPr>
            <w:tcW w:w="4818" w:type="dxa"/>
            <w:shd w:val="clear" w:color="auto" w:fill="FF96AF"/>
            <w:tcMar>
              <w:top w:w="100" w:type="dxa"/>
              <w:left w:w="100" w:type="dxa"/>
              <w:bottom w:w="100" w:type="dxa"/>
              <w:right w:w="100" w:type="dxa"/>
            </w:tcMar>
          </w:tcPr>
          <w:p w14:paraId="60605191" w14:textId="77777777" w:rsidR="00CF48FF" w:rsidRDefault="00D90C9F">
            <w:pPr>
              <w:widowControl w:val="0"/>
              <w:spacing w:line="240" w:lineRule="auto"/>
              <w:rPr>
                <w:rFonts w:ascii="Nunito" w:eastAsia="Nunito" w:hAnsi="Nunito" w:cs="Nunito"/>
                <w:sz w:val="30"/>
                <w:szCs w:val="30"/>
              </w:rPr>
            </w:pPr>
            <w:r>
              <w:rPr>
                <w:rFonts w:ascii="Nunito" w:eastAsia="Nunito" w:hAnsi="Nunito" w:cs="Nunito"/>
                <w:sz w:val="30"/>
                <w:szCs w:val="30"/>
              </w:rPr>
              <w:t>Negatives</w:t>
            </w:r>
          </w:p>
        </w:tc>
      </w:tr>
      <w:tr w:rsidR="00CF48FF" w14:paraId="0EAD7F15" w14:textId="77777777" w:rsidTr="000250D2">
        <w:trPr>
          <w:cantSplit/>
        </w:trPr>
        <w:tc>
          <w:tcPr>
            <w:tcW w:w="4818" w:type="dxa"/>
            <w:shd w:val="clear" w:color="auto" w:fill="D9EAD3"/>
            <w:tcMar>
              <w:top w:w="100" w:type="dxa"/>
              <w:left w:w="100" w:type="dxa"/>
              <w:bottom w:w="100" w:type="dxa"/>
              <w:right w:w="100" w:type="dxa"/>
            </w:tcMar>
          </w:tcPr>
          <w:p w14:paraId="4FCCEE5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search filters allow users to quickly narrow down the large number of available animals</w:t>
            </w:r>
          </w:p>
        </w:tc>
        <w:tc>
          <w:tcPr>
            <w:tcW w:w="4818" w:type="dxa"/>
            <w:shd w:val="clear" w:color="auto" w:fill="FF96AF"/>
            <w:tcMar>
              <w:top w:w="100" w:type="dxa"/>
              <w:left w:w="100" w:type="dxa"/>
              <w:bottom w:w="100" w:type="dxa"/>
              <w:right w:w="100" w:type="dxa"/>
            </w:tcMar>
          </w:tcPr>
          <w:p w14:paraId="03E0AA8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large number of filters and listings could overwhelm some users.</w:t>
            </w:r>
          </w:p>
          <w:p w14:paraId="5CFA7027" w14:textId="77777777" w:rsidR="00CF48FF" w:rsidRPr="000250D2" w:rsidRDefault="00CF48FF">
            <w:pPr>
              <w:widowControl w:val="0"/>
              <w:spacing w:line="240" w:lineRule="auto"/>
              <w:rPr>
                <w:rFonts w:ascii="Nunito" w:eastAsia="Nunito" w:hAnsi="Nunito" w:cs="Nunito"/>
                <w:sz w:val="22"/>
                <w:szCs w:val="24"/>
              </w:rPr>
            </w:pPr>
          </w:p>
        </w:tc>
      </w:tr>
      <w:tr w:rsidR="00CF48FF" w14:paraId="7371444F" w14:textId="77777777" w:rsidTr="000250D2">
        <w:trPr>
          <w:cantSplit/>
        </w:trPr>
        <w:tc>
          <w:tcPr>
            <w:tcW w:w="4818" w:type="dxa"/>
            <w:shd w:val="clear" w:color="auto" w:fill="D9EAD3"/>
            <w:tcMar>
              <w:top w:w="100" w:type="dxa"/>
              <w:left w:w="100" w:type="dxa"/>
              <w:bottom w:w="100" w:type="dxa"/>
              <w:right w:w="100" w:type="dxa"/>
            </w:tcMar>
          </w:tcPr>
          <w:p w14:paraId="30F1063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Animal cards are very clear and display a photo and important information such as the name, age and breed</w:t>
            </w:r>
          </w:p>
        </w:tc>
        <w:tc>
          <w:tcPr>
            <w:tcW w:w="4818" w:type="dxa"/>
            <w:shd w:val="clear" w:color="auto" w:fill="FF96AF"/>
            <w:tcMar>
              <w:top w:w="100" w:type="dxa"/>
              <w:left w:w="100" w:type="dxa"/>
              <w:bottom w:w="100" w:type="dxa"/>
              <w:right w:w="100" w:type="dxa"/>
            </w:tcMar>
          </w:tcPr>
          <w:p w14:paraId="29887806"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It may not be as colourful and bright as the other examples.</w:t>
            </w:r>
          </w:p>
        </w:tc>
      </w:tr>
      <w:tr w:rsidR="00CF48FF" w14:paraId="08E3563F" w14:textId="77777777" w:rsidTr="000250D2">
        <w:trPr>
          <w:cantSplit/>
        </w:trPr>
        <w:tc>
          <w:tcPr>
            <w:tcW w:w="4818" w:type="dxa"/>
            <w:shd w:val="clear" w:color="auto" w:fill="D9EAD3"/>
            <w:tcMar>
              <w:top w:w="100" w:type="dxa"/>
              <w:left w:w="100" w:type="dxa"/>
              <w:bottom w:w="100" w:type="dxa"/>
              <w:right w:w="100" w:type="dxa"/>
            </w:tcMar>
          </w:tcPr>
          <w:p w14:paraId="5B568B80"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The animal profiles are detailed and show information about the personality, medical needs and compatibility with children or other pets.</w:t>
            </w:r>
          </w:p>
        </w:tc>
        <w:tc>
          <w:tcPr>
            <w:tcW w:w="4818" w:type="dxa"/>
            <w:shd w:val="clear" w:color="auto" w:fill="FF96AF"/>
            <w:tcMar>
              <w:top w:w="100" w:type="dxa"/>
              <w:left w:w="100" w:type="dxa"/>
              <w:bottom w:w="100" w:type="dxa"/>
              <w:right w:w="100" w:type="dxa"/>
            </w:tcMar>
          </w:tcPr>
          <w:p w14:paraId="223290A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automated matching appears to focus mainly on cats and dogs rather than equal support for every species. </w:t>
            </w:r>
          </w:p>
        </w:tc>
      </w:tr>
      <w:tr w:rsidR="00CF48FF" w14:paraId="54511F7B" w14:textId="77777777" w:rsidTr="000250D2">
        <w:trPr>
          <w:cantSplit/>
        </w:trPr>
        <w:tc>
          <w:tcPr>
            <w:tcW w:w="4818" w:type="dxa"/>
            <w:shd w:val="clear" w:color="auto" w:fill="D9EAD3"/>
            <w:tcMar>
              <w:top w:w="100" w:type="dxa"/>
              <w:left w:w="100" w:type="dxa"/>
              <w:bottom w:w="100" w:type="dxa"/>
              <w:right w:w="100" w:type="dxa"/>
            </w:tcMar>
          </w:tcPr>
          <w:p w14:paraId="147055A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Users can save animals as favourites so they can return to them later. </w:t>
            </w:r>
          </w:p>
        </w:tc>
        <w:tc>
          <w:tcPr>
            <w:tcW w:w="4818" w:type="dxa"/>
            <w:shd w:val="clear" w:color="auto" w:fill="FF96AF"/>
            <w:tcMar>
              <w:top w:w="100" w:type="dxa"/>
              <w:left w:w="100" w:type="dxa"/>
              <w:bottom w:w="100" w:type="dxa"/>
              <w:right w:w="100" w:type="dxa"/>
            </w:tcMar>
          </w:tcPr>
          <w:p w14:paraId="3491B17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A visible suitability percentage is not provided making it harder for users to compare matches</w:t>
            </w:r>
          </w:p>
        </w:tc>
      </w:tr>
      <w:tr w:rsidR="00CF48FF" w14:paraId="35F0E302" w14:textId="77777777" w:rsidTr="000250D2">
        <w:trPr>
          <w:cantSplit/>
        </w:trPr>
        <w:tc>
          <w:tcPr>
            <w:tcW w:w="4818" w:type="dxa"/>
            <w:shd w:val="clear" w:color="auto" w:fill="D9EAD3"/>
            <w:tcMar>
              <w:top w:w="100" w:type="dxa"/>
              <w:left w:w="100" w:type="dxa"/>
              <w:bottom w:w="100" w:type="dxa"/>
              <w:right w:w="100" w:type="dxa"/>
            </w:tcMar>
          </w:tcPr>
          <w:p w14:paraId="47318CF2"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adopter questionnaire can provide more personalised recommendations then a basic search. </w:t>
            </w:r>
          </w:p>
        </w:tc>
        <w:tc>
          <w:tcPr>
            <w:tcW w:w="4818" w:type="dxa"/>
            <w:shd w:val="clear" w:color="auto" w:fill="FF96AF"/>
            <w:tcMar>
              <w:top w:w="100" w:type="dxa"/>
              <w:left w:w="100" w:type="dxa"/>
              <w:bottom w:w="100" w:type="dxa"/>
              <w:right w:w="100" w:type="dxa"/>
            </w:tcMar>
          </w:tcPr>
          <w:p w14:paraId="52F902E5"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Information can be incomplete or marked as ‘unknown’ as each shelter is responsible for entering its own animal data</w:t>
            </w:r>
          </w:p>
        </w:tc>
      </w:tr>
      <w:tr w:rsidR="00CF48FF" w14:paraId="635B7F48" w14:textId="77777777" w:rsidTr="000250D2">
        <w:trPr>
          <w:cantSplit/>
        </w:trPr>
        <w:tc>
          <w:tcPr>
            <w:tcW w:w="4818" w:type="dxa"/>
            <w:shd w:val="clear" w:color="auto" w:fill="D9EAD3"/>
            <w:tcMar>
              <w:top w:w="100" w:type="dxa"/>
              <w:left w:w="100" w:type="dxa"/>
              <w:bottom w:w="100" w:type="dxa"/>
              <w:right w:w="100" w:type="dxa"/>
            </w:tcMar>
          </w:tcPr>
          <w:p w14:paraId="75419911"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Important actions such as ‘start your enquiry’ and ‘see how you match’ are clearly labelled and easy to identify, allowing ease of use for the user. </w:t>
            </w:r>
          </w:p>
        </w:tc>
        <w:tc>
          <w:tcPr>
            <w:tcW w:w="4818" w:type="dxa"/>
            <w:shd w:val="clear" w:color="auto" w:fill="FF96AF"/>
            <w:tcMar>
              <w:top w:w="100" w:type="dxa"/>
              <w:left w:w="100" w:type="dxa"/>
              <w:bottom w:w="100" w:type="dxa"/>
              <w:right w:w="100" w:type="dxa"/>
            </w:tcMar>
          </w:tcPr>
          <w:p w14:paraId="709A1D1B"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The rescue organisation may ask the user to complete another official application, causing information to be entered more than once. This also may mean the information provided may be inconsistent as different rescue organisations manage their own listings. </w:t>
            </w:r>
          </w:p>
        </w:tc>
      </w:tr>
      <w:tr w:rsidR="00CF48FF" w14:paraId="7AAE0BBE" w14:textId="77777777" w:rsidTr="000250D2">
        <w:trPr>
          <w:cantSplit/>
        </w:trPr>
        <w:tc>
          <w:tcPr>
            <w:tcW w:w="4818" w:type="dxa"/>
            <w:shd w:val="clear" w:color="auto" w:fill="D9EAD3"/>
            <w:tcMar>
              <w:top w:w="100" w:type="dxa"/>
              <w:left w:w="100" w:type="dxa"/>
              <w:bottom w:w="100" w:type="dxa"/>
              <w:right w:w="100" w:type="dxa"/>
            </w:tcMar>
          </w:tcPr>
          <w:p w14:paraId="482ECB57"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Pet finder brings listings from thousands of different shelters and rescues into one website.</w:t>
            </w:r>
          </w:p>
        </w:tc>
        <w:tc>
          <w:tcPr>
            <w:tcW w:w="4818" w:type="dxa"/>
            <w:shd w:val="clear" w:color="auto" w:fill="FF96AF"/>
            <w:tcMar>
              <w:top w:w="100" w:type="dxa"/>
              <w:left w:w="100" w:type="dxa"/>
              <w:bottom w:w="100" w:type="dxa"/>
              <w:right w:w="100" w:type="dxa"/>
            </w:tcMar>
          </w:tcPr>
          <w:p w14:paraId="463BAECF" w14:textId="774262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Several actions appear on the same profile, including enquiring, matching and sponsoring which may compete for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attention.</w:t>
            </w:r>
          </w:p>
        </w:tc>
      </w:tr>
      <w:tr w:rsidR="00CF48FF" w14:paraId="724A9BA7" w14:textId="77777777" w:rsidTr="000250D2">
        <w:trPr>
          <w:cantSplit/>
        </w:trPr>
        <w:tc>
          <w:tcPr>
            <w:tcW w:w="4818" w:type="dxa"/>
            <w:shd w:val="clear" w:color="auto" w:fill="D9EAD3"/>
            <w:tcMar>
              <w:top w:w="100" w:type="dxa"/>
              <w:left w:w="100" w:type="dxa"/>
              <w:bottom w:w="100" w:type="dxa"/>
              <w:right w:w="100" w:type="dxa"/>
            </w:tcMar>
          </w:tcPr>
          <w:p w14:paraId="02058258"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Data can be saved by creating a login. </w:t>
            </w:r>
          </w:p>
        </w:tc>
        <w:tc>
          <w:tcPr>
            <w:tcW w:w="4818" w:type="dxa"/>
            <w:shd w:val="clear" w:color="auto" w:fill="FF96AF"/>
            <w:tcMar>
              <w:top w:w="100" w:type="dxa"/>
              <w:left w:w="100" w:type="dxa"/>
              <w:bottom w:w="100" w:type="dxa"/>
              <w:right w:w="100" w:type="dxa"/>
            </w:tcMar>
          </w:tcPr>
          <w:p w14:paraId="28662949"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Some less important promotional content may distract users from main adoption features. </w:t>
            </w:r>
          </w:p>
        </w:tc>
      </w:tr>
      <w:tr w:rsidR="00CF48FF" w14:paraId="1E811F81" w14:textId="77777777" w:rsidTr="000250D2">
        <w:trPr>
          <w:cantSplit/>
        </w:trPr>
        <w:tc>
          <w:tcPr>
            <w:tcW w:w="4818" w:type="dxa"/>
            <w:shd w:val="clear" w:color="auto" w:fill="D9EAD3"/>
            <w:tcMar>
              <w:top w:w="100" w:type="dxa"/>
              <w:left w:w="100" w:type="dxa"/>
              <w:bottom w:w="100" w:type="dxa"/>
              <w:right w:w="100" w:type="dxa"/>
            </w:tcMar>
          </w:tcPr>
          <w:p w14:paraId="3342471C" w14:textId="166608F6"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Bold headings divide profiles into clear sections such as </w:t>
            </w:r>
            <w:r w:rsidR="000250D2" w:rsidRPr="000250D2">
              <w:rPr>
                <w:rFonts w:ascii="Nunito" w:eastAsia="Nunito" w:hAnsi="Nunito" w:cs="Nunito"/>
                <w:sz w:val="22"/>
                <w:szCs w:val="24"/>
              </w:rPr>
              <w:t>behaviour</w:t>
            </w:r>
            <w:r w:rsidRPr="000250D2">
              <w:rPr>
                <w:rFonts w:ascii="Nunito" w:eastAsia="Nunito" w:hAnsi="Nunito" w:cs="Nunito"/>
                <w:sz w:val="22"/>
                <w:szCs w:val="24"/>
              </w:rPr>
              <w:t xml:space="preserve">, health compatibility and adoption information. </w:t>
            </w:r>
          </w:p>
        </w:tc>
        <w:tc>
          <w:tcPr>
            <w:tcW w:w="4818" w:type="dxa"/>
            <w:shd w:val="clear" w:color="auto" w:fill="FF96AF"/>
            <w:tcMar>
              <w:top w:w="100" w:type="dxa"/>
              <w:left w:w="100" w:type="dxa"/>
              <w:bottom w:w="100" w:type="dxa"/>
              <w:right w:w="100" w:type="dxa"/>
            </w:tcMar>
          </w:tcPr>
          <w:p w14:paraId="10AED72A" w14:textId="77777777" w:rsidR="00CF48FF" w:rsidRPr="000250D2" w:rsidRDefault="00D90C9F">
            <w:pPr>
              <w:widowControl w:val="0"/>
              <w:spacing w:line="240" w:lineRule="auto"/>
              <w:rPr>
                <w:rFonts w:ascii="Nunito" w:eastAsia="Nunito" w:hAnsi="Nunito" w:cs="Nunito"/>
                <w:sz w:val="22"/>
                <w:szCs w:val="24"/>
              </w:rPr>
            </w:pPr>
            <w:r w:rsidRPr="000250D2">
              <w:rPr>
                <w:rFonts w:ascii="Nunito" w:eastAsia="Nunito" w:hAnsi="Nunito" w:cs="Nunito"/>
                <w:sz w:val="22"/>
                <w:szCs w:val="24"/>
              </w:rPr>
              <w:t xml:space="preserve">As individual shelters manage their own listings, an animal's availability may not be updated immediately. Users might need to contact the shelter to confirm whether an animal is still available which may be an inconvenience for the user. </w:t>
            </w:r>
          </w:p>
        </w:tc>
      </w:tr>
    </w:tbl>
    <w:p w14:paraId="23A36711" w14:textId="77777777" w:rsidR="00CF48FF" w:rsidRDefault="00D90C9F">
      <w:pPr>
        <w:rPr>
          <w:rFonts w:ascii="Nunito" w:eastAsia="Nunito" w:hAnsi="Nunito" w:cs="Nunito"/>
          <w:b/>
          <w:bCs/>
        </w:rPr>
      </w:pPr>
      <w:r>
        <w:rPr>
          <w:rFonts w:ascii="Nunito" w:eastAsia="Nunito" w:hAnsi="Nunito" w:cs="Nunito"/>
          <w:b/>
          <w:bCs/>
        </w:rPr>
        <w:t>IMPACT ON MY SOLUTION</w:t>
      </w:r>
    </w:p>
    <w:p w14:paraId="4EB5BBE2" w14:textId="014CF00C" w:rsidR="00CF48FF" w:rsidRDefault="00976231">
      <w:pPr>
        <w:rPr>
          <w:rFonts w:ascii="Nunito" w:eastAsia="Nunito" w:hAnsi="Nunito" w:cs="Nunito"/>
        </w:rPr>
      </w:pPr>
      <w:r>
        <w:rPr>
          <w:rFonts w:ascii="Nunito" w:eastAsia="Nunito" w:hAnsi="Nunito" w:cs="Nunito"/>
        </w:rPr>
        <w:t>Petfinder’s</w:t>
      </w:r>
      <w:r w:rsidR="00D90C9F">
        <w:rPr>
          <w:rFonts w:ascii="Nunito" w:eastAsia="Nunito" w:hAnsi="Nunito" w:cs="Nunito"/>
        </w:rPr>
        <w:t xml:space="preserve"> system has strongly influenced the design of my system. I am inspired how the survey is divided into clear manageable questions rather than displaying a long form at once. I will use a similar step by step structure with clearly labelled answer options and progress </w:t>
      </w:r>
      <w:r w:rsidR="000250D2">
        <w:rPr>
          <w:rFonts w:ascii="Nunito" w:eastAsia="Nunito" w:hAnsi="Nunito" w:cs="Nunito"/>
        </w:rPr>
        <w:t>indicator,</w:t>
      </w:r>
      <w:r w:rsidR="00D90C9F">
        <w:rPr>
          <w:rFonts w:ascii="Nunito" w:eastAsia="Nunito" w:hAnsi="Nunito" w:cs="Nunito"/>
        </w:rPr>
        <w:t xml:space="preserve"> so the user knows how much of the questionnaire remains. I also like how it compares the adopters' preferences with animal characteristics in a clear table with visual symbols to show if each factor is compatible. </w:t>
      </w:r>
    </w:p>
    <w:p w14:paraId="2CF5BC99" w14:textId="77777777" w:rsidR="00CF48FF" w:rsidRDefault="00D90C9F">
      <w:pPr>
        <w:rPr>
          <w:rFonts w:ascii="Nunito" w:eastAsia="Nunito" w:hAnsi="Nunito" w:cs="Nunito"/>
        </w:rPr>
      </w:pPr>
      <w:r>
        <w:rPr>
          <w:rFonts w:ascii="Nunito" w:eastAsia="Nunito" w:hAnsi="Nunito" w:cs="Nunito"/>
        </w:rPr>
        <w:t xml:space="preserve">However, my system will provide more detailed feedback by displaying a numerical compatibility score and explaining which animal requirements have and have not been met. This will allow the several animals to be compared more objectively.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Features I will take from Petfinder (E3)</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Adopt:</w:t>
            </w:r>
            <w:r>
              <w:rPr>
                <w:rFonts w:ascii="Nunito" w:hAnsi="Nunito" w:eastAsia="Nunito" w:cs="Nunito"/>
                <w:sz w:val="20"/>
              </w:rPr>
              <w:t xml:space="preserve"> an adopter questionnaire; filters for species and size.</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Adapt:</w:t>
            </w:r>
            <w:r>
              <w:rPr>
                <w:rFonts w:ascii="Nunito" w:hAnsi="Nunito" w:eastAsia="Nunito" w:cs="Nunito"/>
                <w:sz w:val="20"/>
              </w:rPr>
              <w:t xml:space="preserve"> Petfinder uses answers to filter, not to score. PawMatch gives a percentage and a reason for every animal.</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Reject:</w:t>
            </w:r>
            <w:r>
              <w:rPr>
                <w:rFonts w:ascii="Nunito" w:hAnsi="Nunito" w:eastAsia="Nunito" w:cs="Nunito"/>
                <w:sz w:val="20"/>
              </w:rPr>
              <w:t xml:space="preserve"> the very large national listing, which is the opposite of a single small rescue.</w:t>
            </w:r>
          </w:p>
        </w:tc>
      </w:tr>
    </w:tbl>
    <w:p>
      <w:pPr>
        <w:spacing w:before="0" w:after="80" w:line="269" w:lineRule="auto"/>
      </w:pPr>
    </w:p>
    <w:p w14:paraId="3F2F50E8" w14:textId="77777777" w:rsidR="00CF48FF" w:rsidRDefault="00D90C9F">
      <w:pPr>
        <w:rPr>
          <w:rFonts w:ascii="Nunito" w:eastAsia="Nunito" w:hAnsi="Nunito" w:cs="Nunito"/>
          <w:b/>
          <w:bCs/>
          <w:sz w:val="30"/>
          <w:szCs w:val="30"/>
        </w:rPr>
      </w:pPr>
      <w:r>
        <w:rPr>
          <w:rFonts w:ascii="Nunito" w:eastAsia="Nunito" w:hAnsi="Nunito" w:cs="Nunito"/>
          <w:b/>
          <w:bCs/>
          <w:sz w:val="30"/>
          <w:szCs w:val="30"/>
        </w:rPr>
        <w:t>Overall Conclusion</w:t>
      </w:r>
    </w:p>
    <w:p w14:paraId="153FB218"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research shows that each competitor contains useful features, but none fully have all the requirements I want for my own system. Considering the design of dogs' trust, it has a recognisable and consistent interface where the information is presented very clearly. Dogs trust has a thorough application process even though it is only for dogs and does not provide immediate feedback.  However, the frequent bright yellow may be visually distracting and long pages which can require excessive scrolling. </w:t>
      </w:r>
    </w:p>
    <w:p w14:paraId="47A00614" w14:textId="3944EF3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RSPCA supports several species and organises animals into clear categories, but users must browse and select an animal before suitability is assessed. Their professional colour scheme makes it very recognisable and trustworthy, which may make people more intrigued to adopt. </w:t>
      </w:r>
      <w:r w:rsidR="00261F49" w:rsidRPr="000250D2">
        <w:rPr>
          <w:rFonts w:ascii="Nunito" w:eastAsia="Nunito" w:hAnsi="Nunito" w:cs="Nunito"/>
          <w:sz w:val="22"/>
          <w:szCs w:val="24"/>
        </w:rPr>
        <w:t>However,</w:t>
      </w:r>
      <w:r w:rsidRPr="000250D2">
        <w:rPr>
          <w:rFonts w:ascii="Nunito" w:eastAsia="Nunito" w:hAnsi="Nunito" w:cs="Nunito"/>
          <w:sz w:val="22"/>
          <w:szCs w:val="24"/>
        </w:rPr>
        <w:t xml:space="preserve"> because the website contains services beyond adoption, its navigation can appear crowded and some important information may not stand out. Users will not be given instant or numerical feedback as they </w:t>
      </w:r>
      <w:r w:rsidRPr="000250D2">
        <w:rPr>
          <w:rFonts w:ascii="Nunito" w:eastAsia="Nunito" w:hAnsi="Nunito" w:cs="Nunito"/>
          <w:sz w:val="22"/>
          <w:szCs w:val="24"/>
        </w:rPr>
        <w:t xml:space="preserve">browse for an animal then begin the application. Only after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manually assess the suitability. </w:t>
      </w:r>
    </w:p>
    <w:p w14:paraId="6116126B" w14:textId="0E76E27D"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Petfinder is the closest competitor to my proposed system as it uses an adopter questionnaire and compares the </w:t>
      </w:r>
      <w:r w:rsidR="00261F49" w:rsidRPr="000250D2">
        <w:rPr>
          <w:rFonts w:ascii="Nunito" w:eastAsia="Nunito" w:hAnsi="Nunito" w:cs="Nunito"/>
          <w:sz w:val="22"/>
          <w:szCs w:val="24"/>
        </w:rPr>
        <w:t>user’s</w:t>
      </w:r>
      <w:r w:rsidRPr="000250D2">
        <w:rPr>
          <w:rFonts w:ascii="Nunito" w:eastAsia="Nunito" w:hAnsi="Nunito" w:cs="Nunito"/>
          <w:sz w:val="22"/>
          <w:szCs w:val="24"/>
        </w:rPr>
        <w:t xml:space="preserve"> preferences with individual animals. However, it does not provide a clear numerical score making it harder to compare with many animals. Information may also be inconsistent because individual rescue organisations maintain their own animal records. </w:t>
      </w:r>
    </w:p>
    <w:p>
      <w:pPr>
        <w:pStyle w:val="Heading3"/>
      </w:pPr>
      <w:bookmarkStart w:id="50012" w:name="a-more"/>
      <w:r>
        <w:rPr>
          <w:rFonts w:ascii="Nunito" w:hAnsi="Nunito" w:eastAsia="Nunito" w:cs="Nunito"/>
          <w:b/>
          <w:color w:val="A92660"/>
          <w:sz w:val="25"/>
        </w:rPr>
        <w:t>Existing solutions 4 to 8: wider research</w:t>
      </w:r>
      <w:bookmarkEnd w:id="50012"/>
    </w:p>
    <w:p>
      <w:pPr>
        <w:spacing w:before="0" w:after="120" w:line="269" w:lineRule="auto"/>
      </w:pPr>
      <w:r>
        <w:rPr>
          <w:rFonts w:ascii="Nunito" w:hAnsi="Nunito" w:eastAsia="Nunito" w:cs="Nunito"/>
          <w:sz w:val="21"/>
        </w:rPr>
        <w:t>Three existing solutions do not show enough of the range of approaches, so I looked at five more, chosen to cover the three parts of PawMatch: the adopter questionnaire (E4, E6), the staff back office (E7), the public listing (E5) and weighted matching outside animal adoption (E8).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807"/>
        <w:gridCol w:w="4096"/>
        <w:gridCol w:w="3734"/>
      </w:tblGrid>
      <w:tr>
        <w:trPr>
          <w:cantSplit/>
          <w:tblHeader/>
        </w:trPr>
        <w:tc>
          <w:tcPr>
            <w:tcW w:type="dxa" w:w="1807"/>
            <w:shd w:val="clear" w:color="auto" w:fill="FBE3EE"/>
          </w:tcPr>
          <w:p>
            <w:pPr>
              <w:spacing w:before="0" w:after="30" w:line="252" w:lineRule="auto"/>
            </w:pPr>
            <w:r/>
            <w:r>
              <w:rPr>
                <w:rFonts w:ascii="Nunito" w:hAnsi="Nunito" w:eastAsia="Nunito" w:cs="Nunito"/>
                <w:b/>
                <w:sz w:val="16"/>
              </w:rPr>
              <w:t>Solution</w:t>
            </w:r>
          </w:p>
        </w:tc>
        <w:tc>
          <w:tcPr>
            <w:tcW w:type="dxa" w:w="4096"/>
            <w:shd w:val="clear" w:color="auto" w:fill="FBE3EE"/>
          </w:tcPr>
          <w:p>
            <w:pPr>
              <w:spacing w:before="0" w:after="30" w:line="252" w:lineRule="auto"/>
            </w:pPr>
            <w:r/>
            <w:r>
              <w:rPr>
                <w:rFonts w:ascii="Nunito" w:hAnsi="Nunito" w:eastAsia="Nunito" w:cs="Nunito"/>
                <w:b/>
                <w:sz w:val="16"/>
              </w:rPr>
              <w:t>What it does (checked October 2026)</w:t>
            </w:r>
          </w:p>
        </w:tc>
        <w:tc>
          <w:tcPr>
            <w:tcW w:type="dxa" w:w="3734"/>
            <w:shd w:val="clear" w:color="auto" w:fill="FBE3EE"/>
          </w:tcPr>
          <w:p>
            <w:pPr>
              <w:spacing w:before="0" w:after="30" w:line="252" w:lineRule="auto"/>
            </w:pPr>
            <w:r/>
            <w:r>
              <w:rPr>
                <w:rFonts w:ascii="Nunito" w:hAnsi="Nunito" w:eastAsia="Nunito" w:cs="Nunito"/>
                <w:b/>
                <w:sz w:val="16"/>
              </w:rPr>
              <w:t>Lesson for PawMatch</w:t>
            </w:r>
          </w:p>
        </w:tc>
      </w:tr>
      <w:tr>
        <w:trPr>
          <w:cantSplit/>
        </w:trPr>
        <w:tc>
          <w:tcPr>
            <w:tcW w:type="dxa" w:w="1807"/>
          </w:tcPr>
          <w:p>
            <w:pPr>
              <w:spacing w:before="0" w:after="30" w:line="252" w:lineRule="auto"/>
            </w:pPr>
            <w:r/>
            <w:r>
              <w:rPr>
                <w:rFonts w:ascii="Nunito" w:hAnsi="Nunito" w:eastAsia="Nunito" w:cs="Nunito"/>
                <w:b/>
                <w:sz w:val="16"/>
              </w:rPr>
              <w:t>E4 ASPCA Meet Your Match</w:t>
            </w:r>
            <w:r>
              <w:rPr>
                <w:rFonts w:ascii="Nunito" w:hAnsi="Nunito" w:eastAsia="Nunito" w:cs="Nunito"/>
                <w:sz w:val="16"/>
              </w:rPr>
              <w:t xml:space="preserve"> (US)</w:t>
            </w:r>
          </w:p>
        </w:tc>
        <w:tc>
          <w:tcPr>
            <w:tcW w:type="dxa" w:w="4096"/>
          </w:tcPr>
          <w:p>
            <w:pPr>
              <w:spacing w:before="0" w:after="30" w:line="252" w:lineRule="auto"/>
            </w:pPr>
            <w:r/>
            <w:r>
              <w:rPr>
                <w:rFonts w:ascii="Nunito" w:hAnsi="Nunito" w:eastAsia="Nunito" w:cs="Nunito"/>
                <w:sz w:val="16"/>
              </w:rPr>
              <w:t>An 18-question adopter survey for dogs, combined with a staff behaviour assessment, puts each dog into one of nine colour-coded types. Counsellors use the result as guidance.</w:t>
            </w:r>
          </w:p>
        </w:tc>
        <w:tc>
          <w:tcPr>
            <w:tcW w:type="dxa" w:w="3734"/>
          </w:tcPr>
          <w:p>
            <w:pPr>
              <w:spacing w:before="0" w:after="30" w:line="252" w:lineRule="auto"/>
            </w:pPr>
            <w:r/>
            <w:r>
              <w:rPr>
                <w:rFonts w:ascii="Nunito" w:hAnsi="Nunito" w:eastAsia="Nunito" w:cs="Nunito"/>
                <w:sz w:val="16"/>
              </w:rPr>
              <w:t xml:space="preserve">The closest idea to PawMatch, and it confirms the client's view that a score should </w:t>
            </w:r>
            <w:r>
              <w:rPr>
                <w:rFonts w:ascii="Nunito" w:hAnsi="Nunito" w:eastAsia="Nunito" w:cs="Nunito"/>
                <w:i/>
                <w:sz w:val="16"/>
              </w:rPr>
              <w:t>guide</w:t>
            </w:r>
            <w:r>
              <w:rPr>
                <w:rFonts w:ascii="Nunito" w:hAnsi="Nunito" w:eastAsia="Nunito" w:cs="Nunito"/>
                <w:sz w:val="16"/>
              </w:rPr>
              <w:t xml:space="preserve"> staff, not decide. But it classifies dogs into types rather than ranking every animal with reasons.</w:t>
            </w:r>
          </w:p>
        </w:tc>
      </w:tr>
      <w:tr>
        <w:trPr>
          <w:cantSplit/>
        </w:trPr>
        <w:tc>
          <w:tcPr>
            <w:tcW w:type="dxa" w:w="1807"/>
          </w:tcPr>
          <w:p>
            <w:pPr>
              <w:spacing w:before="0" w:after="30" w:line="252" w:lineRule="auto"/>
            </w:pPr>
            <w:r/>
            <w:r>
              <w:rPr>
                <w:rFonts w:ascii="Nunito" w:hAnsi="Nunito" w:eastAsia="Nunito" w:cs="Nunito"/>
                <w:b/>
                <w:sz w:val="16"/>
              </w:rPr>
              <w:t>E5 Battersea rehoming</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Keyword search and a "best match" claim with no stated method; clear "Meet the dogs" route; accessibility policy (skip link, alt text).</w:t>
            </w:r>
          </w:p>
        </w:tc>
        <w:tc>
          <w:tcPr>
            <w:tcW w:type="dxa" w:w="3734"/>
          </w:tcPr>
          <w:p>
            <w:pPr>
              <w:spacing w:before="0" w:after="30" w:line="252" w:lineRule="auto"/>
            </w:pPr>
            <w:r/>
            <w:r>
              <w:rPr>
                <w:rFonts w:ascii="Nunito" w:hAnsi="Nunito" w:eastAsia="Nunito" w:cs="Nunito"/>
                <w:sz w:val="16"/>
              </w:rPr>
              <w:t xml:space="preserve">An unexplained match is not trusted. PawMatch must say </w:t>
            </w:r>
            <w:r>
              <w:rPr>
                <w:rFonts w:ascii="Nunito" w:hAnsi="Nunito" w:eastAsia="Nunito" w:cs="Nunito"/>
                <w:i/>
                <w:sz w:val="16"/>
              </w:rPr>
              <w:t>why</w:t>
            </w:r>
            <w:r>
              <w:rPr>
                <w:rFonts w:ascii="Nunito" w:hAnsi="Nunito" w:eastAsia="Nunito" w:cs="Nunito"/>
                <w:sz w:val="16"/>
              </w:rPr>
              <w:t>. Battersea's accessibility commitments set the bar for contrast and text size.</w:t>
            </w:r>
          </w:p>
        </w:tc>
      </w:tr>
      <w:tr>
        <w:trPr>
          <w:cantSplit/>
        </w:trPr>
        <w:tc>
          <w:tcPr>
            <w:tcW w:type="dxa" w:w="1807"/>
          </w:tcPr>
          <w:p>
            <w:pPr>
              <w:spacing w:before="0" w:after="30" w:line="252" w:lineRule="auto"/>
            </w:pPr>
            <w:r/>
            <w:r>
              <w:rPr>
                <w:rFonts w:ascii="Nunito" w:hAnsi="Nunito" w:eastAsia="Nunito" w:cs="Nunito"/>
                <w:b/>
                <w:sz w:val="16"/>
              </w:rPr>
              <w:t>E6 Woodgreen Pets Charity</w:t>
            </w:r>
            <w:r>
              <w:rPr>
                <w:rFonts w:ascii="Nunito" w:hAnsi="Nunito" w:eastAsia="Nunito" w:cs="Nunito"/>
                <w:sz w:val="16"/>
              </w:rPr>
              <w:t xml:space="preserve"> (UK)</w:t>
            </w:r>
          </w:p>
        </w:tc>
        <w:tc>
          <w:tcPr>
            <w:tcW w:type="dxa" w:w="4096"/>
          </w:tcPr>
          <w:p>
            <w:pPr>
              <w:spacing w:before="0" w:after="30" w:line="252" w:lineRule="auto"/>
            </w:pPr>
            <w:r/>
            <w:r>
              <w:rPr>
                <w:rFonts w:ascii="Nunito" w:hAnsi="Nunito" w:eastAsia="Nunito" w:cs="Nunito"/>
                <w:sz w:val="16"/>
              </w:rPr>
              <w:t>An online questionnaire on home, lifestyle and type of dog that stays valid for six weeks; staff make contact only on a potential match.</w:t>
            </w:r>
          </w:p>
        </w:tc>
        <w:tc>
          <w:tcPr>
            <w:tcW w:type="dxa" w:w="3734"/>
          </w:tcPr>
          <w:p>
            <w:pPr>
              <w:spacing w:before="0" w:after="30" w:line="252" w:lineRule="auto"/>
            </w:pPr>
            <w:r/>
            <w:r>
              <w:rPr>
                <w:rFonts w:ascii="Nunito" w:hAnsi="Nunito" w:eastAsia="Nunito" w:cs="Nunito"/>
                <w:sz w:val="16"/>
              </w:rPr>
              <w:t>Answer once and reuse the answers: PawMatch stores the questionnaire so adopters do not repeat it, and lets them update it later.</w:t>
            </w:r>
          </w:p>
        </w:tc>
      </w:tr>
      <w:tr>
        <w:trPr>
          <w:cantSplit/>
        </w:trPr>
        <w:tc>
          <w:tcPr>
            <w:tcW w:type="dxa" w:w="1807"/>
          </w:tcPr>
          <w:p>
            <w:pPr>
              <w:spacing w:before="0" w:after="30" w:line="252" w:lineRule="auto"/>
            </w:pPr>
            <w:r/>
            <w:r>
              <w:rPr>
                <w:rFonts w:ascii="Nunito" w:hAnsi="Nunito" w:eastAsia="Nunito" w:cs="Nunito"/>
                <w:b/>
                <w:sz w:val="16"/>
              </w:rPr>
              <w:t>E7 Shelterluv</w:t>
            </w:r>
            <w:r>
              <w:rPr>
                <w:rFonts w:ascii="Nunito" w:hAnsi="Nunito" w:eastAsia="Nunito" w:cs="Nunito"/>
                <w:sz w:val="16"/>
              </w:rPr>
              <w:t xml:space="preserve"> (shelter software)</w:t>
            </w:r>
          </w:p>
        </w:tc>
        <w:tc>
          <w:tcPr>
            <w:tcW w:type="dxa" w:w="4096"/>
          </w:tcPr>
          <w:p>
            <w:pPr>
              <w:spacing w:before="0" w:after="30" w:line="252" w:lineRule="auto"/>
            </w:pPr>
            <w:r/>
            <w:r>
              <w:rPr>
                <w:rFonts w:ascii="Nunito" w:hAnsi="Nunito" w:eastAsia="Nunito" w:cs="Nunito"/>
                <w:sz w:val="16"/>
              </w:rPr>
              <w:t>Staff suite: medical records, fosters, adoption checkout. Staff log in; fosters have limited rights. No public matching.</w:t>
            </w:r>
          </w:p>
        </w:tc>
        <w:tc>
          <w:tcPr>
            <w:tcW w:type="dxa" w:w="3734"/>
          </w:tcPr>
          <w:p>
            <w:pPr>
              <w:spacing w:before="0" w:after="30" w:line="252" w:lineRule="auto"/>
            </w:pPr>
            <w:r/>
            <w:r>
              <w:rPr>
                <w:rFonts w:ascii="Nunito" w:hAnsi="Nunito" w:eastAsia="Nunito" w:cs="Nunito"/>
                <w:sz w:val="16"/>
              </w:rPr>
              <w:t>Separate staff and public roles with different rights. Its feature list is far bigger than a small rescue needs, which is why a simple tool is justified.</w:t>
            </w:r>
          </w:p>
        </w:tc>
      </w:tr>
      <w:tr>
        <w:trPr>
          <w:cantSplit/>
        </w:trPr>
        <w:tc>
          <w:tcPr>
            <w:tcW w:type="dxa" w:w="1807"/>
          </w:tcPr>
          <w:p>
            <w:pPr>
              <w:spacing w:before="0" w:after="30" w:line="252" w:lineRule="auto"/>
            </w:pPr>
            <w:r/>
            <w:r>
              <w:rPr>
                <w:rFonts w:ascii="Nunito" w:hAnsi="Nunito" w:eastAsia="Nunito" w:cs="Nunito"/>
                <w:b/>
                <w:sz w:val="16"/>
              </w:rPr>
              <w:t>E8 OkCupid</w:t>
            </w:r>
            <w:r>
              <w:rPr>
                <w:rFonts w:ascii="Nunito" w:hAnsi="Nunito" w:eastAsia="Nunito" w:cs="Nunito"/>
                <w:sz w:val="16"/>
              </w:rPr>
              <w:t xml:space="preserve"> (dating analogue)</w:t>
            </w:r>
          </w:p>
        </w:tc>
        <w:tc>
          <w:tcPr>
            <w:tcW w:type="dxa" w:w="4096"/>
          </w:tcPr>
          <w:p>
            <w:pPr>
              <w:spacing w:before="0" w:after="30" w:line="252" w:lineRule="auto"/>
            </w:pPr>
            <w:r/>
            <w:r>
              <w:rPr>
                <w:rFonts w:ascii="Nunito" w:hAnsi="Nunito" w:eastAsia="Nunito" w:cs="Nunito"/>
                <w:sz w:val="16"/>
              </w:rPr>
              <w:t>Each question has an importance weight; a percentage is calculated over shared answers and used to rank people.</w:t>
            </w:r>
          </w:p>
        </w:tc>
        <w:tc>
          <w:tcPr>
            <w:tcW w:type="dxa" w:w="3734"/>
          </w:tcPr>
          <w:p>
            <w:pPr>
              <w:spacing w:before="0" w:after="30" w:line="252" w:lineRule="auto"/>
            </w:pPr>
            <w:r/>
            <w:r>
              <w:rPr>
                <w:rFonts w:ascii="Nunito" w:hAnsi="Nunito" w:eastAsia="Nunito" w:cs="Nunito"/>
                <w:sz w:val="16"/>
              </w:rPr>
              <w:t>Weighted scoring normalised to a percentage is a proven way to rank. PawMatch avoids its weakness (the percentage looks high when few questions are shared) because every adopter answers every question.</w:t>
            </w:r>
          </w:p>
        </w:tc>
      </w:tr>
    </w:tbl>
    <w:p>
      <w:pPr>
        <w:spacing w:before="0" w:after="60" w:line="269" w:lineRule="auto"/>
      </w:pPr>
    </w:p>
    <w:p>
      <w:pPr>
        <w:pStyle w:val="Heading3"/>
      </w:pPr>
      <w:bookmarkStart w:id="50013" w:name="a-select"/>
      <w:r>
        <w:rPr>
          <w:rFonts w:ascii="Nunito" w:hAnsi="Nunito" w:eastAsia="Nunito" w:cs="Nunito"/>
          <w:b/>
          <w:color w:val="A92660"/>
          <w:sz w:val="25"/>
        </w:rPr>
        <w:t>Features selected from all eight solutions</w:t>
      </w:r>
      <w:bookmarkEnd w:id="5001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3" w:type="dxa"/>
        <w:tblLayout w:type="fixed"/>
      </w:tblPr>
      <w:tblGrid>
        <w:gridCol w:w="3341"/>
        <w:gridCol w:w="642"/>
        <w:gridCol w:w="642"/>
        <w:gridCol w:w="642"/>
        <w:gridCol w:w="642"/>
        <w:gridCol w:w="642"/>
        <w:gridCol w:w="642"/>
        <w:gridCol w:w="642"/>
        <w:gridCol w:w="642"/>
        <w:gridCol w:w="1156"/>
      </w:tblGrid>
      <w:tr>
        <w:trPr>
          <w:cantSplit/>
          <w:tblHeader/>
        </w:trPr>
        <w:tc>
          <w:tcPr>
            <w:tcW w:type="dxa" w:w="3341"/>
            <w:shd w:val="clear" w:color="auto" w:fill="FBE3EE"/>
          </w:tcPr>
          <w:p>
            <w:pPr>
              <w:spacing w:before="0" w:after="30" w:line="252" w:lineRule="auto"/>
            </w:pPr>
            <w:r/>
            <w:r>
              <w:rPr>
                <w:rFonts w:ascii="Nunito" w:hAnsi="Nunito" w:eastAsia="Nunito" w:cs="Nunito"/>
                <w:b/>
                <w:sz w:val="16"/>
              </w:rPr>
              <w:t>Feature</w:t>
            </w:r>
          </w:p>
        </w:tc>
        <w:tc>
          <w:tcPr>
            <w:tcW w:type="dxa" w:w="642"/>
            <w:shd w:val="clear" w:color="auto" w:fill="FBE3EE"/>
          </w:tcPr>
          <w:p>
            <w:pPr>
              <w:spacing w:before="0" w:after="30" w:line="252" w:lineRule="auto"/>
            </w:pPr>
            <w:r/>
            <w:r>
              <w:rPr>
                <w:rFonts w:ascii="Nunito" w:hAnsi="Nunito" w:eastAsia="Nunito" w:cs="Nunito"/>
                <w:b/>
                <w:sz w:val="16"/>
              </w:rPr>
              <w:t>E1</w:t>
            </w:r>
          </w:p>
        </w:tc>
        <w:tc>
          <w:tcPr>
            <w:tcW w:type="dxa" w:w="642"/>
            <w:shd w:val="clear" w:color="auto" w:fill="FBE3EE"/>
          </w:tcPr>
          <w:p>
            <w:pPr>
              <w:spacing w:before="0" w:after="30" w:line="252" w:lineRule="auto"/>
            </w:pPr>
            <w:r/>
            <w:r>
              <w:rPr>
                <w:rFonts w:ascii="Nunito" w:hAnsi="Nunito" w:eastAsia="Nunito" w:cs="Nunito"/>
                <w:b/>
                <w:sz w:val="16"/>
              </w:rPr>
              <w:t>E2</w:t>
            </w:r>
          </w:p>
        </w:tc>
        <w:tc>
          <w:tcPr>
            <w:tcW w:type="dxa" w:w="642"/>
            <w:shd w:val="clear" w:color="auto" w:fill="FBE3EE"/>
          </w:tcPr>
          <w:p>
            <w:pPr>
              <w:spacing w:before="0" w:after="30" w:line="252" w:lineRule="auto"/>
            </w:pPr>
            <w:r/>
            <w:r>
              <w:rPr>
                <w:rFonts w:ascii="Nunito" w:hAnsi="Nunito" w:eastAsia="Nunito" w:cs="Nunito"/>
                <w:b/>
                <w:sz w:val="16"/>
              </w:rPr>
              <w:t>E3</w:t>
            </w:r>
          </w:p>
        </w:tc>
        <w:tc>
          <w:tcPr>
            <w:tcW w:type="dxa" w:w="642"/>
            <w:shd w:val="clear" w:color="auto" w:fill="FBE3EE"/>
          </w:tcPr>
          <w:p>
            <w:pPr>
              <w:spacing w:before="0" w:after="30" w:line="252" w:lineRule="auto"/>
            </w:pPr>
            <w:r/>
            <w:r>
              <w:rPr>
                <w:rFonts w:ascii="Nunito" w:hAnsi="Nunito" w:eastAsia="Nunito" w:cs="Nunito"/>
                <w:b/>
                <w:sz w:val="16"/>
              </w:rPr>
              <w:t>E4</w:t>
            </w:r>
          </w:p>
        </w:tc>
        <w:tc>
          <w:tcPr>
            <w:tcW w:type="dxa" w:w="642"/>
            <w:shd w:val="clear" w:color="auto" w:fill="FBE3EE"/>
          </w:tcPr>
          <w:p>
            <w:pPr>
              <w:spacing w:before="0" w:after="30" w:line="252" w:lineRule="auto"/>
            </w:pPr>
            <w:r/>
            <w:r>
              <w:rPr>
                <w:rFonts w:ascii="Nunito" w:hAnsi="Nunito" w:eastAsia="Nunito" w:cs="Nunito"/>
                <w:b/>
                <w:sz w:val="16"/>
              </w:rPr>
              <w:t>E5</w:t>
            </w:r>
          </w:p>
        </w:tc>
        <w:tc>
          <w:tcPr>
            <w:tcW w:type="dxa" w:w="642"/>
            <w:shd w:val="clear" w:color="auto" w:fill="FBE3EE"/>
          </w:tcPr>
          <w:p>
            <w:pPr>
              <w:spacing w:before="0" w:after="30" w:line="252" w:lineRule="auto"/>
            </w:pPr>
            <w:r/>
            <w:r>
              <w:rPr>
                <w:rFonts w:ascii="Nunito" w:hAnsi="Nunito" w:eastAsia="Nunito" w:cs="Nunito"/>
                <w:b/>
                <w:sz w:val="16"/>
              </w:rPr>
              <w:t>E6</w:t>
            </w:r>
          </w:p>
        </w:tc>
        <w:tc>
          <w:tcPr>
            <w:tcW w:type="dxa" w:w="642"/>
            <w:shd w:val="clear" w:color="auto" w:fill="FBE3EE"/>
          </w:tcPr>
          <w:p>
            <w:pPr>
              <w:spacing w:before="0" w:after="30" w:line="252" w:lineRule="auto"/>
            </w:pPr>
            <w:r/>
            <w:r>
              <w:rPr>
                <w:rFonts w:ascii="Nunito" w:hAnsi="Nunito" w:eastAsia="Nunito" w:cs="Nunito"/>
                <w:b/>
                <w:sz w:val="16"/>
              </w:rPr>
              <w:t>E7</w:t>
            </w:r>
          </w:p>
        </w:tc>
        <w:tc>
          <w:tcPr>
            <w:tcW w:type="dxa" w:w="642"/>
            <w:shd w:val="clear" w:color="auto" w:fill="FBE3EE"/>
          </w:tcPr>
          <w:p>
            <w:pPr>
              <w:spacing w:before="0" w:after="30" w:line="252" w:lineRule="auto"/>
            </w:pPr>
            <w:r/>
            <w:r>
              <w:rPr>
                <w:rFonts w:ascii="Nunito" w:hAnsi="Nunito" w:eastAsia="Nunito" w:cs="Nunito"/>
                <w:b/>
                <w:sz w:val="16"/>
              </w:rPr>
              <w:t>E8</w:t>
            </w:r>
          </w:p>
        </w:tc>
        <w:tc>
          <w:tcPr>
            <w:tcW w:type="dxa" w:w="1156"/>
            <w:shd w:val="clear" w:color="auto" w:fill="FBE3EE"/>
          </w:tcPr>
          <w:p>
            <w:pPr>
              <w:spacing w:before="0" w:after="30" w:line="252" w:lineRule="auto"/>
            </w:pPr>
            <w:r/>
            <w:r>
              <w:rPr>
                <w:rFonts w:ascii="Nunito" w:hAnsi="Nunito" w:eastAsia="Nunito" w:cs="Nunito"/>
                <w:b/>
                <w:sz w:val="16"/>
              </w:rPr>
              <w:t>Decision</w:t>
            </w:r>
          </w:p>
        </w:tc>
      </w:tr>
      <w:tr>
        <w:trPr>
          <w:cantSplit/>
        </w:trPr>
        <w:tc>
          <w:tcPr>
            <w:tcW w:type="dxa" w:w="3341"/>
          </w:tcPr>
          <w:p>
            <w:pPr>
              <w:spacing w:before="0" w:after="30" w:line="252" w:lineRule="auto"/>
            </w:pPr>
            <w:r/>
            <w:r>
              <w:rPr>
                <w:rFonts w:ascii="Nunito" w:hAnsi="Nunito" w:eastAsia="Nunito" w:cs="Nunito"/>
                <w:sz w:val="16"/>
              </w:rPr>
              <w:t>Lifestyle questionnaire before matching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Weighted score shown as a percentage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Every animal ranked, best first, with reasons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 (gap none fill)</w:t>
            </w:r>
          </w:p>
        </w:tc>
      </w:tr>
      <w:tr>
        <w:trPr>
          <w:cantSplit/>
        </w:trPr>
        <w:tc>
          <w:tcPr>
            <w:tcW w:type="dxa" w:w="3341"/>
          </w:tcPr>
          <w:p>
            <w:pPr>
              <w:spacing w:before="0" w:after="30" w:line="252" w:lineRule="auto"/>
            </w:pPr>
            <w:r/>
            <w:r>
              <w:rPr>
                <w:rFonts w:ascii="Nunito" w:hAnsi="Nunito" w:eastAsia="Nunito" w:cs="Nunito"/>
                <w:sz w:val="16"/>
              </w:rPr>
              <w:t>Warning for a welfare risk instead of blocking</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Species and size filters on browse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Answers stored and reusable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Staff add / edit / delete animal records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Separate staff and adopter roles</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DDF2E3"/>
          </w:tcPr>
          <w:p>
            <w:pPr>
              <w:spacing w:before="0" w:after="30" w:line="252" w:lineRule="auto"/>
            </w:pPr>
            <w:r/>
            <w:r>
              <w:rPr>
                <w:rFonts w:ascii="Nunito" w:hAnsi="Nunito" w:eastAsia="Nunito" w:cs="Nunito"/>
                <w:sz w:val="16"/>
              </w:rPr>
              <w:t>Adopt</w:t>
            </w:r>
          </w:p>
        </w:tc>
      </w:tr>
      <w:tr>
        <w:trPr>
          <w:cantSplit/>
        </w:trPr>
        <w:tc>
          <w:tcPr>
            <w:tcW w:type="dxa" w:w="3341"/>
          </w:tcPr>
          <w:p>
            <w:pPr>
              <w:spacing w:before="0" w:after="30" w:line="252" w:lineRule="auto"/>
            </w:pPr>
            <w:r/>
            <w:r>
              <w:rPr>
                <w:rFonts w:ascii="Nunito" w:hAnsi="Nunito" w:eastAsia="Nunito" w:cs="Nunito"/>
                <w:sz w:val="16"/>
              </w:rPr>
              <w:t>Apply or pay online</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(Q4)</w:t>
            </w:r>
          </w:p>
        </w:tc>
      </w:tr>
      <w:tr>
        <w:trPr>
          <w:cantSplit/>
        </w:trPr>
        <w:tc>
          <w:tcPr>
            <w:tcW w:type="dxa" w:w="3341"/>
          </w:tcPr>
          <w:p>
            <w:pPr>
              <w:spacing w:before="0" w:after="30" w:line="252" w:lineRule="auto"/>
            </w:pPr>
            <w:r/>
            <w:r>
              <w:rPr>
                <w:rFonts w:ascii="Nunito" w:hAnsi="Nunito" w:eastAsia="Nunito" w:cs="Nunito"/>
                <w:sz w:val="16"/>
              </w:rPr>
              <w:t>Staff behaviour assessment feeding the score</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FF0CC"/>
          </w:tcPr>
          <w:p>
            <w:pPr>
              <w:spacing w:before="0" w:after="30" w:line="252" w:lineRule="auto"/>
            </w:pPr>
            <w:r/>
            <w:r>
              <w:rPr>
                <w:rFonts w:ascii="Nunito" w:hAnsi="Nunito" w:eastAsia="Nunito" w:cs="Nunito"/>
                <w:sz w:val="16"/>
              </w:rPr>
              <w:t>Adapt: staff enter needs as fields</w:t>
            </w:r>
          </w:p>
        </w:tc>
      </w:tr>
      <w:tr>
        <w:trPr>
          <w:cantSplit/>
        </w:trPr>
        <w:tc>
          <w:tcPr>
            <w:tcW w:type="dxa" w:w="3341"/>
          </w:tcPr>
          <w:p>
            <w:pPr>
              <w:spacing w:before="0" w:after="30" w:line="252" w:lineRule="auto"/>
            </w:pPr>
            <w:r/>
            <w:r>
              <w:rPr>
                <w:rFonts w:ascii="Nunito" w:hAnsi="Nunito" w:eastAsia="Nunito" w:cs="Nunito"/>
                <w:sz w:val="16"/>
              </w:rPr>
              <w:t>Location search across many centres</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r>
              <w:rPr>
                <w:rFonts w:ascii="Nunito" w:hAnsi="Nunito" w:eastAsia="Nunito" w:cs="Nunito"/>
                <w:sz w:val="16"/>
              </w:rPr>
              <w:t>✓</w:t>
            </w:r>
          </w:p>
        </w:tc>
        <w:tc>
          <w:tcPr>
            <w:tcW w:type="dxa" w:w="642"/>
          </w:tcPr>
          <w:p>
            <w:pPr>
              <w:spacing w:before="0" w:after="30" w:line="252" w:lineRule="auto"/>
            </w:pPr>
            <w:r/>
          </w:p>
        </w:tc>
        <w:tc>
          <w:tcPr>
            <w:tcW w:type="dxa" w:w="642"/>
          </w:tcPr>
          <w:p>
            <w:pPr>
              <w:spacing w:before="0" w:after="30" w:line="252" w:lineRule="auto"/>
            </w:pPr>
            <w:r/>
          </w:p>
        </w:tc>
        <w:tc>
          <w:tcPr>
            <w:tcW w:type="dxa" w:w="642"/>
          </w:tcPr>
          <w:p>
            <w:pPr>
              <w:spacing w:before="0" w:after="30" w:line="252" w:lineRule="auto"/>
            </w:pPr>
            <w:r/>
          </w:p>
        </w:tc>
        <w:tc>
          <w:tcPr>
            <w:tcW w:type="dxa" w:w="1156"/>
            <w:shd w:val="clear" w:color="auto" w:fill="FBDADA"/>
          </w:tcPr>
          <w:p>
            <w:pPr>
              <w:spacing w:before="0" w:after="30" w:line="252" w:lineRule="auto"/>
            </w:pPr>
            <w:r/>
            <w:r>
              <w:rPr>
                <w:rFonts w:ascii="Nunito" w:hAnsi="Nunito" w:eastAsia="Nunito" w:cs="Nunito"/>
                <w:sz w:val="16"/>
              </w:rPr>
              <w:t>Reject (one site)</w:t>
            </w:r>
          </w:p>
        </w:tc>
      </w:tr>
    </w:tbl>
    <w:p>
      <w:pPr>
        <w:spacing w:before="0" w:after="60" w:line="269" w:lineRule="auto"/>
      </w:pPr>
    </w:p>
    <w:p>
      <w:pPr>
        <w:spacing w:before="0" w:after="120" w:line="269" w:lineRule="auto"/>
      </w:pPr>
      <w:r>
        <w:rPr>
          <w:rFonts w:ascii="Nunito" w:hAnsi="Nunito" w:eastAsia="Nunito" w:cs="Nunito"/>
          <w:sz w:val="21"/>
        </w:rPr>
        <w:t>✓ = has it, ~ = partly. Sources E1 to E8 are listed in Appendix B.</w:t>
      </w:r>
    </w:p>
    <w:p>
      <w:pPr>
        <w:pStyle w:val="Heading2"/>
      </w:pPr>
      <w:bookmarkStart w:id="50014" w:name="a-interview"/>
      <w:r>
        <w:rPr>
          <w:rFonts w:ascii="Nunito" w:hAnsi="Nunito" w:eastAsia="Nunito" w:cs="Nunito"/>
          <w:b/>
          <w:color w:val="C23673"/>
          <w:sz w:val="30"/>
        </w:rPr>
        <w:t>1.3 Client interview</w:t>
      </w:r>
      <w:bookmarkEnd w:id="50014"/>
    </w:p>
    <w:p w14:paraId="704FA8C1" w14:textId="7EDE8198" w:rsidR="00CF48FF" w:rsidRDefault="00D90C9F">
      <w:pPr>
        <w:jc w:val="center"/>
        <w:rPr>
          <w:rFonts w:ascii="Nunito" w:eastAsia="Nunito" w:hAnsi="Nunito" w:cs="Nunito"/>
          <w:b/>
          <w:bCs/>
          <w:color w:val="FF82CC"/>
          <w:sz w:val="42"/>
          <w:szCs w:val="42"/>
        </w:rPr>
      </w:pPr>
      <w:r>
        <w:rPr>
          <w:rFonts w:ascii="Nunito" w:eastAsia="Nunito" w:hAnsi="Nunito" w:cs="Nunito"/>
          <w:b/>
          <w:bCs/>
          <w:color w:val="FF82CC"/>
          <w:sz w:val="42"/>
          <w:szCs w:val="42"/>
        </w:rPr>
        <w:t>Client Interview</w:t>
      </w:r>
    </w:p>
    <w:p w14:paraId="06EBE4D1"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factors do people fail to consider before adopting an animal?</w:t>
      </w:r>
    </w:p>
    <w:p w14:paraId="22B5D32F" w14:textId="1D30D02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think a lot of people choose animals based on how cute they are without thinking how much work they can be. They often forget to consider things like how much space they have, how much time they can spend with their animal, how much it costs to look after, and whether they have experience caring for that type of animal. Some people also do not think about whether their home is suitable for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needs.”</w:t>
      </w:r>
    </w:p>
    <w:p w14:paraId="4E21F4D2"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be stored about each animal?</w:t>
      </w:r>
    </w:p>
    <w:p w14:paraId="07B9F1C9"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“Each animal should have basic information such as its name, age, breed, species, sex and a photo of the animal. It can also contain an extra information section such as personality, medical conditions, exercise needs, whether it gets along with children or other pets and special requirements other adopters should know about.”</w:t>
      </w:r>
    </w:p>
    <w:p w14:paraId="7D382C1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How should the system respond if the user is not suitable for the </w:t>
      </w:r>
      <w:proofErr w:type="gramStart"/>
      <w:r w:rsidRPr="000250D2">
        <w:rPr>
          <w:rFonts w:ascii="Nunito" w:eastAsia="Nunito" w:hAnsi="Nunito" w:cs="Nunito"/>
          <w:b/>
          <w:bCs/>
          <w:sz w:val="22"/>
          <w:szCs w:val="24"/>
        </w:rPr>
        <w:t>particular animal</w:t>
      </w:r>
      <w:proofErr w:type="gramEnd"/>
      <w:r w:rsidRPr="000250D2">
        <w:rPr>
          <w:rFonts w:ascii="Nunito" w:eastAsia="Nunito" w:hAnsi="Nunito" w:cs="Nunito"/>
          <w:b/>
          <w:bCs/>
          <w:sz w:val="22"/>
          <w:szCs w:val="24"/>
        </w:rPr>
        <w:t>?</w:t>
      </w:r>
    </w:p>
    <w:p w14:paraId="6F01A67B" w14:textId="03993215" w:rsidR="00CF48FF" w:rsidRPr="000250D2" w:rsidRDefault="00261F49" w:rsidP="004A29F2">
      <w:pPr>
        <w:rPr>
          <w:rFonts w:ascii="Nunito" w:eastAsia="Nunito" w:hAnsi="Nunito" w:cs="Nunito"/>
          <w:sz w:val="22"/>
          <w:szCs w:val="24"/>
        </w:rPr>
      </w:pPr>
      <w:r w:rsidRPr="000250D2">
        <w:rPr>
          <w:rFonts w:ascii="Nunito" w:eastAsia="Nunito" w:hAnsi="Nunito" w:cs="Nunito"/>
          <w:sz w:val="22"/>
          <w:szCs w:val="24"/>
        </w:rPr>
        <w:t>“I</w:t>
      </w:r>
      <w:r w:rsidR="00D90C9F" w:rsidRPr="000250D2">
        <w:rPr>
          <w:rFonts w:ascii="Nunito" w:eastAsia="Nunito" w:hAnsi="Nunito" w:cs="Nunito"/>
          <w:sz w:val="22"/>
          <w:szCs w:val="24"/>
        </w:rPr>
        <w:t xml:space="preserve"> don't think the system should completely stop someone from adopting an animal, but it should warn them they might not be a good match. It should explain which requirements they don't meet and recommend other animals. This helps people make better decisions and reduce chances of animals ending up in the wrong home, but also not diverting people from adopting.” </w:t>
      </w:r>
    </w:p>
    <w:p w14:paraId="5987E50E"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Do you think users should be able to apply for adoption directly through the system?</w:t>
      </w:r>
    </w:p>
    <w:p w14:paraId="4D6B3861"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“No, I don't think users should be able to apply for adoption directly through the system. Although the system can help identify suitable animals, I still think adoption agencies should still carry out further checks in person. If staff </w:t>
      </w:r>
      <w:proofErr w:type="gramStart"/>
      <w:r w:rsidRPr="000250D2">
        <w:rPr>
          <w:rFonts w:ascii="Nunito" w:eastAsia="Nunito" w:hAnsi="Nunito" w:cs="Nunito"/>
          <w:sz w:val="22"/>
          <w:szCs w:val="24"/>
        </w:rPr>
        <w:t>are able to</w:t>
      </w:r>
      <w:proofErr w:type="gramEnd"/>
      <w:r w:rsidRPr="000250D2">
        <w:rPr>
          <w:rFonts w:ascii="Nunito" w:eastAsia="Nunito" w:hAnsi="Nunito" w:cs="Nunito"/>
          <w:sz w:val="22"/>
          <w:szCs w:val="24"/>
        </w:rPr>
        <w:t xml:space="preserve"> meet the adopter </w:t>
      </w:r>
      <w:proofErr w:type="gramStart"/>
      <w:r w:rsidRPr="000250D2">
        <w:rPr>
          <w:rFonts w:ascii="Nunito" w:eastAsia="Nunito" w:hAnsi="Nunito" w:cs="Nunito"/>
          <w:sz w:val="22"/>
          <w:szCs w:val="24"/>
        </w:rPr>
        <w:t>face-to-face</w:t>
      </w:r>
      <w:proofErr w:type="gramEnd"/>
      <w:r w:rsidRPr="000250D2">
        <w:rPr>
          <w:rFonts w:ascii="Nunito" w:eastAsia="Nunito" w:hAnsi="Nunito" w:cs="Nunito"/>
          <w:sz w:val="22"/>
          <w:szCs w:val="24"/>
        </w:rPr>
        <w:t xml:space="preserve"> they can assess personality, commitment and understanding of responsibility in owning a pet. It should aid the original process not completely take over that decision” </w:t>
      </w:r>
    </w:p>
    <w:p w14:paraId="4063A71B"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key tasks should the staff have on their side of the system?</w:t>
      </w:r>
    </w:p>
    <w:p w14:paraId="4A0E9E96"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“The key features the staff should have is being able to add, edit and remove animal records, update animal information, upload photos and mark animals as available and unavailable for adoption by deleting. The database should also be kept up to date.”</w:t>
      </w:r>
    </w:p>
    <w:p w14:paraId="0FBC048F"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would make the system easy to use for both staff and adopters?</w:t>
      </w:r>
    </w:p>
    <w:p w14:paraId="3B07AAD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main thing is that it should be simple and not confusing. People should be able to find what they are looking for quickly without clicking through loads of pages. It should be easy to browse animals and use the questionnaire, and for staff it should be straightforward to update animal information. Clear buttons, a clean layout and simple instructions.”</w:t>
      </w:r>
    </w:p>
    <w:p w14:paraId="1817A53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features should be displayed on the homepage?</w:t>
      </w:r>
    </w:p>
    <w:p w14:paraId="5E28E8B8"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homepage should show information about how the adoption process works and a button to complete the questionnaire. The homepage should be welcoming and make it clear what the website is for.”</w:t>
      </w:r>
    </w:p>
    <w:p w14:paraId="34721628" w14:textId="53D8D981"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Should users be able to search for animals, if </w:t>
      </w:r>
      <w:r w:rsidR="00261F49" w:rsidRPr="000250D2">
        <w:rPr>
          <w:rFonts w:ascii="Nunito" w:eastAsia="Nunito" w:hAnsi="Nunito" w:cs="Nunito"/>
          <w:b/>
          <w:bCs/>
          <w:sz w:val="22"/>
          <w:szCs w:val="24"/>
        </w:rPr>
        <w:t>so,</w:t>
      </w:r>
      <w:r w:rsidRPr="000250D2">
        <w:rPr>
          <w:rFonts w:ascii="Nunito" w:eastAsia="Nunito" w:hAnsi="Nunito" w:cs="Nunito"/>
          <w:b/>
          <w:bCs/>
          <w:sz w:val="22"/>
          <w:szCs w:val="24"/>
        </w:rPr>
        <w:t xml:space="preserve"> what filters should be available?</w:t>
      </w:r>
    </w:p>
    <w:p w14:paraId="17C8DC11" w14:textId="5B8EE7A2"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users should be able to search for animals as it makes it much easier to find a suitable pet. Filter categories could be the type of animal, breed, age, size and activity level, but mainly type of animal and size.”</w:t>
      </w:r>
    </w:p>
    <w:p w14:paraId="51917027"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information should users provide when creating an account?</w:t>
      </w:r>
    </w:p>
    <w:p w14:paraId="538872DD"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“Basic information such as name, email, address, phone number and a password when creating an account. You could also include the age to ensure they are old enough to adopt the animal.”</w:t>
      </w:r>
    </w:p>
    <w:p w14:paraId="31A60BD8"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Should some factors have a greater impact on the compatibility algorithm than others and if so which factors?</w:t>
      </w:r>
    </w:p>
    <w:p w14:paraId="4A213343" w14:textId="7C4049EE"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w:t>
      </w:r>
      <w:r w:rsidR="00261F49" w:rsidRPr="000250D2">
        <w:rPr>
          <w:rFonts w:ascii="Nunito" w:eastAsia="Nunito" w:hAnsi="Nunito" w:cs="Nunito"/>
          <w:sz w:val="22"/>
          <w:szCs w:val="24"/>
        </w:rPr>
        <w:t>Yes,</w:t>
      </w:r>
      <w:r w:rsidRPr="000250D2">
        <w:rPr>
          <w:rFonts w:ascii="Nunito" w:eastAsia="Nunito" w:hAnsi="Nunito" w:cs="Nunito"/>
          <w:sz w:val="22"/>
          <w:szCs w:val="24"/>
        </w:rPr>
        <w:t xml:space="preserve"> I think some factors should matter more than others. Things like available space, allergies and whether there are young children in the house should have a bigger impact. For example, if someone is allergic to cats, they should not be strongly matched with </w:t>
      </w:r>
      <w:r w:rsidR="00261F49" w:rsidRPr="000250D2">
        <w:rPr>
          <w:rFonts w:ascii="Nunito" w:eastAsia="Nunito" w:hAnsi="Nunito" w:cs="Nunito"/>
          <w:sz w:val="22"/>
          <w:szCs w:val="24"/>
        </w:rPr>
        <w:t>a cat</w:t>
      </w:r>
      <w:r w:rsidRPr="000250D2">
        <w:rPr>
          <w:rFonts w:ascii="Nunito" w:eastAsia="Nunito" w:hAnsi="Nunito" w:cs="Nunito"/>
          <w:sz w:val="22"/>
          <w:szCs w:val="24"/>
        </w:rPr>
        <w:t xml:space="preserve">, even if the rest of </w:t>
      </w:r>
      <w:r w:rsidRPr="000250D2">
        <w:rPr>
          <w:rFonts w:ascii="Nunito" w:eastAsia="Nunito" w:hAnsi="Nunito" w:cs="Nunito"/>
          <w:sz w:val="22"/>
          <w:szCs w:val="24"/>
        </w:rPr>
        <w:t xml:space="preserve">their answers are suitable. Less serious factors such as preferred age or breed, should not be considered as important as the </w:t>
      </w:r>
      <w:r w:rsidR="00261F49" w:rsidRPr="000250D2">
        <w:rPr>
          <w:rFonts w:ascii="Nunito" w:eastAsia="Nunito" w:hAnsi="Nunito" w:cs="Nunito"/>
          <w:sz w:val="22"/>
          <w:szCs w:val="24"/>
        </w:rPr>
        <w:t>animal’s</w:t>
      </w:r>
      <w:r w:rsidRPr="000250D2">
        <w:rPr>
          <w:rFonts w:ascii="Nunito" w:eastAsia="Nunito" w:hAnsi="Nunito" w:cs="Nunito"/>
          <w:sz w:val="22"/>
          <w:szCs w:val="24"/>
        </w:rPr>
        <w:t xml:space="preserve"> safety and wellbeing.”</w:t>
      </w:r>
    </w:p>
    <w:p w14:paraId="1BD4F6CF" w14:textId="778A186D"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want the website to look a specific way? Any colours, fonts etc. It would also help if you gave specific examples of </w:t>
      </w:r>
      <w:r w:rsidR="00261F49" w:rsidRPr="000250D2">
        <w:rPr>
          <w:rFonts w:ascii="Nunito" w:eastAsia="Nunito" w:hAnsi="Nunito" w:cs="Nunito"/>
          <w:b/>
          <w:bCs/>
          <w:sz w:val="22"/>
          <w:szCs w:val="24"/>
        </w:rPr>
        <w:t>apps,</w:t>
      </w:r>
      <w:r w:rsidRPr="000250D2">
        <w:rPr>
          <w:rFonts w:ascii="Nunito" w:eastAsia="Nunito" w:hAnsi="Nunito" w:cs="Nunito"/>
          <w:b/>
          <w:bCs/>
          <w:sz w:val="22"/>
          <w:szCs w:val="24"/>
        </w:rPr>
        <w:t xml:space="preserve"> you like</w:t>
      </w:r>
    </w:p>
    <w:p w14:paraId="540D1D45"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would like the website to have a cute and friendly look rather than it being too serious. Soft pink and pastel colours would make it feel more welcoming and enjoyable to use. I think the design should be simple but visually appealing, with lots of photos of the animals and clear buttons. The main thing is that it feels approachable and encourages people to engage with the adoption process.”</w:t>
      </w:r>
    </w:p>
    <w:p w14:paraId="32207A1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Do you have any security concerns regarding the app?</w:t>
      </w:r>
    </w:p>
    <w:p w14:paraId="22F866D3"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“Yes, I think security is important because the system will store users' accounts and animal records. Passwords should be protected, and only staff should be able to add, edit or delete animal information. Regular users should only be able to browse animals and complete questionnaires, not change anything in the database.”</w:t>
      </w:r>
    </w:p>
    <w:p w14:paraId="03DDFEF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 xml:space="preserve"> Which devices do you want it to work on?</w:t>
      </w:r>
    </w:p>
    <w:p w14:paraId="7689DCBB"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“I want the system to work on both laptop and desktop computers, as these will be mostly used by adoption agency staff.” </w:t>
      </w:r>
    </w:p>
    <w:p w14:paraId="0A7BFD70"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What should happen after a user receives their compatibility results?</w:t>
      </w:r>
    </w:p>
    <w:p w14:paraId="51B668FC"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“I think the system should show users the results in a clear way and provide them with more information about any animals that are a good match. What happens after that would depend on how the adoption agency wants to use the system.”</w:t>
      </w:r>
    </w:p>
    <w:p w14:paraId="6B171546" w14:textId="77777777" w:rsidR="00CF48FF" w:rsidRPr="000250D2" w:rsidRDefault="00D90C9F">
      <w:pPr>
        <w:numPr>
          <w:ilvl w:val="0"/>
          <w:numId w:val="14"/>
        </w:numPr>
        <w:rPr>
          <w:rFonts w:ascii="Nunito" w:eastAsia="Nunito" w:hAnsi="Nunito" w:cs="Nunito"/>
          <w:b/>
          <w:bCs/>
          <w:sz w:val="22"/>
          <w:szCs w:val="24"/>
        </w:rPr>
      </w:pPr>
      <w:r w:rsidRPr="000250D2">
        <w:rPr>
          <w:rFonts w:ascii="Nunito" w:eastAsia="Nunito" w:hAnsi="Nunito" w:cs="Nunito"/>
          <w:b/>
          <w:bCs/>
          <w:sz w:val="22"/>
          <w:szCs w:val="24"/>
        </w:rPr>
        <w:t>Are there any features that you believe are essential for the success of this system?</w:t>
      </w:r>
    </w:p>
    <w:p w14:paraId="6F97FFC2"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“The compatibility scoring system is probably the most important feature as it helps match animals with suitable owners. Additionally, the animal </w:t>
      </w:r>
      <w:r w:rsidRPr="000250D2">
        <w:rPr>
          <w:rFonts w:ascii="Nunito" w:eastAsia="Nunito" w:hAnsi="Nunito" w:cs="Nunito"/>
          <w:sz w:val="22"/>
          <w:szCs w:val="24"/>
        </w:rPr>
        <w:t xml:space="preserve">profiles need to be detailed and up to date so the users will have all the information they need before </w:t>
      </w:r>
      <w:proofErr w:type="gramStart"/>
      <w:r w:rsidRPr="000250D2">
        <w:rPr>
          <w:rFonts w:ascii="Nunito" w:eastAsia="Nunito" w:hAnsi="Nunito" w:cs="Nunito"/>
          <w:sz w:val="22"/>
          <w:szCs w:val="24"/>
        </w:rPr>
        <w:t>making a decision</w:t>
      </w:r>
      <w:proofErr w:type="gramEnd"/>
      <w:r w:rsidRPr="000250D2">
        <w:rPr>
          <w:rFonts w:ascii="Nunito" w:eastAsia="Nunito" w:hAnsi="Nunito" w:cs="Nunito"/>
          <w:sz w:val="22"/>
          <w:szCs w:val="24"/>
        </w:rPr>
        <w:t>”</w:t>
      </w:r>
    </w:p>
    <w:p w14:paraId="4E70A910" w14:textId="77777777" w:rsidR="00CF48FF" w:rsidRPr="000250D2" w:rsidRDefault="00D90C9F" w:rsidP="004A29F2">
      <w:pPr>
        <w:rPr>
          <w:rFonts w:ascii="Nunito" w:eastAsia="Nunito" w:hAnsi="Nunito" w:cs="Nunito"/>
          <w:sz w:val="22"/>
          <w:szCs w:val="24"/>
        </w:rPr>
      </w:pPr>
      <w:r w:rsidRPr="000250D2">
        <w:rPr>
          <w:rFonts w:ascii="Nunito" w:eastAsia="Nunito" w:hAnsi="Nunito" w:cs="Nunito"/>
          <w:sz w:val="22"/>
          <w:szCs w:val="24"/>
        </w:rPr>
        <w:t xml:space="preserve">Overall, the client interview provided valuable insight into the function and design requirements for this system. The client identified that many people fail to consider factors such as available space, time commitment, allergies and previous experience before adopting an animal. Therefore, these factors will be incorporated into the compatibility questionnaire and scoring algorithm. The compatibility algorithm should use weighted factors so that important requirements such as allergies, children, other pets and living space have a greater impact than softer preferences such as preferred breed or age. The client also highlighted the importance of maintaining and up to date detailed animal profiles and providing staff with ability to edit, add and remove animals through an administrative interface. For the design, the client wants a simple, easy to use interface with clear navigation, animal photographs and soft pastel colours to make it a friendly interface. The client also is very focused on security ensuring only staff can change details within the database regarding the animals. </w:t>
      </w:r>
    </w:p>
    <w:p>
      <w:pPr>
        <w:pStyle w:val="Heading2"/>
      </w:pPr>
      <w:bookmarkStart w:id="50015" w:name="a-survey"/>
      <w:r>
        <w:rPr>
          <w:rFonts w:ascii="Nunito" w:hAnsi="Nunito" w:eastAsia="Nunito" w:cs="Nunito"/>
          <w:b/>
          <w:color w:val="C23673"/>
          <w:sz w:val="30"/>
        </w:rPr>
        <w:t>1.4 Stakeholder survey</w:t>
      </w:r>
      <w:bookmarkEnd w:id="50015"/>
    </w:p>
    <w:p w14:paraId="665D80B4" w14:textId="77777777" w:rsidR="00CF48FF" w:rsidRDefault="00D90C9F">
      <w:pPr>
        <w:rPr>
          <w:rFonts w:ascii="Nunito" w:eastAsia="Nunito" w:hAnsi="Nunito" w:cs="Nunito"/>
          <w:b/>
          <w:bCs/>
          <w:color w:val="FFBDE1"/>
          <w:sz w:val="42"/>
          <w:szCs w:val="42"/>
        </w:rPr>
      </w:pPr>
      <w:r>
        <w:rPr>
          <w:rFonts w:ascii="Nunito" w:eastAsia="Nunito" w:hAnsi="Nunito" w:cs="Nunito"/>
          <w:b/>
          <w:bCs/>
          <w:color w:val="FFBDE1"/>
          <w:sz w:val="42"/>
          <w:szCs w:val="42"/>
        </w:rPr>
        <w:t>Stakeholder Survey</w:t>
      </w:r>
    </w:p>
    <w:p w14:paraId="2C1F6570"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stakeholder survey received 27 responses, which gave me feedback from a range of potential users. </w:t>
      </w:r>
    </w:p>
    <w:p w14:paraId="4B8350AE"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QUESTIONS:</w:t>
      </w:r>
    </w:p>
    <w:p w14:paraId="2AE11507" w14:textId="54F75287" w:rsidR="00CF48FF" w:rsidRPr="000250D2" w:rsidRDefault="00E762A0" w:rsidP="00E762A0">
      <w:pPr>
        <w:numPr>
          <w:ilvl w:val="0"/>
          <w:numId w:val="15"/>
        </w:numPr>
        <w:tabs>
          <w:tab w:val="left" w:pos="709"/>
        </w:tabs>
        <w:rPr>
          <w:rFonts w:ascii="Nunito" w:eastAsia="Nunito" w:hAnsi="Nunito" w:cs="Nunito"/>
          <w:b/>
          <w:bCs/>
          <w:color w:val="FF82CC"/>
          <w:sz w:val="22"/>
          <w:szCs w:val="24"/>
        </w:rPr>
      </w:pPr>
      <w:r>
        <w:rPr>
          <w:rFonts w:ascii="Nunito" w:eastAsia="Nunito" w:hAnsi="Nunito" w:cs="Nunito"/>
          <w:b/>
          <w:bCs/>
          <w:color w:val="FF82CC"/>
          <w:sz w:val="22"/>
          <w:szCs w:val="24"/>
        </w:rPr>
        <w:tab/>
      </w:r>
      <w:r w:rsidR="00D90C9F" w:rsidRPr="000250D2">
        <w:rPr>
          <w:rFonts w:ascii="Nunito" w:eastAsia="Nunito" w:hAnsi="Nunito" w:cs="Nunito"/>
          <w:b/>
          <w:bCs/>
          <w:color w:val="FF82CC"/>
          <w:sz w:val="22"/>
          <w:szCs w:val="24"/>
        </w:rPr>
        <w:t>Have you ever owned a pet before?</w:t>
      </w:r>
    </w:p>
    <w:p w14:paraId="17F06D89"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Yes</w:t>
      </w:r>
    </w:p>
    <w:p w14:paraId="7DA6D8E3" w14:textId="77777777" w:rsidR="00CF48FF" w:rsidRPr="000250D2" w:rsidRDefault="00D90C9F" w:rsidP="00E762A0">
      <w:pPr>
        <w:numPr>
          <w:ilvl w:val="0"/>
          <w:numId w:val="16"/>
        </w:numPr>
        <w:rPr>
          <w:rFonts w:ascii="Nunito" w:eastAsia="Nunito" w:hAnsi="Nunito" w:cs="Nunito"/>
          <w:sz w:val="22"/>
          <w:szCs w:val="24"/>
        </w:rPr>
      </w:pPr>
      <w:r w:rsidRPr="000250D2">
        <w:rPr>
          <w:rFonts w:ascii="Nunito" w:eastAsia="Nunito" w:hAnsi="Nunito" w:cs="Nunito"/>
          <w:sz w:val="22"/>
          <w:szCs w:val="24"/>
        </w:rPr>
        <w:t>No</w:t>
      </w:r>
    </w:p>
    <w:p w14:paraId="73925A8F"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If you did own a pet, did you adopt it from a centre?</w:t>
      </w:r>
    </w:p>
    <w:p w14:paraId="50A90567"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Yes</w:t>
      </w:r>
    </w:p>
    <w:p w14:paraId="7F411801"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No</w:t>
      </w:r>
    </w:p>
    <w:p w14:paraId="7F42EB86" w14:textId="77777777" w:rsidR="00CF48FF" w:rsidRPr="000250D2" w:rsidRDefault="00D90C9F" w:rsidP="00E762A0">
      <w:pPr>
        <w:numPr>
          <w:ilvl w:val="0"/>
          <w:numId w:val="17"/>
        </w:numPr>
        <w:rPr>
          <w:rFonts w:ascii="Nunito" w:eastAsia="Nunito" w:hAnsi="Nunito" w:cs="Nunito"/>
          <w:sz w:val="22"/>
          <w:szCs w:val="24"/>
        </w:rPr>
      </w:pPr>
      <w:r w:rsidRPr="000250D2">
        <w:rPr>
          <w:rFonts w:ascii="Nunito" w:eastAsia="Nunito" w:hAnsi="Nunito" w:cs="Nunito"/>
          <w:sz w:val="22"/>
          <w:szCs w:val="24"/>
        </w:rPr>
        <w:t>N/A</w:t>
      </w:r>
    </w:p>
    <w:p w14:paraId="086AE8E3"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would you normally choose a pet?</w:t>
      </w:r>
    </w:p>
    <w:p w14:paraId="0874EF63"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Appearance</w:t>
      </w:r>
    </w:p>
    <w:p w14:paraId="09104EC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Personality</w:t>
      </w:r>
    </w:p>
    <w:p w14:paraId="51AC0442"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Breed</w:t>
      </w:r>
    </w:p>
    <w:p w14:paraId="4F2C467F"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Lifestyle Compatibility</w:t>
      </w:r>
    </w:p>
    <w:p w14:paraId="70994CE7" w14:textId="77777777" w:rsidR="00CF48FF" w:rsidRPr="000250D2" w:rsidRDefault="00D90C9F" w:rsidP="009810C5">
      <w:pPr>
        <w:numPr>
          <w:ilvl w:val="0"/>
          <w:numId w:val="18"/>
        </w:numPr>
        <w:rPr>
          <w:rFonts w:ascii="Nunito" w:eastAsia="Nunito" w:hAnsi="Nunito" w:cs="Nunito"/>
          <w:sz w:val="22"/>
          <w:szCs w:val="24"/>
        </w:rPr>
      </w:pPr>
      <w:r w:rsidRPr="000250D2">
        <w:rPr>
          <w:rFonts w:ascii="Nunito" w:eastAsia="Nunito" w:hAnsi="Nunito" w:cs="Nunito"/>
          <w:sz w:val="22"/>
          <w:szCs w:val="24"/>
        </w:rPr>
        <w:t>Advice from experts</w:t>
      </w:r>
    </w:p>
    <w:p w14:paraId="527EF4B8"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do you think it is to research an animal before adopting?</w:t>
      </w:r>
    </w:p>
    <w:p w14:paraId="6B7F230A"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Very Important</w:t>
      </w:r>
    </w:p>
    <w:p w14:paraId="07701B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Important</w:t>
      </w:r>
    </w:p>
    <w:p w14:paraId="72DE3090"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Neither</w:t>
      </w:r>
    </w:p>
    <w:p w14:paraId="50F9E891"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Important</w:t>
      </w:r>
    </w:p>
    <w:p w14:paraId="1E5BDDDE" w14:textId="77777777" w:rsidR="00CF48FF" w:rsidRPr="000250D2" w:rsidRDefault="00D90C9F" w:rsidP="009810C5">
      <w:pPr>
        <w:numPr>
          <w:ilvl w:val="0"/>
          <w:numId w:val="19"/>
        </w:numPr>
        <w:rPr>
          <w:rFonts w:ascii="Nunito" w:eastAsia="Nunito" w:hAnsi="Nunito" w:cs="Nunito"/>
          <w:sz w:val="22"/>
          <w:szCs w:val="24"/>
        </w:rPr>
      </w:pPr>
      <w:r w:rsidRPr="000250D2">
        <w:rPr>
          <w:rFonts w:ascii="Nunito" w:eastAsia="Nunito" w:hAnsi="Nunito" w:cs="Nunito"/>
          <w:sz w:val="22"/>
          <w:szCs w:val="24"/>
        </w:rPr>
        <w:t>Not very important</w:t>
      </w:r>
    </w:p>
    <w:p w14:paraId="5931968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Which factors do you think should be considered when matching an animal to an adopter? (Select many)</w:t>
      </w:r>
    </w:p>
    <w:p w14:paraId="5E694DD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Living Space</w:t>
      </w:r>
    </w:p>
    <w:p w14:paraId="08DB971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Garden Access</w:t>
      </w:r>
    </w:p>
    <w:p w14:paraId="6B40BF85"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Income</w:t>
      </w:r>
    </w:p>
    <w:p w14:paraId="2E0053E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Experience with animals</w:t>
      </w:r>
    </w:p>
    <w:p w14:paraId="5DA028EC"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Time available</w:t>
      </w:r>
    </w:p>
    <w:p w14:paraId="644EDBAB"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Presence of Children</w:t>
      </w:r>
    </w:p>
    <w:p w14:paraId="404E2B94" w14:textId="77777777" w:rsidR="00CF48FF" w:rsidRPr="000250D2" w:rsidRDefault="00D90C9F" w:rsidP="00E762A0">
      <w:pPr>
        <w:numPr>
          <w:ilvl w:val="0"/>
          <w:numId w:val="20"/>
        </w:numPr>
        <w:rPr>
          <w:rFonts w:ascii="Nunito" w:eastAsia="Nunito" w:hAnsi="Nunito" w:cs="Nunito"/>
          <w:sz w:val="22"/>
          <w:szCs w:val="24"/>
        </w:rPr>
      </w:pPr>
      <w:r w:rsidRPr="000250D2">
        <w:rPr>
          <w:rFonts w:ascii="Nunito" w:eastAsia="Nunito" w:hAnsi="Nunito" w:cs="Nunito"/>
          <w:sz w:val="22"/>
          <w:szCs w:val="24"/>
        </w:rPr>
        <w:t>Other pets</w:t>
      </w:r>
    </w:p>
    <w:p w14:paraId="70544D82"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important is it that an adoption website is easy to use?</w:t>
      </w:r>
    </w:p>
    <w:p w14:paraId="6D2E5615"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Very important (1)</w:t>
      </w:r>
    </w:p>
    <w:p w14:paraId="25A94603" w14:textId="77777777" w:rsidR="00CF48FF" w:rsidRPr="000250D2" w:rsidRDefault="00D90C9F" w:rsidP="00E762A0">
      <w:pPr>
        <w:numPr>
          <w:ilvl w:val="0"/>
          <w:numId w:val="21"/>
        </w:numPr>
        <w:rPr>
          <w:rFonts w:ascii="Nunito" w:eastAsia="Nunito" w:hAnsi="Nunito" w:cs="Nunito"/>
          <w:sz w:val="22"/>
          <w:szCs w:val="24"/>
        </w:rPr>
      </w:pPr>
      <w:r w:rsidRPr="000250D2">
        <w:rPr>
          <w:rFonts w:ascii="Nunito" w:eastAsia="Nunito" w:hAnsi="Nunito" w:cs="Nunito"/>
          <w:sz w:val="22"/>
          <w:szCs w:val="24"/>
        </w:rPr>
        <w:t>Slightly important (5)</w:t>
      </w:r>
    </w:p>
    <w:p w14:paraId="29FD6F80"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Would a compatibility score influence your decision when adopting an animal?</w:t>
      </w:r>
    </w:p>
    <w:p w14:paraId="7AAB4FF2"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Yes</w:t>
      </w:r>
    </w:p>
    <w:p w14:paraId="1926FDF0" w14:textId="77777777" w:rsidR="00CF48FF" w:rsidRPr="000250D2" w:rsidRDefault="00D90C9F" w:rsidP="00E762A0">
      <w:pPr>
        <w:numPr>
          <w:ilvl w:val="0"/>
          <w:numId w:val="22"/>
        </w:numPr>
        <w:rPr>
          <w:rFonts w:ascii="Nunito" w:eastAsia="Nunito" w:hAnsi="Nunito" w:cs="Nunito"/>
          <w:sz w:val="22"/>
          <w:szCs w:val="24"/>
        </w:rPr>
      </w:pPr>
      <w:r w:rsidRPr="000250D2">
        <w:rPr>
          <w:rFonts w:ascii="Nunito" w:eastAsia="Nunito" w:hAnsi="Nunito" w:cs="Nunito"/>
          <w:sz w:val="22"/>
          <w:szCs w:val="24"/>
        </w:rPr>
        <w:t>No</w:t>
      </w:r>
    </w:p>
    <w:p w14:paraId="02475D7C"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Do you think adoption agencies should use a compatibility scoring system?</w:t>
      </w:r>
    </w:p>
    <w:p w14:paraId="06DA01A4"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Yes</w:t>
      </w:r>
    </w:p>
    <w:p w14:paraId="747DAEC5" w14:textId="77777777" w:rsidR="00CF48FF" w:rsidRPr="000250D2" w:rsidRDefault="00D90C9F" w:rsidP="00E762A0">
      <w:pPr>
        <w:numPr>
          <w:ilvl w:val="0"/>
          <w:numId w:val="23"/>
        </w:numPr>
        <w:rPr>
          <w:rFonts w:ascii="Nunito" w:eastAsia="Nunito" w:hAnsi="Nunito" w:cs="Nunito"/>
          <w:sz w:val="22"/>
          <w:szCs w:val="24"/>
        </w:rPr>
      </w:pPr>
      <w:r w:rsidRPr="000250D2">
        <w:rPr>
          <w:rFonts w:ascii="Nunito" w:eastAsia="Nunito" w:hAnsi="Nunito" w:cs="Nunito"/>
          <w:sz w:val="22"/>
          <w:szCs w:val="24"/>
        </w:rPr>
        <w:t>No</w:t>
      </w:r>
    </w:p>
    <w:p w14:paraId="57D1F484" w14:textId="77777777" w:rsidR="00CF48FF" w:rsidRPr="000250D2" w:rsidRDefault="00D90C9F" w:rsidP="00E762A0">
      <w:pPr>
        <w:numPr>
          <w:ilvl w:val="0"/>
          <w:numId w:val="15"/>
        </w:numPr>
        <w:rPr>
          <w:rFonts w:ascii="Nunito" w:eastAsia="Nunito" w:hAnsi="Nunito" w:cs="Nunito"/>
          <w:b/>
          <w:bCs/>
          <w:color w:val="FF82CC"/>
          <w:sz w:val="22"/>
          <w:szCs w:val="24"/>
        </w:rPr>
      </w:pPr>
      <w:r w:rsidRPr="000250D2">
        <w:rPr>
          <w:rFonts w:ascii="Nunito" w:eastAsia="Nunito" w:hAnsi="Nunito" w:cs="Nunito"/>
          <w:b/>
          <w:bCs/>
          <w:color w:val="FF82CC"/>
          <w:sz w:val="22"/>
          <w:szCs w:val="24"/>
        </w:rPr>
        <w:t>How concerned are you about the welfare of adopted animals?</w:t>
      </w:r>
    </w:p>
    <w:p w14:paraId="2C9E481E" w14:textId="77777777" w:rsidR="00CF48FF" w:rsidRPr="000250D2" w:rsidRDefault="00D90C9F" w:rsidP="00E762A0">
      <w:pPr>
        <w:numPr>
          <w:ilvl w:val="0"/>
          <w:numId w:val="24"/>
        </w:numPr>
        <w:rPr>
          <w:rFonts w:ascii="Nunito" w:eastAsia="Nunito" w:hAnsi="Nunito" w:cs="Nunito"/>
          <w:sz w:val="22"/>
          <w:szCs w:val="24"/>
        </w:rPr>
      </w:pPr>
      <w:r w:rsidRPr="000250D2">
        <w:rPr>
          <w:rFonts w:ascii="Nunito" w:eastAsia="Nunito" w:hAnsi="Nunito" w:cs="Nunito"/>
          <w:sz w:val="22"/>
          <w:szCs w:val="24"/>
        </w:rPr>
        <w:t>Concerned (1)</w:t>
      </w:r>
    </w:p>
    <w:p w14:paraId="4F416A69" w14:textId="77777777" w:rsidR="00CF48FF" w:rsidRDefault="00D90C9F" w:rsidP="00E762A0">
      <w:pPr>
        <w:numPr>
          <w:ilvl w:val="0"/>
          <w:numId w:val="24"/>
        </w:numPr>
        <w:rPr>
          <w:rFonts w:ascii="Nunito" w:eastAsia="Nunito" w:hAnsi="Nunito" w:cs="Nunito"/>
        </w:rPr>
      </w:pPr>
      <w:r w:rsidRPr="000250D2">
        <w:rPr>
          <w:rFonts w:ascii="Nunito" w:eastAsia="Nunito" w:hAnsi="Nunito" w:cs="Nunito"/>
          <w:sz w:val="22"/>
          <w:szCs w:val="24"/>
        </w:rPr>
        <w:t>Not Concerned (5)</w:t>
      </w:r>
    </w:p>
    <w:p w14:paraId="4C59E6DA" w14:textId="4F20D8E0"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RESPONSES:</w:t>
      </w:r>
    </w:p>
    <w:p w14:paraId="59DB7CAC"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5F3C8AD0" wp14:editId="7C83450E">
            <wp:extent cx="4710223" cy="2264410"/>
            <wp:effectExtent l="0" t="0" r="0" b="2540"/>
            <wp:docPr id="13" name="image19.png"/>
            <wp:cNvGraphicFramePr/>
            <a:graphic xmlns:a="http://schemas.openxmlformats.org/drawingml/2006/main">
              <a:graphicData uri="http://schemas.openxmlformats.org/drawingml/2006/picture">
                <pic:pic xmlns:pic="http://schemas.openxmlformats.org/drawingml/2006/picture">
                  <pic:nvPicPr>
                    <pic:cNvPr id="13" name="image19.png"/>
                    <pic:cNvPicPr preferRelativeResize="0"/>
                  </pic:nvPicPr>
                  <pic:blipFill rotWithShape="1">
                    <a:blip r:embed="rId21">
                      <a:extLst>
                        <a:ext uri="{BEBA8EAE-BF5A-486C-A8C5-ECC9F3942E4B}">
                          <a14:imgProps xmlns:a14="http://schemas.microsoft.com/office/drawing/2010/main">
                            <a14:imgLayer r:embed="rId21">
                              <a14:imgEffect>
                                <a14:sharpenSoften amount="25000"/>
                              </a14:imgEffect>
                            </a14:imgLayer>
                          </a14:imgProps>
                        </a:ext>
                      </a:extLst>
                    </a:blip>
                    <a:srcRect r="20732" b="5136"/>
                    <a:stretch>
                      <a:fillRect/>
                    </a:stretch>
                  </pic:blipFill>
                  <pic:spPr bwMode="auto">
                    <a:xfrm>
                      <a:off x="0" y="0"/>
                      <a:ext cx="4711394" cy="2264973"/>
                    </a:xfrm>
                    <a:prstGeom prst="rect">
                      <a:avLst/>
                    </a:prstGeom>
                    <a:ln>
                      <a:noFill/>
                    </a:ln>
                    <a:extLst>
                      <a:ext uri="{53640926-AAD7-44D8-BBD7-CCE9431645EC}">
                        <a14:shadowObscured xmlns:a14="http://schemas.microsoft.com/office/drawing/2010/main"/>
                      </a:ext>
                    </a:extLst>
                  </pic:spPr>
                </pic:pic>
              </a:graphicData>
            </a:graphic>
          </wp:inline>
        </w:drawing>
      </w:r>
    </w:p>
    <w:p w14:paraId="536DB38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28D634A"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44.4% of respondents said yes, while 55.6% said no. This shows that my survey consists of a mixture of people with and without pet ownership experience. This is useful as my system needs to be able to support experienced and inexperienced adopters. This means the system should not assume that users will already understand animal care or adoption requirements. </w:t>
      </w:r>
    </w:p>
    <w:p w14:paraId="0D0E8AA1"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722581DF" wp14:editId="1AB713E7">
            <wp:extent cx="4624043" cy="2275367"/>
            <wp:effectExtent l="0" t="0" r="5715"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rotWithShape="1">
                    <a:blip r:embed="rId22">
                      <a:extLst>
                        <a:ext uri="{BEBA8EAE-BF5A-486C-A8C5-ECC9F3942E4B}">
                          <a14:imgProps xmlns:a14="http://schemas.microsoft.com/office/drawing/2010/main">
                            <a14:imgLayer r:embed="rId23">
                              <a14:imgEffect>
                                <a14:sharpenSoften amount="25000"/>
                              </a14:imgEffect>
                            </a14:imgLayer>
                          </a14:imgProps>
                        </a:ext>
                      </a:extLst>
                    </a:blip>
                    <a:srcRect r="17455" b="5679"/>
                    <a:stretch>
                      <a:fillRect/>
                    </a:stretch>
                  </pic:blipFill>
                  <pic:spPr bwMode="auto">
                    <a:xfrm>
                      <a:off x="0" y="0"/>
                      <a:ext cx="4626849" cy="2276748"/>
                    </a:xfrm>
                    <a:prstGeom prst="rect">
                      <a:avLst/>
                    </a:prstGeom>
                    <a:ln>
                      <a:noFill/>
                    </a:ln>
                    <a:extLst>
                      <a:ext uri="{53640926-AAD7-44D8-BBD7-CCE9431645EC}">
                        <a14:shadowObscured xmlns:a14="http://schemas.microsoft.com/office/drawing/2010/main"/>
                      </a:ext>
                    </a:extLst>
                  </pic:spPr>
                </pic:pic>
              </a:graphicData>
            </a:graphic>
          </wp:inline>
        </w:drawing>
      </w:r>
    </w:p>
    <w:p w14:paraId="6358BD92" w14:textId="77777777"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5E6D71D1"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These results show that very few respondents have experience adopting from an adoption centre. This means my solution should clearly explain the adoption process and avoid making it confusing for users who have no experience. </w:t>
      </w:r>
    </w:p>
    <w:p w14:paraId="2F178B30" w14:textId="77777777" w:rsidR="00CF48FF" w:rsidRDefault="00D90C9F" w:rsidP="00E762A0">
      <w:pPr>
        <w:jc w:val="center"/>
        <w:rPr>
          <w:rFonts w:ascii="Nunito" w:eastAsia="Nunito" w:hAnsi="Nunito" w:cs="Nunito"/>
        </w:rPr>
      </w:pPr>
      <w:r>
        <w:rPr>
          <w:rFonts w:ascii="Nunito" w:eastAsia="Nunito" w:hAnsi="Nunito" w:cs="Nunito"/>
          <w:noProof/>
        </w:rPr>
        <w:drawing>
          <wp:inline distT="114300" distB="114300" distL="114300" distR="114300" wp14:anchorId="6AA638A1" wp14:editId="35C326DF">
            <wp:extent cx="4773989" cy="2200940"/>
            <wp:effectExtent l="0" t="0" r="7620" b="8890"/>
            <wp:docPr id="15" name="image8.png"/>
            <wp:cNvGraphicFramePr/>
            <a:graphic xmlns:a="http://schemas.openxmlformats.org/drawingml/2006/main">
              <a:graphicData uri="http://schemas.openxmlformats.org/drawingml/2006/picture">
                <pic:pic xmlns:pic="http://schemas.openxmlformats.org/drawingml/2006/picture">
                  <pic:nvPicPr>
                    <pic:cNvPr id="15" name="image8.png"/>
                    <pic:cNvPicPr preferRelativeResize="0"/>
                  </pic:nvPicPr>
                  <pic:blipFill rotWithShape="1">
                    <a:blip r:embed="rId23">
                      <a:extLst>
                        <a:ext uri="{BEBA8EAE-BF5A-486C-A8C5-ECC9F3942E4B}">
                          <a14:imgProps xmlns:a14="http://schemas.microsoft.com/office/drawing/2010/main">
                            <a14:imgLayer r:embed="rId25">
                              <a14:imgEffect>
                                <a14:sharpenSoften amount="25000"/>
                              </a14:imgEffect>
                            </a14:imgLayer>
                          </a14:imgProps>
                        </a:ext>
                      </a:extLst>
                    </a:blip>
                    <a:srcRect r="16816" b="3743"/>
                    <a:stretch>
                      <a:fillRect/>
                    </a:stretch>
                  </pic:blipFill>
                  <pic:spPr bwMode="auto">
                    <a:xfrm>
                      <a:off x="0" y="0"/>
                      <a:ext cx="4774451" cy="2201153"/>
                    </a:xfrm>
                    <a:prstGeom prst="rect">
                      <a:avLst/>
                    </a:prstGeom>
                    <a:ln>
                      <a:noFill/>
                    </a:ln>
                    <a:extLst>
                      <a:ext uri="{53640926-AAD7-44D8-BBD7-CCE9431645EC}">
                        <a14:shadowObscured xmlns:a14="http://schemas.microsoft.com/office/drawing/2010/main"/>
                      </a:ext>
                    </a:extLst>
                  </pic:spPr>
                </pic:pic>
              </a:graphicData>
            </a:graphic>
          </wp:inline>
        </w:drawing>
      </w:r>
    </w:p>
    <w:p w14:paraId="3543723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9638971" w14:textId="1AB63016" w:rsidR="00CF48FF" w:rsidRPr="00E762A0" w:rsidRDefault="00D90C9F" w:rsidP="00E762A0">
      <w:pPr>
        <w:rPr>
          <w:rFonts w:ascii="Nunito" w:eastAsia="Nunito" w:hAnsi="Nunito" w:cs="Nunito"/>
          <w:sz w:val="22"/>
          <w:szCs w:val="24"/>
        </w:rPr>
      </w:pPr>
      <w:r w:rsidRPr="000250D2">
        <w:rPr>
          <w:rFonts w:ascii="Nunito" w:eastAsia="Nunito" w:hAnsi="Nunito" w:cs="Nunito"/>
          <w:sz w:val="22"/>
          <w:szCs w:val="24"/>
        </w:rPr>
        <w:t xml:space="preserve">The most common answer was lifestyle compatibility, chosen by 48.1% of respondents. This shows most users already do care about which animal fits their lifestyle rather than just how the animal looks, even though a few care about the aesthetics of the animal. This will allow my system to be suitable for those looking to adopt. </w:t>
      </w:r>
    </w:p>
    <w:p w14:paraId="6149C6AE" w14:textId="77777777" w:rsidR="00CF48FF" w:rsidRDefault="00D90C9F">
      <w:pPr>
        <w:rPr>
          <w:rFonts w:ascii="Nunito" w:eastAsia="Nunito" w:hAnsi="Nunito" w:cs="Nunito"/>
        </w:rPr>
      </w:pPr>
      <w:r>
        <w:rPr>
          <w:rFonts w:ascii="Nunito" w:eastAsia="Nunito" w:hAnsi="Nunito" w:cs="Nunito"/>
          <w:noProof/>
        </w:rPr>
        <w:drawing>
          <wp:inline distT="114300" distB="114300" distL="114300" distR="114300" wp14:anchorId="32AEB8F8" wp14:editId="59618F5E">
            <wp:extent cx="5943600" cy="2387600"/>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16" name="image11.png"/>
                    <pic:cNvPicPr preferRelativeResize="0"/>
                  </pic:nvPicPr>
                  <pic:blipFill>
                    <a:blip r:embed="rId24">
                      <a:extLst>
                        <a:ext uri="{BEBA8EAE-BF5A-486C-A8C5-ECC9F3942E4B}">
                          <a14:imgProps xmlns:a14="http://schemas.microsoft.com/office/drawing/2010/main">
                            <a14:imgLayer r:embed="rId27">
                              <a14:imgEffect>
                                <a14:sharpenSoften amount="25000"/>
                              </a14:imgEffect>
                            </a14:imgLayer>
                          </a14:imgProps>
                        </a:ext>
                      </a:extLst>
                    </a:blip>
                    <a:srcRect/>
                    <a:stretch>
                      <a:fillRect/>
                    </a:stretch>
                  </pic:blipFill>
                  <pic:spPr>
                    <a:xfrm>
                      <a:off x="0" y="0"/>
                      <a:ext cx="5943600" cy="2387600"/>
                    </a:xfrm>
                    <a:prstGeom prst="rect">
                      <a:avLst/>
                    </a:prstGeom>
                    <a:ln/>
                  </pic:spPr>
                </pic:pic>
              </a:graphicData>
            </a:graphic>
          </wp:inline>
        </w:drawing>
      </w:r>
    </w:p>
    <w:p w14:paraId="589FD829"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0734950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63% of respondents said it was very important, and 33.3% said it was important. This means that 96.3% of respondents agreed that research is important before adopting an animal. This supports my idea that websites should include detailed animal information. </w:t>
      </w:r>
    </w:p>
    <w:p w14:paraId="6942C342"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A108EC7" wp14:editId="5FA85F6C">
            <wp:extent cx="4994039" cy="2317898"/>
            <wp:effectExtent l="0" t="0" r="0" b="635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a:extLst>
                        <a:ext uri="{BEBA8EAE-BF5A-486C-A8C5-ECC9F3942E4B}">
                          <a14:imgProps xmlns:a14="http://schemas.microsoft.com/office/drawing/2010/main">
                            <a14:imgLayer r:embed="rId29">
                              <a14:imgEffect>
                                <a14:sharpenSoften amount="25000"/>
                              </a14:imgEffect>
                            </a14:imgLayer>
                          </a14:imgProps>
                        </a:ext>
                      </a:extLst>
                    </a:blip>
                    <a:srcRect/>
                    <a:stretch>
                      <a:fillRect/>
                    </a:stretch>
                  </pic:blipFill>
                  <pic:spPr>
                    <a:xfrm>
                      <a:off x="0" y="0"/>
                      <a:ext cx="5019206" cy="2329579"/>
                    </a:xfrm>
                    <a:prstGeom prst="rect">
                      <a:avLst/>
                    </a:prstGeom>
                    <a:ln/>
                  </pic:spPr>
                </pic:pic>
              </a:graphicData>
            </a:graphic>
          </wp:inline>
        </w:drawing>
      </w:r>
    </w:p>
    <w:p w14:paraId="41499E42"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049174E" w14:textId="74DE900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most selected factors were living space at 88.9% and time available at 85.2% showing that respondents think an </w:t>
      </w:r>
      <w:r w:rsidR="00261F49" w:rsidRPr="000250D2">
        <w:rPr>
          <w:rFonts w:ascii="Nunito" w:eastAsia="Nunito" w:hAnsi="Nunito" w:cs="Nunito"/>
          <w:sz w:val="22"/>
          <w:szCs w:val="24"/>
        </w:rPr>
        <w:t>adopter’s</w:t>
      </w:r>
      <w:r w:rsidRPr="000250D2">
        <w:rPr>
          <w:rFonts w:ascii="Nunito" w:eastAsia="Nunito" w:hAnsi="Nunito" w:cs="Nunito"/>
          <w:sz w:val="22"/>
          <w:szCs w:val="24"/>
        </w:rPr>
        <w:t xml:space="preserve"> environment and lifestyle are the most important parts of a successful match. Income and garden access were also highly chosen showing that practical care needs should be considered primarily. </w:t>
      </w:r>
    </w:p>
    <w:p w14:paraId="6610E4D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5528B379" wp14:editId="4F63A87E">
            <wp:extent cx="5026994" cy="1956390"/>
            <wp:effectExtent l="0" t="0" r="2540" b="6350"/>
            <wp:docPr id="18" name="image12.png"/>
            <wp:cNvGraphicFramePr/>
            <a:graphic xmlns:a="http://schemas.openxmlformats.org/drawingml/2006/main">
              <a:graphicData uri="http://schemas.openxmlformats.org/drawingml/2006/picture">
                <pic:pic xmlns:pic="http://schemas.openxmlformats.org/drawingml/2006/picture">
                  <pic:nvPicPr>
                    <pic:cNvPr id="18" name="image12.png"/>
                    <pic:cNvPicPr preferRelativeResize="0"/>
                  </pic:nvPicPr>
                  <pic:blipFill>
                    <a:blip r:embed="rId26">
                      <a:extLst>
                        <a:ext uri="{BEBA8EAE-BF5A-486C-A8C5-ECC9F3942E4B}">
                          <a14:imgProps xmlns:a14="http://schemas.microsoft.com/office/drawing/2010/main">
                            <a14:imgLayer r:embed="rId31">
                              <a14:imgEffect>
                                <a14:sharpenSoften amount="25000"/>
                              </a14:imgEffect>
                            </a14:imgLayer>
                          </a14:imgProps>
                        </a:ext>
                      </a:extLst>
                    </a:blip>
                    <a:srcRect/>
                    <a:stretch>
                      <a:fillRect/>
                    </a:stretch>
                  </pic:blipFill>
                  <pic:spPr>
                    <a:xfrm>
                      <a:off x="0" y="0"/>
                      <a:ext cx="5053910" cy="1966865"/>
                    </a:xfrm>
                    <a:prstGeom prst="rect">
                      <a:avLst/>
                    </a:prstGeom>
                    <a:ln/>
                  </pic:spPr>
                </pic:pic>
              </a:graphicData>
            </a:graphic>
          </wp:inline>
        </w:drawing>
      </w:r>
    </w:p>
    <w:p w14:paraId="312724B5"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45B7F41E"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Most responses were grouped around the higher end of the scale, which suggests that ease of use is important to users. As a result, I would like my website to have a simple layout, clear navigation, readable text and easy process. I aim to make it as accessible as possible. </w:t>
      </w:r>
    </w:p>
    <w:p w14:paraId="0A71865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03854C66" wp14:editId="441FE5D0">
            <wp:extent cx="4220845" cy="2094614"/>
            <wp:effectExtent l="0" t="0" r="8255" b="1270"/>
            <wp:docPr id="19" name="image14.png"/>
            <wp:cNvGraphicFramePr/>
            <a:graphic xmlns:a="http://schemas.openxmlformats.org/drawingml/2006/main">
              <a:graphicData uri="http://schemas.openxmlformats.org/drawingml/2006/picture">
                <pic:pic xmlns:pic="http://schemas.openxmlformats.org/drawingml/2006/picture">
                  <pic:nvPicPr>
                    <pic:cNvPr id="19" name="image14.png"/>
                    <pic:cNvPicPr preferRelativeResize="0"/>
                  </pic:nvPicPr>
                  <pic:blipFill rotWithShape="1">
                    <a:blip r:embed="rId27">
                      <a:extLst>
                        <a:ext uri="{BEBA8EAE-BF5A-486C-A8C5-ECC9F3942E4B}">
                          <a14:imgProps xmlns:a14="http://schemas.microsoft.com/office/drawing/2010/main">
                            <a14:imgLayer r:embed="rId33">
                              <a14:imgEffect>
                                <a14:sharpenSoften amount="25000"/>
                              </a14:imgEffect>
                            </a14:imgLayer>
                          </a14:imgProps>
                        </a:ext>
                      </a:extLst>
                    </a:blip>
                    <a:srcRect r="18968" b="6190"/>
                    <a:stretch>
                      <a:fillRect/>
                    </a:stretch>
                  </pic:blipFill>
                  <pic:spPr bwMode="auto">
                    <a:xfrm>
                      <a:off x="0" y="0"/>
                      <a:ext cx="4226916" cy="2097627"/>
                    </a:xfrm>
                    <a:prstGeom prst="rect">
                      <a:avLst/>
                    </a:prstGeom>
                    <a:ln>
                      <a:noFill/>
                    </a:ln>
                    <a:extLst>
                      <a:ext uri="{53640926-AAD7-44D8-BBD7-CCE9431645EC}">
                        <a14:shadowObscured xmlns:a14="http://schemas.microsoft.com/office/drawing/2010/main"/>
                      </a:ext>
                    </a:extLst>
                  </pic:spPr>
                </pic:pic>
              </a:graphicData>
            </a:graphic>
          </wp:inline>
        </w:drawing>
      </w:r>
    </w:p>
    <w:p w14:paraId="403B4E9C"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3E438772"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77.8% of respondents said yes and 22.2% said no. This shows that most users may find a compatibility score helpful when deciding whether an animal would be suitable for them. </w:t>
      </w:r>
    </w:p>
    <w:p w14:paraId="074C7DA1"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7D3342AB" wp14:editId="6E130F19">
            <wp:extent cx="4550735" cy="2324100"/>
            <wp:effectExtent l="0" t="0" r="2540" b="0"/>
            <wp:docPr id="20" name="image18.png"/>
            <wp:cNvGraphicFramePr/>
            <a:graphic xmlns:a="http://schemas.openxmlformats.org/drawingml/2006/main">
              <a:graphicData uri="http://schemas.openxmlformats.org/drawingml/2006/picture">
                <pic:pic xmlns:pic="http://schemas.openxmlformats.org/drawingml/2006/picture">
                  <pic:nvPicPr>
                    <pic:cNvPr id="20" name="image18.png"/>
                    <pic:cNvPicPr preferRelativeResize="0"/>
                  </pic:nvPicPr>
                  <pic:blipFill rotWithShape="1">
                    <a:blip r:embed="rId28">
                      <a:extLst>
                        <a:ext uri="{BEBA8EAE-BF5A-486C-A8C5-ECC9F3942E4B}">
                          <a14:imgProps xmlns:a14="http://schemas.microsoft.com/office/drawing/2010/main">
                            <a14:imgLayer r:embed="rId35">
                              <a14:imgEffect>
                                <a14:sharpenSoften amount="25000"/>
                              </a14:imgEffect>
                            </a14:imgLayer>
                          </a14:imgProps>
                        </a:ext>
                      </a:extLst>
                    </a:blip>
                    <a:srcRect r="23435"/>
                    <a:stretch>
                      <a:fillRect/>
                    </a:stretch>
                  </pic:blipFill>
                  <pic:spPr bwMode="auto">
                    <a:xfrm>
                      <a:off x="0" y="0"/>
                      <a:ext cx="4550735" cy="2324100"/>
                    </a:xfrm>
                    <a:prstGeom prst="rect">
                      <a:avLst/>
                    </a:prstGeom>
                    <a:ln>
                      <a:noFill/>
                    </a:ln>
                    <a:extLst>
                      <a:ext uri="{53640926-AAD7-44D8-BBD7-CCE9431645EC}">
                        <a14:shadowObscured xmlns:a14="http://schemas.microsoft.com/office/drawing/2010/main"/>
                      </a:ext>
                    </a:extLst>
                  </pic:spPr>
                </pic:pic>
              </a:graphicData>
            </a:graphic>
          </wp:inline>
        </w:drawing>
      </w:r>
    </w:p>
    <w:p w14:paraId="1C7C3300" w14:textId="4850C7F9" w:rsidR="00CF48FF" w:rsidRPr="000250D2" w:rsidRDefault="00D90C9F">
      <w:pPr>
        <w:rPr>
          <w:rFonts w:ascii="Nunito" w:eastAsia="Nunito" w:hAnsi="Nunito" w:cs="Nunito"/>
          <w:sz w:val="22"/>
          <w:szCs w:val="24"/>
        </w:rPr>
      </w:pPr>
      <w:r w:rsidRPr="000250D2">
        <w:rPr>
          <w:rFonts w:ascii="Nunito" w:eastAsia="Nunito" w:hAnsi="Nunito" w:cs="Nunito"/>
          <w:b/>
          <w:bCs/>
          <w:sz w:val="22"/>
          <w:szCs w:val="24"/>
        </w:rPr>
        <w:t>Analysis:</w:t>
      </w:r>
      <w:r w:rsidRPr="000250D2">
        <w:rPr>
          <w:rFonts w:ascii="Nunito" w:eastAsia="Nunito" w:hAnsi="Nunito" w:cs="Nunito"/>
          <w:sz w:val="22"/>
          <w:szCs w:val="24"/>
        </w:rPr>
        <w:t xml:space="preserve"> </w:t>
      </w:r>
    </w:p>
    <w:p w14:paraId="63BD529A" w14:textId="0B734A7C"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70.4% of respondents said yes, while 29.6% said no. This shows that respondents support the idea of adoption centres using this scoring system, but not everyone agrees. </w:t>
      </w:r>
      <w:r w:rsidR="00261F49" w:rsidRPr="000250D2">
        <w:rPr>
          <w:rFonts w:ascii="Nunito" w:eastAsia="Nunito" w:hAnsi="Nunito" w:cs="Nunito"/>
          <w:sz w:val="22"/>
          <w:szCs w:val="24"/>
        </w:rPr>
        <w:t>Therefore,</w:t>
      </w:r>
      <w:r w:rsidRPr="000250D2">
        <w:rPr>
          <w:rFonts w:ascii="Nunito" w:eastAsia="Nunito" w:hAnsi="Nunito" w:cs="Nunito"/>
          <w:sz w:val="22"/>
          <w:szCs w:val="24"/>
        </w:rPr>
        <w:t xml:space="preserve"> the compatibility score should be used as a guidance but not as the deciding factor. </w:t>
      </w:r>
    </w:p>
    <w:p w14:paraId="624F41B6" w14:textId="77777777" w:rsidR="00CF48FF" w:rsidRDefault="00D90C9F" w:rsidP="00B23BA3">
      <w:pPr>
        <w:jc w:val="center"/>
        <w:rPr>
          <w:rFonts w:ascii="Nunito" w:eastAsia="Nunito" w:hAnsi="Nunito" w:cs="Nunito"/>
        </w:rPr>
      </w:pPr>
      <w:r>
        <w:rPr>
          <w:rFonts w:ascii="Nunito" w:eastAsia="Nunito" w:hAnsi="Nunito" w:cs="Nunito"/>
          <w:noProof/>
        </w:rPr>
        <w:drawing>
          <wp:inline distT="114300" distB="114300" distL="114300" distR="114300" wp14:anchorId="16E2D370" wp14:editId="1C11B32A">
            <wp:extent cx="5166067" cy="2179675"/>
            <wp:effectExtent l="0" t="0" r="0" b="0"/>
            <wp:docPr id="21" name="image17.png"/>
            <wp:cNvGraphicFramePr/>
            <a:graphic xmlns:a="http://schemas.openxmlformats.org/drawingml/2006/main">
              <a:graphicData uri="http://schemas.openxmlformats.org/drawingml/2006/picture">
                <pic:pic xmlns:pic="http://schemas.openxmlformats.org/drawingml/2006/picture">
                  <pic:nvPicPr>
                    <pic:cNvPr id="21" name="image17.png"/>
                    <pic:cNvPicPr preferRelativeResize="0"/>
                  </pic:nvPicPr>
                  <pic:blipFill>
                    <a:blip r:embed="rId29">
                      <a:extLst>
                        <a:ext uri="{BEBA8EAE-BF5A-486C-A8C5-ECC9F3942E4B}">
                          <a14:imgProps xmlns:a14="http://schemas.microsoft.com/office/drawing/2010/main">
                            <a14:imgLayer r:embed="rId37">
                              <a14:imgEffect>
                                <a14:sharpenSoften amount="25000"/>
                              </a14:imgEffect>
                            </a14:imgLayer>
                          </a14:imgProps>
                        </a:ext>
                      </a:extLst>
                    </a:blip>
                    <a:srcRect/>
                    <a:stretch>
                      <a:fillRect/>
                    </a:stretch>
                  </pic:blipFill>
                  <pic:spPr>
                    <a:xfrm>
                      <a:off x="0" y="0"/>
                      <a:ext cx="5177948" cy="2184688"/>
                    </a:xfrm>
                    <a:prstGeom prst="rect">
                      <a:avLst/>
                    </a:prstGeom>
                    <a:ln/>
                  </pic:spPr>
                </pic:pic>
              </a:graphicData>
            </a:graphic>
          </wp:inline>
        </w:drawing>
      </w:r>
    </w:p>
    <w:p w14:paraId="1598E01A"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 xml:space="preserve">Analysis: </w:t>
      </w:r>
    </w:p>
    <w:p w14:paraId="24DA0F07"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The largest group of respondents selected 1, with 48.1% and 18.5% selected 2. This shows that many respondents are concerned about animal welfare. This supports the purpose of this system as it aims to reduce unsuitable adoptions by helping users find animals and reduce chances of animals being placed in unsuitable homes. </w:t>
      </w:r>
    </w:p>
    <w:p w14:paraId="18F73FEB" w14:textId="77777777" w:rsidR="00CF48FF" w:rsidRPr="000250D2" w:rsidRDefault="00D90C9F">
      <w:pPr>
        <w:rPr>
          <w:rFonts w:ascii="Nunito" w:eastAsia="Nunito" w:hAnsi="Nunito" w:cs="Nunito"/>
          <w:b/>
          <w:bCs/>
          <w:sz w:val="22"/>
          <w:szCs w:val="24"/>
        </w:rPr>
      </w:pPr>
      <w:r w:rsidRPr="000250D2">
        <w:rPr>
          <w:rFonts w:ascii="Nunito" w:eastAsia="Nunito" w:hAnsi="Nunito" w:cs="Nunito"/>
          <w:b/>
          <w:bCs/>
          <w:sz w:val="22"/>
          <w:szCs w:val="24"/>
        </w:rPr>
        <w:t>Overall:</w:t>
      </w:r>
    </w:p>
    <w:p w14:paraId="605BE406" w14:textId="6B15EB32"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Overall, the survey shows that there is a clear need for a pet adoption system that helps users make informed decisions. Most respondents have shown that they agree that research is important before adopting an </w:t>
      </w:r>
      <w:r w:rsidR="00261F49" w:rsidRPr="000250D2">
        <w:rPr>
          <w:rFonts w:ascii="Nunito" w:eastAsia="Nunito" w:hAnsi="Nunito" w:cs="Nunito"/>
          <w:sz w:val="22"/>
          <w:szCs w:val="24"/>
        </w:rPr>
        <w:t>animal and</w:t>
      </w:r>
      <w:r w:rsidRPr="000250D2">
        <w:rPr>
          <w:rFonts w:ascii="Nunito" w:eastAsia="Nunito" w:hAnsi="Nunito" w:cs="Nunito"/>
          <w:sz w:val="22"/>
          <w:szCs w:val="24"/>
        </w:rPr>
        <w:t xml:space="preserve"> would be influenced by the compatibility score. This survey also shows that the important factors include living space, time available, income, garden access and experience with animals. </w:t>
      </w:r>
    </w:p>
    <w:p w14:paraId="1833D0E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My solution should include detailed animal profiles, a user questionnaire with a compatibility scoring system, where lifestyle compatibility will be the most important and popular factor in choosing an animal. This system should also be easy to use as users will have different levels of experiences with pet ownership and adoption. </w:t>
      </w:r>
    </w:p>
    <w:p w14:paraId="64B2B114"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However, one limitation of this survey is that it only received 27 responses, so it may not represent all potential adopters, and some respondents may have limited experience with adoption centres. It still provided me with guidance about common </w:t>
      </w:r>
      <w:r w:rsidRPr="000250D2">
        <w:rPr>
          <w:rFonts w:ascii="Nunito" w:eastAsia="Nunito" w:hAnsi="Nunito" w:cs="Nunito"/>
          <w:sz w:val="22"/>
          <w:szCs w:val="24"/>
        </w:rPr>
        <w:t xml:space="preserve">user expectations, especially importance of ease of use, animal welfare and compatibility scoring. </w:t>
      </w:r>
    </w:p>
    <w:p w14:paraId="36403F35"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 xml:space="preserve">This survey was insightful to help me understand what potential users would expect from an animal adoption system, especially the need for clear information, lifestyle based matching and a compatibility score. </w:t>
      </w:r>
    </w:p>
    <w:p>
      <w:pPr>
        <w:pStyle w:val="Heading2"/>
      </w:pPr>
      <w:bookmarkStart w:id="50016" w:name="a-solution"/>
      <w:r>
        <w:rPr>
          <w:rFonts w:ascii="Nunito" w:hAnsi="Nunito" w:eastAsia="Nunito" w:cs="Nunito"/>
          <w:b/>
          <w:color w:val="C23673"/>
          <w:sz w:val="30"/>
        </w:rPr>
        <w:t>1.5 Proposed solution</w:t>
      </w:r>
      <w:bookmarkEnd w:id="50016"/>
    </w:p>
    <w:p w14:paraId="6260A701" w14:textId="53CD6602" w:rsidR="00CF48FF" w:rsidRDefault="00D90C9F">
      <w:pPr>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Prefixes: E—Examples | Q—Client Interview</w:t>
      </w:r>
      <w:r w:rsidR="000250D2">
        <w:rPr>
          <w:rFonts w:ascii="Nunito SemiBold" w:eastAsia="Nunito SemiBold" w:hAnsi="Nunito SemiBold" w:cs="Nunito SemiBold"/>
          <w:color w:val="1A1918"/>
          <w:sz w:val="29"/>
          <w:szCs w:val="29"/>
        </w:rPr>
        <w:t xml:space="preserve"> </w:t>
      </w:r>
      <w:r>
        <w:rPr>
          <w:rFonts w:ascii="Nunito SemiBold" w:eastAsia="Nunito SemiBold" w:hAnsi="Nunito SemiBold" w:cs="Nunito SemiBold"/>
          <w:color w:val="1A1918"/>
          <w:sz w:val="29"/>
          <w:szCs w:val="29"/>
        </w:rPr>
        <w:t>|S—Stakeholder Survey</w:t>
      </w:r>
    </w:p>
    <w:p w14:paraId="1508C1DC" w14:textId="51AC2327" w:rsidR="00CF48FF" w:rsidRDefault="00D90C9F" w:rsidP="000250D2">
      <w:pPr>
        <w:jc w:val="center"/>
        <w:rPr>
          <w:rFonts w:ascii="Nunito SemiBold" w:eastAsia="Nunito SemiBold" w:hAnsi="Nunito SemiBold" w:cs="Nunito SemiBold"/>
          <w:color w:val="1A1918"/>
          <w:sz w:val="29"/>
          <w:szCs w:val="29"/>
        </w:rPr>
      </w:pPr>
      <w:r>
        <w:rPr>
          <w:rFonts w:ascii="Nunito" w:eastAsia="Nunito" w:hAnsi="Nunito" w:cs="Nunito"/>
          <w:b/>
          <w:bCs/>
          <w:sz w:val="42"/>
          <w:szCs w:val="42"/>
        </w:rPr>
        <w:t>Features</w:t>
      </w:r>
    </w:p>
    <w:tbl>
      <w:tblPr>
        <w:tblStyle w:val="a2"/>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W w:w="9638" w:type="dxa"/>
      </w:tblPr>
      <w:tblGrid>
        <w:gridCol w:w="566"/>
        <w:gridCol w:w="1390"/>
        <w:gridCol w:w="3003"/>
        <w:gridCol w:w="3542"/>
        <w:gridCol w:w="1133"/>
      </w:tblGrid>
      <w:tr w:rsidR="000250D2" w14:paraId="331BDD76" w14:textId="77777777" w:rsidTr="00B23BA3">
        <w:trPr>
          <w:cantSplit/>
          <w:tblHeader/>
        </w:trPr>
        <w:tc>
          <w:tcPr>
            <w:tcW w:w="566" w:type="dxa"/>
            <w:shd w:val="clear" w:color="auto" w:fill="FFBDE1"/>
            <w:tcMar>
              <w:top w:w="100" w:type="dxa"/>
              <w:left w:w="100" w:type="dxa"/>
              <w:bottom w:w="100" w:type="dxa"/>
              <w:right w:w="100" w:type="dxa"/>
            </w:tcMar>
          </w:tcPr>
          <w:p w14:paraId="0C01C7F4"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w:t>
            </w:r>
          </w:p>
        </w:tc>
        <w:tc>
          <w:tcPr>
            <w:tcW w:w="1390" w:type="dxa"/>
            <w:shd w:val="clear" w:color="auto" w:fill="FFBDE1"/>
            <w:tcMar>
              <w:top w:w="100" w:type="dxa"/>
              <w:left w:w="100" w:type="dxa"/>
              <w:bottom w:w="100" w:type="dxa"/>
              <w:right w:w="100" w:type="dxa"/>
            </w:tcMar>
          </w:tcPr>
          <w:p w14:paraId="3B608381"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Feature</w:t>
            </w:r>
          </w:p>
        </w:tc>
        <w:tc>
          <w:tcPr>
            <w:tcW w:w="3003" w:type="dxa"/>
            <w:shd w:val="clear" w:color="auto" w:fill="FFBDE1"/>
            <w:tcMar>
              <w:top w:w="100" w:type="dxa"/>
              <w:left w:w="100" w:type="dxa"/>
              <w:bottom w:w="100" w:type="dxa"/>
              <w:right w:w="100" w:type="dxa"/>
            </w:tcMar>
          </w:tcPr>
          <w:p w14:paraId="00A1B79F"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Notes</w:t>
            </w:r>
          </w:p>
        </w:tc>
        <w:tc>
          <w:tcPr>
            <w:tcW w:w="3542" w:type="dxa"/>
            <w:shd w:val="clear" w:color="auto" w:fill="FFBDE1"/>
            <w:tcMar>
              <w:top w:w="100" w:type="dxa"/>
              <w:left w:w="100" w:type="dxa"/>
              <w:bottom w:w="100" w:type="dxa"/>
              <w:right w:w="100" w:type="dxa"/>
            </w:tcMar>
          </w:tcPr>
          <w:p w14:paraId="570DF460"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Justification</w:t>
            </w:r>
          </w:p>
        </w:tc>
        <w:tc>
          <w:tcPr>
            <w:tcW w:w="1133" w:type="dxa"/>
            <w:shd w:val="clear" w:color="auto" w:fill="FFBDE1"/>
            <w:tcMar>
              <w:top w:w="100" w:type="dxa"/>
              <w:left w:w="100" w:type="dxa"/>
              <w:bottom w:w="100" w:type="dxa"/>
              <w:right w:w="100" w:type="dxa"/>
            </w:tcMar>
          </w:tcPr>
          <w:p w14:paraId="4D64E7C2" w14:textId="77777777" w:rsidR="00CF48FF" w:rsidRDefault="00D90C9F">
            <w:pPr>
              <w:widowControl w:val="0"/>
              <w:spacing w:line="240" w:lineRule="auto"/>
              <w:rPr>
                <w:rFonts w:ascii="Nunito SemiBold" w:eastAsia="Nunito SemiBold" w:hAnsi="Nunito SemiBold" w:cs="Nunito SemiBold"/>
                <w:color w:val="1A1918"/>
                <w:sz w:val="29"/>
                <w:szCs w:val="29"/>
              </w:rPr>
            </w:pPr>
            <w:r>
              <w:rPr>
                <w:rFonts w:ascii="Nunito SemiBold" w:eastAsia="Nunito SemiBold" w:hAnsi="Nunito SemiBold" w:cs="Nunito SemiBold"/>
                <w:color w:val="1A1918"/>
                <w:sz w:val="29"/>
                <w:szCs w:val="29"/>
              </w:rPr>
              <w:t>Source</w:t>
            </w:r>
          </w:p>
        </w:tc>
      </w:tr>
      <w:tr w:rsidR="000250D2" w14:paraId="1E376BD3" w14:textId="77777777" w:rsidTr="00B23BA3">
        <w:trPr>
          <w:cantSplit/>
        </w:trPr>
        <w:tc>
          <w:tcPr>
            <w:tcW w:w="566" w:type="dxa"/>
            <w:tcMar>
              <w:top w:w="100" w:type="dxa"/>
              <w:left w:w="100" w:type="dxa"/>
              <w:bottom w:w="100" w:type="dxa"/>
              <w:right w:w="100" w:type="dxa"/>
            </w:tcMar>
          </w:tcPr>
          <w:p w14:paraId="4F0BC57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w:t>
            </w:r>
          </w:p>
        </w:tc>
        <w:tc>
          <w:tcPr>
            <w:tcW w:w="1390" w:type="dxa"/>
            <w:tcMar>
              <w:top w:w="100" w:type="dxa"/>
              <w:left w:w="100" w:type="dxa"/>
              <w:bottom w:w="100" w:type="dxa"/>
              <w:right w:w="100" w:type="dxa"/>
            </w:tcMar>
          </w:tcPr>
          <w:p w14:paraId="11A4538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Clean user interface</w:t>
            </w:r>
          </w:p>
        </w:tc>
        <w:tc>
          <w:tcPr>
            <w:tcW w:w="3003" w:type="dxa"/>
            <w:tcMar>
              <w:top w:w="100" w:type="dxa"/>
              <w:left w:w="100" w:type="dxa"/>
              <w:bottom w:w="100" w:type="dxa"/>
              <w:right w:w="100" w:type="dxa"/>
            </w:tcMar>
          </w:tcPr>
          <w:p w14:paraId="68246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Calm colour scheme, clear headings, identifiable buttons and a clear layout</w:t>
            </w:r>
          </w:p>
        </w:tc>
        <w:tc>
          <w:tcPr>
            <w:tcW w:w="3542" w:type="dxa"/>
            <w:tcMar>
              <w:top w:w="100" w:type="dxa"/>
              <w:left w:w="100" w:type="dxa"/>
              <w:bottom w:w="100" w:type="dxa"/>
              <w:right w:w="100" w:type="dxa"/>
            </w:tcMar>
          </w:tcPr>
          <w:p w14:paraId="57D5AB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Makes system easier to understand and use, especially for those not confident with technology</w:t>
            </w:r>
          </w:p>
        </w:tc>
        <w:tc>
          <w:tcPr>
            <w:tcW w:w="1133" w:type="dxa"/>
            <w:tcMar>
              <w:top w:w="100" w:type="dxa"/>
              <w:left w:w="100" w:type="dxa"/>
              <w:bottom w:w="100" w:type="dxa"/>
              <w:right w:w="100" w:type="dxa"/>
            </w:tcMar>
          </w:tcPr>
          <w:p w14:paraId="3B1135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S6, E3, E1, E2</w:t>
            </w:r>
          </w:p>
        </w:tc>
      </w:tr>
      <w:tr w:rsidR="000250D2" w14:paraId="5C6E9AAA" w14:textId="77777777" w:rsidTr="00B23BA3">
        <w:trPr>
          <w:cantSplit/>
        </w:trPr>
        <w:tc>
          <w:tcPr>
            <w:tcW w:w="566" w:type="dxa"/>
            <w:tcMar>
              <w:top w:w="100" w:type="dxa"/>
              <w:left w:w="100" w:type="dxa"/>
              <w:bottom w:w="100" w:type="dxa"/>
              <w:right w:w="100" w:type="dxa"/>
            </w:tcMar>
          </w:tcPr>
          <w:p w14:paraId="4F3039B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2</w:t>
            </w:r>
          </w:p>
        </w:tc>
        <w:tc>
          <w:tcPr>
            <w:tcW w:w="1390" w:type="dxa"/>
            <w:tcMar>
              <w:top w:w="100" w:type="dxa"/>
              <w:left w:w="100" w:type="dxa"/>
              <w:bottom w:w="100" w:type="dxa"/>
              <w:right w:w="100" w:type="dxa"/>
            </w:tcMar>
          </w:tcPr>
          <w:p w14:paraId="082421C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Navigation bar across different pages</w:t>
            </w:r>
          </w:p>
        </w:tc>
        <w:tc>
          <w:tcPr>
            <w:tcW w:w="3003" w:type="dxa"/>
            <w:tcMar>
              <w:top w:w="100" w:type="dxa"/>
              <w:left w:w="100" w:type="dxa"/>
              <w:bottom w:w="100" w:type="dxa"/>
              <w:right w:w="100" w:type="dxa"/>
            </w:tcMar>
          </w:tcPr>
          <w:p w14:paraId="6D310E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Allows users to move between pages easily</w:t>
            </w:r>
          </w:p>
        </w:tc>
        <w:tc>
          <w:tcPr>
            <w:tcW w:w="3542" w:type="dxa"/>
            <w:tcMar>
              <w:top w:w="100" w:type="dxa"/>
              <w:left w:w="100" w:type="dxa"/>
              <w:bottom w:w="100" w:type="dxa"/>
              <w:right w:w="100" w:type="dxa"/>
            </w:tcMar>
          </w:tcPr>
          <w:p w14:paraId="0DFB009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Competitor websites used simple navigation, which helps reduce confusion and makes system more user friendly</w:t>
            </w:r>
          </w:p>
        </w:tc>
        <w:tc>
          <w:tcPr>
            <w:tcW w:w="1133" w:type="dxa"/>
            <w:tcMar>
              <w:top w:w="100" w:type="dxa"/>
              <w:left w:w="100" w:type="dxa"/>
              <w:bottom w:w="100" w:type="dxa"/>
              <w:right w:w="100" w:type="dxa"/>
            </w:tcMar>
          </w:tcPr>
          <w:p w14:paraId="7151712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 S6</w:t>
            </w:r>
          </w:p>
        </w:tc>
      </w:tr>
      <w:tr w:rsidR="000250D2" w14:paraId="538F4487" w14:textId="77777777" w:rsidTr="00B23BA3">
        <w:trPr>
          <w:cantSplit/>
        </w:trPr>
        <w:tc>
          <w:tcPr>
            <w:tcW w:w="566" w:type="dxa"/>
            <w:tcMar>
              <w:top w:w="100" w:type="dxa"/>
              <w:left w:w="100" w:type="dxa"/>
              <w:bottom w:w="100" w:type="dxa"/>
              <w:right w:w="100" w:type="dxa"/>
            </w:tcMar>
          </w:tcPr>
          <w:p w14:paraId="1A30602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3 </w:t>
            </w:r>
          </w:p>
        </w:tc>
        <w:tc>
          <w:tcPr>
            <w:tcW w:w="1390" w:type="dxa"/>
            <w:tcMar>
              <w:top w:w="100" w:type="dxa"/>
              <w:left w:w="100" w:type="dxa"/>
              <w:bottom w:w="100" w:type="dxa"/>
              <w:right w:w="100" w:type="dxa"/>
            </w:tcMar>
          </w:tcPr>
          <w:p w14:paraId="4CE4627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Home page</w:t>
            </w:r>
          </w:p>
        </w:tc>
        <w:tc>
          <w:tcPr>
            <w:tcW w:w="3003" w:type="dxa"/>
            <w:tcMar>
              <w:top w:w="100" w:type="dxa"/>
              <w:left w:w="100" w:type="dxa"/>
              <w:bottom w:w="100" w:type="dxa"/>
              <w:right w:w="100" w:type="dxa"/>
            </w:tcMar>
          </w:tcPr>
          <w:p w14:paraId="70A2944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system will include a clear home page introducing the purpose of adoption matching system</w:t>
            </w:r>
          </w:p>
        </w:tc>
        <w:tc>
          <w:tcPr>
            <w:tcW w:w="3542" w:type="dxa"/>
            <w:tcMar>
              <w:top w:w="100" w:type="dxa"/>
              <w:left w:w="100" w:type="dxa"/>
              <w:bottom w:w="100" w:type="dxa"/>
              <w:right w:w="100" w:type="dxa"/>
            </w:tcMar>
          </w:tcPr>
          <w:p w14:paraId="2820075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Simple starting point, and helps user understand system is focused on adoption suitability rather than browsing animals</w:t>
            </w:r>
          </w:p>
        </w:tc>
        <w:tc>
          <w:tcPr>
            <w:tcW w:w="1133" w:type="dxa"/>
            <w:tcMar>
              <w:top w:w="100" w:type="dxa"/>
              <w:left w:w="100" w:type="dxa"/>
              <w:bottom w:w="100" w:type="dxa"/>
              <w:right w:w="100" w:type="dxa"/>
            </w:tcMar>
          </w:tcPr>
          <w:p w14:paraId="6FC7803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0C5109AC" w14:textId="77777777" w:rsidTr="00B23BA3">
        <w:trPr>
          <w:cantSplit/>
        </w:trPr>
        <w:tc>
          <w:tcPr>
            <w:tcW w:w="566" w:type="dxa"/>
            <w:tcMar>
              <w:top w:w="100" w:type="dxa"/>
              <w:left w:w="100" w:type="dxa"/>
              <w:bottom w:w="100" w:type="dxa"/>
              <w:right w:w="100" w:type="dxa"/>
            </w:tcMar>
          </w:tcPr>
          <w:p w14:paraId="3A44DAD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4</w:t>
            </w:r>
          </w:p>
        </w:tc>
        <w:tc>
          <w:tcPr>
            <w:tcW w:w="1390" w:type="dxa"/>
            <w:tcMar>
              <w:top w:w="100" w:type="dxa"/>
              <w:left w:w="100" w:type="dxa"/>
              <w:bottom w:w="100" w:type="dxa"/>
              <w:right w:w="100" w:type="dxa"/>
            </w:tcMar>
          </w:tcPr>
          <w:p w14:paraId="7E8D38B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Animal preview Page </w:t>
            </w:r>
          </w:p>
        </w:tc>
        <w:tc>
          <w:tcPr>
            <w:tcW w:w="3003" w:type="dxa"/>
            <w:tcMar>
              <w:top w:w="100" w:type="dxa"/>
              <w:left w:w="100" w:type="dxa"/>
              <w:bottom w:w="100" w:type="dxa"/>
              <w:right w:w="100" w:type="dxa"/>
            </w:tcMar>
          </w:tcPr>
          <w:p w14:paraId="0AC6661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Users will be able to view available animals using compact animal cards. Each card will show key information such as name, species, breed, age and image. </w:t>
            </w:r>
          </w:p>
        </w:tc>
        <w:tc>
          <w:tcPr>
            <w:tcW w:w="3542" w:type="dxa"/>
            <w:tcMar>
              <w:top w:w="100" w:type="dxa"/>
              <w:left w:w="100" w:type="dxa"/>
              <w:bottom w:w="100" w:type="dxa"/>
              <w:right w:w="100" w:type="dxa"/>
            </w:tcMar>
          </w:tcPr>
          <w:p w14:paraId="7846E8C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Compact cards will make it easier for users to compare animals without needing to open every profile individually</w:t>
            </w:r>
          </w:p>
        </w:tc>
        <w:tc>
          <w:tcPr>
            <w:tcW w:w="1133" w:type="dxa"/>
            <w:tcMar>
              <w:top w:w="100" w:type="dxa"/>
              <w:left w:w="100" w:type="dxa"/>
              <w:bottom w:w="100" w:type="dxa"/>
              <w:right w:w="100" w:type="dxa"/>
            </w:tcMar>
          </w:tcPr>
          <w:p w14:paraId="535C05A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 E3</w:t>
            </w:r>
          </w:p>
        </w:tc>
      </w:tr>
      <w:tr w:rsidR="000250D2" w14:paraId="1B0283D5" w14:textId="77777777" w:rsidTr="00B23BA3">
        <w:trPr>
          <w:cantSplit/>
        </w:trPr>
        <w:tc>
          <w:tcPr>
            <w:tcW w:w="566" w:type="dxa"/>
            <w:tcMar>
              <w:top w:w="100" w:type="dxa"/>
              <w:left w:w="100" w:type="dxa"/>
              <w:bottom w:w="100" w:type="dxa"/>
              <w:right w:w="100" w:type="dxa"/>
            </w:tcMar>
          </w:tcPr>
          <w:p w14:paraId="1BECBB9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5</w:t>
            </w:r>
          </w:p>
        </w:tc>
        <w:tc>
          <w:tcPr>
            <w:tcW w:w="1390" w:type="dxa"/>
            <w:tcMar>
              <w:top w:w="100" w:type="dxa"/>
              <w:left w:w="100" w:type="dxa"/>
              <w:bottom w:w="100" w:type="dxa"/>
              <w:right w:w="100" w:type="dxa"/>
            </w:tcMar>
          </w:tcPr>
          <w:p w14:paraId="63E55AD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Profile Page</w:t>
            </w:r>
          </w:p>
        </w:tc>
        <w:tc>
          <w:tcPr>
            <w:tcW w:w="3003" w:type="dxa"/>
            <w:tcMar>
              <w:top w:w="100" w:type="dxa"/>
              <w:left w:w="100" w:type="dxa"/>
              <w:bottom w:w="100" w:type="dxa"/>
              <w:right w:w="100" w:type="dxa"/>
            </w:tcMar>
          </w:tcPr>
          <w:p w14:paraId="70DB7CF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Each animal will have a detailed profile page containing information such as name, species, breed, age, sex, personality, medical needs, exercise need and suitability requirements</w:t>
            </w:r>
          </w:p>
        </w:tc>
        <w:tc>
          <w:tcPr>
            <w:tcW w:w="3542" w:type="dxa"/>
            <w:tcMar>
              <w:top w:w="100" w:type="dxa"/>
              <w:left w:w="100" w:type="dxa"/>
              <w:bottom w:w="100" w:type="dxa"/>
              <w:right w:w="100" w:type="dxa"/>
            </w:tcMar>
          </w:tcPr>
          <w:p w14:paraId="2F550D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stated that the animal profiles should show key details about the animal, which is also required for the matching algorithm</w:t>
            </w:r>
          </w:p>
        </w:tc>
        <w:tc>
          <w:tcPr>
            <w:tcW w:w="1133" w:type="dxa"/>
            <w:tcMar>
              <w:top w:w="100" w:type="dxa"/>
              <w:left w:w="100" w:type="dxa"/>
              <w:bottom w:w="100" w:type="dxa"/>
              <w:right w:w="100" w:type="dxa"/>
            </w:tcMar>
          </w:tcPr>
          <w:p w14:paraId="6CEB540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Q2, E1, E2</w:t>
            </w:r>
          </w:p>
        </w:tc>
      </w:tr>
      <w:tr w:rsidR="000250D2" w14:paraId="1218708E" w14:textId="77777777" w:rsidTr="00B23BA3">
        <w:trPr>
          <w:cantSplit/>
        </w:trPr>
        <w:tc>
          <w:tcPr>
            <w:tcW w:w="566" w:type="dxa"/>
            <w:tcMar>
              <w:top w:w="100" w:type="dxa"/>
              <w:left w:w="100" w:type="dxa"/>
              <w:bottom w:w="100" w:type="dxa"/>
              <w:right w:w="100" w:type="dxa"/>
            </w:tcMar>
          </w:tcPr>
          <w:p w14:paraId="4A88313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6</w:t>
            </w:r>
          </w:p>
        </w:tc>
        <w:tc>
          <w:tcPr>
            <w:tcW w:w="1390" w:type="dxa"/>
            <w:tcMar>
              <w:top w:w="100" w:type="dxa"/>
              <w:left w:w="100" w:type="dxa"/>
              <w:bottom w:w="100" w:type="dxa"/>
              <w:right w:w="100" w:type="dxa"/>
            </w:tcMar>
          </w:tcPr>
          <w:p w14:paraId="65D4AC3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Multi Species Categories</w:t>
            </w:r>
          </w:p>
        </w:tc>
        <w:tc>
          <w:tcPr>
            <w:tcW w:w="3003" w:type="dxa"/>
            <w:tcMar>
              <w:top w:w="100" w:type="dxa"/>
              <w:left w:w="100" w:type="dxa"/>
              <w:bottom w:w="100" w:type="dxa"/>
              <w:right w:w="100" w:type="dxa"/>
            </w:tcMar>
          </w:tcPr>
          <w:p w14:paraId="2AE0DF9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Animals will be organised by species such as dogs, cats and rabbits</w:t>
            </w:r>
          </w:p>
        </w:tc>
        <w:tc>
          <w:tcPr>
            <w:tcW w:w="3542" w:type="dxa"/>
            <w:tcMar>
              <w:top w:w="100" w:type="dxa"/>
              <w:left w:w="100" w:type="dxa"/>
              <w:bottom w:w="100" w:type="dxa"/>
              <w:right w:w="100" w:type="dxa"/>
            </w:tcMar>
          </w:tcPr>
          <w:p w14:paraId="0FEEF44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RSPCA also has different animal categories, whereas dogs trust is just based around dogs. </w:t>
            </w:r>
          </w:p>
        </w:tc>
        <w:tc>
          <w:tcPr>
            <w:tcW w:w="1133" w:type="dxa"/>
            <w:tcMar>
              <w:top w:w="100" w:type="dxa"/>
              <w:left w:w="100" w:type="dxa"/>
              <w:bottom w:w="100" w:type="dxa"/>
              <w:right w:w="100" w:type="dxa"/>
            </w:tcMar>
          </w:tcPr>
          <w:p w14:paraId="5D1F3A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E1, E2</w:t>
            </w:r>
          </w:p>
        </w:tc>
      </w:tr>
      <w:tr w:rsidR="000250D2" w14:paraId="1468FB56" w14:textId="77777777" w:rsidTr="00B23BA3">
        <w:trPr>
          <w:cantSplit/>
        </w:trPr>
        <w:tc>
          <w:tcPr>
            <w:tcW w:w="566" w:type="dxa"/>
            <w:tcMar>
              <w:top w:w="100" w:type="dxa"/>
              <w:left w:w="100" w:type="dxa"/>
              <w:bottom w:w="100" w:type="dxa"/>
              <w:right w:w="100" w:type="dxa"/>
            </w:tcMar>
          </w:tcPr>
          <w:p w14:paraId="4EA2B10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7</w:t>
            </w:r>
          </w:p>
        </w:tc>
        <w:tc>
          <w:tcPr>
            <w:tcW w:w="1390" w:type="dxa"/>
            <w:tcMar>
              <w:top w:w="100" w:type="dxa"/>
              <w:left w:w="100" w:type="dxa"/>
              <w:bottom w:w="100" w:type="dxa"/>
              <w:right w:w="100" w:type="dxa"/>
            </w:tcMar>
          </w:tcPr>
          <w:p w14:paraId="526F4C2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Adopter Questionnaire</w:t>
            </w:r>
          </w:p>
        </w:tc>
        <w:tc>
          <w:tcPr>
            <w:tcW w:w="3003" w:type="dxa"/>
            <w:tcMar>
              <w:top w:w="100" w:type="dxa"/>
              <w:left w:w="100" w:type="dxa"/>
              <w:bottom w:w="100" w:type="dxa"/>
              <w:right w:w="100" w:type="dxa"/>
            </w:tcMar>
          </w:tcPr>
          <w:p w14:paraId="12C8C3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complete a questionnaire about their lifestyle and animal experience and will include many other answers which will contribute to the compatibility scoring algorithm.</w:t>
            </w:r>
          </w:p>
        </w:tc>
        <w:tc>
          <w:tcPr>
            <w:tcW w:w="3542" w:type="dxa"/>
            <w:tcMar>
              <w:top w:w="100" w:type="dxa"/>
              <w:left w:w="100" w:type="dxa"/>
              <w:bottom w:w="100" w:type="dxa"/>
              <w:right w:w="100" w:type="dxa"/>
            </w:tcMar>
          </w:tcPr>
          <w:p w14:paraId="3B08232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client stated that adopters often fail to consider important factors before adopting, this will allow them to reflect on their suitability before decisions are made. </w:t>
            </w:r>
          </w:p>
        </w:tc>
        <w:tc>
          <w:tcPr>
            <w:tcW w:w="1133" w:type="dxa"/>
            <w:tcMar>
              <w:top w:w="100" w:type="dxa"/>
              <w:left w:w="100" w:type="dxa"/>
              <w:bottom w:w="100" w:type="dxa"/>
              <w:right w:w="100" w:type="dxa"/>
            </w:tcMar>
          </w:tcPr>
          <w:p w14:paraId="4238B44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Q1, S4, S5 </w:t>
            </w:r>
          </w:p>
        </w:tc>
      </w:tr>
      <w:tr w:rsidR="000250D2" w14:paraId="1B5C260C" w14:textId="77777777" w:rsidTr="00B23BA3">
        <w:trPr>
          <w:cantSplit/>
        </w:trPr>
        <w:tc>
          <w:tcPr>
            <w:tcW w:w="566" w:type="dxa"/>
            <w:tcMar>
              <w:top w:w="100" w:type="dxa"/>
              <w:left w:w="100" w:type="dxa"/>
              <w:bottom w:w="100" w:type="dxa"/>
              <w:right w:w="100" w:type="dxa"/>
            </w:tcMar>
          </w:tcPr>
          <w:p w14:paraId="1A7EC92B"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8 </w:t>
            </w:r>
          </w:p>
        </w:tc>
        <w:tc>
          <w:tcPr>
            <w:tcW w:w="1390" w:type="dxa"/>
            <w:tcMar>
              <w:top w:w="100" w:type="dxa"/>
              <w:left w:w="100" w:type="dxa"/>
              <w:bottom w:w="100" w:type="dxa"/>
              <w:right w:w="100" w:type="dxa"/>
            </w:tcMar>
          </w:tcPr>
          <w:p w14:paraId="0CF82F9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Step by step questionnaire layout</w:t>
            </w:r>
          </w:p>
        </w:tc>
        <w:tc>
          <w:tcPr>
            <w:tcW w:w="3003" w:type="dxa"/>
            <w:tcMar>
              <w:top w:w="100" w:type="dxa"/>
              <w:left w:w="100" w:type="dxa"/>
              <w:bottom w:w="100" w:type="dxa"/>
              <w:right w:w="100" w:type="dxa"/>
            </w:tcMar>
          </w:tcPr>
          <w:p w14:paraId="2845A9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questionnaire will be split question by question instead of being displayed as one long form, with dropdown options. </w:t>
            </w:r>
          </w:p>
        </w:tc>
        <w:tc>
          <w:tcPr>
            <w:tcW w:w="3542" w:type="dxa"/>
            <w:tcMar>
              <w:top w:w="100" w:type="dxa"/>
              <w:left w:w="100" w:type="dxa"/>
              <w:bottom w:w="100" w:type="dxa"/>
              <w:right w:w="100" w:type="dxa"/>
            </w:tcMar>
          </w:tcPr>
          <w:p w14:paraId="137D418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This makes the process easier to complete and reduces the chance of users feeling overwhelmed. </w:t>
            </w:r>
          </w:p>
        </w:tc>
        <w:tc>
          <w:tcPr>
            <w:tcW w:w="1133" w:type="dxa"/>
            <w:tcMar>
              <w:top w:w="100" w:type="dxa"/>
              <w:left w:w="100" w:type="dxa"/>
              <w:bottom w:w="100" w:type="dxa"/>
              <w:right w:w="100" w:type="dxa"/>
            </w:tcMar>
          </w:tcPr>
          <w:p w14:paraId="474774E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S6</w:t>
            </w:r>
          </w:p>
        </w:tc>
      </w:tr>
      <w:tr w:rsidR="000250D2" w14:paraId="3827F54D" w14:textId="77777777" w:rsidTr="00B23BA3">
        <w:trPr>
          <w:cantSplit/>
        </w:trPr>
        <w:tc>
          <w:tcPr>
            <w:tcW w:w="566" w:type="dxa"/>
            <w:tcMar>
              <w:top w:w="100" w:type="dxa"/>
              <w:left w:w="100" w:type="dxa"/>
              <w:bottom w:w="100" w:type="dxa"/>
              <w:right w:w="100" w:type="dxa"/>
            </w:tcMar>
          </w:tcPr>
          <w:p w14:paraId="392C5E52"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9</w:t>
            </w:r>
          </w:p>
        </w:tc>
        <w:tc>
          <w:tcPr>
            <w:tcW w:w="1390" w:type="dxa"/>
            <w:tcMar>
              <w:top w:w="100" w:type="dxa"/>
              <w:left w:w="100" w:type="dxa"/>
              <w:bottom w:w="100" w:type="dxa"/>
              <w:right w:w="100" w:type="dxa"/>
            </w:tcMar>
          </w:tcPr>
          <w:p w14:paraId="762B3FF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Input Validation</w:t>
            </w:r>
          </w:p>
        </w:tc>
        <w:tc>
          <w:tcPr>
            <w:tcW w:w="3003" w:type="dxa"/>
            <w:tcMar>
              <w:top w:w="100" w:type="dxa"/>
              <w:left w:w="100" w:type="dxa"/>
              <w:bottom w:w="100" w:type="dxa"/>
              <w:right w:w="100" w:type="dxa"/>
            </w:tcMar>
          </w:tcPr>
          <w:p w14:paraId="7441A7D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To check if data that is required is not left blank and the data is valid.</w:t>
            </w:r>
          </w:p>
        </w:tc>
        <w:tc>
          <w:tcPr>
            <w:tcW w:w="3542" w:type="dxa"/>
            <w:tcMar>
              <w:top w:w="100" w:type="dxa"/>
              <w:left w:w="100" w:type="dxa"/>
              <w:bottom w:w="100" w:type="dxa"/>
              <w:right w:w="100" w:type="dxa"/>
            </w:tcMar>
          </w:tcPr>
          <w:p w14:paraId="15D0DD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Preventing the incomplete or incorrect data being used by the matching algorithm, recommendations more reliable</w:t>
            </w:r>
          </w:p>
        </w:tc>
        <w:tc>
          <w:tcPr>
            <w:tcW w:w="1133" w:type="dxa"/>
            <w:tcMar>
              <w:top w:w="100" w:type="dxa"/>
              <w:left w:w="100" w:type="dxa"/>
              <w:bottom w:w="100" w:type="dxa"/>
              <w:right w:w="100" w:type="dxa"/>
            </w:tcMar>
          </w:tcPr>
          <w:p w14:paraId="08CCE98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 S8</w:t>
            </w:r>
          </w:p>
        </w:tc>
      </w:tr>
      <w:tr w:rsidR="000250D2" w14:paraId="4AB65390" w14:textId="77777777" w:rsidTr="00B23BA3">
        <w:trPr>
          <w:cantSplit/>
        </w:trPr>
        <w:tc>
          <w:tcPr>
            <w:tcW w:w="566" w:type="dxa"/>
            <w:tcMar>
              <w:top w:w="100" w:type="dxa"/>
              <w:left w:w="100" w:type="dxa"/>
              <w:bottom w:w="100" w:type="dxa"/>
              <w:right w:w="100" w:type="dxa"/>
            </w:tcMar>
          </w:tcPr>
          <w:p w14:paraId="6FFA5E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10</w:t>
            </w:r>
          </w:p>
        </w:tc>
        <w:tc>
          <w:tcPr>
            <w:tcW w:w="1390" w:type="dxa"/>
            <w:tcMar>
              <w:top w:w="100" w:type="dxa"/>
              <w:left w:w="100" w:type="dxa"/>
              <w:bottom w:w="100" w:type="dxa"/>
              <w:right w:w="100" w:type="dxa"/>
            </w:tcMar>
          </w:tcPr>
          <w:p w14:paraId="72FD5C9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Compatibility scoring algorithm</w:t>
            </w:r>
          </w:p>
        </w:tc>
        <w:tc>
          <w:tcPr>
            <w:tcW w:w="3003" w:type="dxa"/>
            <w:tcMar>
              <w:top w:w="100" w:type="dxa"/>
              <w:left w:w="100" w:type="dxa"/>
              <w:bottom w:w="100" w:type="dxa"/>
              <w:right w:w="100" w:type="dxa"/>
            </w:tcMar>
          </w:tcPr>
          <w:p w14:paraId="7CD6DDC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The system will compare the adopter's answers with each </w:t>
            </w:r>
            <w:proofErr w:type="gramStart"/>
            <w:r w:rsidRPr="000250D2">
              <w:rPr>
                <w:rFonts w:ascii="Nunito SemiBold" w:eastAsia="Nunito SemiBold" w:hAnsi="Nunito SemiBold" w:cs="Nunito SemiBold"/>
                <w:color w:val="1A1918"/>
                <w:sz w:val="22"/>
                <w:szCs w:val="24"/>
              </w:rPr>
              <w:t>animals</w:t>
            </w:r>
            <w:proofErr w:type="gramEnd"/>
            <w:r w:rsidRPr="000250D2">
              <w:rPr>
                <w:rFonts w:ascii="Nunito SemiBold" w:eastAsia="Nunito SemiBold" w:hAnsi="Nunito SemiBold" w:cs="Nunito SemiBold"/>
                <w:color w:val="1A1918"/>
                <w:sz w:val="22"/>
                <w:szCs w:val="24"/>
              </w:rPr>
              <w:t xml:space="preserve"> requirements and calculate a numerical score. </w:t>
            </w:r>
          </w:p>
        </w:tc>
        <w:tc>
          <w:tcPr>
            <w:tcW w:w="3542" w:type="dxa"/>
            <w:tcMar>
              <w:top w:w="100" w:type="dxa"/>
              <w:left w:w="100" w:type="dxa"/>
              <w:bottom w:w="100" w:type="dxa"/>
              <w:right w:w="100" w:type="dxa"/>
            </w:tcMar>
          </w:tcPr>
          <w:p w14:paraId="5A0821E5"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main computational feature, allows animals to be recommended on suitability</w:t>
            </w:r>
          </w:p>
        </w:tc>
        <w:tc>
          <w:tcPr>
            <w:tcW w:w="1133" w:type="dxa"/>
            <w:tcMar>
              <w:top w:w="100" w:type="dxa"/>
              <w:left w:w="100" w:type="dxa"/>
              <w:bottom w:w="100" w:type="dxa"/>
              <w:right w:w="100" w:type="dxa"/>
            </w:tcMar>
          </w:tcPr>
          <w:p w14:paraId="050923F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S7, Q10</w:t>
            </w:r>
          </w:p>
        </w:tc>
      </w:tr>
      <w:tr w:rsidR="000250D2" w14:paraId="0DBC7438" w14:textId="77777777" w:rsidTr="00B23BA3">
        <w:trPr>
          <w:cantSplit/>
        </w:trPr>
        <w:tc>
          <w:tcPr>
            <w:tcW w:w="566" w:type="dxa"/>
            <w:tcMar>
              <w:top w:w="100" w:type="dxa"/>
              <w:left w:w="100" w:type="dxa"/>
              <w:bottom w:w="100" w:type="dxa"/>
              <w:right w:w="100" w:type="dxa"/>
            </w:tcMar>
          </w:tcPr>
          <w:p w14:paraId="4FB08D0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11 </w:t>
            </w:r>
          </w:p>
        </w:tc>
        <w:tc>
          <w:tcPr>
            <w:tcW w:w="1390" w:type="dxa"/>
            <w:tcMar>
              <w:top w:w="100" w:type="dxa"/>
              <w:left w:w="100" w:type="dxa"/>
              <w:bottom w:w="100" w:type="dxa"/>
              <w:right w:w="100" w:type="dxa"/>
            </w:tcMar>
          </w:tcPr>
          <w:p w14:paraId="432058C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Ranked animal recommendations</w:t>
            </w:r>
          </w:p>
        </w:tc>
        <w:tc>
          <w:tcPr>
            <w:tcW w:w="3003" w:type="dxa"/>
            <w:tcMar>
              <w:top w:w="100" w:type="dxa"/>
              <w:left w:w="100" w:type="dxa"/>
              <w:bottom w:w="100" w:type="dxa"/>
              <w:right w:w="100" w:type="dxa"/>
            </w:tcMar>
          </w:tcPr>
          <w:p w14:paraId="4AFBC74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After the questionnaire is submitted, animals will be displayed in order from most suitable to least suitable</w:t>
            </w:r>
          </w:p>
        </w:tc>
        <w:tc>
          <w:tcPr>
            <w:tcW w:w="3542" w:type="dxa"/>
            <w:tcMar>
              <w:top w:w="100" w:type="dxa"/>
              <w:left w:w="100" w:type="dxa"/>
              <w:bottom w:w="100" w:type="dxa"/>
              <w:right w:w="100" w:type="dxa"/>
            </w:tcMar>
          </w:tcPr>
          <w:p w14:paraId="3819C77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Removes need for user to manually search through every animal </w:t>
            </w:r>
          </w:p>
        </w:tc>
        <w:tc>
          <w:tcPr>
            <w:tcW w:w="1133" w:type="dxa"/>
            <w:tcMar>
              <w:top w:w="100" w:type="dxa"/>
              <w:left w:w="100" w:type="dxa"/>
              <w:bottom w:w="100" w:type="dxa"/>
              <w:right w:w="100" w:type="dxa"/>
            </w:tcMar>
          </w:tcPr>
          <w:p w14:paraId="5005E8A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Q14</w:t>
            </w:r>
          </w:p>
        </w:tc>
      </w:tr>
      <w:tr w:rsidR="000250D2" w14:paraId="276488B9" w14:textId="77777777" w:rsidTr="00B23BA3">
        <w:trPr>
          <w:cantSplit/>
        </w:trPr>
        <w:tc>
          <w:tcPr>
            <w:tcW w:w="566" w:type="dxa"/>
            <w:tcMar>
              <w:top w:w="100" w:type="dxa"/>
              <w:left w:w="100" w:type="dxa"/>
              <w:bottom w:w="100" w:type="dxa"/>
              <w:right w:w="100" w:type="dxa"/>
            </w:tcMar>
          </w:tcPr>
          <w:p w14:paraId="11C338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12</w:t>
            </w:r>
          </w:p>
        </w:tc>
        <w:tc>
          <w:tcPr>
            <w:tcW w:w="1390" w:type="dxa"/>
            <w:tcMar>
              <w:top w:w="100" w:type="dxa"/>
              <w:left w:w="100" w:type="dxa"/>
              <w:bottom w:w="100" w:type="dxa"/>
              <w:right w:w="100" w:type="dxa"/>
            </w:tcMar>
          </w:tcPr>
          <w:p w14:paraId="09567E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Requirements Breakdown</w:t>
            </w:r>
          </w:p>
        </w:tc>
        <w:tc>
          <w:tcPr>
            <w:tcW w:w="3003" w:type="dxa"/>
            <w:tcMar>
              <w:top w:w="100" w:type="dxa"/>
              <w:left w:w="100" w:type="dxa"/>
              <w:bottom w:w="100" w:type="dxa"/>
              <w:right w:w="100" w:type="dxa"/>
            </w:tcMar>
          </w:tcPr>
          <w:p w14:paraId="564F87C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system will show which requirements the adopters meet and which requirements they do not meet for each animal.</w:t>
            </w:r>
          </w:p>
        </w:tc>
        <w:tc>
          <w:tcPr>
            <w:tcW w:w="3542" w:type="dxa"/>
            <w:tcMar>
              <w:top w:w="100" w:type="dxa"/>
              <w:left w:w="100" w:type="dxa"/>
              <w:bottom w:w="100" w:type="dxa"/>
              <w:right w:w="100" w:type="dxa"/>
            </w:tcMar>
          </w:tcPr>
          <w:p w14:paraId="44190D6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Helps users understand why an animal has received a particular score. </w:t>
            </w:r>
          </w:p>
        </w:tc>
        <w:tc>
          <w:tcPr>
            <w:tcW w:w="1133" w:type="dxa"/>
            <w:tcMar>
              <w:top w:w="100" w:type="dxa"/>
              <w:left w:w="100" w:type="dxa"/>
              <w:bottom w:w="100" w:type="dxa"/>
              <w:right w:w="100" w:type="dxa"/>
            </w:tcMar>
          </w:tcPr>
          <w:p w14:paraId="1022F0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E3, Q3</w:t>
            </w:r>
          </w:p>
        </w:tc>
      </w:tr>
      <w:tr w:rsidR="000250D2" w14:paraId="6E99D21B" w14:textId="77777777" w:rsidTr="00B23BA3">
        <w:trPr>
          <w:cantSplit/>
        </w:trPr>
        <w:tc>
          <w:tcPr>
            <w:tcW w:w="566" w:type="dxa"/>
            <w:tcMar>
              <w:top w:w="100" w:type="dxa"/>
              <w:left w:w="100" w:type="dxa"/>
              <w:bottom w:w="100" w:type="dxa"/>
              <w:right w:w="100" w:type="dxa"/>
            </w:tcMar>
          </w:tcPr>
          <w:p w14:paraId="56DDF8A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13</w:t>
            </w:r>
          </w:p>
        </w:tc>
        <w:tc>
          <w:tcPr>
            <w:tcW w:w="1390" w:type="dxa"/>
            <w:tcMar>
              <w:top w:w="100" w:type="dxa"/>
              <w:left w:w="100" w:type="dxa"/>
              <w:bottom w:w="100" w:type="dxa"/>
              <w:right w:w="100" w:type="dxa"/>
            </w:tcMar>
          </w:tcPr>
          <w:p w14:paraId="1C98D12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Unsuitable match warning</w:t>
            </w:r>
          </w:p>
        </w:tc>
        <w:tc>
          <w:tcPr>
            <w:tcW w:w="3003" w:type="dxa"/>
            <w:tcMar>
              <w:top w:w="100" w:type="dxa"/>
              <w:left w:w="100" w:type="dxa"/>
              <w:bottom w:w="100" w:type="dxa"/>
              <w:right w:w="100" w:type="dxa"/>
            </w:tcMar>
          </w:tcPr>
          <w:p w14:paraId="2D9D48C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If the user does not meet the requirements, the system will display a clear warning</w:t>
            </w:r>
          </w:p>
        </w:tc>
        <w:tc>
          <w:tcPr>
            <w:tcW w:w="3542" w:type="dxa"/>
            <w:tcMar>
              <w:top w:w="100" w:type="dxa"/>
              <w:left w:w="100" w:type="dxa"/>
              <w:bottom w:w="100" w:type="dxa"/>
              <w:right w:w="100" w:type="dxa"/>
            </w:tcMar>
          </w:tcPr>
          <w:p w14:paraId="05FE7C5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The client said the system should not completely stop a user from adoption but warn them if they are unsuitable and why</w:t>
            </w:r>
          </w:p>
        </w:tc>
        <w:tc>
          <w:tcPr>
            <w:tcW w:w="1133" w:type="dxa"/>
            <w:tcMar>
              <w:top w:w="100" w:type="dxa"/>
              <w:left w:w="100" w:type="dxa"/>
              <w:bottom w:w="100" w:type="dxa"/>
              <w:right w:w="100" w:type="dxa"/>
            </w:tcMar>
          </w:tcPr>
          <w:p w14:paraId="0EF52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Q3</w:t>
            </w:r>
          </w:p>
        </w:tc>
      </w:tr>
      <w:tr w:rsidR="000250D2" w14:paraId="68C7ED4D" w14:textId="77777777" w:rsidTr="00B23BA3">
        <w:trPr>
          <w:cantSplit/>
        </w:trPr>
        <w:tc>
          <w:tcPr>
            <w:tcW w:w="566" w:type="dxa"/>
            <w:tcMar>
              <w:top w:w="100" w:type="dxa"/>
              <w:left w:w="100" w:type="dxa"/>
              <w:bottom w:w="100" w:type="dxa"/>
              <w:right w:w="100" w:type="dxa"/>
            </w:tcMar>
          </w:tcPr>
          <w:p w14:paraId="1E1E477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14 </w:t>
            </w:r>
          </w:p>
        </w:tc>
        <w:tc>
          <w:tcPr>
            <w:tcW w:w="1390" w:type="dxa"/>
            <w:tcMar>
              <w:top w:w="100" w:type="dxa"/>
              <w:left w:w="100" w:type="dxa"/>
              <w:bottom w:w="100" w:type="dxa"/>
              <w:right w:w="100" w:type="dxa"/>
            </w:tcMar>
          </w:tcPr>
          <w:p w14:paraId="0AA8DBE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registration system</w:t>
            </w:r>
          </w:p>
        </w:tc>
        <w:tc>
          <w:tcPr>
            <w:tcW w:w="3003" w:type="dxa"/>
            <w:tcMar>
              <w:top w:w="100" w:type="dxa"/>
              <w:left w:w="100" w:type="dxa"/>
              <w:bottom w:w="100" w:type="dxa"/>
              <w:right w:w="100" w:type="dxa"/>
            </w:tcMar>
          </w:tcPr>
          <w:p w14:paraId="0B09ED5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create an account by registering with personal details such as name, email and password</w:t>
            </w:r>
          </w:p>
        </w:tc>
        <w:tc>
          <w:tcPr>
            <w:tcW w:w="3542" w:type="dxa"/>
            <w:tcMar>
              <w:top w:w="100" w:type="dxa"/>
              <w:left w:w="100" w:type="dxa"/>
              <w:bottom w:w="100" w:type="dxa"/>
              <w:right w:w="100" w:type="dxa"/>
            </w:tcMar>
          </w:tcPr>
          <w:p w14:paraId="16E1E437"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Users can save progress, access their questionnaire and personalise their own experience</w:t>
            </w:r>
          </w:p>
        </w:tc>
        <w:tc>
          <w:tcPr>
            <w:tcW w:w="1133" w:type="dxa"/>
            <w:tcMar>
              <w:top w:w="100" w:type="dxa"/>
              <w:left w:w="100" w:type="dxa"/>
              <w:bottom w:w="100" w:type="dxa"/>
              <w:right w:w="100" w:type="dxa"/>
            </w:tcMar>
          </w:tcPr>
          <w:p w14:paraId="72FCD6C3"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Q9</w:t>
            </w:r>
          </w:p>
        </w:tc>
      </w:tr>
      <w:tr w:rsidR="000250D2" w14:paraId="4D32C675" w14:textId="77777777" w:rsidTr="00B23BA3">
        <w:trPr>
          <w:cantSplit/>
        </w:trPr>
        <w:tc>
          <w:tcPr>
            <w:tcW w:w="566" w:type="dxa"/>
            <w:tcMar>
              <w:top w:w="100" w:type="dxa"/>
              <w:left w:w="100" w:type="dxa"/>
              <w:bottom w:w="100" w:type="dxa"/>
              <w:right w:w="100" w:type="dxa"/>
            </w:tcMar>
          </w:tcPr>
          <w:p w14:paraId="58E7838E"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15</w:t>
            </w:r>
          </w:p>
        </w:tc>
        <w:tc>
          <w:tcPr>
            <w:tcW w:w="1390" w:type="dxa"/>
            <w:tcMar>
              <w:top w:w="100" w:type="dxa"/>
              <w:left w:w="100" w:type="dxa"/>
              <w:bottom w:w="100" w:type="dxa"/>
              <w:right w:w="100" w:type="dxa"/>
            </w:tcMar>
          </w:tcPr>
          <w:p w14:paraId="44AEBD9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User and Admin Login and Logout system </w:t>
            </w:r>
          </w:p>
        </w:tc>
        <w:tc>
          <w:tcPr>
            <w:tcW w:w="3003" w:type="dxa"/>
            <w:tcMar>
              <w:top w:w="100" w:type="dxa"/>
              <w:left w:w="100" w:type="dxa"/>
              <w:bottom w:w="100" w:type="dxa"/>
              <w:right w:w="100" w:type="dxa"/>
            </w:tcMar>
          </w:tcPr>
          <w:p w14:paraId="7EAC5658"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Registered users will be able to securely login and logout their accounts and staff can login securely to access management side of the system</w:t>
            </w:r>
          </w:p>
        </w:tc>
        <w:tc>
          <w:tcPr>
            <w:tcW w:w="3542" w:type="dxa"/>
            <w:tcMar>
              <w:top w:w="100" w:type="dxa"/>
              <w:left w:w="100" w:type="dxa"/>
              <w:bottom w:w="100" w:type="dxa"/>
              <w:right w:w="100" w:type="dxa"/>
            </w:tcMar>
          </w:tcPr>
          <w:p w14:paraId="34795DE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User login ensures data is only accessible to the correct user and</w:t>
            </w:r>
          </w:p>
          <w:p w14:paraId="2F149BB9"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 login prevents normal user from changing animal records and protects accuracy over database</w:t>
            </w:r>
          </w:p>
        </w:tc>
        <w:tc>
          <w:tcPr>
            <w:tcW w:w="1133" w:type="dxa"/>
            <w:tcMar>
              <w:top w:w="100" w:type="dxa"/>
              <w:left w:w="100" w:type="dxa"/>
              <w:bottom w:w="100" w:type="dxa"/>
              <w:right w:w="100" w:type="dxa"/>
            </w:tcMar>
          </w:tcPr>
          <w:p w14:paraId="44A6C72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Q12</w:t>
            </w:r>
          </w:p>
        </w:tc>
      </w:tr>
      <w:tr w:rsidR="000250D2" w14:paraId="2A69CCDE" w14:textId="77777777" w:rsidTr="00B23BA3">
        <w:trPr>
          <w:cantSplit/>
        </w:trPr>
        <w:tc>
          <w:tcPr>
            <w:tcW w:w="566" w:type="dxa"/>
            <w:tcMar>
              <w:top w:w="100" w:type="dxa"/>
              <w:left w:w="100" w:type="dxa"/>
              <w:bottom w:w="100" w:type="dxa"/>
              <w:right w:w="100" w:type="dxa"/>
            </w:tcMar>
          </w:tcPr>
          <w:p w14:paraId="2FF4658D"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16</w:t>
            </w:r>
          </w:p>
        </w:tc>
        <w:tc>
          <w:tcPr>
            <w:tcW w:w="1390" w:type="dxa"/>
            <w:tcMar>
              <w:top w:w="100" w:type="dxa"/>
              <w:left w:w="100" w:type="dxa"/>
              <w:bottom w:w="100" w:type="dxa"/>
              <w:right w:w="100" w:type="dxa"/>
            </w:tcMar>
          </w:tcPr>
          <w:p w14:paraId="4DE88D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Admin animal management </w:t>
            </w:r>
          </w:p>
        </w:tc>
        <w:tc>
          <w:tcPr>
            <w:tcW w:w="3003" w:type="dxa"/>
            <w:tcMar>
              <w:top w:w="100" w:type="dxa"/>
              <w:left w:w="100" w:type="dxa"/>
              <w:bottom w:w="100" w:type="dxa"/>
              <w:right w:w="100" w:type="dxa"/>
            </w:tcMar>
          </w:tcPr>
          <w:p w14:paraId="6D77A90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Admins should be able to add, edit and delete animal records</w:t>
            </w:r>
          </w:p>
        </w:tc>
        <w:tc>
          <w:tcPr>
            <w:tcW w:w="3542" w:type="dxa"/>
            <w:tcMar>
              <w:top w:w="100" w:type="dxa"/>
              <w:left w:w="100" w:type="dxa"/>
              <w:bottom w:w="100" w:type="dxa"/>
              <w:right w:w="100" w:type="dxa"/>
            </w:tcMar>
          </w:tcPr>
          <w:p w14:paraId="229C36B4"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Animal information should be kept up to date when new animals arrive, details change or animals are adopted</w:t>
            </w:r>
          </w:p>
        </w:tc>
        <w:tc>
          <w:tcPr>
            <w:tcW w:w="1133" w:type="dxa"/>
            <w:tcMar>
              <w:top w:w="100" w:type="dxa"/>
              <w:left w:w="100" w:type="dxa"/>
              <w:bottom w:w="100" w:type="dxa"/>
              <w:right w:w="100" w:type="dxa"/>
            </w:tcMar>
          </w:tcPr>
          <w:p w14:paraId="5DEB640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Q5</w:t>
            </w:r>
          </w:p>
        </w:tc>
      </w:tr>
      <w:tr w:rsidR="000250D2" w14:paraId="1A3133AC" w14:textId="77777777" w:rsidTr="00B23BA3">
        <w:trPr>
          <w:cantSplit/>
        </w:trPr>
        <w:tc>
          <w:tcPr>
            <w:tcW w:w="566" w:type="dxa"/>
            <w:tcMar>
              <w:top w:w="100" w:type="dxa"/>
              <w:left w:w="100" w:type="dxa"/>
              <w:bottom w:w="100" w:type="dxa"/>
              <w:right w:w="100" w:type="dxa"/>
            </w:tcMar>
          </w:tcPr>
          <w:p w14:paraId="37E5367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17 </w:t>
            </w:r>
          </w:p>
        </w:tc>
        <w:tc>
          <w:tcPr>
            <w:tcW w:w="1390" w:type="dxa"/>
            <w:tcMar>
              <w:top w:w="100" w:type="dxa"/>
              <w:left w:w="100" w:type="dxa"/>
              <w:bottom w:w="100" w:type="dxa"/>
              <w:right w:w="100" w:type="dxa"/>
            </w:tcMar>
          </w:tcPr>
          <w:p w14:paraId="6F66661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Database Storage</w:t>
            </w:r>
          </w:p>
        </w:tc>
        <w:tc>
          <w:tcPr>
            <w:tcW w:w="3003" w:type="dxa"/>
            <w:tcMar>
              <w:top w:w="100" w:type="dxa"/>
              <w:left w:w="100" w:type="dxa"/>
              <w:bottom w:w="100" w:type="dxa"/>
              <w:right w:w="100" w:type="dxa"/>
            </w:tcMar>
          </w:tcPr>
          <w:p w14:paraId="46666BEC"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System will need to have a database alongside to store animal records, user accounts, admin login details and adopter questionnaire details</w:t>
            </w:r>
          </w:p>
        </w:tc>
        <w:tc>
          <w:tcPr>
            <w:tcW w:w="3542" w:type="dxa"/>
            <w:tcMar>
              <w:top w:w="100" w:type="dxa"/>
              <w:left w:w="100" w:type="dxa"/>
              <w:bottom w:w="100" w:type="dxa"/>
              <w:right w:w="100" w:type="dxa"/>
            </w:tcMar>
          </w:tcPr>
          <w:p w14:paraId="62471D2A"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So data can be stored, searched, updated and used by the matching algorithm</w:t>
            </w:r>
          </w:p>
        </w:tc>
        <w:tc>
          <w:tcPr>
            <w:tcW w:w="1133" w:type="dxa"/>
            <w:tcMar>
              <w:top w:w="100" w:type="dxa"/>
              <w:left w:w="100" w:type="dxa"/>
              <w:bottom w:w="100" w:type="dxa"/>
              <w:right w:w="100" w:type="dxa"/>
            </w:tcMar>
          </w:tcPr>
          <w:p w14:paraId="5D36CBB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Q15</w:t>
            </w:r>
          </w:p>
        </w:tc>
      </w:tr>
      <w:tr w:rsidR="000250D2" w14:paraId="41224D49" w14:textId="77777777" w:rsidTr="00B23BA3">
        <w:trPr>
          <w:cantSplit/>
        </w:trPr>
        <w:tc>
          <w:tcPr>
            <w:tcW w:w="566" w:type="dxa"/>
            <w:tcMar>
              <w:top w:w="100" w:type="dxa"/>
              <w:left w:w="100" w:type="dxa"/>
              <w:bottom w:w="100" w:type="dxa"/>
              <w:right w:w="100" w:type="dxa"/>
            </w:tcMar>
          </w:tcPr>
          <w:p w14:paraId="6C98165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 18</w:t>
            </w:r>
          </w:p>
        </w:tc>
        <w:tc>
          <w:tcPr>
            <w:tcW w:w="1390" w:type="dxa"/>
            <w:tcMar>
              <w:top w:w="100" w:type="dxa"/>
              <w:left w:w="100" w:type="dxa"/>
              <w:bottom w:w="100" w:type="dxa"/>
              <w:right w:w="100" w:type="dxa"/>
            </w:tcMar>
          </w:tcPr>
          <w:p w14:paraId="219CEA2F"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Responsive streamlit design</w:t>
            </w:r>
          </w:p>
        </w:tc>
        <w:tc>
          <w:tcPr>
            <w:tcW w:w="3003" w:type="dxa"/>
            <w:tcMar>
              <w:top w:w="100" w:type="dxa"/>
              <w:left w:w="100" w:type="dxa"/>
              <w:bottom w:w="100" w:type="dxa"/>
              <w:right w:w="100" w:type="dxa"/>
            </w:tcMar>
          </w:tcPr>
          <w:p w14:paraId="1BD0CEF0"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 xml:space="preserve">I will use Streamlit layout tools so pages remain clear on different screen sizes. </w:t>
            </w:r>
          </w:p>
        </w:tc>
        <w:tc>
          <w:tcPr>
            <w:tcW w:w="3542" w:type="dxa"/>
            <w:tcMar>
              <w:top w:w="100" w:type="dxa"/>
              <w:left w:w="100" w:type="dxa"/>
              <w:bottom w:w="100" w:type="dxa"/>
              <w:right w:w="100" w:type="dxa"/>
            </w:tcMar>
          </w:tcPr>
          <w:p w14:paraId="349F9A11"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This makes system easier to use on different laptops or tablets without information being cut off or difficult to read</w:t>
            </w:r>
          </w:p>
        </w:tc>
        <w:tc>
          <w:tcPr>
            <w:tcW w:w="1133" w:type="dxa"/>
            <w:tcMar>
              <w:top w:w="100" w:type="dxa"/>
              <w:left w:w="100" w:type="dxa"/>
              <w:bottom w:w="100" w:type="dxa"/>
              <w:right w:w="100" w:type="dxa"/>
            </w:tcMar>
          </w:tcPr>
          <w:p w14:paraId="69E63F96" w14:textId="77777777" w:rsidR="00CF48FF" w:rsidRPr="000250D2" w:rsidRDefault="00D90C9F">
            <w:pPr>
              <w:widowControl w:val="0"/>
              <w:spacing w:line="240" w:lineRule="auto"/>
              <w:rPr>
                <w:rFonts w:ascii="Nunito SemiBold" w:eastAsia="Nunito SemiBold" w:hAnsi="Nunito SemiBold" w:cs="Nunito SemiBold"/>
                <w:color w:val="1A1918"/>
                <w:sz w:val="22"/>
                <w:szCs w:val="24"/>
              </w:rPr>
            </w:pPr>
            <w:r w:rsidRPr="000250D2">
              <w:rPr>
                <w:rFonts w:ascii="Nunito SemiBold" w:eastAsia="Nunito SemiBold" w:hAnsi="Nunito SemiBold" w:cs="Nunito SemiBold"/>
                <w:color w:val="1A1918"/>
                <w:sz w:val="22"/>
                <w:szCs w:val="24"/>
              </w:rPr>
              <w:t>Q6, E1, E2, E3, S6</w:t>
            </w:r>
          </w:p>
        </w:tc>
      </w:tr>
    </w:tbl>
    <w:p>
      <w:pPr>
        <w:pStyle w:val="Heading3"/>
      </w:pPr>
      <w:bookmarkStart w:id="50017" w:name="a-specific"/>
      <w:r>
        <w:rPr>
          <w:rFonts w:ascii="Nunito" w:hAnsi="Nunito" w:eastAsia="Nunito" w:cs="Nunito"/>
          <w:b/>
          <w:color w:val="A92660"/>
          <w:sz w:val="25"/>
        </w:rPr>
        <w:t>The solution in specific terms</w:t>
      </w:r>
      <w:bookmarkEnd w:id="5001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02"/>
        <w:gridCol w:w="7435"/>
      </w:tblGrid>
      <w:tr>
        <w:trPr>
          <w:cantSplit/>
          <w:tblHeader/>
        </w:trPr>
        <w:tc>
          <w:tcPr>
            <w:tcW w:type="dxa" w:w="2202"/>
            <w:shd w:val="clear" w:color="auto" w:fill="FBE3EE"/>
          </w:tcPr>
          <w:p>
            <w:pPr>
              <w:spacing w:before="0" w:after="30" w:line="252" w:lineRule="auto"/>
            </w:pPr>
            <w:r/>
            <w:r>
              <w:rPr>
                <w:rFonts w:ascii="Nunito" w:hAnsi="Nunito" w:eastAsia="Nunito" w:cs="Nunito"/>
                <w:b/>
                <w:sz w:val="16"/>
              </w:rPr>
              <w:t>Part</w:t>
            </w:r>
          </w:p>
        </w:tc>
        <w:tc>
          <w:tcPr>
            <w:tcW w:type="dxa" w:w="7435"/>
            <w:shd w:val="clear" w:color="auto" w:fill="FBE3EE"/>
          </w:tcPr>
          <w:p>
            <w:pPr>
              <w:spacing w:before="0" w:after="30" w:line="252" w:lineRule="auto"/>
            </w:pPr>
            <w:r/>
            <w:r>
              <w:rPr>
                <w:rFonts w:ascii="Nunito" w:hAnsi="Nunito" w:eastAsia="Nunito" w:cs="Nunito"/>
                <w:b/>
                <w:sz w:val="16"/>
              </w:rPr>
              <w:t>Exactly what will be built</w:t>
            </w:r>
          </w:p>
        </w:tc>
      </w:tr>
      <w:tr>
        <w:trPr>
          <w:cantSplit/>
        </w:trPr>
        <w:tc>
          <w:tcPr>
            <w:tcW w:type="dxa" w:w="2202"/>
          </w:tcPr>
          <w:p>
            <w:pPr>
              <w:spacing w:before="0" w:after="30" w:line="252" w:lineRule="auto"/>
            </w:pPr>
            <w:r/>
            <w:r>
              <w:rPr>
                <w:rFonts w:ascii="Nunito" w:hAnsi="Nunito" w:eastAsia="Nunito" w:cs="Nunito"/>
                <w:sz w:val="16"/>
              </w:rPr>
              <w:t>Accounts</w:t>
            </w:r>
          </w:p>
        </w:tc>
        <w:tc>
          <w:tcPr>
            <w:tcW w:type="dxa" w:w="7435"/>
          </w:tcPr>
          <w:p>
            <w:pPr>
              <w:spacing w:before="0" w:after="30" w:line="252" w:lineRule="auto"/>
            </w:pPr>
            <w:r/>
            <w:r>
              <w:rPr>
                <w:rFonts w:ascii="Nunito" w:hAnsi="Nunito" w:eastAsia="Nunito" w:cs="Nunito"/>
                <w:sz w:val="16"/>
              </w:rPr>
              <w:t>Register with name, email, age (18 or over) and a password of at least 8 characters, typed twice. Passwords stored as salted scrypt hashes. One login form for everyone; the role stored in the database decides what each person sees. Optional "Continue with Google".</w:t>
            </w:r>
          </w:p>
        </w:tc>
      </w:tr>
      <w:tr>
        <w:trPr>
          <w:cantSplit/>
        </w:trPr>
        <w:tc>
          <w:tcPr>
            <w:tcW w:type="dxa" w:w="2202"/>
          </w:tcPr>
          <w:p>
            <w:pPr>
              <w:spacing w:before="0" w:after="30" w:line="252" w:lineRule="auto"/>
            </w:pPr>
            <w:r/>
            <w:r>
              <w:rPr>
                <w:rFonts w:ascii="Nunito" w:hAnsi="Nunito" w:eastAsia="Nunito" w:cs="Nunito"/>
                <w:sz w:val="16"/>
              </w:rPr>
              <w:t>Browse</w:t>
            </w:r>
          </w:p>
        </w:tc>
        <w:tc>
          <w:tcPr>
            <w:tcW w:type="dxa" w:w="7435"/>
          </w:tcPr>
          <w:p>
            <w:pPr>
              <w:spacing w:before="0" w:after="30" w:line="252" w:lineRule="auto"/>
            </w:pPr>
            <w:r/>
            <w:r>
              <w:rPr>
                <w:rFonts w:ascii="Nunito" w:hAnsi="Nunito" w:eastAsia="Nunito" w:cs="Nunito"/>
                <w:sz w:val="16"/>
              </w:rPr>
              <w:t>Cards for every Available animal (photo, name, species, breed, age, size), filtered by species, size and a text search; a profile page per animal.</w:t>
            </w:r>
          </w:p>
        </w:tc>
      </w:tr>
      <w:tr>
        <w:trPr>
          <w:cantSplit/>
        </w:trPr>
        <w:tc>
          <w:tcPr>
            <w:tcW w:type="dxa" w:w="2202"/>
          </w:tcPr>
          <w:p>
            <w:pPr>
              <w:spacing w:before="0" w:after="30" w:line="252" w:lineRule="auto"/>
            </w:pPr>
            <w:r/>
            <w:r>
              <w:rPr>
                <w:rFonts w:ascii="Nunito" w:hAnsi="Nunito" w:eastAsia="Nunito" w:cs="Nunito"/>
                <w:sz w:val="16"/>
              </w:rPr>
              <w:t>Questionnaire</w:t>
            </w:r>
          </w:p>
        </w:tc>
        <w:tc>
          <w:tcPr>
            <w:tcW w:type="dxa" w:w="7435"/>
          </w:tcPr>
          <w:p>
            <w:pPr>
              <w:spacing w:before="0" w:after="30" w:line="252" w:lineRule="auto"/>
            </w:pPr>
            <w:r/>
            <w:r>
              <w:rPr>
                <w:rFonts w:ascii="Nunito" w:hAnsi="Nunito" w:eastAsia="Nunito" w:cs="Nunito"/>
                <w:sz w:val="16"/>
              </w:rPr>
              <w:t>10 questions, one per screen, in four sections (home, household, lifestyle, preferences); card buttons for choices, a number box for hours alone; Next is disabled until the question is answered.</w:t>
            </w:r>
          </w:p>
        </w:tc>
      </w:tr>
      <w:tr>
        <w:trPr>
          <w:cantSplit/>
        </w:trPr>
        <w:tc>
          <w:tcPr>
            <w:tcW w:type="dxa" w:w="2202"/>
          </w:tcPr>
          <w:p>
            <w:pPr>
              <w:spacing w:before="0" w:after="30" w:line="252" w:lineRule="auto"/>
            </w:pPr>
            <w:r/>
            <w:r>
              <w:rPr>
                <w:rFonts w:ascii="Nunito" w:hAnsi="Nunito" w:eastAsia="Nunito" w:cs="Nunito"/>
                <w:sz w:val="16"/>
              </w:rPr>
              <w:t>Matching</w:t>
            </w:r>
          </w:p>
        </w:tc>
        <w:tc>
          <w:tcPr>
            <w:tcW w:type="dxa" w:w="7435"/>
          </w:tcPr>
          <w:p>
            <w:pPr>
              <w:spacing w:before="0" w:after="30" w:line="252" w:lineRule="auto"/>
            </w:pPr>
            <w:r/>
            <w:r>
              <w:rPr>
                <w:rFonts w:ascii="Nunito" w:hAnsi="Nunito" w:eastAsia="Nunito" w:cs="Nunito"/>
                <w:sz w:val="16"/>
              </w:rPr>
              <w:t xml:space="preserve">Weighted welfare factors (time alone, children, space, activity, garden and the others the client named), normalised to a percentage: points earned ÷ total points × 100. An unmet welfare requirement raises a warning rather than hiding the animal (Q3); an allergy can never give a strong match (Q10). Species and size preferences change the order only. Weights are designed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and finalised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202"/>
          </w:tcPr>
          <w:p>
            <w:pPr>
              <w:spacing w:before="0" w:after="30" w:line="252" w:lineRule="auto"/>
            </w:pPr>
            <w:r/>
            <w:r>
              <w:rPr>
                <w:rFonts w:ascii="Nunito" w:hAnsi="Nunito" w:eastAsia="Nunito" w:cs="Nunito"/>
                <w:sz w:val="16"/>
              </w:rPr>
              <w:t>Results</w:t>
            </w:r>
          </w:p>
        </w:tc>
        <w:tc>
          <w:tcPr>
            <w:tcW w:type="dxa" w:w="7435"/>
          </w:tcPr>
          <w:p>
            <w:pPr>
              <w:spacing w:before="0" w:after="30" w:line="252" w:lineRule="auto"/>
            </w:pPr>
            <w:r/>
            <w:r>
              <w:rPr>
                <w:rFonts w:ascii="Nunito" w:hAnsi="Nunito" w:eastAsia="Nunito" w:cs="Nunito"/>
                <w:sz w:val="16"/>
              </w:rPr>
              <w:t>At least 4 animals (top 5 shown, "show all" toggle), animals without warnings first, each with met and not-met reasons and a statement that staff make the final decision.</w:t>
            </w:r>
          </w:p>
        </w:tc>
      </w:tr>
      <w:tr>
        <w:trPr>
          <w:cantSplit/>
        </w:trPr>
        <w:tc>
          <w:tcPr>
            <w:tcW w:type="dxa" w:w="2202"/>
          </w:tcPr>
          <w:p>
            <w:pPr>
              <w:spacing w:before="0" w:after="30" w:line="252" w:lineRule="auto"/>
            </w:pPr>
            <w:r/>
            <w:r>
              <w:rPr>
                <w:rFonts w:ascii="Nunito" w:hAnsi="Nunito" w:eastAsia="Nunito" w:cs="Nunito"/>
                <w:sz w:val="16"/>
              </w:rPr>
              <w:t>Staff dashboard</w:t>
            </w:r>
          </w:p>
        </w:tc>
        <w:tc>
          <w:tcPr>
            <w:tcW w:type="dxa" w:w="7435"/>
          </w:tcPr>
          <w:p>
            <w:pPr>
              <w:spacing w:before="0" w:after="30" w:line="252" w:lineRule="auto"/>
            </w:pPr>
            <w:r/>
            <w:r>
              <w:rPr>
                <w:rFonts w:ascii="Nunito" w:hAnsi="Nunito" w:eastAsia="Nunito" w:cs="Nunito"/>
                <w:sz w:val="16"/>
              </w:rPr>
              <w:t>Overview of records, a table of all animals, and add / edit / delete forms with the same validation as the database; photos PNG or JPG up to 2 MB; delete needs a tick-box confirmation.</w:t>
            </w:r>
          </w:p>
        </w:tc>
      </w:tr>
    </w:tbl>
    <w:p>
      <w:pPr>
        <w:spacing w:before="0" w:after="60" w:line="269" w:lineRule="auto"/>
      </w:pPr>
    </w:p>
    <w:p>
      <w:pPr>
        <w:pStyle w:val="Heading2"/>
      </w:pPr>
      <w:bookmarkStart w:id="50018" w:name="a-hardware"/>
      <w:r>
        <w:rPr>
          <w:rFonts w:ascii="Nunito" w:hAnsi="Nunito" w:eastAsia="Nunito" w:cs="Nunito"/>
          <w:b/>
          <w:color w:val="C23673"/>
          <w:sz w:val="30"/>
        </w:rPr>
        <w:t>1.6 Hardware and software requirements</w:t>
      </w:r>
      <w:bookmarkEnd w:id="50018"/>
    </w:p>
    <w:p w14:paraId="3843CC06" w14:textId="77777777" w:rsidR="00CF48FF" w:rsidRDefault="00D90C9F">
      <w:pPr>
        <w:jc w:val="center"/>
        <w:rPr>
          <w:rFonts w:ascii="Nunito" w:eastAsia="Nunito" w:hAnsi="Nunito" w:cs="Nunito"/>
          <w:b/>
          <w:bCs/>
          <w:sz w:val="42"/>
          <w:szCs w:val="42"/>
        </w:rPr>
      </w:pPr>
      <w:r>
        <w:rPr>
          <w:rFonts w:ascii="Nunito" w:eastAsia="Nunito" w:hAnsi="Nunito" w:cs="Nunito"/>
          <w:b/>
          <w:bCs/>
          <w:sz w:val="42"/>
          <w:szCs w:val="42"/>
        </w:rPr>
        <w:t>Hardware and Software Requirements</w:t>
      </w:r>
    </w:p>
    <w:p w14:paraId="67582983" w14:textId="77777777" w:rsidR="00CF48FF" w:rsidRPr="000250D2" w:rsidRDefault="00D90C9F">
      <w:pPr>
        <w:rPr>
          <w:rFonts w:ascii="Nunito" w:eastAsia="Nunito" w:hAnsi="Nunito" w:cs="Nunito"/>
          <w:sz w:val="22"/>
          <w:szCs w:val="24"/>
        </w:rPr>
      </w:pPr>
      <w:r w:rsidRPr="000250D2">
        <w:rPr>
          <w:rFonts w:ascii="Nunito" w:eastAsia="Nunito" w:hAnsi="Nunito" w:cs="Nunito"/>
          <w:sz w:val="22"/>
          <w:szCs w:val="24"/>
        </w:rPr>
        <w:t>The technology used to build this system is based on the features that my client requires. The list of requirements is as follows:</w:t>
      </w:r>
    </w:p>
    <w:p w14:paraId="3C3D85F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Clean user interface</w:t>
      </w:r>
    </w:p>
    <w:p w14:paraId="1F494CD8"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User registration and login</w:t>
      </w:r>
    </w:p>
    <w:p w14:paraId="5A15B476"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Admin login</w:t>
      </w:r>
    </w:p>
    <w:p w14:paraId="0DB9035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Database storage for animal records, user accounts and questionnaire answers</w:t>
      </w:r>
    </w:p>
    <w:p w14:paraId="0DC1C65F"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CRUD functionality for admins</w:t>
      </w:r>
    </w:p>
    <w:p w14:paraId="5DE3F2F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 xml:space="preserve">Input validation </w:t>
      </w:r>
    </w:p>
    <w:p w14:paraId="0CECE060"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Compatibility scoring algorithm</w:t>
      </w:r>
    </w:p>
    <w:p w14:paraId="766872E7" w14:textId="77777777" w:rsidR="00CF48FF" w:rsidRPr="000250D2" w:rsidRDefault="00D90C9F" w:rsidP="00724B34">
      <w:pPr>
        <w:numPr>
          <w:ilvl w:val="0"/>
          <w:numId w:val="26"/>
        </w:numPr>
        <w:rPr>
          <w:rFonts w:ascii="Nunito" w:eastAsia="Nunito" w:hAnsi="Nunito" w:cs="Nunito"/>
          <w:sz w:val="22"/>
          <w:szCs w:val="24"/>
        </w:rPr>
      </w:pPr>
      <w:r w:rsidRPr="000250D2">
        <w:rPr>
          <w:rFonts w:ascii="Nunito" w:eastAsia="Nunito" w:hAnsi="Nunito" w:cs="Nunito"/>
          <w:sz w:val="22"/>
          <w:szCs w:val="24"/>
        </w:rPr>
        <w:t>Ranked animal recommendations</w:t>
      </w:r>
    </w:p>
    <w:p w14:paraId="200CF252" w14:textId="224217D2" w:rsidR="00CF48FF" w:rsidRPr="000250D2" w:rsidRDefault="00D90C9F">
      <w:pPr>
        <w:rPr>
          <w:rFonts w:ascii="Nunito" w:eastAsia="Nunito" w:hAnsi="Nunito" w:cs="Nunito"/>
          <w:b/>
          <w:bCs/>
          <w:sz w:val="22"/>
          <w:szCs w:val="24"/>
        </w:rPr>
      </w:pPr>
      <w:r w:rsidRPr="000250D2">
        <w:rPr>
          <w:rFonts w:ascii="Nunito" w:eastAsia="Nunito" w:hAnsi="Nunito" w:cs="Nunito"/>
          <w:sz w:val="22"/>
          <w:szCs w:val="24"/>
        </w:rPr>
        <w:t xml:space="preserve">For this project, I will develop my system on my </w:t>
      </w:r>
      <w:r w:rsidR="000250D2" w:rsidRPr="000250D2">
        <w:rPr>
          <w:rFonts w:ascii="Nunito" w:eastAsia="Nunito" w:hAnsi="Nunito" w:cs="Nunito"/>
          <w:sz w:val="22"/>
          <w:szCs w:val="24"/>
        </w:rPr>
        <w:t>MacBook</w:t>
      </w:r>
      <w:r w:rsidRPr="000250D2">
        <w:rPr>
          <w:rFonts w:ascii="Nunito" w:eastAsia="Nunito" w:hAnsi="Nunito" w:cs="Nunito"/>
          <w:sz w:val="22"/>
          <w:szCs w:val="24"/>
        </w:rPr>
        <w:t xml:space="preserve">, which has the required hardware and software capabilities to develop, run and test my system. </w:t>
      </w:r>
    </w:p>
    <w:p w14:paraId="6F257207"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Developer</w:t>
      </w:r>
    </w:p>
    <w:p w14:paraId="0A947134"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Hardware: </w:t>
      </w:r>
    </w:p>
    <w:p w14:paraId="7BC798B3" w14:textId="75E11912"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Device: </w:t>
      </w:r>
      <w:r w:rsidR="00976231" w:rsidRPr="00976231">
        <w:rPr>
          <w:rFonts w:ascii="Nunito" w:eastAsia="Nunito" w:hAnsi="Nunito" w:cs="Nunito"/>
          <w:sz w:val="22"/>
          <w:szCs w:val="24"/>
        </w:rPr>
        <w:t>MacBook</w:t>
      </w:r>
      <w:r w:rsidRPr="00976231">
        <w:rPr>
          <w:rFonts w:ascii="Nunito" w:eastAsia="Nunito" w:hAnsi="Nunito" w:cs="Nunito"/>
          <w:sz w:val="22"/>
          <w:szCs w:val="24"/>
        </w:rPr>
        <w:t xml:space="preserve"> Air, 13 Inch, M3 2024</w:t>
      </w:r>
    </w:p>
    <w:p w14:paraId="333A0FCD"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Processor: Apple M3 Chip</w:t>
      </w:r>
    </w:p>
    <w:p w14:paraId="557D003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RAM: 8GB</w:t>
      </w:r>
    </w:p>
    <w:p w14:paraId="377E288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Display: I will use the 13.6 inch built in retina display alongside a 13 inch monitor</w:t>
      </w:r>
    </w:p>
    <w:p w14:paraId="7DE5A81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Input: Keyboard and Trackpad </w:t>
      </w:r>
    </w:p>
    <w:p w14:paraId="6E6F885F"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Internet Connection: This is required </w:t>
      </w:r>
      <w:proofErr w:type="gramStart"/>
      <w:r w:rsidRPr="00976231">
        <w:rPr>
          <w:rFonts w:ascii="Nunito" w:eastAsia="Nunito" w:hAnsi="Nunito" w:cs="Nunito"/>
          <w:sz w:val="22"/>
          <w:szCs w:val="24"/>
        </w:rPr>
        <w:t>in order to</w:t>
      </w:r>
      <w:proofErr w:type="gramEnd"/>
      <w:r w:rsidRPr="00976231">
        <w:rPr>
          <w:rFonts w:ascii="Nunito" w:eastAsia="Nunito" w:hAnsi="Nunito" w:cs="Nunito"/>
          <w:sz w:val="22"/>
          <w:szCs w:val="24"/>
        </w:rPr>
        <w:t xml:space="preserve"> install packages, access documentation and test deployment. </w:t>
      </w:r>
    </w:p>
    <w:p w14:paraId="47CF9FEB"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This hardware is suitable as my system will not require advanced graphics processing or a powerful server. The main processing will be </w:t>
      </w:r>
      <w:proofErr w:type="gramStart"/>
      <w:r w:rsidRPr="00976231">
        <w:rPr>
          <w:rFonts w:ascii="Nunito" w:eastAsia="Nunito" w:hAnsi="Nunito" w:cs="Nunito"/>
          <w:sz w:val="22"/>
          <w:szCs w:val="24"/>
        </w:rPr>
        <w:t>form</w:t>
      </w:r>
      <w:proofErr w:type="gramEnd"/>
      <w:r w:rsidRPr="00976231">
        <w:rPr>
          <w:rFonts w:ascii="Nunito" w:eastAsia="Nunito" w:hAnsi="Nunito" w:cs="Nunito"/>
          <w:sz w:val="22"/>
          <w:szCs w:val="24"/>
        </w:rPr>
        <w:t xml:space="preserve"> input, database queries, validation and the algorithm, which is perfectly suited for my laptop. </w:t>
      </w:r>
    </w:p>
    <w:p w14:paraId="6A69626C" w14:textId="77777777" w:rsidR="00CF48FF" w:rsidRDefault="00D90C9F">
      <w:pPr>
        <w:rPr>
          <w:rFonts w:ascii="Nunito" w:eastAsia="Nunito" w:hAnsi="Nunito" w:cs="Nunito"/>
          <w:b/>
          <w:bCs/>
          <w:color w:val="FF96AF"/>
          <w:sz w:val="30"/>
          <w:szCs w:val="30"/>
        </w:rPr>
      </w:pPr>
      <w:r>
        <w:rPr>
          <w:rFonts w:ascii="Nunito" w:eastAsia="Nunito" w:hAnsi="Nunito" w:cs="Nunito"/>
          <w:b/>
          <w:bCs/>
          <w:color w:val="FF96AF"/>
          <w:sz w:val="30"/>
          <w:szCs w:val="30"/>
        </w:rPr>
        <w:t xml:space="preserve">Software:  </w:t>
      </w:r>
    </w:p>
    <w:p w14:paraId="67F1C81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Operating system: MacOS Sequoia 15.0 </w:t>
      </w:r>
    </w:p>
    <w:p w14:paraId="4195F8B1"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IDE: Visual studio code</w:t>
      </w:r>
    </w:p>
    <w:p w14:paraId="31726C14"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Programming Language: Python </w:t>
      </w:r>
    </w:p>
    <w:p w14:paraId="0DA90393"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User interface framework: Streamlit</w:t>
      </w:r>
    </w:p>
    <w:p w14:paraId="27FADCBF" w14:textId="28ED9099"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Database: </w:t>
      </w:r>
      <w:r w:rsidR="00976231" w:rsidRPr="00976231">
        <w:rPr>
          <w:rFonts w:ascii="Nunito" w:eastAsia="Nunito" w:hAnsi="Nunito" w:cs="Nunito"/>
          <w:sz w:val="22"/>
          <w:szCs w:val="24"/>
        </w:rPr>
        <w:t>SQLite</w:t>
      </w:r>
      <w:r w:rsidRPr="00976231">
        <w:rPr>
          <w:rFonts w:ascii="Nunito" w:eastAsia="Nunito" w:hAnsi="Nunito" w:cs="Nunito"/>
          <w:sz w:val="22"/>
          <w:szCs w:val="24"/>
        </w:rPr>
        <w:t xml:space="preserve"> </w:t>
      </w:r>
    </w:p>
    <w:p w14:paraId="5DF343A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Database module: sqlite3</w:t>
      </w:r>
    </w:p>
    <w:p w14:paraId="58776DAE"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Browser: Chrome </w:t>
      </w:r>
    </w:p>
    <w:p w14:paraId="78B78A65"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I will use some additional libraries such as pandas which may be used to organise and display data in tables.</w:t>
      </w:r>
    </w:p>
    <w:p w14:paraId="5C8B63BD" w14:textId="3BC18450"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I have chosen python as my main programming language as it is the one </w:t>
      </w:r>
      <w:r w:rsidR="00976231" w:rsidRPr="00976231">
        <w:rPr>
          <w:rFonts w:ascii="Nunito" w:eastAsia="Nunito" w:hAnsi="Nunito" w:cs="Nunito"/>
          <w:sz w:val="22"/>
          <w:szCs w:val="24"/>
        </w:rPr>
        <w:t>I</w:t>
      </w:r>
      <w:r w:rsidRPr="00976231">
        <w:rPr>
          <w:rFonts w:ascii="Nunito" w:eastAsia="Nunito" w:hAnsi="Nunito" w:cs="Nunito"/>
          <w:sz w:val="22"/>
          <w:szCs w:val="24"/>
        </w:rPr>
        <w:t xml:space="preserve"> am most confident </w:t>
      </w:r>
      <w:proofErr w:type="gramStart"/>
      <w:r w:rsidRPr="00976231">
        <w:rPr>
          <w:rFonts w:ascii="Nunito" w:eastAsia="Nunito" w:hAnsi="Nunito" w:cs="Nunito"/>
          <w:sz w:val="22"/>
          <w:szCs w:val="24"/>
        </w:rPr>
        <w:t>in,</w:t>
      </w:r>
      <w:proofErr w:type="gramEnd"/>
      <w:r w:rsidRPr="00976231">
        <w:rPr>
          <w:rFonts w:ascii="Nunito" w:eastAsia="Nunito" w:hAnsi="Nunito" w:cs="Nunito"/>
          <w:sz w:val="22"/>
          <w:szCs w:val="24"/>
        </w:rPr>
        <w:t xml:space="preserve"> therefore I will not have to spend as much time trying to learn another language when python is suitable enough. It is suitable to create the matching algorithm, validating user inputs and all the functionalities my system requires. It allows me to be more efficient and focus on the computational parts of the system such as the comparison between adopter answers and animal requirements producing compatibility scores. </w:t>
      </w:r>
    </w:p>
    <w:p w14:paraId="05A8C5B7"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my user and admin interface I will be using streamlit. It is simpler to use than using tkinter and it provides built in tools such as buttons, forms, dropdowns, columns, containers and page navigation. This allows me to create the pages without using a full HTML, CSS and JS website. </w:t>
      </w:r>
    </w:p>
    <w:p w14:paraId="761E3878" w14:textId="77777777" w:rsidR="00CF48FF" w:rsidRPr="00976231" w:rsidRDefault="00D90C9F">
      <w:pPr>
        <w:rPr>
          <w:rFonts w:ascii="Nunito" w:eastAsia="Nunito" w:hAnsi="Nunito" w:cs="Nunito"/>
          <w:sz w:val="22"/>
          <w:szCs w:val="24"/>
        </w:rPr>
      </w:pPr>
      <w:r w:rsidRPr="00976231">
        <w:rPr>
          <w:rFonts w:ascii="Nunito" w:eastAsia="Nunito" w:hAnsi="Nunito" w:cs="Nunito"/>
          <w:sz w:val="22"/>
          <w:szCs w:val="24"/>
        </w:rPr>
        <w:t xml:space="preserve">For data storage I will use SQLite as it is what I have the most experience in. It is suitable and easy to use to store data required for my system such as animal records, user accounts, admin login details, questionnaire answers and compatibility results. </w:t>
      </w:r>
    </w:p>
    <w:p w14:paraId="65221ADF" w14:textId="77777777" w:rsidR="00CF48FF" w:rsidRDefault="00D90C9F">
      <w:pPr>
        <w:rPr>
          <w:rFonts w:ascii="Nunito" w:eastAsia="Nunito" w:hAnsi="Nunito" w:cs="Nunito"/>
          <w:b/>
          <w:bCs/>
          <w:color w:val="FF82CC"/>
          <w:sz w:val="34"/>
          <w:szCs w:val="34"/>
        </w:rPr>
      </w:pPr>
      <w:r>
        <w:rPr>
          <w:rFonts w:ascii="Nunito" w:eastAsia="Nunito" w:hAnsi="Nunito" w:cs="Nunito"/>
          <w:b/>
          <w:bCs/>
          <w:color w:val="FF82CC"/>
          <w:sz w:val="34"/>
          <w:szCs w:val="34"/>
        </w:rPr>
        <w:t>User + Admins</w:t>
      </w:r>
    </w:p>
    <w:p w14:paraId="686DD499" w14:textId="77777777" w:rsidR="00CF48FF" w:rsidRPr="00976231" w:rsidRDefault="00D90C9F">
      <w:pPr>
        <w:rPr>
          <w:rFonts w:ascii="Nunito" w:eastAsia="Nunito" w:hAnsi="Nunito" w:cs="Nunito"/>
          <w:b/>
          <w:bCs/>
          <w:color w:val="FF82CC"/>
          <w:sz w:val="22"/>
          <w:szCs w:val="24"/>
        </w:rPr>
      </w:pPr>
      <w:r w:rsidRPr="00976231">
        <w:rPr>
          <w:rFonts w:ascii="Nunito" w:eastAsia="Nunito" w:hAnsi="Nunito" w:cs="Nunito"/>
          <w:sz w:val="22"/>
          <w:szCs w:val="24"/>
        </w:rPr>
        <w:t xml:space="preserve">My product will be a streamlit application, so users and admins will only require a device that accesses the system through any web browser., If deployed online, users will require an internet connection and they do not need to install any modules. They could access from a laptop, desktop computer or tablet, which may require a mouse, keyboard and a monitor to present the graphical user interface or even touchscreen if using a tablet. </w:t>
      </w:r>
    </w:p>
    <w:p>
      <w:pPr>
        <w:pStyle w:val="Heading3"/>
      </w:pPr>
      <w:bookmarkStart w:id="50019" w:name="a-minimum"/>
      <w:r>
        <w:rPr>
          <w:rFonts w:ascii="Nunito" w:hAnsi="Nunito" w:eastAsia="Nunito" w:cs="Nunito"/>
          <w:b/>
          <w:color w:val="A92660"/>
          <w:sz w:val="25"/>
        </w:rPr>
        <w:t>Minimum requirements for running PawMatch</w:t>
      </w:r>
      <w:bookmarkEnd w:id="50019"/>
    </w:p>
    <w:p>
      <w:pPr>
        <w:spacing w:before="0" w:after="120" w:line="269" w:lineRule="auto"/>
      </w:pPr>
      <w:r>
        <w:rPr>
          <w:rFonts w:ascii="Nunito" w:hAnsi="Nunito" w:eastAsia="Nunito" w:cs="Nunito"/>
          <w:sz w:val="21"/>
        </w:rPr>
        <w:t xml:space="preserve">The section above describes the computer I develop on. The requirements for the </w:t>
      </w:r>
      <w:r>
        <w:rPr>
          <w:rFonts w:ascii="Nunito" w:hAnsi="Nunito" w:eastAsia="Nunito" w:cs="Nunito"/>
          <w:i/>
          <w:sz w:val="21"/>
        </w:rPr>
        <w:t>users</w:t>
      </w:r>
      <w:r>
        <w:rPr>
          <w:rFonts w:ascii="Nunito" w:hAnsi="Nunito" w:eastAsia="Nunito" w:cs="Nunito"/>
          <w:sz w:val="21"/>
        </w:rPr>
        <w:t xml:space="preserve"> and for the machine that runs the system are below, with the reason for each.</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927"/>
        <w:gridCol w:w="3579"/>
        <w:gridCol w:w="4130"/>
      </w:tblGrid>
      <w:tr>
        <w:trPr>
          <w:cantSplit/>
          <w:tblHeader/>
        </w:trPr>
        <w:tc>
          <w:tcPr>
            <w:tcW w:type="dxa" w:w="1927"/>
            <w:shd w:val="clear" w:color="auto" w:fill="FBE3EE"/>
          </w:tcPr>
          <w:p>
            <w:pPr>
              <w:spacing w:before="0" w:after="30" w:line="252" w:lineRule="auto"/>
            </w:pPr>
            <w:r/>
            <w:r>
              <w:rPr>
                <w:rFonts w:ascii="Nunito" w:hAnsi="Nunito" w:eastAsia="Nunito" w:cs="Nunito"/>
                <w:b/>
                <w:sz w:val="16"/>
              </w:rPr>
              <w:t>Who</w:t>
            </w:r>
          </w:p>
        </w:tc>
        <w:tc>
          <w:tcPr>
            <w:tcW w:type="dxa" w:w="3579"/>
            <w:shd w:val="clear" w:color="auto" w:fill="FBE3EE"/>
          </w:tcPr>
          <w:p>
            <w:pPr>
              <w:spacing w:before="0" w:after="30" w:line="252" w:lineRule="auto"/>
            </w:pPr>
            <w:r/>
            <w:r>
              <w:rPr>
                <w:rFonts w:ascii="Nunito" w:hAnsi="Nunito" w:eastAsia="Nunito" w:cs="Nunito"/>
                <w:b/>
                <w:sz w:val="16"/>
              </w:rPr>
              <w:t>Minimum</w:t>
            </w:r>
          </w:p>
        </w:tc>
        <w:tc>
          <w:tcPr>
            <w:tcW w:type="dxa" w:w="4130"/>
            <w:shd w:val="clear" w:color="auto" w:fill="FBE3EE"/>
          </w:tcPr>
          <w:p>
            <w:pPr>
              <w:spacing w:before="0" w:after="30" w:line="252" w:lineRule="auto"/>
            </w:pPr>
            <w:r/>
            <w:r>
              <w:rPr>
                <w:rFonts w:ascii="Nunito" w:hAnsi="Nunito" w:eastAsia="Nunito" w:cs="Nunito"/>
                <w:b/>
                <w:sz w:val="16"/>
              </w:rPr>
              <w:t>Justification</w:t>
            </w:r>
          </w:p>
        </w:tc>
      </w:tr>
      <w:tr>
        <w:trPr>
          <w:cantSplit/>
        </w:trPr>
        <w:tc>
          <w:tcPr>
            <w:tcW w:type="dxa" w:w="1927"/>
          </w:tcPr>
          <w:p>
            <w:pPr>
              <w:spacing w:before="0" w:after="30" w:line="252" w:lineRule="auto"/>
            </w:pPr>
            <w:r/>
            <w:r>
              <w:rPr>
                <w:rFonts w:ascii="Nunito" w:hAnsi="Nunito" w:eastAsia="Nunito" w:cs="Nunito"/>
                <w:sz w:val="16"/>
              </w:rPr>
              <w:t>Adopter or staff device</w:t>
            </w:r>
          </w:p>
        </w:tc>
        <w:tc>
          <w:tcPr>
            <w:tcW w:type="dxa" w:w="3579"/>
          </w:tcPr>
          <w:p>
            <w:pPr>
              <w:spacing w:before="0" w:after="30" w:line="252" w:lineRule="auto"/>
            </w:pPr>
            <w:r/>
            <w:r>
              <w:rPr>
                <w:rFonts w:ascii="Nunito" w:hAnsi="Nunito" w:eastAsia="Nunito" w:cs="Nunito"/>
                <w:sz w:val="16"/>
              </w:rPr>
              <w:t>Any laptop, desktop or tablet (screen at least 1024 px wide) with a current browser (Chrome, Edge, Safari or Firefox); internet connection</w:t>
            </w:r>
          </w:p>
        </w:tc>
        <w:tc>
          <w:tcPr>
            <w:tcW w:type="dxa" w:w="4130"/>
          </w:tcPr>
          <w:p>
            <w:pPr>
              <w:spacing w:before="0" w:after="30" w:line="252" w:lineRule="auto"/>
            </w:pPr>
            <w:r/>
            <w:r>
              <w:rPr>
                <w:rFonts w:ascii="Nunito" w:hAnsi="Nunito" w:eastAsia="Nunito" w:cs="Nunito"/>
                <w:sz w:val="16"/>
              </w:rPr>
              <w:t xml:space="preserve">Streamlit runs in the browser, so nothing is installed. 1024 px is a landscape tablet, the smallest screen tested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e-results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Input</w:t>
            </w:r>
          </w:p>
        </w:tc>
        <w:tc>
          <w:tcPr>
            <w:tcW w:type="dxa" w:w="3579"/>
          </w:tcPr>
          <w:p>
            <w:pPr>
              <w:spacing w:before="0" w:after="30" w:line="252" w:lineRule="auto"/>
            </w:pPr>
            <w:r/>
            <w:r>
              <w:rPr>
                <w:rFonts w:ascii="Nunito" w:hAnsi="Nunito" w:eastAsia="Nunito" w:cs="Nunito"/>
                <w:sz w:val="16"/>
              </w:rPr>
              <w:t>Mouse or trackpad and keyboard, or touch</w:t>
            </w:r>
          </w:p>
        </w:tc>
        <w:tc>
          <w:tcPr>
            <w:tcW w:type="dxa" w:w="4130"/>
          </w:tcPr>
          <w:p>
            <w:pPr>
              <w:spacing w:before="0" w:after="30" w:line="252" w:lineRule="auto"/>
            </w:pPr>
            <w:r/>
            <w:r>
              <w:rPr>
                <w:rFonts w:ascii="Nunito" w:hAnsi="Nunito" w:eastAsia="Nunito" w:cs="Nunito"/>
                <w:sz w:val="16"/>
              </w:rPr>
              <w:t>Card buttons are large enough to tap; every control can also be reached with the Tab key.</w:t>
            </w:r>
          </w:p>
        </w:tc>
      </w:tr>
      <w:tr>
        <w:trPr>
          <w:cantSplit/>
        </w:trPr>
        <w:tc>
          <w:tcPr>
            <w:tcW w:type="dxa" w:w="1927"/>
          </w:tcPr>
          <w:p>
            <w:pPr>
              <w:spacing w:before="0" w:after="30" w:line="252" w:lineRule="auto"/>
            </w:pPr>
            <w:r/>
            <w:r>
              <w:rPr>
                <w:rFonts w:ascii="Nunito" w:hAnsi="Nunito" w:eastAsia="Nunito" w:cs="Nunito"/>
                <w:sz w:val="16"/>
              </w:rPr>
              <w:t>Server (runs the app)</w:t>
            </w:r>
          </w:p>
        </w:tc>
        <w:tc>
          <w:tcPr>
            <w:tcW w:type="dxa" w:w="3579"/>
          </w:tcPr>
          <w:p>
            <w:pPr>
              <w:spacing w:before="0" w:after="30" w:line="252" w:lineRule="auto"/>
            </w:pPr>
            <w:r/>
            <w:r>
              <w:rPr>
                <w:rFonts w:ascii="Nunito" w:hAnsi="Nunito" w:eastAsia="Nunito" w:cs="Nunito"/>
                <w:sz w:val="16"/>
              </w:rPr>
              <w:t>Python 3.11 or later; 1 CPU core, 1 GB RAM; 100 MB disk for the program and database plus up to 2 MB per animal photo</w:t>
            </w:r>
          </w:p>
        </w:tc>
        <w:tc>
          <w:tcPr>
            <w:tcW w:type="dxa" w:w="4130"/>
          </w:tcPr>
          <w:p>
            <w:pPr>
              <w:spacing w:before="0" w:after="30" w:line="252" w:lineRule="auto"/>
            </w:pPr>
            <w:r/>
            <w:r>
              <w:rPr>
                <w:rFonts w:ascii="Nunito" w:hAnsi="Nunito" w:eastAsia="Nunito" w:cs="Nunito"/>
                <w:sz w:val="16"/>
              </w:rPr>
              <w:t xml:space="preserve">Measured on 500 animals: a submission takes under 0.1 s (section 4.1, page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e-speed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Photos are limited to 2 MB each, so 20 animals need at most 40 MB.</w:t>
            </w:r>
          </w:p>
        </w:tc>
      </w:tr>
      <w:tr>
        <w:trPr>
          <w:cantSplit/>
        </w:trPr>
        <w:tc>
          <w:tcPr>
            <w:tcW w:type="dxa" w:w="1927"/>
          </w:tcPr>
          <w:p>
            <w:pPr>
              <w:spacing w:before="0" w:after="30" w:line="252" w:lineRule="auto"/>
            </w:pPr>
            <w:r/>
            <w:r>
              <w:rPr>
                <w:rFonts w:ascii="Nunito" w:hAnsi="Nunito" w:eastAsia="Nunito" w:cs="Nunito"/>
                <w:sz w:val="16"/>
              </w:rPr>
              <w:t>Software (server)</w:t>
            </w:r>
          </w:p>
        </w:tc>
        <w:tc>
          <w:tcPr>
            <w:tcW w:type="dxa" w:w="3579"/>
          </w:tcPr>
          <w:p>
            <w:pPr>
              <w:spacing w:before="0" w:after="30" w:line="252" w:lineRule="auto"/>
            </w:pPr>
            <w:r/>
            <w:r>
              <w:rPr>
                <w:rFonts w:ascii="Courier New" w:hAnsi="Courier New" w:eastAsia="Courier New" w:cs="Courier New"/>
                <w:color w:val="6B2D4A"/>
                <w:sz w:val="14"/>
              </w:rPr>
              <w:t>streamlit 1.66.1</w:t>
            </w:r>
            <w:r>
              <w:rPr>
                <w:rFonts w:ascii="Nunito" w:hAnsi="Nunito" w:eastAsia="Nunito" w:cs="Nunito"/>
                <w:sz w:val="16"/>
              </w:rPr>
              <w:t xml:space="preserve">, </w:t>
            </w:r>
            <w:r>
              <w:rPr>
                <w:rFonts w:ascii="Courier New" w:hAnsi="Courier New" w:eastAsia="Courier New" w:cs="Courier New"/>
                <w:color w:val="6B2D4A"/>
                <w:sz w:val="14"/>
              </w:rPr>
              <w:t>pillow 13.0.0</w:t>
            </w:r>
            <w:r>
              <w:rPr>
                <w:rFonts w:ascii="Nunito" w:hAnsi="Nunito" w:eastAsia="Nunito" w:cs="Nunito"/>
                <w:sz w:val="16"/>
              </w:rPr>
              <w:t xml:space="preserve">, </w:t>
            </w:r>
            <w:r>
              <w:rPr>
                <w:rFonts w:ascii="Courier New" w:hAnsi="Courier New" w:eastAsia="Courier New" w:cs="Courier New"/>
                <w:color w:val="6B2D4A"/>
                <w:sz w:val="14"/>
              </w:rPr>
              <w:t>Authlib 1.9.1</w:t>
            </w:r>
            <w:r>
              <w:rPr>
                <w:rFonts w:ascii="Nunito" w:hAnsi="Nunito" w:eastAsia="Nunito" w:cs="Nunito"/>
                <w:sz w:val="16"/>
              </w:rPr>
              <w:t xml:space="preserve">, </w:t>
            </w:r>
            <w:r>
              <w:rPr>
                <w:rFonts w:ascii="Courier New" w:hAnsi="Courier New" w:eastAsia="Courier New" w:cs="Courier New"/>
                <w:color w:val="6B2D4A"/>
                <w:sz w:val="14"/>
              </w:rPr>
              <w:t>httpx 0.28.1</w:t>
            </w:r>
            <w:r>
              <w:rPr>
                <w:rFonts w:ascii="Nunito" w:hAnsi="Nunito" w:eastAsia="Nunito" w:cs="Nunito"/>
                <w:sz w:val="16"/>
              </w:rPr>
              <w:t xml:space="preserve"> (pinned in </w:t>
            </w:r>
            <w:r>
              <w:rPr>
                <w:rFonts w:ascii="Courier New" w:hAnsi="Courier New" w:eastAsia="Courier New" w:cs="Courier New"/>
                <w:color w:val="6B2D4A"/>
                <w:sz w:val="14"/>
              </w:rPr>
              <w:t>requirements.txt</w:t>
            </w:r>
            <w:r>
              <w:rPr>
                <w:rFonts w:ascii="Nunito" w:hAnsi="Nunito" w:eastAsia="Nunito" w:cs="Nunito"/>
                <w:sz w:val="16"/>
              </w:rPr>
              <w:t>); SQLite is built into Python</w:t>
            </w:r>
          </w:p>
        </w:tc>
        <w:tc>
          <w:tcPr>
            <w:tcW w:type="dxa" w:w="4130"/>
          </w:tcPr>
          <w:p>
            <w:pPr>
              <w:spacing w:before="0" w:after="30" w:line="252" w:lineRule="auto"/>
            </w:pPr>
            <w:r/>
            <w:r>
              <w:rPr>
                <w:rFonts w:ascii="Nunito" w:hAnsi="Nunito" w:eastAsia="Nunito" w:cs="Nunito"/>
                <w:sz w:val="16"/>
              </w:rPr>
              <w:t>Exact versions mean every install behaves like the tested one.</w:t>
            </w:r>
          </w:p>
        </w:tc>
      </w:tr>
      <w:tr>
        <w:trPr>
          <w:cantSplit/>
        </w:trPr>
        <w:tc>
          <w:tcPr>
            <w:tcW w:type="dxa" w:w="1927"/>
          </w:tcPr>
          <w:p>
            <w:pPr>
              <w:spacing w:before="0" w:after="30" w:line="252" w:lineRule="auto"/>
            </w:pPr>
            <w:r/>
            <w:r>
              <w:rPr>
                <w:rFonts w:ascii="Nunito" w:hAnsi="Nunito" w:eastAsia="Nunito" w:cs="Nunito"/>
                <w:sz w:val="16"/>
              </w:rPr>
              <w:t>Developer tools</w:t>
            </w:r>
          </w:p>
        </w:tc>
        <w:tc>
          <w:tcPr>
            <w:tcW w:type="dxa" w:w="3579"/>
          </w:tcPr>
          <w:p>
            <w:pPr>
              <w:spacing w:before="0" w:after="30" w:line="252" w:lineRule="auto"/>
            </w:pPr>
            <w:r/>
            <w:r>
              <w:rPr>
                <w:rFonts w:ascii="Nunito" w:hAnsi="Nunito" w:eastAsia="Nunito" w:cs="Nunito"/>
                <w:sz w:val="16"/>
              </w:rPr>
              <w:t>Visual Studio Code, pytest, Git</w:t>
            </w:r>
          </w:p>
        </w:tc>
        <w:tc>
          <w:tcPr>
            <w:tcW w:type="dxa" w:w="4130"/>
          </w:tcPr>
          <w:p>
            <w:pPr>
              <w:spacing w:before="0" w:after="30" w:line="252" w:lineRule="auto"/>
            </w:pPr>
            <w:r/>
            <w:r>
              <w:rPr>
                <w:rFonts w:ascii="Nunito" w:hAnsi="Nunito" w:eastAsia="Nunito" w:cs="Nunito"/>
                <w:sz w:val="16"/>
              </w:rPr>
              <w:t xml:space="preserve">pytest runs the </w:t>
            </w:r>
            <w:r>
              <w:rPr>
                <w:rFonts w:ascii="Nunito" w:hAnsi="Nunito" w:eastAsia="Nunito" w:cs="Nunito"/>
                <w:sz w:val="16"/>
              </w:rPr>
              <w:t>213</w:t>
            </w:r>
            <w:r>
              <w:rPr>
                <w:rFonts w:ascii="Nunito" w:hAnsi="Nunito" w:eastAsia="Nunito" w:cs="Nunito"/>
                <w:sz w:val="16"/>
              </w:rPr>
              <w:t xml:space="preserve"> automated tests; Git records each stage as a commit.</w:t>
            </w:r>
          </w:p>
        </w:tc>
      </w:tr>
    </w:tbl>
    <w:p>
      <w:pPr>
        <w:spacing w:before="0" w:after="60" w:line="269" w:lineRule="auto"/>
      </w:pPr>
    </w:p>
    <w:p>
      <w:pPr>
        <w:pStyle w:val="Heading2"/>
      </w:pPr>
      <w:bookmarkStart w:id="50020" w:name="a-limits"/>
      <w:r>
        <w:rPr>
          <w:rFonts w:ascii="Nunito" w:hAnsi="Nunito" w:eastAsia="Nunito" w:cs="Nunito"/>
          <w:b/>
          <w:color w:val="C23673"/>
          <w:sz w:val="30"/>
        </w:rPr>
        <w:t>1.7 Limitations</w:t>
      </w:r>
      <w:bookmarkEnd w:id="50020"/>
    </w:p>
    <w:p>
      <w:pPr>
        <w:spacing w:before="0" w:after="120" w:line="269" w:lineRule="auto"/>
      </w:pPr>
      <w:r>
        <w:rPr>
          <w:rFonts w:ascii="Nunito" w:hAnsi="Nunito" w:eastAsia="Nunito" w:cs="Nunito"/>
          <w:sz w:val="21"/>
        </w:rPr>
        <w:t>Each limitation from my original list is shown with its cause, its effect, and how PawMatch reduces the risk.</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927"/>
        <w:gridCol w:w="2289"/>
        <w:gridCol w:w="2289"/>
        <w:gridCol w:w="3132"/>
      </w:tblGrid>
      <w:tr>
        <w:trPr>
          <w:cantSplit/>
          <w:tblHeader/>
        </w:trPr>
        <w:tc>
          <w:tcPr>
            <w:tcW w:type="dxa" w:w="1927"/>
            <w:shd w:val="clear" w:color="auto" w:fill="FBE3EE"/>
          </w:tcPr>
          <w:p>
            <w:pPr>
              <w:spacing w:before="0" w:after="30" w:line="252" w:lineRule="auto"/>
            </w:pPr>
            <w:r/>
            <w:r>
              <w:rPr>
                <w:rFonts w:ascii="Nunito" w:hAnsi="Nunito" w:eastAsia="Nunito" w:cs="Nunito"/>
                <w:b/>
                <w:sz w:val="16"/>
              </w:rPr>
              <w:t>Limitation</w:t>
            </w:r>
          </w:p>
        </w:tc>
        <w:tc>
          <w:tcPr>
            <w:tcW w:type="dxa" w:w="2289"/>
            <w:shd w:val="clear" w:color="auto" w:fill="FBE3EE"/>
          </w:tcPr>
          <w:p>
            <w:pPr>
              <w:spacing w:before="0" w:after="30" w:line="252" w:lineRule="auto"/>
            </w:pPr>
            <w:r/>
            <w:r>
              <w:rPr>
                <w:rFonts w:ascii="Nunito" w:hAnsi="Nunito" w:eastAsia="Nunito" w:cs="Nunito"/>
                <w:b/>
                <w:sz w:val="16"/>
              </w:rPr>
              <w:t>Cause</w:t>
            </w:r>
          </w:p>
        </w:tc>
        <w:tc>
          <w:tcPr>
            <w:tcW w:type="dxa" w:w="2289"/>
            <w:shd w:val="clear" w:color="auto" w:fill="FBE3EE"/>
          </w:tcPr>
          <w:p>
            <w:pPr>
              <w:spacing w:before="0" w:after="30" w:line="252" w:lineRule="auto"/>
            </w:pPr>
            <w:r/>
            <w:r>
              <w:rPr>
                <w:rFonts w:ascii="Nunito" w:hAnsi="Nunito" w:eastAsia="Nunito" w:cs="Nunito"/>
                <w:b/>
                <w:sz w:val="16"/>
              </w:rPr>
              <w:t>Effect</w:t>
            </w:r>
          </w:p>
        </w:tc>
        <w:tc>
          <w:tcPr>
            <w:tcW w:type="dxa" w:w="3132"/>
            <w:shd w:val="clear" w:color="auto" w:fill="FBE3EE"/>
          </w:tcPr>
          <w:p>
            <w:pPr>
              <w:spacing w:before="0" w:after="30" w:line="252" w:lineRule="auto"/>
            </w:pPr>
            <w:r/>
            <w:r>
              <w:rPr>
                <w:rFonts w:ascii="Nunito" w:hAnsi="Nunito" w:eastAsia="Nunito" w:cs="Nunito"/>
                <w:b/>
                <w:sz w:val="16"/>
              </w:rPr>
              <w:t>How it is reduced</w:t>
            </w:r>
          </w:p>
        </w:tc>
      </w:tr>
      <w:tr>
        <w:trPr>
          <w:cantSplit/>
        </w:trPr>
        <w:tc>
          <w:tcPr>
            <w:tcW w:type="dxa" w:w="1927"/>
          </w:tcPr>
          <w:p>
            <w:pPr>
              <w:spacing w:before="0" w:after="30" w:line="252" w:lineRule="auto"/>
            </w:pPr>
            <w:r/>
            <w:r>
              <w:rPr>
                <w:rFonts w:ascii="Nunito" w:hAnsi="Nunito" w:eastAsia="Nunito" w:cs="Nunito"/>
                <w:sz w:val="16"/>
              </w:rPr>
              <w:t>One rescue only</w:t>
            </w:r>
          </w:p>
        </w:tc>
        <w:tc>
          <w:tcPr>
            <w:tcW w:type="dxa" w:w="2289"/>
          </w:tcPr>
          <w:p>
            <w:pPr>
              <w:spacing w:before="0" w:after="30" w:line="252" w:lineRule="auto"/>
            </w:pPr>
            <w:r/>
            <w:r>
              <w:rPr>
                <w:rFonts w:ascii="Nunito" w:hAnsi="Nunito" w:eastAsia="Nunito" w:cs="Nunito"/>
                <w:sz w:val="16"/>
              </w:rPr>
              <w:t>Built for a small single-site client</w:t>
            </w:r>
          </w:p>
        </w:tc>
        <w:tc>
          <w:tcPr>
            <w:tcW w:type="dxa" w:w="2289"/>
          </w:tcPr>
          <w:p>
            <w:pPr>
              <w:spacing w:before="0" w:after="30" w:line="252" w:lineRule="auto"/>
            </w:pPr>
            <w:r/>
            <w:r>
              <w:rPr>
                <w:rFonts w:ascii="Nunito" w:hAnsi="Nunito" w:eastAsia="Nunito" w:cs="Nunito"/>
                <w:sz w:val="16"/>
              </w:rPr>
              <w:t>Cannot be shared by several branches</w:t>
            </w:r>
          </w:p>
        </w:tc>
        <w:tc>
          <w:tcPr>
            <w:tcW w:type="dxa" w:w="3132"/>
          </w:tcPr>
          <w:p>
            <w:pPr>
              <w:spacing w:before="0" w:after="30" w:line="252" w:lineRule="auto"/>
            </w:pPr>
            <w:r/>
            <w:r>
              <w:rPr>
                <w:rFonts w:ascii="Nunito" w:hAnsi="Nunito" w:eastAsia="Nunito" w:cs="Nunito"/>
                <w:sz w:val="16"/>
              </w:rPr>
              <w:t>Data model has no branch field; adding one later is listed as future development</w:t>
            </w:r>
          </w:p>
        </w:tc>
      </w:tr>
      <w:tr>
        <w:trPr>
          <w:cantSplit/>
        </w:trPr>
        <w:tc>
          <w:tcPr>
            <w:tcW w:type="dxa" w:w="1927"/>
          </w:tcPr>
          <w:p>
            <w:pPr>
              <w:spacing w:before="0" w:after="30" w:line="252" w:lineRule="auto"/>
            </w:pPr>
            <w:r/>
            <w:r>
              <w:rPr>
                <w:rFonts w:ascii="Nunito" w:hAnsi="Nunito" w:eastAsia="Nunito" w:cs="Nunito"/>
                <w:sz w:val="16"/>
              </w:rPr>
              <w:t>Dogs, cats and rabbits only</w:t>
            </w:r>
          </w:p>
        </w:tc>
        <w:tc>
          <w:tcPr>
            <w:tcW w:type="dxa" w:w="2289"/>
          </w:tcPr>
          <w:p>
            <w:pPr>
              <w:spacing w:before="0" w:after="30" w:line="252" w:lineRule="auto"/>
            </w:pPr>
            <w:r/>
            <w:r>
              <w:rPr>
                <w:rFonts w:ascii="Nunito" w:hAnsi="Nunito" w:eastAsia="Nunito" w:cs="Nunito"/>
                <w:sz w:val="16"/>
              </w:rPr>
              <w:t>Matching rules researched for these three</w:t>
            </w:r>
          </w:p>
        </w:tc>
        <w:tc>
          <w:tcPr>
            <w:tcW w:type="dxa" w:w="2289"/>
          </w:tcPr>
          <w:p>
            <w:pPr>
              <w:spacing w:before="0" w:after="30" w:line="252" w:lineRule="auto"/>
            </w:pPr>
            <w:r/>
            <w:r>
              <w:rPr>
                <w:rFonts w:ascii="Nunito" w:hAnsi="Nunito" w:eastAsia="Nunito" w:cs="Nunito"/>
                <w:sz w:val="16"/>
              </w:rPr>
              <w:t>Other species cannot be listed</w:t>
            </w:r>
          </w:p>
        </w:tc>
        <w:tc>
          <w:tcPr>
            <w:tcW w:type="dxa" w:w="3132"/>
          </w:tcPr>
          <w:p>
            <w:pPr>
              <w:spacing w:before="0" w:after="30" w:line="252" w:lineRule="auto"/>
            </w:pPr>
            <w:r/>
            <w:r>
              <w:rPr>
                <w:rFonts w:ascii="Nunito" w:hAnsi="Nunito" w:eastAsia="Nunito" w:cs="Nunito"/>
                <w:sz w:val="16"/>
              </w:rPr>
              <w:t>Species are a fixed list checked by validation and the database; adding one is a single change</w:t>
            </w:r>
          </w:p>
        </w:tc>
      </w:tr>
      <w:tr>
        <w:trPr>
          <w:cantSplit/>
        </w:trPr>
        <w:tc>
          <w:tcPr>
            <w:tcW w:type="dxa" w:w="1927"/>
          </w:tcPr>
          <w:p>
            <w:pPr>
              <w:spacing w:before="0" w:after="30" w:line="252" w:lineRule="auto"/>
            </w:pPr>
            <w:r/>
            <w:r>
              <w:rPr>
                <w:rFonts w:ascii="Nunito" w:hAnsi="Nunito" w:eastAsia="Nunito" w:cs="Nunito"/>
                <w:sz w:val="16"/>
              </w:rPr>
              <w:t>The score is guidance, not a decision</w:t>
            </w:r>
          </w:p>
        </w:tc>
        <w:tc>
          <w:tcPr>
            <w:tcW w:type="dxa" w:w="2289"/>
          </w:tcPr>
          <w:p>
            <w:pPr>
              <w:spacing w:before="0" w:after="30" w:line="252" w:lineRule="auto"/>
            </w:pPr>
            <w:r/>
            <w:r>
              <w:rPr>
                <w:rFonts w:ascii="Nunito" w:hAnsi="Nunito" w:eastAsia="Nunito" w:cs="Nunito"/>
                <w:sz w:val="16"/>
              </w:rPr>
              <w:t>A short questionnaire cannot capture everything (Q4)</w:t>
            </w:r>
          </w:p>
        </w:tc>
        <w:tc>
          <w:tcPr>
            <w:tcW w:type="dxa" w:w="2289"/>
          </w:tcPr>
          <w:p>
            <w:pPr>
              <w:spacing w:before="0" w:after="30" w:line="252" w:lineRule="auto"/>
            </w:pPr>
            <w:r/>
            <w:r>
              <w:rPr>
                <w:rFonts w:ascii="Nunito" w:hAnsi="Nunito" w:eastAsia="Nunito" w:cs="Nunito"/>
                <w:sz w:val="16"/>
              </w:rPr>
              <w:t>An adopter might over-trust a high score</w:t>
            </w:r>
          </w:p>
        </w:tc>
        <w:tc>
          <w:tcPr>
            <w:tcW w:type="dxa" w:w="3132"/>
          </w:tcPr>
          <w:p>
            <w:pPr>
              <w:spacing w:before="0" w:after="30" w:line="252" w:lineRule="auto"/>
            </w:pPr>
            <w:r/>
            <w:r>
              <w:rPr>
                <w:rFonts w:ascii="Nunito" w:hAnsi="Nunito" w:eastAsia="Nunito" w:cs="Nunito"/>
                <w:sz w:val="16"/>
              </w:rPr>
              <w:t>Every results page says staff make the final decision; warnings are shown first</w:t>
            </w:r>
          </w:p>
        </w:tc>
      </w:tr>
      <w:tr>
        <w:trPr>
          <w:cantSplit/>
        </w:trPr>
        <w:tc>
          <w:tcPr>
            <w:tcW w:type="dxa" w:w="1927"/>
          </w:tcPr>
          <w:p>
            <w:pPr>
              <w:spacing w:before="0" w:after="30" w:line="252" w:lineRule="auto"/>
            </w:pPr>
            <w:r/>
            <w:r>
              <w:rPr>
                <w:rFonts w:ascii="Nunito" w:hAnsi="Nunito" w:eastAsia="Nunito" w:cs="Nunito"/>
                <w:sz w:val="16"/>
              </w:rPr>
              <w:t>No online adoption process</w:t>
            </w:r>
          </w:p>
        </w:tc>
        <w:tc>
          <w:tcPr>
            <w:tcW w:type="dxa" w:w="2289"/>
          </w:tcPr>
          <w:p>
            <w:pPr>
              <w:spacing w:before="0" w:after="30" w:line="252" w:lineRule="auto"/>
            </w:pPr>
            <w:r/>
            <w:r>
              <w:rPr>
                <w:rFonts w:ascii="Nunito" w:hAnsi="Nunito" w:eastAsia="Nunito" w:cs="Nunito"/>
                <w:sz w:val="16"/>
              </w:rPr>
              <w:t>Client wants staff to meet adopters (Q4)</w:t>
            </w:r>
          </w:p>
        </w:tc>
        <w:tc>
          <w:tcPr>
            <w:tcW w:type="dxa" w:w="2289"/>
          </w:tcPr>
          <w:p>
            <w:pPr>
              <w:spacing w:before="0" w:after="30" w:line="252" w:lineRule="auto"/>
            </w:pPr>
            <w:r/>
            <w:r>
              <w:rPr>
                <w:rFonts w:ascii="Nunito" w:hAnsi="Nunito" w:eastAsia="Nunito" w:cs="Nunito"/>
                <w:sz w:val="16"/>
              </w:rPr>
              <w:t>Adopters still contact the rescue themselves</w:t>
            </w:r>
          </w:p>
        </w:tc>
        <w:tc>
          <w:tcPr>
            <w:tcW w:type="dxa" w:w="3132"/>
          </w:tcPr>
          <w:p>
            <w:pPr>
              <w:spacing w:before="0" w:after="30" w:line="252" w:lineRule="auto"/>
            </w:pPr>
            <w:r/>
            <w:r>
              <w:rPr>
                <w:rFonts w:ascii="Nunito" w:hAnsi="Nunito" w:eastAsia="Nunito" w:cs="Nunito"/>
                <w:sz w:val="16"/>
              </w:rPr>
              <w:t>"What happens next" text on the home and results pages</w:t>
            </w:r>
          </w:p>
        </w:tc>
      </w:tr>
      <w:tr>
        <w:trPr>
          <w:cantSplit/>
        </w:trPr>
        <w:tc>
          <w:tcPr>
            <w:tcW w:type="dxa" w:w="1927"/>
          </w:tcPr>
          <w:p>
            <w:pPr>
              <w:spacing w:before="0" w:after="30" w:line="252" w:lineRule="auto"/>
            </w:pPr>
            <w:r/>
            <w:r>
              <w:rPr>
                <w:rFonts w:ascii="Nunito" w:hAnsi="Nunito" w:eastAsia="Nunito" w:cs="Nunito"/>
                <w:sz w:val="16"/>
              </w:rPr>
              <w:t>Accuracy depends on honest answers</w:t>
            </w:r>
          </w:p>
        </w:tc>
        <w:tc>
          <w:tcPr>
            <w:tcW w:type="dxa" w:w="2289"/>
          </w:tcPr>
          <w:p>
            <w:pPr>
              <w:spacing w:before="0" w:after="30" w:line="252" w:lineRule="auto"/>
            </w:pPr>
            <w:r/>
            <w:r>
              <w:rPr>
                <w:rFonts w:ascii="Nunito" w:hAnsi="Nunito" w:eastAsia="Nunito" w:cs="Nunito"/>
                <w:sz w:val="16"/>
              </w:rPr>
              <w:t>Answers cannot be checked by the system</w:t>
            </w:r>
          </w:p>
        </w:tc>
        <w:tc>
          <w:tcPr>
            <w:tcW w:type="dxa" w:w="2289"/>
          </w:tcPr>
          <w:p>
            <w:pPr>
              <w:spacing w:before="0" w:after="30" w:line="252" w:lineRule="auto"/>
            </w:pPr>
            <w:r/>
            <w:r>
              <w:rPr>
                <w:rFonts w:ascii="Nunito" w:hAnsi="Nunito" w:eastAsia="Nunito" w:cs="Nunito"/>
                <w:sz w:val="16"/>
              </w:rPr>
              <w:t>A dishonest adopter can score highly</w:t>
            </w:r>
          </w:p>
        </w:tc>
        <w:tc>
          <w:tcPr>
            <w:tcW w:type="dxa" w:w="3132"/>
          </w:tcPr>
          <w:p>
            <w:pPr>
              <w:spacing w:before="0" w:after="30" w:line="252" w:lineRule="auto"/>
            </w:pPr>
            <w:r/>
            <w:r>
              <w:rPr>
                <w:rFonts w:ascii="Nunito" w:hAnsi="Nunito" w:eastAsia="Nunito" w:cs="Nunito"/>
                <w:sz w:val="16"/>
              </w:rPr>
              <w:t>Staff home check remains part of the real process</w:t>
            </w:r>
          </w:p>
        </w:tc>
      </w:tr>
      <w:tr>
        <w:trPr>
          <w:cantSplit/>
        </w:trPr>
        <w:tc>
          <w:tcPr>
            <w:tcW w:type="dxa" w:w="1927"/>
          </w:tcPr>
          <w:p>
            <w:pPr>
              <w:spacing w:before="0" w:after="30" w:line="252" w:lineRule="auto"/>
            </w:pPr>
            <w:r/>
            <w:r>
              <w:rPr>
                <w:rFonts w:ascii="Nunito" w:hAnsi="Nunito" w:eastAsia="Nunito" w:cs="Nunito"/>
                <w:sz w:val="16"/>
              </w:rPr>
              <w:t>Rule-based, not machine learning</w:t>
            </w:r>
          </w:p>
        </w:tc>
        <w:tc>
          <w:tcPr>
            <w:tcW w:type="dxa" w:w="2289"/>
          </w:tcPr>
          <w:p>
            <w:pPr>
              <w:spacing w:before="0" w:after="30" w:line="252" w:lineRule="auto"/>
            </w:pPr>
            <w:r/>
            <w:r>
              <w:rPr>
                <w:rFonts w:ascii="Nunito" w:hAnsi="Nunito" w:eastAsia="Nunito" w:cs="Nunito"/>
                <w:sz w:val="16"/>
              </w:rPr>
              <w:t>No past adoption data to learn from</w:t>
            </w:r>
          </w:p>
        </w:tc>
        <w:tc>
          <w:tcPr>
            <w:tcW w:type="dxa" w:w="2289"/>
          </w:tcPr>
          <w:p>
            <w:pPr>
              <w:spacing w:before="0" w:after="30" w:line="252" w:lineRule="auto"/>
            </w:pPr>
            <w:r/>
            <w:r>
              <w:rPr>
                <w:rFonts w:ascii="Nunito" w:hAnsi="Nunito" w:eastAsia="Nunito" w:cs="Nunito"/>
                <w:sz w:val="16"/>
              </w:rPr>
              <w:t>Weights are set by judgement, not proven by data</w:t>
            </w:r>
          </w:p>
        </w:tc>
        <w:tc>
          <w:tcPr>
            <w:tcW w:type="dxa" w:w="3132"/>
          </w:tcPr>
          <w:p>
            <w:pPr>
              <w:spacing w:before="0" w:after="30" w:line="252" w:lineRule="auto"/>
            </w:pPr>
            <w:r/>
            <w:r>
              <w:rPr>
                <w:rFonts w:ascii="Nunito" w:hAnsi="Nunito" w:eastAsia="Nunito" w:cs="Nunito"/>
                <w:sz w:val="16"/>
              </w:rPr>
              <w:t>Weights come from the client and survey and are easy to change in one place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d-weights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1927"/>
          </w:tcPr>
          <w:p>
            <w:pPr>
              <w:spacing w:before="0" w:after="30" w:line="252" w:lineRule="auto"/>
            </w:pPr>
            <w:r/>
            <w:r>
              <w:rPr>
                <w:rFonts w:ascii="Nunito" w:hAnsi="Nunito" w:eastAsia="Nunito" w:cs="Nunito"/>
                <w:sz w:val="16"/>
              </w:rPr>
              <w:t>Records are updated by hand</w:t>
            </w:r>
          </w:p>
        </w:tc>
        <w:tc>
          <w:tcPr>
            <w:tcW w:type="dxa" w:w="2289"/>
          </w:tcPr>
          <w:p>
            <w:pPr>
              <w:spacing w:before="0" w:after="30" w:line="252" w:lineRule="auto"/>
            </w:pPr>
            <w:r/>
            <w:r>
              <w:rPr>
                <w:rFonts w:ascii="Nunito" w:hAnsi="Nunito" w:eastAsia="Nunito" w:cs="Nunito"/>
                <w:sz w:val="16"/>
              </w:rPr>
              <w:t>Staff enter every change</w:t>
            </w:r>
          </w:p>
        </w:tc>
        <w:tc>
          <w:tcPr>
            <w:tcW w:type="dxa" w:w="2289"/>
          </w:tcPr>
          <w:p>
            <w:pPr>
              <w:spacing w:before="0" w:after="30" w:line="252" w:lineRule="auto"/>
            </w:pPr>
            <w:r/>
            <w:r>
              <w:rPr>
                <w:rFonts w:ascii="Nunito" w:hAnsi="Nunito" w:eastAsia="Nunito" w:cs="Nunito"/>
                <w:sz w:val="16"/>
              </w:rPr>
              <w:t>Out-of-date records give wrong matches</w:t>
            </w:r>
          </w:p>
        </w:tc>
        <w:tc>
          <w:tcPr>
            <w:tcW w:type="dxa" w:w="3132"/>
          </w:tcPr>
          <w:p>
            <w:pPr>
              <w:spacing w:before="0" w:after="30" w:line="252" w:lineRule="auto"/>
            </w:pPr>
            <w:r/>
            <w:r>
              <w:rPr>
                <w:rFonts w:ascii="Nunito" w:hAnsi="Nunito" w:eastAsia="Nunito" w:cs="Nunito"/>
                <w:sz w:val="16"/>
              </w:rPr>
              <w:t>Overview flags records missing a photo or with a short description</w:t>
            </w:r>
          </w:p>
        </w:tc>
      </w:tr>
      <w:tr>
        <w:trPr>
          <w:cantSplit/>
        </w:trPr>
        <w:tc>
          <w:tcPr>
            <w:tcW w:type="dxa" w:w="1927"/>
          </w:tcPr>
          <w:p>
            <w:pPr>
              <w:spacing w:before="0" w:after="30" w:line="252" w:lineRule="auto"/>
            </w:pPr>
            <w:r/>
            <w:r>
              <w:rPr>
                <w:rFonts w:ascii="Nunito" w:hAnsi="Nunito" w:eastAsia="Nunito" w:cs="Nunito"/>
                <w:sz w:val="16"/>
              </w:rPr>
              <w:t>No live chat or animations</w:t>
            </w:r>
          </w:p>
        </w:tc>
        <w:tc>
          <w:tcPr>
            <w:tcW w:type="dxa" w:w="2289"/>
          </w:tcPr>
          <w:p>
            <w:pPr>
              <w:spacing w:before="0" w:after="30" w:line="252" w:lineRule="auto"/>
            </w:pPr>
            <w:r/>
            <w:r>
              <w:rPr>
                <w:rFonts w:ascii="Nunito" w:hAnsi="Nunito" w:eastAsia="Nunito" w:cs="Nunito"/>
                <w:sz w:val="16"/>
              </w:rPr>
              <w:t>Time available and Streamlit's design</w:t>
            </w:r>
          </w:p>
        </w:tc>
        <w:tc>
          <w:tcPr>
            <w:tcW w:type="dxa" w:w="2289"/>
          </w:tcPr>
          <w:p>
            <w:pPr>
              <w:spacing w:before="0" w:after="30" w:line="252" w:lineRule="auto"/>
            </w:pPr>
            <w:r/>
            <w:r>
              <w:rPr>
                <w:rFonts w:ascii="Nunito" w:hAnsi="Nunito" w:eastAsia="Nunito" w:cs="Nunito"/>
                <w:sz w:val="16"/>
              </w:rPr>
              <w:t>Less engaging than large charity sites</w:t>
            </w:r>
          </w:p>
        </w:tc>
        <w:tc>
          <w:tcPr>
            <w:tcW w:type="dxa" w:w="3132"/>
          </w:tcPr>
          <w:p>
            <w:pPr>
              <w:spacing w:before="0" w:after="30" w:line="252" w:lineRule="auto"/>
            </w:pPr>
            <w:r/>
            <w:r>
              <w:rPr>
                <w:rFonts w:ascii="Nunito" w:hAnsi="Nunito" w:eastAsia="Nunito" w:cs="Nunito"/>
                <w:sz w:val="16"/>
              </w:rPr>
              <w:t>Friendly pastel style and photos instead (Q11)</w:t>
            </w:r>
          </w:p>
        </w:tc>
      </w:tr>
    </w:tbl>
    <w:p>
      <w:pPr>
        <w:spacing w:before="0" w:after="60" w:line="269" w:lineRule="auto"/>
      </w:pPr>
    </w:p>
    <w:p>
      <w:pPr>
        <w:pStyle w:val="Heading2"/>
      </w:pPr>
      <w:bookmarkStart w:id="50021" w:name="a-criteria"/>
      <w:r>
        <w:rPr>
          <w:rFonts w:ascii="Nunito" w:hAnsi="Nunito" w:eastAsia="Nunito" w:cs="Nunito"/>
          <w:b/>
          <w:color w:val="C23673"/>
          <w:sz w:val="30"/>
        </w:rPr>
        <w:t>1.8 Requirements and success criteria</w:t>
      </w:r>
      <w:bookmarkEnd w:id="50021"/>
    </w:p>
    <w:p>
      <w:pPr>
        <w:spacing w:before="0" w:after="120" w:line="269" w:lineRule="auto"/>
      </w:pPr>
      <w:r>
        <w:rPr>
          <w:rFonts w:ascii="Nunito" w:hAnsi="Nunito" w:eastAsia="Nunito" w:cs="Nunito"/>
          <w:sz w:val="21"/>
        </w:rPr>
        <w:t xml:space="preserve">My research produced the detailed requirements below (numbered by feature area, 1 to 9). The list is long and its items cannot each be measured, so it is kept as the </w:t>
      </w:r>
      <w:r>
        <w:rPr>
          <w:rFonts w:ascii="Nunito" w:hAnsi="Nunito" w:eastAsia="Nunito" w:cs="Nunito"/>
          <w:b/>
          <w:sz w:val="21"/>
        </w:rPr>
        <w:t>requirements list</w:t>
      </w:r>
      <w:r>
        <w:rPr>
          <w:rFonts w:ascii="Nunito" w:hAnsi="Nunito" w:eastAsia="Nunito" w:cs="Nunito"/>
          <w:sz w:val="21"/>
        </w:rPr>
        <w:t xml:space="preserve">, and the </w:t>
      </w:r>
      <w:r>
        <w:rPr>
          <w:rFonts w:ascii="Nunito" w:hAnsi="Nunito" w:eastAsia="Nunito" w:cs="Nunito"/>
          <w:b/>
          <w:sz w:val="21"/>
        </w:rPr>
        <w:t>success criteria</w:t>
      </w:r>
      <w:r>
        <w:rPr>
          <w:rFonts w:ascii="Nunito" w:hAnsi="Nunito" w:eastAsia="Nunito" w:cs="Nunito"/>
          <w:sz w:val="21"/>
        </w:rPr>
        <w:t xml:space="preserve"> that follow combine them into 16 measurable statements. Each success criterion states how it will be measured and links to the post-development tests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14:paraId="65A26C14" w14:textId="3245E894" w:rsidR="00B23BA3" w:rsidRDefault="00B23BA3">
      <w:pPr>
        <w:rPr>
          <w:rFonts w:ascii="Nunito" w:eastAsia="Nunito" w:hAnsi="Nunito" w:cs="Nunito"/>
          <w:sz w:val="22"/>
          <w:szCs w:val="24"/>
        </w:rPr>
      </w:pPr>
      <w:r>
        <w:rPr>
          <w:rFonts w:ascii="Nunito SemiBold" w:eastAsia="Nunito SemiBold" w:hAnsi="Nunito SemiBold" w:cs="Nunito SemiBold"/>
          <w:color w:val="1A1918"/>
          <w:sz w:val="29"/>
          <w:szCs w:val="29"/>
        </w:rPr>
        <w:t xml:space="preserve">Prefixes: E—Examples | Q—Client </w:t>
      </w:r>
      <w:proofErr w:type="spellStart"/>
      <w:r>
        <w:rPr>
          <w:rFonts w:ascii="Nunito SemiBold" w:eastAsia="Nunito SemiBold" w:hAnsi="Nunito SemiBold" w:cs="Nunito SemiBold"/>
          <w:color w:val="1A1918"/>
          <w:sz w:val="29"/>
          <w:szCs w:val="29"/>
        </w:rPr>
        <w:t>Interview|S</w:t>
      </w:r>
      <w:proofErr w:type="spellEnd"/>
      <w:r>
        <w:rPr>
          <w:rFonts w:ascii="Nunito SemiBold" w:eastAsia="Nunito SemiBold" w:hAnsi="Nunito SemiBold" w:cs="Nunito SemiBold"/>
          <w:color w:val="1A1918"/>
          <w:sz w:val="29"/>
          <w:szCs w:val="29"/>
        </w:rPr>
        <w:t>—Stakeholder Survey</w:t>
      </w:r>
    </w:p>
    <w:tbl>
      <w:tblPr>
        <w:tblStyle w:val="TableGrid"/>
        <w:tblLook w:val="04A0" w:firstRow="1" w:lastRow="0" w:firstColumn="1" w:lastColumn="0" w:noHBand="0" w:noVBand="1"/>
        <w:tblW w:w="9638" w:type="dxa"/>
      </w:tblPr>
      <w:tblGrid>
        <w:gridCol w:w="543"/>
        <w:gridCol w:w="87"/>
        <w:gridCol w:w="1494"/>
        <w:gridCol w:w="6302"/>
        <w:gridCol w:w="1210"/>
      </w:tblGrid>
      <w:tr w:rsidR="0079309E" w14:paraId="06A7995D" w14:textId="77777777" w:rsidTr="00AB4144">
        <w:trPr>
          <w:cantSplit/>
          <w:tblHeader/>
        </w:trPr>
        <w:tc>
          <w:tcPr>
            <w:tcW w:w="545" w:type="dxa"/>
            <w:shd w:val="solid" w:color="E5B8B7" w:themeColor="accent2" w:themeTint="66" w:fill="F2DBDB" w:themeFill="accent2" w:themeFillTint="33"/>
            <w:tcMar>
              <w:top w:w="57" w:type="dxa"/>
              <w:bottom w:w="57" w:type="dxa"/>
            </w:tcMar>
          </w:tcPr>
          <w:p w14:paraId="1E56627A" w14:textId="051CB663" w:rsidR="0079309E" w:rsidRPr="00724B34" w:rsidRDefault="0079309E" w:rsidP="004D5E04">
            <w:pPr>
              <w:jc w:val="center"/>
              <w:rPr>
                <w:rFonts w:ascii="Nunito" w:eastAsia="Nunito" w:hAnsi="Nunito" w:cs="Nunito"/>
                <w:sz w:val="30"/>
                <w:szCs w:val="30"/>
              </w:rPr>
            </w:pPr>
            <w:r w:rsidRPr="00724B34">
              <w:rPr>
                <w:rFonts w:ascii="Nunito" w:eastAsia="Nunito" w:hAnsi="Nunito" w:cs="Nunito"/>
                <w:b/>
                <w:bCs/>
                <w:sz w:val="30"/>
                <w:szCs w:val="30"/>
              </w:rPr>
              <w:t>#</w:t>
            </w:r>
          </w:p>
        </w:tc>
        <w:tc>
          <w:tcPr>
            <w:tcW w:w="1495" w:type="dxa"/>
            <w:gridSpan w:val="2"/>
            <w:shd w:val="solid" w:color="E5B8B7" w:themeColor="accent2" w:themeTint="66" w:fill="F2DBDB" w:themeFill="accent2" w:themeFillTint="33"/>
            <w:tcMar>
              <w:top w:w="57" w:type="dxa"/>
              <w:bottom w:w="57" w:type="dxa"/>
            </w:tcMar>
          </w:tcPr>
          <w:p w14:paraId="730C9C16" w14:textId="398D972F"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Feature</w:t>
            </w:r>
          </w:p>
        </w:tc>
        <w:tc>
          <w:tcPr>
            <w:tcW w:w="6386" w:type="dxa"/>
            <w:shd w:val="solid" w:color="E5B8B7" w:themeColor="accent2" w:themeTint="66" w:fill="F2DBDB" w:themeFill="accent2" w:themeFillTint="33"/>
            <w:tcMar>
              <w:top w:w="57" w:type="dxa"/>
              <w:bottom w:w="57" w:type="dxa"/>
            </w:tcMar>
          </w:tcPr>
          <w:p w14:paraId="45CCF9EB" w14:textId="68F3FD75"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Requirements</w:t>
            </w:r>
          </w:p>
        </w:tc>
        <w:tc>
          <w:tcPr>
            <w:tcW w:w="1210" w:type="dxa"/>
            <w:shd w:val="solid" w:color="E5B8B7" w:themeColor="accent2" w:themeTint="66" w:fill="F2DBDB" w:themeFill="accent2" w:themeFillTint="33"/>
            <w:tcMar>
              <w:top w:w="57" w:type="dxa"/>
              <w:bottom w:w="57" w:type="dxa"/>
            </w:tcMar>
          </w:tcPr>
          <w:p w14:paraId="639C8502" w14:textId="734F63D8" w:rsidR="0079309E" w:rsidRPr="00724B34" w:rsidRDefault="0079309E" w:rsidP="0079309E">
            <w:pPr>
              <w:rPr>
                <w:rFonts w:ascii="Nunito" w:eastAsia="Nunito" w:hAnsi="Nunito" w:cs="Nunito"/>
                <w:sz w:val="30"/>
                <w:szCs w:val="30"/>
              </w:rPr>
            </w:pPr>
            <w:r w:rsidRPr="00724B34">
              <w:rPr>
                <w:rFonts w:ascii="Nunito" w:eastAsia="Nunito" w:hAnsi="Nunito" w:cs="Nunito"/>
                <w:b/>
                <w:bCs/>
                <w:sz w:val="30"/>
                <w:szCs w:val="30"/>
              </w:rPr>
              <w:t>Source</w:t>
            </w:r>
          </w:p>
        </w:tc>
      </w:tr>
      <w:tr w:rsidR="0079309E" w14:paraId="23EA1821" w14:textId="77777777" w:rsidTr="00AB4144">
        <w:trPr>
          <w:cantSplit/>
        </w:trPr>
        <w:tc>
          <w:tcPr>
            <w:tcW w:w="545" w:type="dxa"/>
            <w:vMerge w:val="restart"/>
            <w:tcMar>
              <w:top w:w="57" w:type="dxa"/>
              <w:bottom w:w="57" w:type="dxa"/>
            </w:tcMar>
          </w:tcPr>
          <w:p w14:paraId="66B32D05" w14:textId="434AAF53"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1</w:t>
            </w:r>
          </w:p>
        </w:tc>
        <w:tc>
          <w:tcPr>
            <w:tcW w:w="1495" w:type="dxa"/>
            <w:gridSpan w:val="2"/>
            <w:vMerge w:val="restart"/>
            <w:tcMar>
              <w:top w:w="57" w:type="dxa"/>
              <w:bottom w:w="57" w:type="dxa"/>
            </w:tcMar>
          </w:tcPr>
          <w:p w14:paraId="02D3076A" w14:textId="4D963DEB" w:rsidR="0079309E" w:rsidRDefault="0079309E" w:rsidP="0079309E">
            <w:pPr>
              <w:rPr>
                <w:rFonts w:ascii="Nunito" w:eastAsia="Nunito" w:hAnsi="Nunito" w:cs="Nunito"/>
                <w:sz w:val="22"/>
                <w:szCs w:val="24"/>
              </w:rPr>
            </w:pPr>
            <w:r w:rsidRPr="00B23BA3">
              <w:rPr>
                <w:rFonts w:ascii="Nunito" w:eastAsia="Nunito" w:hAnsi="Nunito" w:cs="Nunito"/>
                <w:sz w:val="22"/>
                <w:szCs w:val="24"/>
              </w:rPr>
              <w:t>Navigation and Clean user interface</w:t>
            </w:r>
          </w:p>
        </w:tc>
        <w:tc>
          <w:tcPr>
            <w:tcW w:w="6386" w:type="dxa"/>
            <w:tcMar>
              <w:top w:w="57" w:type="dxa"/>
              <w:bottom w:w="57" w:type="dxa"/>
            </w:tcMar>
          </w:tcPr>
          <w:p w14:paraId="74D024E0" w14:textId="47B64D5B" w:rsidR="0079309E" w:rsidRDefault="0079309E" w:rsidP="0079309E">
            <w:pPr>
              <w:rPr>
                <w:rFonts w:ascii="Nunito" w:eastAsia="Nunito" w:hAnsi="Nunito" w:cs="Nunito"/>
                <w:sz w:val="22"/>
                <w:szCs w:val="24"/>
              </w:rPr>
            </w:pPr>
            <w:r>
              <w:rPr>
                <w:rFonts w:ascii="Nunito" w:eastAsia="Nunito" w:hAnsi="Nunito" w:cs="Nunito"/>
              </w:rPr>
              <w:t>Pages must use a calm colour scheme, clear headings and identifiable buttons</w:t>
            </w:r>
          </w:p>
        </w:tc>
        <w:tc>
          <w:tcPr>
            <w:tcW w:w="1210" w:type="dxa"/>
            <w:tcMar>
              <w:top w:w="57" w:type="dxa"/>
              <w:bottom w:w="57" w:type="dxa"/>
            </w:tcMar>
          </w:tcPr>
          <w:p w14:paraId="7023AE7E" w14:textId="37C26783"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640BFC80" w14:textId="77777777" w:rsidTr="00AB4144">
        <w:trPr>
          <w:cantSplit/>
        </w:trPr>
        <w:tc>
          <w:tcPr>
            <w:tcW w:w="545" w:type="dxa"/>
            <w:vMerge/>
            <w:tcMar>
              <w:top w:w="57" w:type="dxa"/>
              <w:bottom w:w="57" w:type="dxa"/>
            </w:tcMar>
          </w:tcPr>
          <w:p w14:paraId="66AC634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E6AA5D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C680DC7" w14:textId="3809E30F" w:rsidR="0079309E" w:rsidRDefault="0079309E" w:rsidP="0079309E">
            <w:pPr>
              <w:rPr>
                <w:rFonts w:ascii="Nunito" w:eastAsia="Nunito" w:hAnsi="Nunito" w:cs="Nunito"/>
                <w:sz w:val="22"/>
                <w:szCs w:val="24"/>
              </w:rPr>
            </w:pPr>
            <w:r>
              <w:rPr>
                <w:rFonts w:ascii="Nunito" w:eastAsia="Nunito" w:hAnsi="Nunito" w:cs="Nunito"/>
              </w:rPr>
              <w:t>The interface must remain readable on laptop and tablet sized screens</w:t>
            </w:r>
          </w:p>
        </w:tc>
        <w:tc>
          <w:tcPr>
            <w:tcW w:w="1210" w:type="dxa"/>
            <w:tcMar>
              <w:top w:w="57" w:type="dxa"/>
              <w:bottom w:w="57" w:type="dxa"/>
            </w:tcMar>
          </w:tcPr>
          <w:p w14:paraId="1EE576D1" w14:textId="6E588173" w:rsidR="0079309E" w:rsidRDefault="0079309E" w:rsidP="0079309E">
            <w:pPr>
              <w:rPr>
                <w:rFonts w:ascii="Nunito" w:eastAsia="Nunito" w:hAnsi="Nunito" w:cs="Nunito"/>
                <w:sz w:val="22"/>
                <w:szCs w:val="24"/>
              </w:rPr>
            </w:pPr>
            <w:r>
              <w:rPr>
                <w:rFonts w:ascii="Nunito" w:eastAsia="Nunito" w:hAnsi="Nunito" w:cs="Nunito"/>
                <w:b/>
                <w:bCs/>
              </w:rPr>
              <w:t>Q6, S6</w:t>
            </w:r>
          </w:p>
        </w:tc>
      </w:tr>
      <w:tr w:rsidR="0079309E" w14:paraId="2C30AD05" w14:textId="77777777" w:rsidTr="00AB4144">
        <w:trPr>
          <w:cantSplit/>
        </w:trPr>
        <w:tc>
          <w:tcPr>
            <w:tcW w:w="545" w:type="dxa"/>
            <w:vMerge/>
            <w:tcMar>
              <w:top w:w="57" w:type="dxa"/>
              <w:bottom w:w="57" w:type="dxa"/>
            </w:tcMar>
          </w:tcPr>
          <w:p w14:paraId="3AE2ACC4"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50AB51E"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D3188A" w14:textId="546B1229" w:rsidR="0079309E" w:rsidRDefault="0079309E" w:rsidP="0079309E">
            <w:pPr>
              <w:rPr>
                <w:rFonts w:ascii="Nunito" w:eastAsia="Nunito" w:hAnsi="Nunito" w:cs="Nunito"/>
                <w:sz w:val="22"/>
                <w:szCs w:val="24"/>
              </w:rPr>
            </w:pPr>
            <w:r>
              <w:rPr>
                <w:rFonts w:ascii="Nunito" w:eastAsia="Nunito" w:hAnsi="Nunito" w:cs="Nunito"/>
              </w:rPr>
              <w:t>The system must include a navigation menu to access home page, animal preview page, profile page, and login page</w:t>
            </w:r>
          </w:p>
        </w:tc>
        <w:tc>
          <w:tcPr>
            <w:tcW w:w="1210" w:type="dxa"/>
            <w:tcMar>
              <w:top w:w="57" w:type="dxa"/>
              <w:bottom w:w="57" w:type="dxa"/>
            </w:tcMar>
          </w:tcPr>
          <w:p w14:paraId="0B613B68" w14:textId="2AA492A0"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20B7CE24" w14:textId="77777777" w:rsidTr="00AB4144">
        <w:trPr>
          <w:cantSplit/>
        </w:trPr>
        <w:tc>
          <w:tcPr>
            <w:tcW w:w="545" w:type="dxa"/>
            <w:vMerge/>
            <w:tcMar>
              <w:top w:w="57" w:type="dxa"/>
              <w:bottom w:w="57" w:type="dxa"/>
            </w:tcMar>
          </w:tcPr>
          <w:p w14:paraId="626A610C"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2619E719"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AC36679" w14:textId="0699D4E7" w:rsidR="0079309E" w:rsidRDefault="0079309E" w:rsidP="0079309E">
            <w:pPr>
              <w:rPr>
                <w:rFonts w:ascii="Nunito" w:eastAsia="Nunito" w:hAnsi="Nunito" w:cs="Nunito"/>
                <w:sz w:val="22"/>
                <w:szCs w:val="24"/>
              </w:rPr>
            </w:pPr>
            <w:r>
              <w:rPr>
                <w:rFonts w:ascii="Nunito" w:eastAsia="Nunito" w:hAnsi="Nunito" w:cs="Nunito"/>
              </w:rPr>
              <w:t>The menu and interface style must remain consistent across all the pages</w:t>
            </w:r>
          </w:p>
        </w:tc>
        <w:tc>
          <w:tcPr>
            <w:tcW w:w="1210" w:type="dxa"/>
            <w:tcMar>
              <w:top w:w="57" w:type="dxa"/>
              <w:bottom w:w="57" w:type="dxa"/>
            </w:tcMar>
          </w:tcPr>
          <w:p w14:paraId="453F193B" w14:textId="56894E0D" w:rsidR="0079309E" w:rsidRDefault="0079309E" w:rsidP="0079309E">
            <w:pPr>
              <w:rPr>
                <w:rFonts w:ascii="Nunito" w:eastAsia="Nunito" w:hAnsi="Nunito" w:cs="Nunito"/>
                <w:sz w:val="22"/>
                <w:szCs w:val="24"/>
              </w:rPr>
            </w:pPr>
            <w:r>
              <w:rPr>
                <w:rFonts w:ascii="Nunito" w:eastAsia="Nunito" w:hAnsi="Nunito" w:cs="Nunito"/>
                <w:b/>
                <w:bCs/>
              </w:rPr>
              <w:t>E1, E2, E3, S6</w:t>
            </w:r>
          </w:p>
        </w:tc>
      </w:tr>
      <w:tr w:rsidR="0079309E" w14:paraId="589F5CFC" w14:textId="77777777" w:rsidTr="00AB4144">
        <w:trPr>
          <w:cantSplit/>
        </w:trPr>
        <w:tc>
          <w:tcPr>
            <w:tcW w:w="545" w:type="dxa"/>
            <w:vMerge w:val="restart"/>
            <w:tcMar>
              <w:top w:w="57" w:type="dxa"/>
              <w:bottom w:w="57" w:type="dxa"/>
            </w:tcMar>
          </w:tcPr>
          <w:p w14:paraId="466C0F86" w14:textId="7A71345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2</w:t>
            </w:r>
          </w:p>
        </w:tc>
        <w:tc>
          <w:tcPr>
            <w:tcW w:w="1495" w:type="dxa"/>
            <w:gridSpan w:val="2"/>
            <w:vMerge w:val="restart"/>
            <w:tcMar>
              <w:top w:w="57" w:type="dxa"/>
              <w:bottom w:w="57" w:type="dxa"/>
            </w:tcMar>
          </w:tcPr>
          <w:p w14:paraId="3A9C565B" w14:textId="65448897" w:rsidR="0079309E" w:rsidRDefault="0079309E" w:rsidP="0079309E">
            <w:pPr>
              <w:rPr>
                <w:rFonts w:ascii="Nunito" w:eastAsia="Nunito" w:hAnsi="Nunito" w:cs="Nunito"/>
                <w:sz w:val="22"/>
                <w:szCs w:val="24"/>
              </w:rPr>
            </w:pPr>
            <w:r w:rsidRPr="00B23BA3">
              <w:rPr>
                <w:rFonts w:ascii="Nunito" w:eastAsia="Nunito" w:hAnsi="Nunito" w:cs="Nunito"/>
                <w:sz w:val="22"/>
                <w:szCs w:val="24"/>
              </w:rPr>
              <w:t>Home Page</w:t>
            </w:r>
          </w:p>
        </w:tc>
        <w:tc>
          <w:tcPr>
            <w:tcW w:w="6386" w:type="dxa"/>
            <w:tcMar>
              <w:top w:w="57" w:type="dxa"/>
              <w:bottom w:w="57" w:type="dxa"/>
            </w:tcMar>
          </w:tcPr>
          <w:p w14:paraId="1AA9B043" w14:textId="6C842209" w:rsidR="0079309E" w:rsidRDefault="0079309E" w:rsidP="0079309E">
            <w:pPr>
              <w:rPr>
                <w:rFonts w:ascii="Nunito" w:eastAsia="Nunito" w:hAnsi="Nunito" w:cs="Nunito"/>
                <w:sz w:val="22"/>
                <w:szCs w:val="24"/>
              </w:rPr>
            </w:pPr>
            <w:r>
              <w:rPr>
                <w:rFonts w:ascii="Nunito" w:eastAsia="Nunito" w:hAnsi="Nunito" w:cs="Nunito"/>
              </w:rPr>
              <w:t>Should explain the purpose of the animal adoption matching system, especially including that the system focuses on suitability rather than only appearance</w:t>
            </w:r>
          </w:p>
        </w:tc>
        <w:tc>
          <w:tcPr>
            <w:tcW w:w="1210" w:type="dxa"/>
            <w:tcMar>
              <w:top w:w="57" w:type="dxa"/>
              <w:bottom w:w="57" w:type="dxa"/>
            </w:tcMar>
          </w:tcPr>
          <w:p w14:paraId="7ADBAD96" w14:textId="241AA0E4" w:rsidR="0079309E" w:rsidRDefault="0079309E" w:rsidP="0079309E">
            <w:pPr>
              <w:rPr>
                <w:rFonts w:ascii="Nunito" w:eastAsia="Nunito" w:hAnsi="Nunito" w:cs="Nunito"/>
                <w:sz w:val="22"/>
                <w:szCs w:val="24"/>
              </w:rPr>
            </w:pPr>
            <w:r>
              <w:rPr>
                <w:rFonts w:ascii="Nunito" w:eastAsia="Nunito" w:hAnsi="Nunito" w:cs="Nunito"/>
                <w:b/>
                <w:bCs/>
              </w:rPr>
              <w:t>Q1, Q3, E1, E2, E3</w:t>
            </w:r>
          </w:p>
        </w:tc>
      </w:tr>
      <w:tr w:rsidR="0079309E" w14:paraId="2644158F" w14:textId="77777777" w:rsidTr="00AB4144">
        <w:trPr>
          <w:cantSplit/>
        </w:trPr>
        <w:tc>
          <w:tcPr>
            <w:tcW w:w="545" w:type="dxa"/>
            <w:vMerge/>
            <w:tcMar>
              <w:top w:w="57" w:type="dxa"/>
              <w:bottom w:w="57" w:type="dxa"/>
            </w:tcMar>
          </w:tcPr>
          <w:p w14:paraId="6FEBB86F" w14:textId="5FEF4A9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410F75E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92A26D0" w14:textId="2C9B1AC7" w:rsidR="0079309E" w:rsidRDefault="0079309E" w:rsidP="0079309E">
            <w:pPr>
              <w:rPr>
                <w:rFonts w:ascii="Nunito" w:eastAsia="Nunito" w:hAnsi="Nunito" w:cs="Nunito"/>
                <w:sz w:val="22"/>
                <w:szCs w:val="24"/>
              </w:rPr>
            </w:pPr>
            <w:r>
              <w:rPr>
                <w:rFonts w:ascii="Nunito" w:eastAsia="Nunito" w:hAnsi="Nunito" w:cs="Nunito"/>
              </w:rPr>
              <w:t>Should have a clear button or navigation option that directs users to complete the adoption questionnaire</w:t>
            </w:r>
          </w:p>
        </w:tc>
        <w:tc>
          <w:tcPr>
            <w:tcW w:w="1210" w:type="dxa"/>
            <w:tcMar>
              <w:top w:w="57" w:type="dxa"/>
              <w:bottom w:w="57" w:type="dxa"/>
            </w:tcMar>
          </w:tcPr>
          <w:p w14:paraId="311FA685" w14:textId="555F16DD" w:rsidR="0079309E" w:rsidRDefault="0079309E" w:rsidP="0079309E">
            <w:pPr>
              <w:rPr>
                <w:rFonts w:ascii="Nunito" w:eastAsia="Nunito" w:hAnsi="Nunito" w:cs="Nunito"/>
                <w:sz w:val="22"/>
                <w:szCs w:val="24"/>
              </w:rPr>
            </w:pPr>
            <w:r>
              <w:rPr>
                <w:rFonts w:ascii="Nunito" w:eastAsia="Nunito" w:hAnsi="Nunito" w:cs="Nunito"/>
                <w:b/>
                <w:bCs/>
              </w:rPr>
              <w:t>Q1, S5, S6</w:t>
            </w:r>
          </w:p>
        </w:tc>
      </w:tr>
      <w:tr w:rsidR="0079309E" w14:paraId="21147828" w14:textId="77777777" w:rsidTr="00AB4144">
        <w:trPr>
          <w:cantSplit/>
        </w:trPr>
        <w:tc>
          <w:tcPr>
            <w:tcW w:w="545" w:type="dxa"/>
            <w:vMerge w:val="restart"/>
            <w:tcMar>
              <w:top w:w="57" w:type="dxa"/>
              <w:bottom w:w="57" w:type="dxa"/>
            </w:tcMar>
          </w:tcPr>
          <w:p w14:paraId="3091971E" w14:textId="1138FFC5"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3</w:t>
            </w:r>
          </w:p>
        </w:tc>
        <w:tc>
          <w:tcPr>
            <w:tcW w:w="1495" w:type="dxa"/>
            <w:gridSpan w:val="2"/>
            <w:vMerge w:val="restart"/>
            <w:tcMar>
              <w:top w:w="57" w:type="dxa"/>
              <w:bottom w:w="57" w:type="dxa"/>
            </w:tcMar>
          </w:tcPr>
          <w:p w14:paraId="5C5F2A72" w14:textId="52B8E628"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preview page</w:t>
            </w:r>
          </w:p>
        </w:tc>
        <w:tc>
          <w:tcPr>
            <w:tcW w:w="6386" w:type="dxa"/>
            <w:tcMar>
              <w:top w:w="57" w:type="dxa"/>
              <w:bottom w:w="57" w:type="dxa"/>
            </w:tcMar>
          </w:tcPr>
          <w:p w14:paraId="49EC49C1" w14:textId="3BFCFC92" w:rsidR="0079309E" w:rsidRDefault="0079309E" w:rsidP="0079309E">
            <w:pPr>
              <w:rPr>
                <w:rFonts w:ascii="Nunito" w:eastAsia="Nunito" w:hAnsi="Nunito" w:cs="Nunito"/>
                <w:sz w:val="22"/>
                <w:szCs w:val="24"/>
              </w:rPr>
            </w:pPr>
            <w:r>
              <w:rPr>
                <w:rFonts w:ascii="Nunito" w:eastAsia="Nunito" w:hAnsi="Nunito" w:cs="Nunito"/>
              </w:rPr>
              <w:t>The page should display every available animal using compact animal cards</w:t>
            </w:r>
          </w:p>
        </w:tc>
        <w:tc>
          <w:tcPr>
            <w:tcW w:w="1210" w:type="dxa"/>
            <w:tcMar>
              <w:top w:w="57" w:type="dxa"/>
              <w:bottom w:w="57" w:type="dxa"/>
            </w:tcMar>
          </w:tcPr>
          <w:p w14:paraId="08D65200" w14:textId="7372302C"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3768537E" w14:textId="77777777" w:rsidTr="00AB4144">
        <w:trPr>
          <w:cantSplit/>
        </w:trPr>
        <w:tc>
          <w:tcPr>
            <w:tcW w:w="545" w:type="dxa"/>
            <w:vMerge/>
            <w:tcMar>
              <w:top w:w="57" w:type="dxa"/>
              <w:bottom w:w="57" w:type="dxa"/>
            </w:tcMar>
          </w:tcPr>
          <w:p w14:paraId="38092898"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2671E3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8FE28DF" w14:textId="7EAEFE98" w:rsidR="0079309E" w:rsidRDefault="0079309E" w:rsidP="0079309E">
            <w:pPr>
              <w:rPr>
                <w:rFonts w:ascii="Nunito" w:eastAsia="Nunito" w:hAnsi="Nunito" w:cs="Nunito"/>
                <w:sz w:val="22"/>
                <w:szCs w:val="24"/>
              </w:rPr>
            </w:pPr>
            <w:r>
              <w:rPr>
                <w:rFonts w:ascii="Nunito" w:eastAsia="Nunito" w:hAnsi="Nunito" w:cs="Nunito"/>
              </w:rPr>
              <w:t>Each card should show the species, name, breed, age and image</w:t>
            </w:r>
          </w:p>
        </w:tc>
        <w:tc>
          <w:tcPr>
            <w:tcW w:w="1210" w:type="dxa"/>
            <w:tcMar>
              <w:top w:w="57" w:type="dxa"/>
              <w:bottom w:w="57" w:type="dxa"/>
            </w:tcMar>
          </w:tcPr>
          <w:p w14:paraId="2972E282" w14:textId="1A69FBBE" w:rsidR="0079309E" w:rsidRDefault="0079309E" w:rsidP="0079309E">
            <w:pPr>
              <w:rPr>
                <w:rFonts w:ascii="Nunito" w:eastAsia="Nunito" w:hAnsi="Nunito" w:cs="Nunito"/>
                <w:sz w:val="22"/>
                <w:szCs w:val="24"/>
              </w:rPr>
            </w:pPr>
            <w:r>
              <w:rPr>
                <w:rFonts w:ascii="Nunito" w:eastAsia="Nunito" w:hAnsi="Nunito" w:cs="Nunito"/>
                <w:b/>
                <w:bCs/>
              </w:rPr>
              <w:t>Q2, E1, E2</w:t>
            </w:r>
          </w:p>
        </w:tc>
      </w:tr>
      <w:tr w:rsidR="0079309E" w14:paraId="24C995CE" w14:textId="77777777" w:rsidTr="00AB4144">
        <w:trPr>
          <w:cantSplit/>
        </w:trPr>
        <w:tc>
          <w:tcPr>
            <w:tcW w:w="545" w:type="dxa"/>
            <w:vMerge/>
            <w:tcMar>
              <w:top w:w="57" w:type="dxa"/>
              <w:bottom w:w="57" w:type="dxa"/>
            </w:tcMar>
          </w:tcPr>
          <w:p w14:paraId="54618AAE"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3D12235B"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BE33458" w14:textId="6EEB5880" w:rsidR="0079309E" w:rsidRDefault="0079309E" w:rsidP="0079309E">
            <w:pPr>
              <w:rPr>
                <w:rFonts w:ascii="Nunito" w:eastAsia="Nunito" w:hAnsi="Nunito" w:cs="Nunito"/>
                <w:sz w:val="22"/>
                <w:szCs w:val="24"/>
              </w:rPr>
            </w:pPr>
            <w:r>
              <w:rPr>
                <w:rFonts w:ascii="Nunito" w:eastAsia="Nunito" w:hAnsi="Nunito" w:cs="Nunito"/>
              </w:rPr>
              <w:t>The system must support at least 3 animal species including dogs, cat and rabbits</w:t>
            </w:r>
          </w:p>
        </w:tc>
        <w:tc>
          <w:tcPr>
            <w:tcW w:w="1210" w:type="dxa"/>
            <w:tcMar>
              <w:top w:w="57" w:type="dxa"/>
              <w:bottom w:w="57" w:type="dxa"/>
            </w:tcMar>
          </w:tcPr>
          <w:p w14:paraId="565C0F73" w14:textId="55AF1458" w:rsidR="0079309E" w:rsidRDefault="0079309E" w:rsidP="0079309E">
            <w:pPr>
              <w:rPr>
                <w:rFonts w:ascii="Nunito" w:eastAsia="Nunito" w:hAnsi="Nunito" w:cs="Nunito"/>
                <w:sz w:val="22"/>
                <w:szCs w:val="24"/>
              </w:rPr>
            </w:pPr>
            <w:r>
              <w:rPr>
                <w:rFonts w:ascii="Nunito" w:eastAsia="Nunito" w:hAnsi="Nunito" w:cs="Nunito"/>
                <w:b/>
                <w:bCs/>
              </w:rPr>
              <w:t>E2</w:t>
            </w:r>
          </w:p>
        </w:tc>
      </w:tr>
      <w:tr w:rsidR="0079309E" w14:paraId="6E95CB1D" w14:textId="77777777" w:rsidTr="00AB4144">
        <w:trPr>
          <w:cantSplit/>
        </w:trPr>
        <w:tc>
          <w:tcPr>
            <w:tcW w:w="545" w:type="dxa"/>
            <w:vMerge/>
            <w:tcMar>
              <w:top w:w="57" w:type="dxa"/>
              <w:bottom w:w="57" w:type="dxa"/>
            </w:tcMar>
          </w:tcPr>
          <w:p w14:paraId="742231F6"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5EE39F07"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D58C8B3" w14:textId="38AC58E6" w:rsidR="0079309E" w:rsidRDefault="0079309E" w:rsidP="0079309E">
            <w:pPr>
              <w:rPr>
                <w:rFonts w:ascii="Nunito" w:eastAsia="Nunito" w:hAnsi="Nunito" w:cs="Nunito"/>
                <w:sz w:val="22"/>
                <w:szCs w:val="24"/>
              </w:rPr>
            </w:pPr>
            <w:r>
              <w:rPr>
                <w:rFonts w:ascii="Nunito" w:eastAsia="Nunito" w:hAnsi="Nunito" w:cs="Nunito"/>
              </w:rPr>
              <w:t>Users must be able to open a full animal profile from the preview page</w:t>
            </w:r>
          </w:p>
        </w:tc>
        <w:tc>
          <w:tcPr>
            <w:tcW w:w="1210" w:type="dxa"/>
            <w:tcMar>
              <w:top w:w="57" w:type="dxa"/>
              <w:bottom w:w="57" w:type="dxa"/>
            </w:tcMar>
          </w:tcPr>
          <w:p w14:paraId="32187037" w14:textId="46DB3CBB" w:rsidR="0079309E" w:rsidRDefault="0079309E" w:rsidP="0079309E">
            <w:pPr>
              <w:rPr>
                <w:rFonts w:ascii="Nunito" w:eastAsia="Nunito" w:hAnsi="Nunito" w:cs="Nunito"/>
                <w:sz w:val="22"/>
                <w:szCs w:val="24"/>
              </w:rPr>
            </w:pPr>
            <w:r>
              <w:rPr>
                <w:rFonts w:ascii="Nunito" w:eastAsia="Nunito" w:hAnsi="Nunito" w:cs="Nunito"/>
                <w:b/>
                <w:bCs/>
              </w:rPr>
              <w:t>E1, E2, E3</w:t>
            </w:r>
          </w:p>
        </w:tc>
      </w:tr>
      <w:tr w:rsidR="0079309E" w14:paraId="0F295BA0" w14:textId="77777777" w:rsidTr="00AB4144">
        <w:trPr>
          <w:cantSplit/>
        </w:trPr>
        <w:tc>
          <w:tcPr>
            <w:tcW w:w="545" w:type="dxa"/>
            <w:vMerge w:val="restart"/>
            <w:tcMar>
              <w:top w:w="57" w:type="dxa"/>
              <w:bottom w:w="57" w:type="dxa"/>
            </w:tcMar>
          </w:tcPr>
          <w:p w14:paraId="5CDCE591" w14:textId="4DC447C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4</w:t>
            </w:r>
          </w:p>
        </w:tc>
        <w:tc>
          <w:tcPr>
            <w:tcW w:w="1495" w:type="dxa"/>
            <w:gridSpan w:val="2"/>
            <w:vMerge w:val="restart"/>
            <w:tcMar>
              <w:top w:w="57" w:type="dxa"/>
              <w:bottom w:w="57" w:type="dxa"/>
            </w:tcMar>
          </w:tcPr>
          <w:p w14:paraId="215FC13F" w14:textId="7E016B2F" w:rsidR="0079309E" w:rsidRDefault="0079309E" w:rsidP="0079309E">
            <w:pPr>
              <w:rPr>
                <w:rFonts w:ascii="Nunito" w:eastAsia="Nunito" w:hAnsi="Nunito" w:cs="Nunito"/>
                <w:sz w:val="22"/>
                <w:szCs w:val="24"/>
              </w:rPr>
            </w:pPr>
            <w:r w:rsidRPr="00B23BA3">
              <w:rPr>
                <w:rFonts w:ascii="Nunito" w:eastAsia="Nunito" w:hAnsi="Nunito" w:cs="Nunito"/>
                <w:sz w:val="22"/>
                <w:szCs w:val="24"/>
              </w:rPr>
              <w:t>Animal Profile Page</w:t>
            </w:r>
          </w:p>
        </w:tc>
        <w:tc>
          <w:tcPr>
            <w:tcW w:w="6386" w:type="dxa"/>
            <w:tcMar>
              <w:top w:w="57" w:type="dxa"/>
              <w:bottom w:w="57" w:type="dxa"/>
            </w:tcMar>
          </w:tcPr>
          <w:p w14:paraId="718551FE" w14:textId="63B5AF38" w:rsidR="0079309E" w:rsidRDefault="0079309E" w:rsidP="0079309E">
            <w:pPr>
              <w:rPr>
                <w:rFonts w:ascii="Nunito" w:eastAsia="Nunito" w:hAnsi="Nunito" w:cs="Nunito"/>
                <w:sz w:val="22"/>
                <w:szCs w:val="24"/>
              </w:rPr>
            </w:pPr>
            <w:r>
              <w:rPr>
                <w:rFonts w:ascii="Nunito" w:eastAsia="Nunito" w:hAnsi="Nunito" w:cs="Nunito"/>
              </w:rPr>
              <w:t>Each profile must display the animals name, species, breed, age and sex</w:t>
            </w:r>
          </w:p>
        </w:tc>
        <w:tc>
          <w:tcPr>
            <w:tcW w:w="1210" w:type="dxa"/>
            <w:tcMar>
              <w:top w:w="57" w:type="dxa"/>
              <w:bottom w:w="57" w:type="dxa"/>
            </w:tcMar>
          </w:tcPr>
          <w:p w14:paraId="22A781C0" w14:textId="4C0FD6A7" w:rsidR="0079309E" w:rsidRDefault="0079309E" w:rsidP="0079309E">
            <w:pPr>
              <w:rPr>
                <w:rFonts w:ascii="Nunito" w:eastAsia="Nunito" w:hAnsi="Nunito" w:cs="Nunito"/>
                <w:sz w:val="22"/>
                <w:szCs w:val="24"/>
              </w:rPr>
            </w:pPr>
            <w:r>
              <w:rPr>
                <w:rFonts w:ascii="Nunito" w:eastAsia="Nunito" w:hAnsi="Nunito" w:cs="Nunito"/>
                <w:b/>
                <w:bCs/>
              </w:rPr>
              <w:t>E1, E2, Q2</w:t>
            </w:r>
          </w:p>
        </w:tc>
      </w:tr>
      <w:tr w:rsidR="0079309E" w14:paraId="34A81F0D" w14:textId="77777777" w:rsidTr="00AB4144">
        <w:trPr>
          <w:cantSplit/>
        </w:trPr>
        <w:tc>
          <w:tcPr>
            <w:tcW w:w="545" w:type="dxa"/>
            <w:vMerge/>
            <w:tcMar>
              <w:top w:w="57" w:type="dxa"/>
              <w:bottom w:w="57" w:type="dxa"/>
            </w:tcMar>
          </w:tcPr>
          <w:p w14:paraId="5C20912B"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86E01C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460880" w14:textId="16AAA04F" w:rsidR="0079309E" w:rsidRDefault="0079309E" w:rsidP="0079309E">
            <w:pPr>
              <w:rPr>
                <w:rFonts w:ascii="Nunito" w:eastAsia="Nunito" w:hAnsi="Nunito" w:cs="Nunito"/>
                <w:sz w:val="22"/>
                <w:szCs w:val="24"/>
              </w:rPr>
            </w:pPr>
            <w:r>
              <w:rPr>
                <w:rFonts w:ascii="Nunito" w:eastAsia="Nunito" w:hAnsi="Nunito" w:cs="Nunito"/>
              </w:rPr>
              <w:t xml:space="preserve">Each profile also must include personality, medical needs, exercise needs and suitability requirements </w:t>
            </w:r>
          </w:p>
        </w:tc>
        <w:tc>
          <w:tcPr>
            <w:tcW w:w="1210" w:type="dxa"/>
            <w:tcMar>
              <w:top w:w="57" w:type="dxa"/>
              <w:bottom w:w="57" w:type="dxa"/>
            </w:tcMar>
          </w:tcPr>
          <w:p w14:paraId="1CC109F8" w14:textId="2AD4AFCC" w:rsidR="0079309E" w:rsidRDefault="0079309E" w:rsidP="0079309E">
            <w:pPr>
              <w:rPr>
                <w:rFonts w:ascii="Nunito" w:eastAsia="Nunito" w:hAnsi="Nunito" w:cs="Nunito"/>
                <w:sz w:val="22"/>
                <w:szCs w:val="24"/>
              </w:rPr>
            </w:pPr>
            <w:r>
              <w:rPr>
                <w:rFonts w:ascii="Nunito" w:eastAsia="Nunito" w:hAnsi="Nunito" w:cs="Nunito"/>
                <w:b/>
                <w:bCs/>
              </w:rPr>
              <w:t>Q2</w:t>
            </w:r>
          </w:p>
        </w:tc>
      </w:tr>
      <w:tr w:rsidR="0079309E" w14:paraId="6802AC9F" w14:textId="77777777" w:rsidTr="00AB4144">
        <w:trPr>
          <w:cantSplit/>
        </w:trPr>
        <w:tc>
          <w:tcPr>
            <w:tcW w:w="545" w:type="dxa"/>
            <w:vMerge/>
            <w:tcMar>
              <w:top w:w="57" w:type="dxa"/>
              <w:bottom w:w="57" w:type="dxa"/>
            </w:tcMar>
          </w:tcPr>
          <w:p w14:paraId="623D7BEF"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6BC85FE1"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011335B3" w14:textId="3C68E852" w:rsidR="0079309E" w:rsidRDefault="0079309E" w:rsidP="0079309E">
            <w:pPr>
              <w:rPr>
                <w:rFonts w:ascii="Nunito" w:eastAsia="Nunito" w:hAnsi="Nunito" w:cs="Nunito"/>
                <w:sz w:val="22"/>
                <w:szCs w:val="24"/>
              </w:rPr>
            </w:pPr>
            <w:r>
              <w:rPr>
                <w:rFonts w:ascii="Nunito" w:eastAsia="Nunito" w:hAnsi="Nunito" w:cs="Nunito"/>
              </w:rPr>
              <w:t>Animal profile information must be retrieved from the database</w:t>
            </w:r>
          </w:p>
        </w:tc>
        <w:tc>
          <w:tcPr>
            <w:tcW w:w="1210" w:type="dxa"/>
            <w:tcMar>
              <w:top w:w="57" w:type="dxa"/>
              <w:bottom w:w="57" w:type="dxa"/>
            </w:tcMar>
          </w:tcPr>
          <w:p w14:paraId="58FFCA59" w14:textId="1FA56902" w:rsidR="0079309E" w:rsidRDefault="0079309E" w:rsidP="0079309E">
            <w:pPr>
              <w:rPr>
                <w:rFonts w:ascii="Nunito" w:eastAsia="Nunito" w:hAnsi="Nunito" w:cs="Nunito"/>
                <w:sz w:val="22"/>
                <w:szCs w:val="24"/>
              </w:rPr>
            </w:pPr>
            <w:r>
              <w:rPr>
                <w:rFonts w:ascii="Nunito" w:eastAsia="Nunito" w:hAnsi="Nunito" w:cs="Nunito"/>
                <w:b/>
                <w:bCs/>
              </w:rPr>
              <w:t>Q15</w:t>
            </w:r>
          </w:p>
        </w:tc>
      </w:tr>
      <w:tr w:rsidR="0079309E" w14:paraId="5472A0EE" w14:textId="77777777" w:rsidTr="00AB4144">
        <w:trPr>
          <w:cantSplit/>
        </w:trPr>
        <w:tc>
          <w:tcPr>
            <w:tcW w:w="545" w:type="dxa"/>
            <w:vMerge/>
            <w:tcMar>
              <w:top w:w="57" w:type="dxa"/>
              <w:bottom w:w="57" w:type="dxa"/>
            </w:tcMar>
          </w:tcPr>
          <w:p w14:paraId="627D2FA0" w14:textId="77777777" w:rsidR="0079309E" w:rsidRDefault="0079309E" w:rsidP="004D5E04">
            <w:pPr>
              <w:jc w:val="center"/>
              <w:rPr>
                <w:rFonts w:ascii="Nunito" w:eastAsia="Nunito" w:hAnsi="Nunito" w:cs="Nunito"/>
                <w:sz w:val="22"/>
                <w:szCs w:val="24"/>
              </w:rPr>
            </w:pPr>
          </w:p>
        </w:tc>
        <w:tc>
          <w:tcPr>
            <w:tcW w:w="1495" w:type="dxa"/>
            <w:gridSpan w:val="2"/>
            <w:vMerge/>
            <w:tcMar>
              <w:top w:w="57" w:type="dxa"/>
              <w:bottom w:w="57" w:type="dxa"/>
            </w:tcMar>
          </w:tcPr>
          <w:p w14:paraId="77990874"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4E64998" w14:textId="27BA35B0" w:rsidR="0079309E" w:rsidRDefault="0079309E" w:rsidP="0079309E">
            <w:pPr>
              <w:rPr>
                <w:rFonts w:ascii="Nunito" w:eastAsia="Nunito" w:hAnsi="Nunito" w:cs="Nunito"/>
                <w:sz w:val="22"/>
                <w:szCs w:val="24"/>
              </w:rPr>
            </w:pPr>
            <w:r>
              <w:rPr>
                <w:rFonts w:ascii="Nunito" w:eastAsia="Nunito" w:hAnsi="Nunito" w:cs="Nunito"/>
              </w:rPr>
              <w:t>Users must be able to return to the animal preview page or results page</w:t>
            </w:r>
          </w:p>
        </w:tc>
        <w:tc>
          <w:tcPr>
            <w:tcW w:w="1210" w:type="dxa"/>
            <w:tcMar>
              <w:top w:w="57" w:type="dxa"/>
              <w:bottom w:w="57" w:type="dxa"/>
            </w:tcMar>
          </w:tcPr>
          <w:p w14:paraId="51A22502" w14:textId="2DAA711D" w:rsidR="0079309E" w:rsidRDefault="0079309E" w:rsidP="0079309E">
            <w:pPr>
              <w:rPr>
                <w:rFonts w:ascii="Nunito" w:eastAsia="Nunito" w:hAnsi="Nunito" w:cs="Nunito"/>
                <w:sz w:val="22"/>
                <w:szCs w:val="24"/>
              </w:rPr>
            </w:pPr>
            <w:r>
              <w:rPr>
                <w:rFonts w:ascii="Nunito" w:eastAsia="Nunito" w:hAnsi="Nunito" w:cs="Nunito"/>
                <w:b/>
                <w:bCs/>
              </w:rPr>
              <w:t>S6, E1, E2, E3</w:t>
            </w:r>
          </w:p>
        </w:tc>
      </w:tr>
      <w:tr w:rsidR="0079309E" w14:paraId="50090B59" w14:textId="77777777" w:rsidTr="00AB4144">
        <w:trPr>
          <w:cantSplit/>
        </w:trPr>
        <w:tc>
          <w:tcPr>
            <w:tcW w:w="545" w:type="dxa"/>
            <w:vMerge w:val="restart"/>
            <w:tcMar>
              <w:top w:w="57" w:type="dxa"/>
              <w:bottom w:w="57" w:type="dxa"/>
            </w:tcMar>
          </w:tcPr>
          <w:p w14:paraId="61C33DF7" w14:textId="13EC4560"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5</w:t>
            </w:r>
          </w:p>
        </w:tc>
        <w:tc>
          <w:tcPr>
            <w:tcW w:w="1495" w:type="dxa"/>
            <w:gridSpan w:val="2"/>
            <w:vMerge w:val="restart"/>
            <w:tcMar>
              <w:top w:w="57" w:type="dxa"/>
              <w:bottom w:w="57" w:type="dxa"/>
            </w:tcMar>
          </w:tcPr>
          <w:p w14:paraId="1A2D29A3" w14:textId="6A2E25B3" w:rsidR="0079309E" w:rsidRDefault="0079309E" w:rsidP="0079309E">
            <w:pPr>
              <w:rPr>
                <w:rFonts w:ascii="Nunito" w:eastAsia="Nunito" w:hAnsi="Nunito" w:cs="Nunito"/>
                <w:sz w:val="22"/>
                <w:szCs w:val="24"/>
              </w:rPr>
            </w:pPr>
            <w:r w:rsidRPr="00B23BA3">
              <w:rPr>
                <w:rFonts w:ascii="Nunito" w:eastAsia="Nunito" w:hAnsi="Nunito" w:cs="Nunito"/>
                <w:sz w:val="22"/>
                <w:szCs w:val="24"/>
              </w:rPr>
              <w:t>User and Admin registration and login page</w:t>
            </w:r>
          </w:p>
        </w:tc>
        <w:tc>
          <w:tcPr>
            <w:tcW w:w="6386" w:type="dxa"/>
            <w:tcMar>
              <w:top w:w="57" w:type="dxa"/>
              <w:bottom w:w="57" w:type="dxa"/>
            </w:tcMar>
          </w:tcPr>
          <w:p w14:paraId="51A32430" w14:textId="7EC226A5" w:rsidR="0079309E" w:rsidRDefault="0079309E" w:rsidP="0079309E">
            <w:pPr>
              <w:rPr>
                <w:rFonts w:ascii="Nunito" w:eastAsia="Nunito" w:hAnsi="Nunito" w:cs="Nunito"/>
                <w:sz w:val="22"/>
                <w:szCs w:val="24"/>
              </w:rPr>
            </w:pPr>
            <w:r>
              <w:rPr>
                <w:rFonts w:ascii="Nunito" w:eastAsia="Nunito" w:hAnsi="Nunito" w:cs="Nunito"/>
              </w:rPr>
              <w:t>Users must be able to create an account, using name, email and password and it can include other features such as age to ensure they are at a suitable age</w:t>
            </w:r>
          </w:p>
        </w:tc>
        <w:tc>
          <w:tcPr>
            <w:tcW w:w="1210" w:type="dxa"/>
            <w:tcMar>
              <w:top w:w="57" w:type="dxa"/>
              <w:bottom w:w="57" w:type="dxa"/>
            </w:tcMar>
          </w:tcPr>
          <w:p w14:paraId="7AB01455" w14:textId="79518239" w:rsidR="0079309E" w:rsidRDefault="0079309E" w:rsidP="0079309E">
            <w:pPr>
              <w:rPr>
                <w:rFonts w:ascii="Nunito" w:eastAsia="Nunito" w:hAnsi="Nunito" w:cs="Nunito"/>
                <w:sz w:val="22"/>
                <w:szCs w:val="24"/>
              </w:rPr>
            </w:pPr>
            <w:r>
              <w:rPr>
                <w:rFonts w:ascii="Nunito" w:eastAsia="Nunito" w:hAnsi="Nunito" w:cs="Nunito"/>
                <w:b/>
                <w:bCs/>
              </w:rPr>
              <w:t>Q9, Q12</w:t>
            </w:r>
          </w:p>
        </w:tc>
      </w:tr>
      <w:tr w:rsidR="0079309E" w14:paraId="20AC055B" w14:textId="77777777" w:rsidTr="00AB4144">
        <w:trPr>
          <w:cantSplit/>
        </w:trPr>
        <w:tc>
          <w:tcPr>
            <w:tcW w:w="545" w:type="dxa"/>
            <w:vMerge/>
            <w:tcMar>
              <w:top w:w="57" w:type="dxa"/>
              <w:bottom w:w="57" w:type="dxa"/>
            </w:tcMar>
          </w:tcPr>
          <w:p w14:paraId="760C78E0"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57861592"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DF666F8" w14:textId="46FDAF54" w:rsidR="0079309E" w:rsidRDefault="0079309E" w:rsidP="0079309E">
            <w:pPr>
              <w:rPr>
                <w:rFonts w:ascii="Nunito" w:eastAsia="Nunito" w:hAnsi="Nunito" w:cs="Nunito"/>
                <w:sz w:val="22"/>
                <w:szCs w:val="24"/>
              </w:rPr>
            </w:pPr>
            <w:r>
              <w:rPr>
                <w:rFonts w:ascii="Nunito" w:eastAsia="Nunito" w:hAnsi="Nunito" w:cs="Nunito"/>
              </w:rPr>
              <w:t>The system must reject registration if required fields are empty and the email format is invalid, by validating inputs</w:t>
            </w:r>
          </w:p>
        </w:tc>
        <w:tc>
          <w:tcPr>
            <w:tcW w:w="1210" w:type="dxa"/>
            <w:tcMar>
              <w:top w:w="57" w:type="dxa"/>
              <w:bottom w:w="57" w:type="dxa"/>
            </w:tcMar>
          </w:tcPr>
          <w:p w14:paraId="00D90546" w14:textId="0D3C15A4" w:rsidR="0079309E" w:rsidRDefault="0079309E" w:rsidP="0079309E">
            <w:pPr>
              <w:rPr>
                <w:rFonts w:ascii="Nunito" w:eastAsia="Nunito" w:hAnsi="Nunito" w:cs="Nunito"/>
                <w:sz w:val="22"/>
                <w:szCs w:val="24"/>
              </w:rPr>
            </w:pPr>
            <w:r>
              <w:rPr>
                <w:rFonts w:ascii="Nunito" w:eastAsia="Nunito" w:hAnsi="Nunito" w:cs="Nunito"/>
                <w:b/>
                <w:bCs/>
              </w:rPr>
              <w:t>Q12, Q15</w:t>
            </w:r>
          </w:p>
        </w:tc>
      </w:tr>
      <w:tr w:rsidR="0079309E" w14:paraId="2C0C7AC8" w14:textId="77777777" w:rsidTr="00AB4144">
        <w:trPr>
          <w:cantSplit/>
        </w:trPr>
        <w:tc>
          <w:tcPr>
            <w:tcW w:w="545" w:type="dxa"/>
            <w:vMerge/>
            <w:tcMar>
              <w:top w:w="57" w:type="dxa"/>
              <w:bottom w:w="57" w:type="dxa"/>
            </w:tcMar>
          </w:tcPr>
          <w:p w14:paraId="75BCA18E"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608EBDE5"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5F17D707" w14:textId="5516EC2D" w:rsidR="0079309E" w:rsidRDefault="0079309E" w:rsidP="0079309E">
            <w:pPr>
              <w:rPr>
                <w:rFonts w:ascii="Nunito" w:eastAsia="Nunito" w:hAnsi="Nunito" w:cs="Nunito"/>
                <w:sz w:val="22"/>
                <w:szCs w:val="24"/>
              </w:rPr>
            </w:pPr>
            <w:r>
              <w:rPr>
                <w:rFonts w:ascii="Nunito" w:eastAsia="Nunito" w:hAnsi="Nunito" w:cs="Nunito"/>
              </w:rPr>
              <w:t>Registered users must be able to login and logout using their correct account details</w:t>
            </w:r>
          </w:p>
        </w:tc>
        <w:tc>
          <w:tcPr>
            <w:tcW w:w="1210" w:type="dxa"/>
            <w:tcMar>
              <w:top w:w="57" w:type="dxa"/>
              <w:bottom w:w="57" w:type="dxa"/>
            </w:tcMar>
          </w:tcPr>
          <w:p w14:paraId="30A10368" w14:textId="6B6F4BA4" w:rsidR="0079309E" w:rsidRDefault="0079309E" w:rsidP="0079309E">
            <w:pPr>
              <w:rPr>
                <w:rFonts w:ascii="Nunito" w:eastAsia="Nunito" w:hAnsi="Nunito" w:cs="Nunito"/>
                <w:sz w:val="22"/>
                <w:szCs w:val="24"/>
              </w:rPr>
            </w:pPr>
            <w:r>
              <w:rPr>
                <w:rFonts w:ascii="Nunito" w:eastAsia="Nunito" w:hAnsi="Nunito" w:cs="Nunito"/>
                <w:b/>
                <w:bCs/>
              </w:rPr>
              <w:t>Q12</w:t>
            </w:r>
          </w:p>
        </w:tc>
      </w:tr>
      <w:tr w:rsidR="0079309E" w14:paraId="44B34F32" w14:textId="77777777" w:rsidTr="00AB4144">
        <w:trPr>
          <w:cantSplit/>
        </w:trPr>
        <w:tc>
          <w:tcPr>
            <w:tcW w:w="545" w:type="dxa"/>
            <w:vMerge/>
            <w:tcMar>
              <w:top w:w="57" w:type="dxa"/>
              <w:bottom w:w="57" w:type="dxa"/>
            </w:tcMar>
          </w:tcPr>
          <w:p w14:paraId="3857F68A"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2199D950"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263288FD" w14:textId="27B5D5DB" w:rsidR="0079309E" w:rsidRDefault="0079309E" w:rsidP="0079309E">
            <w:pPr>
              <w:rPr>
                <w:rFonts w:ascii="Nunito" w:eastAsia="Nunito" w:hAnsi="Nunito" w:cs="Nunito"/>
                <w:sz w:val="22"/>
                <w:szCs w:val="24"/>
              </w:rPr>
            </w:pPr>
            <w:r>
              <w:rPr>
                <w:rFonts w:ascii="Nunito" w:eastAsia="Nunito" w:hAnsi="Nunito" w:cs="Nunito"/>
              </w:rPr>
              <w:t>The admin login details should allow admins to access their own section with the CRUD interface</w:t>
            </w:r>
          </w:p>
        </w:tc>
        <w:tc>
          <w:tcPr>
            <w:tcW w:w="1210" w:type="dxa"/>
            <w:tcMar>
              <w:top w:w="57" w:type="dxa"/>
              <w:bottom w:w="57" w:type="dxa"/>
            </w:tcMar>
          </w:tcPr>
          <w:p w14:paraId="7BBE0ADA" w14:textId="05D9EF08" w:rsidR="0079309E" w:rsidRDefault="0079309E" w:rsidP="0079309E">
            <w:pPr>
              <w:rPr>
                <w:rFonts w:ascii="Nunito" w:eastAsia="Nunito" w:hAnsi="Nunito" w:cs="Nunito"/>
                <w:sz w:val="22"/>
                <w:szCs w:val="24"/>
              </w:rPr>
            </w:pPr>
            <w:r>
              <w:rPr>
                <w:rFonts w:ascii="Nunito" w:eastAsia="Nunito" w:hAnsi="Nunito" w:cs="Nunito"/>
                <w:b/>
                <w:bCs/>
              </w:rPr>
              <w:t>Q12, Q5</w:t>
            </w:r>
          </w:p>
        </w:tc>
      </w:tr>
      <w:tr w:rsidR="0079309E" w14:paraId="63F8B597" w14:textId="77777777" w:rsidTr="00AB4144">
        <w:trPr>
          <w:cantSplit/>
        </w:trPr>
        <w:tc>
          <w:tcPr>
            <w:tcW w:w="545" w:type="dxa"/>
            <w:vMerge/>
            <w:tcMar>
              <w:top w:w="57" w:type="dxa"/>
              <w:bottom w:w="57" w:type="dxa"/>
            </w:tcMar>
          </w:tcPr>
          <w:p w14:paraId="60B80D29" w14:textId="77777777" w:rsidR="0079309E" w:rsidRDefault="0079309E" w:rsidP="0079309E">
            <w:pPr>
              <w:rPr>
                <w:rFonts w:ascii="Nunito" w:eastAsia="Nunito" w:hAnsi="Nunito" w:cs="Nunito"/>
                <w:sz w:val="22"/>
                <w:szCs w:val="24"/>
              </w:rPr>
            </w:pPr>
          </w:p>
        </w:tc>
        <w:tc>
          <w:tcPr>
            <w:tcW w:w="1495" w:type="dxa"/>
            <w:gridSpan w:val="2"/>
            <w:vMerge/>
            <w:tcMar>
              <w:top w:w="57" w:type="dxa"/>
              <w:bottom w:w="57" w:type="dxa"/>
            </w:tcMar>
          </w:tcPr>
          <w:p w14:paraId="0FDDD09D"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4B98CE08" w14:textId="14B3A96D" w:rsidR="0079309E" w:rsidRDefault="0079309E" w:rsidP="0079309E">
            <w:pPr>
              <w:rPr>
                <w:rFonts w:ascii="Nunito" w:eastAsia="Nunito" w:hAnsi="Nunito" w:cs="Nunito"/>
                <w:sz w:val="22"/>
                <w:szCs w:val="24"/>
              </w:rPr>
            </w:pPr>
            <w:r>
              <w:rPr>
                <w:rFonts w:ascii="Nunito" w:eastAsia="Nunito" w:hAnsi="Nunito" w:cs="Nunito"/>
              </w:rPr>
              <w:t>Incorrect Login details must display an error message and prevent access to the account</w:t>
            </w:r>
          </w:p>
        </w:tc>
        <w:tc>
          <w:tcPr>
            <w:tcW w:w="1210" w:type="dxa"/>
            <w:tcMar>
              <w:top w:w="57" w:type="dxa"/>
              <w:bottom w:w="57" w:type="dxa"/>
            </w:tcMar>
          </w:tcPr>
          <w:p w14:paraId="4024EF2F" w14:textId="4B7771D2" w:rsidR="0079309E" w:rsidRDefault="0079309E" w:rsidP="0079309E">
            <w:pPr>
              <w:rPr>
                <w:rFonts w:ascii="Nunito" w:eastAsia="Nunito" w:hAnsi="Nunito" w:cs="Nunito"/>
                <w:sz w:val="22"/>
                <w:szCs w:val="24"/>
              </w:rPr>
            </w:pPr>
            <w:r>
              <w:rPr>
                <w:rFonts w:ascii="Nunito" w:eastAsia="Nunito" w:hAnsi="Nunito" w:cs="Nunito"/>
                <w:b/>
                <w:bCs/>
              </w:rPr>
              <w:t>Q12, S6</w:t>
            </w:r>
          </w:p>
        </w:tc>
      </w:tr>
      <w:tr w:rsidR="0079309E" w14:paraId="481AA94F" w14:textId="77777777" w:rsidTr="00AB4144">
        <w:trPr>
          <w:cantSplit/>
        </w:trPr>
        <w:tc>
          <w:tcPr>
            <w:tcW w:w="634" w:type="dxa"/>
            <w:gridSpan w:val="2"/>
            <w:vMerge w:val="restart"/>
            <w:tcMar>
              <w:top w:w="57" w:type="dxa"/>
              <w:bottom w:w="57" w:type="dxa"/>
            </w:tcMar>
          </w:tcPr>
          <w:p w14:paraId="3D4534F0" w14:textId="05ADC62C" w:rsidR="0079309E" w:rsidRDefault="0079309E" w:rsidP="004D5E04">
            <w:pPr>
              <w:jc w:val="center"/>
              <w:rPr>
                <w:rFonts w:ascii="Nunito" w:eastAsia="Nunito" w:hAnsi="Nunito" w:cs="Nunito"/>
                <w:sz w:val="22"/>
                <w:szCs w:val="24"/>
              </w:rPr>
            </w:pPr>
            <w:r w:rsidRPr="00B23BA3">
              <w:rPr>
                <w:rFonts w:ascii="Nunito" w:eastAsia="Nunito" w:hAnsi="Nunito" w:cs="Nunito"/>
                <w:sz w:val="22"/>
                <w:szCs w:val="24"/>
              </w:rPr>
              <w:t>6</w:t>
            </w:r>
          </w:p>
        </w:tc>
        <w:tc>
          <w:tcPr>
            <w:tcW w:w="1406" w:type="dxa"/>
            <w:vMerge w:val="restart"/>
            <w:tcMar>
              <w:top w:w="57" w:type="dxa"/>
              <w:bottom w:w="57" w:type="dxa"/>
            </w:tcMar>
          </w:tcPr>
          <w:p w14:paraId="230CB9AD" w14:textId="109B4574" w:rsidR="0079309E" w:rsidRDefault="0079309E" w:rsidP="0079309E">
            <w:pPr>
              <w:rPr>
                <w:rFonts w:ascii="Nunito" w:eastAsia="Nunito" w:hAnsi="Nunito" w:cs="Nunito"/>
                <w:sz w:val="22"/>
                <w:szCs w:val="24"/>
              </w:rPr>
            </w:pPr>
            <w:r w:rsidRPr="00B23BA3">
              <w:rPr>
                <w:rFonts w:ascii="Nunito" w:eastAsia="Nunito" w:hAnsi="Nunito" w:cs="Nunito"/>
                <w:sz w:val="22"/>
                <w:szCs w:val="24"/>
              </w:rPr>
              <w:t xml:space="preserve">Adopter </w:t>
            </w:r>
            <w:proofErr w:type="spellStart"/>
            <w:r w:rsidRPr="00B23BA3">
              <w:rPr>
                <w:rFonts w:ascii="Nunito" w:eastAsia="Nunito" w:hAnsi="Nunito" w:cs="Nunito"/>
                <w:sz w:val="22"/>
                <w:szCs w:val="24"/>
              </w:rPr>
              <w:t>Quest</w:t>
            </w:r>
            <w:r w:rsidR="00724B34">
              <w:rPr>
                <w:rFonts w:ascii="Nunito" w:eastAsia="Nunito" w:hAnsi="Nunito" w:cs="Nunito"/>
                <w:sz w:val="22"/>
                <w:szCs w:val="24"/>
              </w:rPr>
              <w:t>’n</w:t>
            </w:r>
            <w:r w:rsidRPr="00B23BA3">
              <w:rPr>
                <w:rFonts w:ascii="Nunito" w:eastAsia="Nunito" w:hAnsi="Nunito" w:cs="Nunito"/>
                <w:sz w:val="22"/>
                <w:szCs w:val="24"/>
              </w:rPr>
              <w:t>aire</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3A3BD733" w14:textId="40565A1C" w:rsidR="0079309E" w:rsidRDefault="0079309E" w:rsidP="0079309E">
            <w:pPr>
              <w:rPr>
                <w:rFonts w:ascii="Nunito" w:eastAsia="Nunito" w:hAnsi="Nunito" w:cs="Nunito"/>
                <w:sz w:val="22"/>
                <w:szCs w:val="24"/>
              </w:rPr>
            </w:pPr>
            <w:r>
              <w:rPr>
                <w:rFonts w:ascii="Nunito" w:eastAsia="Nunito" w:hAnsi="Nunito" w:cs="Nunito"/>
              </w:rPr>
              <w:t>The questionnaire must collect information about the user’s home, lifestyle, garden access, children, other pets, time available and previous animal experience</w:t>
            </w:r>
          </w:p>
        </w:tc>
        <w:tc>
          <w:tcPr>
            <w:tcW w:w="1210" w:type="dxa"/>
            <w:tcMar>
              <w:top w:w="57" w:type="dxa"/>
              <w:bottom w:w="57" w:type="dxa"/>
            </w:tcMar>
          </w:tcPr>
          <w:p w14:paraId="24BB7F98" w14:textId="4BCBAF53" w:rsidR="0079309E" w:rsidRDefault="0079309E" w:rsidP="0079309E">
            <w:pPr>
              <w:rPr>
                <w:rFonts w:ascii="Nunito" w:eastAsia="Nunito" w:hAnsi="Nunito" w:cs="Nunito"/>
                <w:sz w:val="22"/>
                <w:szCs w:val="24"/>
              </w:rPr>
            </w:pPr>
            <w:r>
              <w:rPr>
                <w:rFonts w:ascii="Nunito" w:eastAsia="Nunito" w:hAnsi="Nunito" w:cs="Nunito"/>
                <w:b/>
                <w:bCs/>
              </w:rPr>
              <w:t>Q1, S5</w:t>
            </w:r>
          </w:p>
        </w:tc>
      </w:tr>
      <w:tr w:rsidR="0079309E" w14:paraId="0831B63D" w14:textId="77777777" w:rsidTr="00AB4144">
        <w:trPr>
          <w:cantSplit/>
        </w:trPr>
        <w:tc>
          <w:tcPr>
            <w:tcW w:w="634" w:type="dxa"/>
            <w:gridSpan w:val="2"/>
            <w:vMerge/>
            <w:tcMar>
              <w:top w:w="57" w:type="dxa"/>
              <w:bottom w:w="57" w:type="dxa"/>
            </w:tcMar>
          </w:tcPr>
          <w:p w14:paraId="76F881AF"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36940D7C"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68D63213" w14:textId="6011E41C" w:rsidR="0079309E" w:rsidRDefault="0079309E" w:rsidP="0079309E">
            <w:pPr>
              <w:rPr>
                <w:rFonts w:ascii="Nunito" w:eastAsia="Nunito" w:hAnsi="Nunito" w:cs="Nunito"/>
                <w:sz w:val="22"/>
                <w:szCs w:val="24"/>
              </w:rPr>
            </w:pPr>
            <w:r>
              <w:rPr>
                <w:rFonts w:ascii="Nunito" w:eastAsia="Nunito" w:hAnsi="Nunito" w:cs="Nunito"/>
              </w:rPr>
              <w:t>The questionnaire must be split into clear sections or individual questions rather than appearing as one long form</w:t>
            </w:r>
          </w:p>
        </w:tc>
        <w:tc>
          <w:tcPr>
            <w:tcW w:w="1210" w:type="dxa"/>
            <w:tcMar>
              <w:top w:w="57" w:type="dxa"/>
              <w:bottom w:w="57" w:type="dxa"/>
            </w:tcMar>
          </w:tcPr>
          <w:p w14:paraId="7C4BEF8C" w14:textId="2968E1A9"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678E8646" w14:textId="77777777" w:rsidTr="00AB4144">
        <w:trPr>
          <w:cantSplit/>
        </w:trPr>
        <w:tc>
          <w:tcPr>
            <w:tcW w:w="634" w:type="dxa"/>
            <w:gridSpan w:val="2"/>
            <w:vMerge/>
            <w:tcMar>
              <w:top w:w="57" w:type="dxa"/>
              <w:bottom w:w="57" w:type="dxa"/>
            </w:tcMar>
          </w:tcPr>
          <w:p w14:paraId="085D0550"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3A1777F"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147239A4" w14:textId="37A5E1EB" w:rsidR="0079309E" w:rsidRDefault="0079309E" w:rsidP="0079309E">
            <w:pPr>
              <w:rPr>
                <w:rFonts w:ascii="Nunito" w:eastAsia="Nunito" w:hAnsi="Nunito" w:cs="Nunito"/>
                <w:sz w:val="22"/>
                <w:szCs w:val="24"/>
              </w:rPr>
            </w:pPr>
            <w:r>
              <w:rPr>
                <w:rFonts w:ascii="Nunito" w:eastAsia="Nunito" w:hAnsi="Nunito" w:cs="Nunito"/>
              </w:rPr>
              <w:t xml:space="preserve">The questionnaire must use suitable input methods such as dropdowns, radio buttons or selection boxes but preferably dropdowns. </w:t>
            </w:r>
          </w:p>
        </w:tc>
        <w:tc>
          <w:tcPr>
            <w:tcW w:w="1210" w:type="dxa"/>
            <w:tcMar>
              <w:top w:w="57" w:type="dxa"/>
              <w:bottom w:w="57" w:type="dxa"/>
            </w:tcMar>
          </w:tcPr>
          <w:p w14:paraId="7D19F30F" w14:textId="71D8BFD2" w:rsidR="0079309E" w:rsidRDefault="0079309E" w:rsidP="0079309E">
            <w:pPr>
              <w:rPr>
                <w:rFonts w:ascii="Nunito" w:eastAsia="Nunito" w:hAnsi="Nunito" w:cs="Nunito"/>
                <w:sz w:val="22"/>
                <w:szCs w:val="24"/>
              </w:rPr>
            </w:pPr>
            <w:r>
              <w:rPr>
                <w:rFonts w:ascii="Nunito" w:eastAsia="Nunito" w:hAnsi="Nunito" w:cs="Nunito"/>
                <w:b/>
                <w:bCs/>
              </w:rPr>
              <w:t>E3, S6</w:t>
            </w:r>
          </w:p>
        </w:tc>
      </w:tr>
      <w:tr w:rsidR="0079309E" w14:paraId="1ECBBB60" w14:textId="77777777" w:rsidTr="00AB4144">
        <w:trPr>
          <w:cantSplit/>
        </w:trPr>
        <w:tc>
          <w:tcPr>
            <w:tcW w:w="634" w:type="dxa"/>
            <w:gridSpan w:val="2"/>
            <w:vMerge/>
            <w:tcMar>
              <w:top w:w="57" w:type="dxa"/>
              <w:bottom w:w="57" w:type="dxa"/>
            </w:tcMar>
          </w:tcPr>
          <w:p w14:paraId="0EBCE043" w14:textId="77777777" w:rsidR="0079309E" w:rsidRDefault="0079309E" w:rsidP="004D5E04">
            <w:pPr>
              <w:jc w:val="center"/>
              <w:rPr>
                <w:rFonts w:ascii="Nunito" w:eastAsia="Nunito" w:hAnsi="Nunito" w:cs="Nunito"/>
                <w:sz w:val="22"/>
                <w:szCs w:val="24"/>
              </w:rPr>
            </w:pPr>
          </w:p>
        </w:tc>
        <w:tc>
          <w:tcPr>
            <w:tcW w:w="1406" w:type="dxa"/>
            <w:vMerge/>
            <w:tcMar>
              <w:top w:w="57" w:type="dxa"/>
              <w:bottom w:w="57" w:type="dxa"/>
            </w:tcMar>
          </w:tcPr>
          <w:p w14:paraId="7EF42AB3" w14:textId="77777777" w:rsidR="0079309E" w:rsidRDefault="0079309E" w:rsidP="0079309E">
            <w:pPr>
              <w:rPr>
                <w:rFonts w:ascii="Nunito" w:eastAsia="Nunito" w:hAnsi="Nunito" w:cs="Nunito"/>
                <w:sz w:val="22"/>
                <w:szCs w:val="24"/>
              </w:rPr>
            </w:pPr>
          </w:p>
        </w:tc>
        <w:tc>
          <w:tcPr>
            <w:tcW w:w="6386" w:type="dxa"/>
            <w:tcMar>
              <w:top w:w="57" w:type="dxa"/>
              <w:bottom w:w="57" w:type="dxa"/>
            </w:tcMar>
          </w:tcPr>
          <w:p w14:paraId="7817165A" w14:textId="2343D81F" w:rsidR="0079309E" w:rsidRDefault="0079309E" w:rsidP="0079309E">
            <w:pPr>
              <w:rPr>
                <w:rFonts w:ascii="Nunito" w:eastAsia="Nunito" w:hAnsi="Nunito" w:cs="Nunito"/>
                <w:sz w:val="22"/>
                <w:szCs w:val="24"/>
              </w:rPr>
            </w:pPr>
            <w:r>
              <w:rPr>
                <w:rFonts w:ascii="Nunito" w:eastAsia="Nunito" w:hAnsi="Nunito" w:cs="Nunito"/>
              </w:rPr>
              <w:t>The system must prevent the questionnaire from being submitted if important questions are unanswered</w:t>
            </w:r>
          </w:p>
        </w:tc>
        <w:tc>
          <w:tcPr>
            <w:tcW w:w="1210" w:type="dxa"/>
            <w:tcMar>
              <w:top w:w="57" w:type="dxa"/>
              <w:bottom w:w="57" w:type="dxa"/>
            </w:tcMar>
          </w:tcPr>
          <w:p w14:paraId="28C16851" w14:textId="7CC6E869" w:rsidR="0079309E" w:rsidRDefault="0079309E" w:rsidP="0079309E">
            <w:pPr>
              <w:rPr>
                <w:rFonts w:ascii="Nunito" w:eastAsia="Nunito" w:hAnsi="Nunito" w:cs="Nunito"/>
                <w:sz w:val="22"/>
                <w:szCs w:val="24"/>
              </w:rPr>
            </w:pPr>
            <w:r>
              <w:rPr>
                <w:rFonts w:ascii="Nunito" w:eastAsia="Nunito" w:hAnsi="Nunito" w:cs="Nunito"/>
                <w:b/>
                <w:bCs/>
              </w:rPr>
              <w:t>Q15, S8</w:t>
            </w:r>
          </w:p>
        </w:tc>
      </w:tr>
      <w:tr w:rsidR="004D5E04" w14:paraId="56606447" w14:textId="77777777" w:rsidTr="00AB4144">
        <w:trPr>
          <w:cantSplit/>
        </w:trPr>
        <w:tc>
          <w:tcPr>
            <w:tcW w:w="634" w:type="dxa"/>
            <w:gridSpan w:val="2"/>
            <w:vMerge w:val="restart"/>
            <w:tcMar>
              <w:top w:w="57" w:type="dxa"/>
              <w:bottom w:w="57" w:type="dxa"/>
            </w:tcMar>
          </w:tcPr>
          <w:p w14:paraId="7EC27370" w14:textId="3BB23232"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7</w:t>
            </w:r>
          </w:p>
        </w:tc>
        <w:tc>
          <w:tcPr>
            <w:tcW w:w="1406" w:type="dxa"/>
            <w:vMerge w:val="restart"/>
            <w:tcMar>
              <w:top w:w="57" w:type="dxa"/>
              <w:bottom w:w="57" w:type="dxa"/>
            </w:tcMar>
          </w:tcPr>
          <w:p w14:paraId="04D37DE9" w14:textId="617E78D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Results and </w:t>
            </w:r>
            <w:proofErr w:type="spellStart"/>
            <w:r w:rsidRPr="00B23BA3">
              <w:rPr>
                <w:rFonts w:ascii="Nunito" w:eastAsia="Nunito" w:hAnsi="Nunito" w:cs="Nunito"/>
                <w:sz w:val="22"/>
                <w:szCs w:val="24"/>
              </w:rPr>
              <w:t>recomm</w:t>
            </w:r>
            <w:r w:rsidR="00724B34">
              <w:rPr>
                <w:rFonts w:ascii="Nunito" w:eastAsia="Nunito" w:hAnsi="Nunito" w:cs="Nunito"/>
                <w:sz w:val="22"/>
                <w:szCs w:val="24"/>
              </w:rPr>
              <w:t>’</w:t>
            </w:r>
            <w:r w:rsidRPr="00B23BA3">
              <w:rPr>
                <w:rFonts w:ascii="Nunito" w:eastAsia="Nunito" w:hAnsi="Nunito" w:cs="Nunito"/>
                <w:sz w:val="22"/>
                <w:szCs w:val="24"/>
              </w:rPr>
              <w:t>ns</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0920E9D" w14:textId="75CF0B76" w:rsidR="004D5E04" w:rsidRDefault="004D5E04" w:rsidP="004D5E04">
            <w:pPr>
              <w:rPr>
                <w:rFonts w:ascii="Nunito" w:eastAsia="Nunito" w:hAnsi="Nunito" w:cs="Nunito"/>
                <w:sz w:val="22"/>
                <w:szCs w:val="24"/>
              </w:rPr>
            </w:pPr>
            <w:r>
              <w:rPr>
                <w:rFonts w:ascii="Nunito" w:eastAsia="Nunito" w:hAnsi="Nunito" w:cs="Nunito"/>
              </w:rPr>
              <w:t>The system must compare adopter’s questionnaire with each animal’s requirements</w:t>
            </w:r>
          </w:p>
        </w:tc>
        <w:tc>
          <w:tcPr>
            <w:tcW w:w="1210" w:type="dxa"/>
            <w:tcMar>
              <w:top w:w="57" w:type="dxa"/>
              <w:bottom w:w="57" w:type="dxa"/>
            </w:tcMar>
          </w:tcPr>
          <w:p w14:paraId="3E477500" w14:textId="22F7AFDF" w:rsidR="004D5E04" w:rsidRDefault="004D5E04" w:rsidP="004D5E04">
            <w:pPr>
              <w:rPr>
                <w:rFonts w:ascii="Nunito" w:eastAsia="Nunito" w:hAnsi="Nunito" w:cs="Nunito"/>
                <w:sz w:val="22"/>
                <w:szCs w:val="24"/>
              </w:rPr>
            </w:pPr>
            <w:r>
              <w:rPr>
                <w:rFonts w:ascii="Nunito" w:eastAsia="Nunito" w:hAnsi="Nunito" w:cs="Nunito"/>
                <w:b/>
                <w:bCs/>
              </w:rPr>
              <w:t>Q10, Q1, S5</w:t>
            </w:r>
          </w:p>
        </w:tc>
      </w:tr>
      <w:tr w:rsidR="004D5E04" w14:paraId="19AD85B9" w14:textId="77777777" w:rsidTr="00AB4144">
        <w:trPr>
          <w:cantSplit/>
        </w:trPr>
        <w:tc>
          <w:tcPr>
            <w:tcW w:w="634" w:type="dxa"/>
            <w:gridSpan w:val="2"/>
            <w:vMerge/>
            <w:tcMar>
              <w:top w:w="57" w:type="dxa"/>
              <w:bottom w:w="57" w:type="dxa"/>
            </w:tcMar>
          </w:tcPr>
          <w:p w14:paraId="27F41C9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5AF87849"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92B64AF" w14:textId="1322B72F" w:rsidR="004D5E04" w:rsidRDefault="004D5E04" w:rsidP="004D5E04">
            <w:pPr>
              <w:rPr>
                <w:rFonts w:ascii="Nunito" w:eastAsia="Nunito" w:hAnsi="Nunito" w:cs="Nunito"/>
                <w:sz w:val="22"/>
                <w:szCs w:val="24"/>
              </w:rPr>
            </w:pPr>
            <w:r>
              <w:rPr>
                <w:rFonts w:ascii="Nunito" w:eastAsia="Nunito" w:hAnsi="Nunito" w:cs="Nunito"/>
              </w:rPr>
              <w:t>The system must calculate a numerical compatibility score for each animal</w:t>
            </w:r>
          </w:p>
        </w:tc>
        <w:tc>
          <w:tcPr>
            <w:tcW w:w="1210" w:type="dxa"/>
            <w:tcMar>
              <w:top w:w="57" w:type="dxa"/>
              <w:bottom w:w="57" w:type="dxa"/>
            </w:tcMar>
          </w:tcPr>
          <w:p w14:paraId="60C25115" w14:textId="35DA5041" w:rsidR="004D5E04" w:rsidRDefault="004D5E04" w:rsidP="004D5E04">
            <w:pPr>
              <w:rPr>
                <w:rFonts w:ascii="Nunito" w:eastAsia="Nunito" w:hAnsi="Nunito" w:cs="Nunito"/>
                <w:sz w:val="22"/>
                <w:szCs w:val="24"/>
              </w:rPr>
            </w:pPr>
            <w:r>
              <w:rPr>
                <w:rFonts w:ascii="Nunito" w:eastAsia="Nunito" w:hAnsi="Nunito" w:cs="Nunito"/>
                <w:b/>
                <w:bCs/>
              </w:rPr>
              <w:t>Q10, S7</w:t>
            </w:r>
          </w:p>
        </w:tc>
      </w:tr>
      <w:tr w:rsidR="004D5E04" w14:paraId="31E7BCF7" w14:textId="77777777" w:rsidTr="00AB4144">
        <w:trPr>
          <w:cantSplit/>
        </w:trPr>
        <w:tc>
          <w:tcPr>
            <w:tcW w:w="634" w:type="dxa"/>
            <w:gridSpan w:val="2"/>
            <w:vMerge/>
            <w:tcMar>
              <w:top w:w="57" w:type="dxa"/>
              <w:bottom w:w="57" w:type="dxa"/>
            </w:tcMar>
          </w:tcPr>
          <w:p w14:paraId="5AD86D4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BE45398"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4167C729" w14:textId="1345A0B6" w:rsidR="004D5E04" w:rsidRDefault="004D5E04" w:rsidP="004D5E04">
            <w:pPr>
              <w:rPr>
                <w:rFonts w:ascii="Nunito" w:eastAsia="Nunito" w:hAnsi="Nunito" w:cs="Nunito"/>
                <w:sz w:val="22"/>
                <w:szCs w:val="24"/>
              </w:rPr>
            </w:pPr>
            <w:r>
              <w:rPr>
                <w:rFonts w:ascii="Nunito" w:eastAsia="Nunito" w:hAnsi="Nunito" w:cs="Nunito"/>
              </w:rPr>
              <w:t>The top 4 animals must be displayed from highest compatibility score to lowest at a minimum</w:t>
            </w:r>
          </w:p>
        </w:tc>
        <w:tc>
          <w:tcPr>
            <w:tcW w:w="1210" w:type="dxa"/>
            <w:tcMar>
              <w:top w:w="57" w:type="dxa"/>
              <w:bottom w:w="57" w:type="dxa"/>
            </w:tcMar>
          </w:tcPr>
          <w:p w14:paraId="45503AAC" w14:textId="71332A73" w:rsidR="004D5E04" w:rsidRDefault="004D5E04" w:rsidP="004D5E04">
            <w:pPr>
              <w:rPr>
                <w:rFonts w:ascii="Nunito" w:eastAsia="Nunito" w:hAnsi="Nunito" w:cs="Nunito"/>
                <w:sz w:val="22"/>
                <w:szCs w:val="24"/>
              </w:rPr>
            </w:pPr>
            <w:r>
              <w:rPr>
                <w:rFonts w:ascii="Nunito" w:eastAsia="Nunito" w:hAnsi="Nunito" w:cs="Nunito"/>
                <w:b/>
                <w:bCs/>
              </w:rPr>
              <w:t>Q14, S7</w:t>
            </w:r>
          </w:p>
        </w:tc>
      </w:tr>
      <w:tr w:rsidR="004D5E04" w14:paraId="6D276FE0" w14:textId="77777777" w:rsidTr="00AB4144">
        <w:trPr>
          <w:cantSplit/>
        </w:trPr>
        <w:tc>
          <w:tcPr>
            <w:tcW w:w="634" w:type="dxa"/>
            <w:gridSpan w:val="2"/>
            <w:vMerge/>
            <w:tcMar>
              <w:top w:w="57" w:type="dxa"/>
              <w:bottom w:w="57" w:type="dxa"/>
            </w:tcMar>
          </w:tcPr>
          <w:p w14:paraId="15C5F7D0"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66C0AC8B"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8A8435D" w14:textId="52F070CB" w:rsidR="004D5E04" w:rsidRDefault="004D5E04" w:rsidP="004D5E04">
            <w:pPr>
              <w:rPr>
                <w:rFonts w:ascii="Nunito" w:eastAsia="Nunito" w:hAnsi="Nunito" w:cs="Nunito"/>
                <w:sz w:val="22"/>
                <w:szCs w:val="24"/>
              </w:rPr>
            </w:pPr>
            <w:r>
              <w:rPr>
                <w:rFonts w:ascii="Nunito" w:eastAsia="Nunito" w:hAnsi="Nunito" w:cs="Nunito"/>
              </w:rPr>
              <w:t>The results page must show which key requirements the user meets and does not meet for each animal</w:t>
            </w:r>
          </w:p>
        </w:tc>
        <w:tc>
          <w:tcPr>
            <w:tcW w:w="1210" w:type="dxa"/>
            <w:tcMar>
              <w:top w:w="57" w:type="dxa"/>
              <w:bottom w:w="57" w:type="dxa"/>
            </w:tcMar>
          </w:tcPr>
          <w:p w14:paraId="3A2D0BB8" w14:textId="6D23EEB0" w:rsidR="004D5E04" w:rsidRDefault="004D5E04" w:rsidP="004D5E04">
            <w:pPr>
              <w:rPr>
                <w:rFonts w:ascii="Nunito" w:eastAsia="Nunito" w:hAnsi="Nunito" w:cs="Nunito"/>
                <w:sz w:val="22"/>
                <w:szCs w:val="24"/>
              </w:rPr>
            </w:pPr>
            <w:r>
              <w:rPr>
                <w:rFonts w:ascii="Nunito" w:eastAsia="Nunito" w:hAnsi="Nunito" w:cs="Nunito"/>
                <w:b/>
                <w:bCs/>
              </w:rPr>
              <w:t>Q3, E3</w:t>
            </w:r>
          </w:p>
        </w:tc>
      </w:tr>
      <w:tr w:rsidR="004D5E04" w14:paraId="6C406AA4" w14:textId="77777777" w:rsidTr="00AB4144">
        <w:trPr>
          <w:cantSplit/>
        </w:trPr>
        <w:tc>
          <w:tcPr>
            <w:tcW w:w="634" w:type="dxa"/>
            <w:gridSpan w:val="2"/>
            <w:vMerge/>
            <w:tcMar>
              <w:top w:w="57" w:type="dxa"/>
              <w:bottom w:w="57" w:type="dxa"/>
            </w:tcMar>
          </w:tcPr>
          <w:p w14:paraId="44BDA179"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9E87FD7"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77D2FA0" w14:textId="1688D911" w:rsidR="004D5E04" w:rsidRDefault="004D5E04" w:rsidP="004D5E04">
            <w:pPr>
              <w:rPr>
                <w:rFonts w:ascii="Nunito" w:eastAsia="Nunito" w:hAnsi="Nunito" w:cs="Nunito"/>
                <w:sz w:val="22"/>
                <w:szCs w:val="24"/>
              </w:rPr>
            </w:pPr>
            <w:r>
              <w:rPr>
                <w:rFonts w:ascii="Nunito" w:eastAsia="Nunito" w:hAnsi="Nunito" w:cs="Nunito"/>
              </w:rPr>
              <w:t>The system must display a warning if the user does not meet important requirements for an animal</w:t>
            </w:r>
          </w:p>
        </w:tc>
        <w:tc>
          <w:tcPr>
            <w:tcW w:w="1210" w:type="dxa"/>
            <w:tcMar>
              <w:top w:w="57" w:type="dxa"/>
              <w:bottom w:w="57" w:type="dxa"/>
            </w:tcMar>
          </w:tcPr>
          <w:p w14:paraId="0898E2C6" w14:textId="1AFC0FDC"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7B0D5668" w14:textId="77777777" w:rsidTr="00AB4144">
        <w:trPr>
          <w:cantSplit/>
        </w:trPr>
        <w:tc>
          <w:tcPr>
            <w:tcW w:w="634" w:type="dxa"/>
            <w:gridSpan w:val="2"/>
            <w:vMerge/>
            <w:tcMar>
              <w:top w:w="57" w:type="dxa"/>
              <w:bottom w:w="57" w:type="dxa"/>
            </w:tcMar>
          </w:tcPr>
          <w:p w14:paraId="15A9202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1442835C"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56B60D14" w14:textId="52F9249E" w:rsidR="004D5E04" w:rsidRDefault="004D5E04" w:rsidP="004D5E04">
            <w:pPr>
              <w:rPr>
                <w:rFonts w:ascii="Nunito" w:eastAsia="Nunito" w:hAnsi="Nunito" w:cs="Nunito"/>
                <w:sz w:val="22"/>
                <w:szCs w:val="24"/>
              </w:rPr>
            </w:pPr>
            <w:r>
              <w:rPr>
                <w:rFonts w:ascii="Nunito" w:eastAsia="Nunito" w:hAnsi="Nunito" w:cs="Nunito"/>
              </w:rPr>
              <w:t xml:space="preserve">The results page must explain that the compatibility scores are guidance, and the adoption staff have the final say </w:t>
            </w:r>
          </w:p>
        </w:tc>
        <w:tc>
          <w:tcPr>
            <w:tcW w:w="1210" w:type="dxa"/>
            <w:tcMar>
              <w:top w:w="57" w:type="dxa"/>
              <w:bottom w:w="57" w:type="dxa"/>
            </w:tcMar>
          </w:tcPr>
          <w:p w14:paraId="21209BFF" w14:textId="3AFE95FE" w:rsidR="004D5E04" w:rsidRDefault="004D5E04" w:rsidP="004D5E04">
            <w:pPr>
              <w:rPr>
                <w:rFonts w:ascii="Nunito" w:eastAsia="Nunito" w:hAnsi="Nunito" w:cs="Nunito"/>
                <w:sz w:val="22"/>
                <w:szCs w:val="24"/>
              </w:rPr>
            </w:pPr>
            <w:r>
              <w:rPr>
                <w:rFonts w:ascii="Nunito" w:eastAsia="Nunito" w:hAnsi="Nunito" w:cs="Nunito"/>
                <w:b/>
                <w:bCs/>
              </w:rPr>
              <w:t>Q3</w:t>
            </w:r>
          </w:p>
        </w:tc>
      </w:tr>
      <w:tr w:rsidR="004D5E04" w14:paraId="2CD9EF82" w14:textId="77777777" w:rsidTr="00AB4144">
        <w:trPr>
          <w:cantSplit/>
        </w:trPr>
        <w:tc>
          <w:tcPr>
            <w:tcW w:w="634" w:type="dxa"/>
            <w:gridSpan w:val="2"/>
            <w:vMerge w:val="restart"/>
            <w:tcMar>
              <w:top w:w="57" w:type="dxa"/>
              <w:bottom w:w="57" w:type="dxa"/>
            </w:tcMar>
          </w:tcPr>
          <w:p w14:paraId="2BF576D0" w14:textId="10EF9EC8"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8</w:t>
            </w:r>
          </w:p>
        </w:tc>
        <w:tc>
          <w:tcPr>
            <w:tcW w:w="1406" w:type="dxa"/>
            <w:vMerge w:val="restart"/>
            <w:tcMar>
              <w:top w:w="57" w:type="dxa"/>
              <w:bottom w:w="57" w:type="dxa"/>
            </w:tcMar>
          </w:tcPr>
          <w:p w14:paraId="02DBDADD" w14:textId="165AF446" w:rsidR="004D5E04" w:rsidRDefault="004D5E04" w:rsidP="004D5E04">
            <w:pPr>
              <w:rPr>
                <w:rFonts w:ascii="Nunito" w:eastAsia="Nunito" w:hAnsi="Nunito" w:cs="Nunito"/>
                <w:sz w:val="22"/>
                <w:szCs w:val="24"/>
              </w:rPr>
            </w:pPr>
            <w:r w:rsidRPr="00B23BA3">
              <w:rPr>
                <w:rFonts w:ascii="Nunito" w:eastAsia="Nunito" w:hAnsi="Nunito" w:cs="Nunito"/>
                <w:sz w:val="22"/>
                <w:szCs w:val="24"/>
              </w:rPr>
              <w:t xml:space="preserve">Admin </w:t>
            </w:r>
            <w:proofErr w:type="spellStart"/>
            <w:r w:rsidRPr="00B23BA3">
              <w:rPr>
                <w:rFonts w:ascii="Nunito" w:eastAsia="Nunito" w:hAnsi="Nunito" w:cs="Nunito"/>
                <w:sz w:val="22"/>
                <w:szCs w:val="24"/>
              </w:rPr>
              <w:t>manage</w:t>
            </w:r>
            <w:r w:rsidR="00AB4144">
              <w:rPr>
                <w:rFonts w:ascii="Nunito" w:eastAsia="Nunito" w:hAnsi="Nunito" w:cs="Nunito"/>
                <w:sz w:val="22"/>
                <w:szCs w:val="24"/>
              </w:rPr>
              <w:t>’</w:t>
            </w:r>
            <w:r w:rsidRPr="00B23BA3">
              <w:rPr>
                <w:rFonts w:ascii="Nunito" w:eastAsia="Nunito" w:hAnsi="Nunito" w:cs="Nunito"/>
                <w:sz w:val="22"/>
                <w:szCs w:val="24"/>
              </w:rPr>
              <w:t>t</w:t>
            </w:r>
            <w:proofErr w:type="spellEnd"/>
            <w:r w:rsidRPr="00B23BA3">
              <w:rPr>
                <w:rFonts w:ascii="Nunito" w:eastAsia="Nunito" w:hAnsi="Nunito" w:cs="Nunito"/>
                <w:sz w:val="22"/>
                <w:szCs w:val="24"/>
              </w:rPr>
              <w:t xml:space="preserve"> page</w:t>
            </w:r>
          </w:p>
        </w:tc>
        <w:tc>
          <w:tcPr>
            <w:tcW w:w="6386" w:type="dxa"/>
            <w:tcMar>
              <w:top w:w="57" w:type="dxa"/>
              <w:bottom w:w="57" w:type="dxa"/>
            </w:tcMar>
          </w:tcPr>
          <w:p w14:paraId="47681538" w14:textId="53CD0DE2" w:rsidR="004D5E04" w:rsidRDefault="004D5E04" w:rsidP="004D5E04">
            <w:pPr>
              <w:rPr>
                <w:rFonts w:ascii="Nunito" w:eastAsia="Nunito" w:hAnsi="Nunito" w:cs="Nunito"/>
                <w:sz w:val="22"/>
                <w:szCs w:val="24"/>
              </w:rPr>
            </w:pPr>
            <w:r>
              <w:rPr>
                <w:rFonts w:ascii="Nunito" w:eastAsia="Nunito" w:hAnsi="Nunito" w:cs="Nunito"/>
              </w:rPr>
              <w:t>This page should be accessed separately with a separate admin login</w:t>
            </w:r>
          </w:p>
        </w:tc>
        <w:tc>
          <w:tcPr>
            <w:tcW w:w="1210" w:type="dxa"/>
            <w:tcMar>
              <w:top w:w="57" w:type="dxa"/>
              <w:bottom w:w="57" w:type="dxa"/>
            </w:tcMar>
          </w:tcPr>
          <w:p w14:paraId="7F02E361" w14:textId="7C9A846B" w:rsidR="004D5E04" w:rsidRDefault="004D5E04" w:rsidP="004D5E04">
            <w:pPr>
              <w:rPr>
                <w:rFonts w:ascii="Nunito" w:eastAsia="Nunito" w:hAnsi="Nunito" w:cs="Nunito"/>
                <w:sz w:val="22"/>
                <w:szCs w:val="24"/>
              </w:rPr>
            </w:pPr>
            <w:r>
              <w:rPr>
                <w:rFonts w:ascii="Nunito" w:eastAsia="Nunito" w:hAnsi="Nunito" w:cs="Nunito"/>
                <w:b/>
                <w:bCs/>
              </w:rPr>
              <w:t>Q12</w:t>
            </w:r>
          </w:p>
        </w:tc>
      </w:tr>
      <w:tr w:rsidR="004D5E04" w14:paraId="0D93B91B" w14:textId="77777777" w:rsidTr="00AB4144">
        <w:trPr>
          <w:cantSplit/>
        </w:trPr>
        <w:tc>
          <w:tcPr>
            <w:tcW w:w="634" w:type="dxa"/>
            <w:gridSpan w:val="2"/>
            <w:vMerge/>
            <w:tcMar>
              <w:top w:w="57" w:type="dxa"/>
              <w:bottom w:w="57" w:type="dxa"/>
            </w:tcMar>
          </w:tcPr>
          <w:p w14:paraId="1629162D"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1447811"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ABEF518" w14:textId="4ED6FD99" w:rsidR="004D5E04" w:rsidRDefault="004D5E04" w:rsidP="004D5E04">
            <w:pPr>
              <w:rPr>
                <w:rFonts w:ascii="Nunito" w:eastAsia="Nunito" w:hAnsi="Nunito" w:cs="Nunito"/>
                <w:sz w:val="22"/>
                <w:szCs w:val="24"/>
              </w:rPr>
            </w:pPr>
            <w:r>
              <w:rPr>
                <w:rFonts w:ascii="Nunito" w:eastAsia="Nunito" w:hAnsi="Nunito" w:cs="Nunito"/>
              </w:rPr>
              <w:t>Admin users must be able to add a new animal record with all the information required</w:t>
            </w:r>
          </w:p>
        </w:tc>
        <w:tc>
          <w:tcPr>
            <w:tcW w:w="1210" w:type="dxa"/>
            <w:tcMar>
              <w:top w:w="57" w:type="dxa"/>
              <w:bottom w:w="57" w:type="dxa"/>
            </w:tcMar>
          </w:tcPr>
          <w:p w14:paraId="0ACDA085" w14:textId="28CBB2D2" w:rsidR="004D5E04" w:rsidRDefault="004D5E04" w:rsidP="004D5E04">
            <w:pPr>
              <w:rPr>
                <w:rFonts w:ascii="Nunito" w:eastAsia="Nunito" w:hAnsi="Nunito" w:cs="Nunito"/>
                <w:sz w:val="22"/>
                <w:szCs w:val="24"/>
              </w:rPr>
            </w:pPr>
            <w:r>
              <w:rPr>
                <w:rFonts w:ascii="Nunito" w:eastAsia="Nunito" w:hAnsi="Nunito" w:cs="Nunito"/>
                <w:b/>
                <w:bCs/>
              </w:rPr>
              <w:t>Q5, Q2</w:t>
            </w:r>
          </w:p>
        </w:tc>
      </w:tr>
      <w:tr w:rsidR="004D5E04" w14:paraId="20F2D290" w14:textId="77777777" w:rsidTr="00AB4144">
        <w:trPr>
          <w:cantSplit/>
        </w:trPr>
        <w:tc>
          <w:tcPr>
            <w:tcW w:w="634" w:type="dxa"/>
            <w:gridSpan w:val="2"/>
            <w:vMerge/>
            <w:tcMar>
              <w:top w:w="57" w:type="dxa"/>
              <w:bottom w:w="57" w:type="dxa"/>
            </w:tcMar>
          </w:tcPr>
          <w:p w14:paraId="0D5CDB8F"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E5FAF3A"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77D21956" w14:textId="2997ECC5" w:rsidR="004D5E04" w:rsidRDefault="004D5E04" w:rsidP="004D5E04">
            <w:pPr>
              <w:rPr>
                <w:rFonts w:ascii="Nunito" w:eastAsia="Nunito" w:hAnsi="Nunito" w:cs="Nunito"/>
                <w:sz w:val="22"/>
                <w:szCs w:val="24"/>
              </w:rPr>
            </w:pPr>
            <w:r>
              <w:rPr>
                <w:rFonts w:ascii="Nunito" w:eastAsia="Nunito" w:hAnsi="Nunito" w:cs="Nunito"/>
              </w:rPr>
              <w:t>Admin users must be able to edit existing animal records and save the updated information to the database</w:t>
            </w:r>
          </w:p>
        </w:tc>
        <w:tc>
          <w:tcPr>
            <w:tcW w:w="1210" w:type="dxa"/>
            <w:tcMar>
              <w:top w:w="57" w:type="dxa"/>
              <w:bottom w:w="57" w:type="dxa"/>
            </w:tcMar>
          </w:tcPr>
          <w:p w14:paraId="5222ED34" w14:textId="44630A2C" w:rsidR="004D5E04" w:rsidRDefault="004D5E04" w:rsidP="004D5E04">
            <w:pPr>
              <w:rPr>
                <w:rFonts w:ascii="Nunito" w:eastAsia="Nunito" w:hAnsi="Nunito" w:cs="Nunito"/>
                <w:sz w:val="22"/>
                <w:szCs w:val="24"/>
              </w:rPr>
            </w:pPr>
            <w:r>
              <w:rPr>
                <w:rFonts w:ascii="Nunito" w:eastAsia="Nunito" w:hAnsi="Nunito" w:cs="Nunito"/>
                <w:b/>
                <w:bCs/>
              </w:rPr>
              <w:t>Q5, Q15</w:t>
            </w:r>
          </w:p>
        </w:tc>
      </w:tr>
      <w:tr w:rsidR="004D5E04" w14:paraId="3642EC05" w14:textId="77777777" w:rsidTr="00AB4144">
        <w:trPr>
          <w:cantSplit/>
        </w:trPr>
        <w:tc>
          <w:tcPr>
            <w:tcW w:w="634" w:type="dxa"/>
            <w:gridSpan w:val="2"/>
            <w:vMerge/>
            <w:tcMar>
              <w:top w:w="57" w:type="dxa"/>
              <w:bottom w:w="57" w:type="dxa"/>
            </w:tcMar>
          </w:tcPr>
          <w:p w14:paraId="3CCA4D24"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37FE3E2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2FA2994F" w14:textId="268A1433" w:rsidR="004D5E04" w:rsidRDefault="004D5E04" w:rsidP="004D5E04">
            <w:pPr>
              <w:rPr>
                <w:rFonts w:ascii="Nunito" w:eastAsia="Nunito" w:hAnsi="Nunito" w:cs="Nunito"/>
                <w:sz w:val="22"/>
                <w:szCs w:val="24"/>
              </w:rPr>
            </w:pPr>
            <w:r>
              <w:rPr>
                <w:rFonts w:ascii="Nunito" w:eastAsia="Nunito" w:hAnsi="Nunito" w:cs="Nunito"/>
              </w:rPr>
              <w:t>Admin users must be able to delete animal records when animals adopted or no longer available</w:t>
            </w:r>
          </w:p>
        </w:tc>
        <w:tc>
          <w:tcPr>
            <w:tcW w:w="1210" w:type="dxa"/>
            <w:tcMar>
              <w:top w:w="57" w:type="dxa"/>
              <w:bottom w:w="57" w:type="dxa"/>
            </w:tcMar>
          </w:tcPr>
          <w:p w14:paraId="0BE04850" w14:textId="1A35B6AE" w:rsidR="004D5E04" w:rsidRDefault="004D5E04" w:rsidP="004D5E04">
            <w:pPr>
              <w:rPr>
                <w:rFonts w:ascii="Nunito" w:eastAsia="Nunito" w:hAnsi="Nunito" w:cs="Nunito"/>
                <w:sz w:val="22"/>
                <w:szCs w:val="24"/>
              </w:rPr>
            </w:pPr>
            <w:r>
              <w:rPr>
                <w:rFonts w:ascii="Nunito" w:eastAsia="Nunito" w:hAnsi="Nunito" w:cs="Nunito"/>
                <w:b/>
                <w:bCs/>
              </w:rPr>
              <w:t>Q5</w:t>
            </w:r>
          </w:p>
        </w:tc>
      </w:tr>
      <w:tr w:rsidR="004D5E04" w14:paraId="7D8D1D8F" w14:textId="77777777" w:rsidTr="00AB4144">
        <w:trPr>
          <w:cantSplit/>
        </w:trPr>
        <w:tc>
          <w:tcPr>
            <w:tcW w:w="634" w:type="dxa"/>
            <w:gridSpan w:val="2"/>
            <w:vMerge/>
            <w:tcMar>
              <w:top w:w="57" w:type="dxa"/>
              <w:bottom w:w="57" w:type="dxa"/>
            </w:tcMar>
          </w:tcPr>
          <w:p w14:paraId="777128B2" w14:textId="77777777" w:rsidR="004D5E04" w:rsidRDefault="004D5E04" w:rsidP="004D5E04">
            <w:pPr>
              <w:jc w:val="center"/>
              <w:rPr>
                <w:rFonts w:ascii="Nunito" w:eastAsia="Nunito" w:hAnsi="Nunito" w:cs="Nunito"/>
                <w:sz w:val="22"/>
                <w:szCs w:val="24"/>
              </w:rPr>
            </w:pPr>
          </w:p>
        </w:tc>
        <w:tc>
          <w:tcPr>
            <w:tcW w:w="1406" w:type="dxa"/>
            <w:vMerge/>
            <w:tcMar>
              <w:top w:w="57" w:type="dxa"/>
              <w:bottom w:w="57" w:type="dxa"/>
            </w:tcMar>
          </w:tcPr>
          <w:p w14:paraId="4B332B33"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50D2B28" w14:textId="2A71CC36" w:rsidR="004D5E04" w:rsidRDefault="004D5E04" w:rsidP="004D5E04">
            <w:pPr>
              <w:rPr>
                <w:rFonts w:ascii="Nunito" w:eastAsia="Nunito" w:hAnsi="Nunito" w:cs="Nunito"/>
              </w:rPr>
            </w:pPr>
            <w:r>
              <w:rPr>
                <w:rFonts w:ascii="Nunito" w:eastAsia="Nunito" w:hAnsi="Nunito" w:cs="Nunito"/>
              </w:rPr>
              <w:t>Normal users must not be able to access the admin management page</w:t>
            </w:r>
          </w:p>
        </w:tc>
        <w:tc>
          <w:tcPr>
            <w:tcW w:w="1210" w:type="dxa"/>
            <w:tcMar>
              <w:top w:w="57" w:type="dxa"/>
              <w:bottom w:w="57" w:type="dxa"/>
            </w:tcMar>
          </w:tcPr>
          <w:p w14:paraId="653D5906" w14:textId="6AB3F2C8" w:rsidR="004D5E04" w:rsidRDefault="004D5E04" w:rsidP="004D5E04">
            <w:pPr>
              <w:rPr>
                <w:rFonts w:ascii="Nunito" w:eastAsia="Nunito" w:hAnsi="Nunito" w:cs="Nunito"/>
                <w:b/>
                <w:bCs/>
              </w:rPr>
            </w:pPr>
            <w:r>
              <w:rPr>
                <w:rFonts w:ascii="Nunito" w:eastAsia="Nunito" w:hAnsi="Nunito" w:cs="Nunito"/>
                <w:b/>
                <w:bCs/>
              </w:rPr>
              <w:t>Q12</w:t>
            </w:r>
          </w:p>
        </w:tc>
      </w:tr>
      <w:tr w:rsidR="004D5E04" w14:paraId="19E1ABC8" w14:textId="77777777" w:rsidTr="00AB4144">
        <w:trPr>
          <w:cantSplit/>
        </w:trPr>
        <w:tc>
          <w:tcPr>
            <w:tcW w:w="634" w:type="dxa"/>
            <w:gridSpan w:val="2"/>
            <w:vMerge w:val="restart"/>
            <w:tcMar>
              <w:top w:w="57" w:type="dxa"/>
              <w:bottom w:w="57" w:type="dxa"/>
            </w:tcMar>
          </w:tcPr>
          <w:p w14:paraId="005DA1B7" w14:textId="7CAEEE9A" w:rsidR="004D5E04" w:rsidRDefault="004D5E04" w:rsidP="004D5E04">
            <w:pPr>
              <w:jc w:val="center"/>
              <w:rPr>
                <w:rFonts w:ascii="Nunito" w:eastAsia="Nunito" w:hAnsi="Nunito" w:cs="Nunito"/>
                <w:sz w:val="22"/>
                <w:szCs w:val="24"/>
              </w:rPr>
            </w:pPr>
            <w:r w:rsidRPr="00B23BA3">
              <w:rPr>
                <w:rFonts w:ascii="Nunito" w:eastAsia="Nunito" w:hAnsi="Nunito" w:cs="Nunito"/>
                <w:sz w:val="22"/>
                <w:szCs w:val="24"/>
              </w:rPr>
              <w:t>9</w:t>
            </w:r>
          </w:p>
        </w:tc>
        <w:tc>
          <w:tcPr>
            <w:tcW w:w="1406" w:type="dxa"/>
            <w:vMerge w:val="restart"/>
            <w:tcMar>
              <w:top w:w="57" w:type="dxa"/>
              <w:bottom w:w="57" w:type="dxa"/>
            </w:tcMar>
          </w:tcPr>
          <w:p w14:paraId="23118B46" w14:textId="59F9F43D" w:rsidR="004D5E04" w:rsidRDefault="004D5E04" w:rsidP="004D5E04">
            <w:pPr>
              <w:rPr>
                <w:rFonts w:ascii="Nunito" w:eastAsia="Nunito" w:hAnsi="Nunito" w:cs="Nunito"/>
                <w:sz w:val="22"/>
                <w:szCs w:val="24"/>
              </w:rPr>
            </w:pPr>
            <w:r w:rsidRPr="00B23BA3">
              <w:rPr>
                <w:rFonts w:ascii="Nunito" w:eastAsia="Nunito" w:hAnsi="Nunito" w:cs="Nunito"/>
                <w:sz w:val="22"/>
                <w:szCs w:val="24"/>
              </w:rPr>
              <w:t>Database system</w:t>
            </w:r>
          </w:p>
        </w:tc>
        <w:tc>
          <w:tcPr>
            <w:tcW w:w="6386" w:type="dxa"/>
            <w:tcMar>
              <w:top w:w="57" w:type="dxa"/>
              <w:bottom w:w="57" w:type="dxa"/>
            </w:tcMar>
          </w:tcPr>
          <w:p w14:paraId="7318D332" w14:textId="1475C138" w:rsidR="004D5E04" w:rsidRDefault="004D5E04" w:rsidP="004D5E04">
            <w:pPr>
              <w:rPr>
                <w:rFonts w:ascii="Nunito" w:eastAsia="Nunito" w:hAnsi="Nunito" w:cs="Nunito"/>
              </w:rPr>
            </w:pPr>
            <w:r>
              <w:rPr>
                <w:rFonts w:ascii="Nunito" w:eastAsia="Nunito" w:hAnsi="Nunito" w:cs="Nunito"/>
              </w:rPr>
              <w:t>The database must store animal records, user account details, admin login details and questionnaire answers</w:t>
            </w:r>
          </w:p>
        </w:tc>
        <w:tc>
          <w:tcPr>
            <w:tcW w:w="1210" w:type="dxa"/>
            <w:tcMar>
              <w:top w:w="57" w:type="dxa"/>
              <w:bottom w:w="57" w:type="dxa"/>
            </w:tcMar>
          </w:tcPr>
          <w:p w14:paraId="1A6B1A6E" w14:textId="04823DAA" w:rsidR="004D5E04" w:rsidRDefault="004D5E04" w:rsidP="004D5E04">
            <w:pPr>
              <w:rPr>
                <w:rFonts w:ascii="Nunito" w:eastAsia="Nunito" w:hAnsi="Nunito" w:cs="Nunito"/>
                <w:b/>
                <w:bCs/>
              </w:rPr>
            </w:pPr>
            <w:r>
              <w:rPr>
                <w:rFonts w:ascii="Nunito" w:eastAsia="Nunito" w:hAnsi="Nunito" w:cs="Nunito"/>
                <w:b/>
                <w:bCs/>
              </w:rPr>
              <w:t>Q15</w:t>
            </w:r>
          </w:p>
        </w:tc>
      </w:tr>
      <w:tr w:rsidR="004D5E04" w14:paraId="14FFDB18" w14:textId="77777777" w:rsidTr="00AB4144">
        <w:trPr>
          <w:cantSplit/>
        </w:trPr>
        <w:tc>
          <w:tcPr>
            <w:tcW w:w="634" w:type="dxa"/>
            <w:gridSpan w:val="2"/>
            <w:vMerge/>
            <w:tcMar>
              <w:top w:w="57" w:type="dxa"/>
              <w:bottom w:w="57" w:type="dxa"/>
            </w:tcMar>
          </w:tcPr>
          <w:p w14:paraId="38C486FF"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667BAAC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31533902" w14:textId="13845EB4" w:rsidR="004D5E04" w:rsidRDefault="004D5E04" w:rsidP="004D5E04">
            <w:pPr>
              <w:rPr>
                <w:rFonts w:ascii="Nunito" w:eastAsia="Nunito" w:hAnsi="Nunito" w:cs="Nunito"/>
              </w:rPr>
            </w:pPr>
            <w:r>
              <w:rPr>
                <w:rFonts w:ascii="Nunito" w:eastAsia="Nunito" w:hAnsi="Nunito" w:cs="Nunito"/>
              </w:rPr>
              <w:t>The database must allow animal records to be added, viewed, edited and deleted through the admin system</w:t>
            </w:r>
          </w:p>
        </w:tc>
        <w:tc>
          <w:tcPr>
            <w:tcW w:w="1210" w:type="dxa"/>
            <w:tcMar>
              <w:top w:w="57" w:type="dxa"/>
              <w:bottom w:w="57" w:type="dxa"/>
            </w:tcMar>
          </w:tcPr>
          <w:p w14:paraId="60BEDBB7" w14:textId="5831DEDB" w:rsidR="004D5E04" w:rsidRDefault="004D5E04" w:rsidP="004D5E04">
            <w:pPr>
              <w:rPr>
                <w:rFonts w:ascii="Nunito" w:eastAsia="Nunito" w:hAnsi="Nunito" w:cs="Nunito"/>
                <w:b/>
                <w:bCs/>
              </w:rPr>
            </w:pPr>
            <w:r>
              <w:rPr>
                <w:rFonts w:ascii="Nunito" w:eastAsia="Nunito" w:hAnsi="Nunito" w:cs="Nunito"/>
                <w:b/>
                <w:bCs/>
              </w:rPr>
              <w:t>Q5, Q15</w:t>
            </w:r>
          </w:p>
        </w:tc>
      </w:tr>
      <w:tr w:rsidR="004D5E04" w14:paraId="08D4AE53" w14:textId="77777777" w:rsidTr="00AB4144">
        <w:trPr>
          <w:cantSplit/>
        </w:trPr>
        <w:tc>
          <w:tcPr>
            <w:tcW w:w="634" w:type="dxa"/>
            <w:gridSpan w:val="2"/>
            <w:vMerge/>
            <w:tcMar>
              <w:top w:w="57" w:type="dxa"/>
              <w:bottom w:w="57" w:type="dxa"/>
            </w:tcMar>
          </w:tcPr>
          <w:p w14:paraId="455AC9B7"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F94925"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6477FE36" w14:textId="0C3F4BA2" w:rsidR="004D5E04" w:rsidRDefault="004D5E04" w:rsidP="004D5E04">
            <w:pPr>
              <w:rPr>
                <w:rFonts w:ascii="Nunito" w:eastAsia="Nunito" w:hAnsi="Nunito" w:cs="Nunito"/>
              </w:rPr>
            </w:pPr>
            <w:r>
              <w:rPr>
                <w:rFonts w:ascii="Nunito" w:eastAsia="Nunito" w:hAnsi="Nunito" w:cs="Nunito"/>
              </w:rPr>
              <w:t>Questionnaire answers must be stored or processed so that they can be used by the compatibility scoring algorithm</w:t>
            </w:r>
          </w:p>
        </w:tc>
        <w:tc>
          <w:tcPr>
            <w:tcW w:w="1210" w:type="dxa"/>
            <w:tcMar>
              <w:top w:w="57" w:type="dxa"/>
              <w:bottom w:w="57" w:type="dxa"/>
            </w:tcMar>
          </w:tcPr>
          <w:p w14:paraId="6A603B6D" w14:textId="734531AF" w:rsidR="004D5E04" w:rsidRDefault="004D5E04" w:rsidP="004D5E04">
            <w:pPr>
              <w:rPr>
                <w:rFonts w:ascii="Nunito" w:eastAsia="Nunito" w:hAnsi="Nunito" w:cs="Nunito"/>
                <w:b/>
                <w:bCs/>
              </w:rPr>
            </w:pPr>
            <w:r>
              <w:rPr>
                <w:rFonts w:ascii="Nunito" w:eastAsia="Nunito" w:hAnsi="Nunito" w:cs="Nunito"/>
                <w:b/>
                <w:bCs/>
              </w:rPr>
              <w:t>Q10, Q15</w:t>
            </w:r>
          </w:p>
        </w:tc>
      </w:tr>
      <w:tr w:rsidR="004D5E04" w14:paraId="00D78628" w14:textId="77777777" w:rsidTr="00AB4144">
        <w:trPr>
          <w:cantSplit/>
        </w:trPr>
        <w:tc>
          <w:tcPr>
            <w:tcW w:w="634" w:type="dxa"/>
            <w:gridSpan w:val="2"/>
            <w:vMerge/>
            <w:tcMar>
              <w:top w:w="57" w:type="dxa"/>
              <w:bottom w:w="57" w:type="dxa"/>
            </w:tcMar>
          </w:tcPr>
          <w:p w14:paraId="435C4ADC" w14:textId="77777777" w:rsidR="004D5E04" w:rsidRDefault="004D5E04" w:rsidP="004D5E04">
            <w:pPr>
              <w:rPr>
                <w:rFonts w:ascii="Nunito" w:eastAsia="Nunito" w:hAnsi="Nunito" w:cs="Nunito"/>
                <w:sz w:val="22"/>
                <w:szCs w:val="24"/>
              </w:rPr>
            </w:pPr>
          </w:p>
        </w:tc>
        <w:tc>
          <w:tcPr>
            <w:tcW w:w="1406" w:type="dxa"/>
            <w:vMerge/>
            <w:tcMar>
              <w:top w:w="57" w:type="dxa"/>
              <w:bottom w:w="57" w:type="dxa"/>
            </w:tcMar>
          </w:tcPr>
          <w:p w14:paraId="46B0A1EE" w14:textId="77777777" w:rsidR="004D5E04" w:rsidRDefault="004D5E04" w:rsidP="004D5E04">
            <w:pPr>
              <w:rPr>
                <w:rFonts w:ascii="Nunito" w:eastAsia="Nunito" w:hAnsi="Nunito" w:cs="Nunito"/>
                <w:sz w:val="22"/>
                <w:szCs w:val="24"/>
              </w:rPr>
            </w:pPr>
          </w:p>
        </w:tc>
        <w:tc>
          <w:tcPr>
            <w:tcW w:w="6386" w:type="dxa"/>
            <w:tcMar>
              <w:top w:w="57" w:type="dxa"/>
              <w:bottom w:w="57" w:type="dxa"/>
            </w:tcMar>
          </w:tcPr>
          <w:p w14:paraId="0140F04C" w14:textId="408FEA61" w:rsidR="004D5E04" w:rsidRDefault="004D5E04" w:rsidP="004D5E04">
            <w:pPr>
              <w:rPr>
                <w:rFonts w:ascii="Nunito" w:eastAsia="Nunito" w:hAnsi="Nunito" w:cs="Nunito"/>
              </w:rPr>
            </w:pPr>
            <w:r>
              <w:rPr>
                <w:rFonts w:ascii="Nunito" w:eastAsia="Nunito" w:hAnsi="Nunito" w:cs="Nunito"/>
              </w:rPr>
              <w:t>Data must be retrieved correctly so animal profiles and recommendations display accurate information</w:t>
            </w:r>
          </w:p>
        </w:tc>
        <w:tc>
          <w:tcPr>
            <w:tcW w:w="1210" w:type="dxa"/>
            <w:tcMar>
              <w:top w:w="57" w:type="dxa"/>
              <w:bottom w:w="57" w:type="dxa"/>
            </w:tcMar>
          </w:tcPr>
          <w:p w14:paraId="334F3601" w14:textId="6C1F62FA" w:rsidR="004D5E04" w:rsidRDefault="004D5E04" w:rsidP="004D5E04">
            <w:pPr>
              <w:rPr>
                <w:rFonts w:ascii="Nunito" w:eastAsia="Nunito" w:hAnsi="Nunito" w:cs="Nunito"/>
                <w:b/>
                <w:bCs/>
              </w:rPr>
            </w:pPr>
            <w:r>
              <w:rPr>
                <w:rFonts w:ascii="Nunito" w:eastAsia="Nunito" w:hAnsi="Nunito" w:cs="Nunito"/>
                <w:b/>
                <w:bCs/>
              </w:rPr>
              <w:t>Q15, Q2, Q10</w:t>
            </w:r>
          </w:p>
        </w:tc>
      </w:tr>
    </w:tbl>
    <w:p>
      <w:pPr>
        <w:pStyle w:val="Heading3"/>
      </w:pPr>
      <w:bookmarkStart w:id="50022" w:name="a-sc"/>
      <w:r>
        <w:rPr>
          <w:rFonts w:ascii="Nunito" w:hAnsi="Nunito" w:eastAsia="Nunito" w:cs="Nunito"/>
          <w:b/>
          <w:color w:val="A92660"/>
          <w:sz w:val="25"/>
        </w:rPr>
        <w:t>Success criteria</w:t>
      </w:r>
      <w:bookmarkEnd w:id="5002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25"/>
        <w:gridCol w:w="3254"/>
        <w:gridCol w:w="3504"/>
        <w:gridCol w:w="1126"/>
        <w:gridCol w:w="1126"/>
      </w:tblGrid>
      <w:tr>
        <w:trPr>
          <w:cantSplit/>
          <w:tblHeader/>
        </w:trPr>
        <w:tc>
          <w:tcPr>
            <w:tcW w:type="dxa" w:w="625"/>
            <w:shd w:val="clear" w:color="auto" w:fill="FBE3EE"/>
          </w:tcPr>
          <w:p>
            <w:pPr>
              <w:spacing w:before="0" w:after="30" w:line="252" w:lineRule="auto"/>
            </w:pPr>
            <w:r/>
            <w:r>
              <w:rPr>
                <w:rFonts w:ascii="Nunito" w:hAnsi="Nunito" w:eastAsia="Nunito" w:cs="Nunito"/>
                <w:b/>
                <w:sz w:val="16"/>
              </w:rPr>
              <w:t>SC</w:t>
            </w:r>
          </w:p>
        </w:tc>
        <w:tc>
          <w:tcPr>
            <w:tcW w:type="dxa" w:w="3254"/>
            <w:shd w:val="clear" w:color="auto" w:fill="FBE3EE"/>
          </w:tcPr>
          <w:p>
            <w:pPr>
              <w:spacing w:before="0" w:after="30" w:line="252" w:lineRule="auto"/>
            </w:pPr>
            <w:r/>
            <w:r>
              <w:rPr>
                <w:rFonts w:ascii="Nunito" w:hAnsi="Nunito" w:eastAsia="Nunito" w:cs="Nunito"/>
                <w:b/>
                <w:sz w:val="16"/>
              </w:rPr>
              <w:t>Success criterion</w:t>
            </w:r>
          </w:p>
        </w:tc>
        <w:tc>
          <w:tcPr>
            <w:tcW w:type="dxa" w:w="3504"/>
            <w:shd w:val="clear" w:color="auto" w:fill="FBE3EE"/>
          </w:tcPr>
          <w:p>
            <w:pPr>
              <w:spacing w:before="0" w:after="30" w:line="252" w:lineRule="auto"/>
            </w:pPr>
            <w:r/>
            <w:r>
              <w:rPr>
                <w:rFonts w:ascii="Nunito" w:hAnsi="Nunito" w:eastAsia="Nunito" w:cs="Nunito"/>
                <w:b/>
                <w:sz w:val="16"/>
              </w:rPr>
              <w:t>How it will be measured (target)</w:t>
            </w:r>
          </w:p>
        </w:tc>
        <w:tc>
          <w:tcPr>
            <w:tcW w:type="dxa" w:w="1126"/>
            <w:shd w:val="clear" w:color="auto" w:fill="FBE3EE"/>
          </w:tcPr>
          <w:p>
            <w:pPr>
              <w:spacing w:before="0" w:after="30" w:line="252" w:lineRule="auto"/>
            </w:pPr>
            <w:r/>
            <w:r>
              <w:rPr>
                <w:rFonts w:ascii="Nunito" w:hAnsi="Nunito" w:eastAsia="Nunito" w:cs="Nunito"/>
                <w:b/>
                <w:sz w:val="16"/>
              </w:rPr>
              <w:t>Requirements</w:t>
            </w:r>
          </w:p>
        </w:tc>
        <w:tc>
          <w:tcPr>
            <w:tcW w:type="dxa" w:w="1126"/>
            <w:shd w:val="clear" w:color="auto" w:fill="FBE3EE"/>
          </w:tcPr>
          <w:p>
            <w:pPr>
              <w:spacing w:before="0" w:after="30" w:line="252" w:lineRule="auto"/>
            </w:pPr>
            <w:r/>
            <w:r>
              <w:rPr>
                <w:rFonts w:ascii="Nunito" w:hAnsi="Nunito" w:eastAsia="Nunito" w:cs="Nunito"/>
                <w:b/>
                <w:sz w:val="16"/>
              </w:rPr>
              <w:t>Source</w:t>
            </w:r>
          </w:p>
        </w:tc>
      </w:tr>
      <w:tr>
        <w:trPr>
          <w:cantSplit/>
        </w:trPr>
        <w:tc>
          <w:tcPr>
            <w:tcW w:type="dxa" w:w="625"/>
          </w:tcPr>
          <w:p>
            <w:pPr>
              <w:spacing w:before="0" w:after="30" w:line="252" w:lineRule="auto"/>
            </w:pPr>
            <w:r/>
            <w:r>
              <w:rPr>
                <w:rFonts w:ascii="Nunito" w:hAnsi="Nunito" w:eastAsia="Nunito" w:cs="Nunito"/>
                <w:sz w:val="16"/>
              </w:rPr>
              <w:t>SC1</w:t>
            </w:r>
          </w:p>
        </w:tc>
        <w:tc>
          <w:tcPr>
            <w:tcW w:type="dxa" w:w="3254"/>
          </w:tcPr>
          <w:p>
            <w:pPr>
              <w:spacing w:before="0" w:after="30" w:line="252" w:lineRule="auto"/>
            </w:pPr>
            <w:r/>
            <w:r>
              <w:rPr>
                <w:rFonts w:ascii="Nunito" w:hAnsi="Nunito" w:eastAsia="Nunito" w:cs="Nunito"/>
                <w:sz w:val="16"/>
              </w:rPr>
              <w:t>The interface uses the client's soft pink palette, clear headings and obvious buttons</w:t>
            </w:r>
          </w:p>
        </w:tc>
        <w:tc>
          <w:tcPr>
            <w:tcW w:type="dxa" w:w="3504"/>
          </w:tcPr>
          <w:p>
            <w:pPr>
              <w:spacing w:before="0" w:after="30" w:line="252" w:lineRule="auto"/>
            </w:pPr>
            <w:r/>
            <w:r>
              <w:rPr>
                <w:rFonts w:ascii="Nunito" w:hAnsi="Nunito" w:eastAsia="Nunito" w:cs="Nunito"/>
                <w:sz w:val="16"/>
              </w:rPr>
              <w:t>Every text colour reaches a contrast of 4.5:1 and no text is below 12 px, on every screen (automated audit of all screens); client approves the look</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Q11, S6</w:t>
            </w:r>
          </w:p>
        </w:tc>
      </w:tr>
      <w:tr>
        <w:trPr>
          <w:cantSplit/>
        </w:trPr>
        <w:tc>
          <w:tcPr>
            <w:tcW w:type="dxa" w:w="625"/>
          </w:tcPr>
          <w:p>
            <w:pPr>
              <w:spacing w:before="0" w:after="30" w:line="252" w:lineRule="auto"/>
            </w:pPr>
            <w:r/>
            <w:r>
              <w:rPr>
                <w:rFonts w:ascii="Nunito" w:hAnsi="Nunito" w:eastAsia="Nunito" w:cs="Nunito"/>
                <w:sz w:val="16"/>
              </w:rPr>
              <w:t>SC2</w:t>
            </w:r>
          </w:p>
        </w:tc>
        <w:tc>
          <w:tcPr>
            <w:tcW w:type="dxa" w:w="3254"/>
          </w:tcPr>
          <w:p>
            <w:pPr>
              <w:spacing w:before="0" w:after="30" w:line="252" w:lineRule="auto"/>
            </w:pPr>
            <w:r/>
            <w:r>
              <w:rPr>
                <w:rFonts w:ascii="Nunito" w:hAnsi="Nunito" w:eastAsia="Nunito" w:cs="Nunito"/>
                <w:sz w:val="16"/>
              </w:rPr>
              <w:t>Every page can be reached from one consistent menu</w:t>
            </w:r>
          </w:p>
        </w:tc>
        <w:tc>
          <w:tcPr>
            <w:tcW w:type="dxa" w:w="3504"/>
          </w:tcPr>
          <w:p>
            <w:pPr>
              <w:spacing w:before="0" w:after="30" w:line="252" w:lineRule="auto"/>
            </w:pPr>
            <w:r/>
            <w:r>
              <w:rPr>
                <w:rFonts w:ascii="Nunito" w:hAnsi="Nunito" w:eastAsia="Nunito" w:cs="Nunito"/>
                <w:sz w:val="16"/>
              </w:rPr>
              <w:t>Each page reachable in 1 click from the menu; staff items never shown to adopters</w:t>
            </w:r>
          </w:p>
        </w:tc>
        <w:tc>
          <w:tcPr>
            <w:tcW w:type="dxa" w:w="1126"/>
          </w:tcPr>
          <w:p>
            <w:pPr>
              <w:spacing w:before="0" w:after="30" w:line="252" w:lineRule="auto"/>
            </w:pPr>
            <w:r/>
            <w:r>
              <w:rPr>
                <w:rFonts w:ascii="Nunito" w:hAnsi="Nunito" w:eastAsia="Nunito" w:cs="Nunito"/>
                <w:sz w:val="16"/>
              </w:rPr>
              <w:t>1, 8</w:t>
            </w:r>
          </w:p>
        </w:tc>
        <w:tc>
          <w:tcPr>
            <w:tcW w:type="dxa" w:w="1126"/>
          </w:tcPr>
          <w:p>
            <w:pPr>
              <w:spacing w:before="0" w:after="30" w:line="252" w:lineRule="auto"/>
            </w:pPr>
            <w:r/>
            <w:r>
              <w:rPr>
                <w:rFonts w:ascii="Nunito" w:hAnsi="Nunito" w:eastAsia="Nunito" w:cs="Nunito"/>
                <w:sz w:val="16"/>
              </w:rPr>
              <w:t>Q6, E1 to E3</w:t>
            </w:r>
          </w:p>
        </w:tc>
      </w:tr>
      <w:tr>
        <w:trPr>
          <w:cantSplit/>
        </w:trPr>
        <w:tc>
          <w:tcPr>
            <w:tcW w:type="dxa" w:w="625"/>
          </w:tcPr>
          <w:p>
            <w:pPr>
              <w:spacing w:before="0" w:after="30" w:line="252" w:lineRule="auto"/>
            </w:pPr>
            <w:r/>
            <w:r>
              <w:rPr>
                <w:rFonts w:ascii="Nunito" w:hAnsi="Nunito" w:eastAsia="Nunito" w:cs="Nunito"/>
                <w:sz w:val="16"/>
              </w:rPr>
              <w:t>SC3</w:t>
            </w:r>
          </w:p>
        </w:tc>
        <w:tc>
          <w:tcPr>
            <w:tcW w:type="dxa" w:w="3254"/>
          </w:tcPr>
          <w:p>
            <w:pPr>
              <w:spacing w:before="0" w:after="30" w:line="252" w:lineRule="auto"/>
            </w:pPr>
            <w:r/>
            <w:r>
              <w:rPr>
                <w:rFonts w:ascii="Nunito" w:hAnsi="Nunito" w:eastAsia="Nunito" w:cs="Nunito"/>
                <w:sz w:val="16"/>
              </w:rPr>
              <w:t>The home page explains that PawMatch is about suitability and that staff decide</w:t>
            </w:r>
          </w:p>
        </w:tc>
        <w:tc>
          <w:tcPr>
            <w:tcW w:type="dxa" w:w="3504"/>
          </w:tcPr>
          <w:p>
            <w:pPr>
              <w:spacing w:before="0" w:after="30" w:line="252" w:lineRule="auto"/>
            </w:pPr>
            <w:r/>
            <w:r>
              <w:rPr>
                <w:rFonts w:ascii="Nunito" w:hAnsi="Nunito" w:eastAsia="Nunito" w:cs="Nunito"/>
                <w:sz w:val="16"/>
              </w:rPr>
              <w:t>Text present; a button opens the questionnaire in 1 click</w:t>
            </w:r>
          </w:p>
        </w:tc>
        <w:tc>
          <w:tcPr>
            <w:tcW w:type="dxa" w:w="1126"/>
          </w:tcPr>
          <w:p>
            <w:pPr>
              <w:spacing w:before="0" w:after="30" w:line="252" w:lineRule="auto"/>
            </w:pPr>
            <w:r/>
            <w:r>
              <w:rPr>
                <w:rFonts w:ascii="Nunito" w:hAnsi="Nunito" w:eastAsia="Nunito" w:cs="Nunito"/>
                <w:sz w:val="16"/>
              </w:rPr>
              <w:t>2</w:t>
            </w:r>
          </w:p>
        </w:tc>
        <w:tc>
          <w:tcPr>
            <w:tcW w:type="dxa" w:w="1126"/>
          </w:tcPr>
          <w:p>
            <w:pPr>
              <w:spacing w:before="0" w:after="30" w:line="252" w:lineRule="auto"/>
            </w:pPr>
            <w:r/>
            <w:r>
              <w:rPr>
                <w:rFonts w:ascii="Nunito" w:hAnsi="Nunito" w:eastAsia="Nunito" w:cs="Nunito"/>
                <w:sz w:val="16"/>
              </w:rPr>
              <w:t>Q1, Q3, Q7</w:t>
            </w:r>
          </w:p>
        </w:tc>
      </w:tr>
      <w:tr>
        <w:trPr>
          <w:cantSplit/>
        </w:trPr>
        <w:tc>
          <w:tcPr>
            <w:tcW w:type="dxa" w:w="625"/>
          </w:tcPr>
          <w:p>
            <w:pPr>
              <w:spacing w:before="0" w:after="30" w:line="252" w:lineRule="auto"/>
            </w:pPr>
            <w:r/>
            <w:r>
              <w:rPr>
                <w:rFonts w:ascii="Nunito" w:hAnsi="Nunito" w:eastAsia="Nunito" w:cs="Nunito"/>
                <w:sz w:val="16"/>
              </w:rPr>
              <w:t>SC4</w:t>
            </w:r>
          </w:p>
        </w:tc>
        <w:tc>
          <w:tcPr>
            <w:tcW w:type="dxa" w:w="3254"/>
          </w:tcPr>
          <w:p>
            <w:pPr>
              <w:spacing w:before="0" w:after="30" w:line="252" w:lineRule="auto"/>
            </w:pPr>
            <w:r/>
            <w:r>
              <w:rPr>
                <w:rFonts w:ascii="Nunito" w:hAnsi="Nunito" w:eastAsia="Nunito" w:cs="Nunito"/>
                <w:sz w:val="16"/>
              </w:rPr>
              <w:t>Adopters can browse every Available animal and narrow the list</w:t>
            </w:r>
          </w:p>
        </w:tc>
        <w:tc>
          <w:tcPr>
            <w:tcW w:type="dxa" w:w="3504"/>
          </w:tcPr>
          <w:p>
            <w:pPr>
              <w:spacing w:before="0" w:after="30" w:line="252" w:lineRule="auto"/>
            </w:pPr>
            <w:r/>
            <w:r>
              <w:rPr>
                <w:rFonts w:ascii="Nunito" w:hAnsi="Nunito" w:eastAsia="Nunito" w:cs="Nunito"/>
                <w:sz w:val="16"/>
              </w:rPr>
              <w:t>All Available animals shown as cards with photo, name, species, breed, age; filters for species and size and a search; at least 3 species</w:t>
            </w:r>
          </w:p>
        </w:tc>
        <w:tc>
          <w:tcPr>
            <w:tcW w:type="dxa" w:w="1126"/>
          </w:tcPr>
          <w:p>
            <w:pPr>
              <w:spacing w:before="0" w:after="30" w:line="252" w:lineRule="auto"/>
            </w:pPr>
            <w:r/>
            <w:r>
              <w:rPr>
                <w:rFonts w:ascii="Nunito" w:hAnsi="Nunito" w:eastAsia="Nunito" w:cs="Nunito"/>
                <w:sz w:val="16"/>
              </w:rPr>
              <w:t>3</w:t>
            </w:r>
          </w:p>
        </w:tc>
        <w:tc>
          <w:tcPr>
            <w:tcW w:type="dxa" w:w="1126"/>
          </w:tcPr>
          <w:p>
            <w:pPr>
              <w:spacing w:before="0" w:after="30" w:line="252" w:lineRule="auto"/>
            </w:pPr>
            <w:r/>
            <w:r>
              <w:rPr>
                <w:rFonts w:ascii="Nunito" w:hAnsi="Nunito" w:eastAsia="Nunito" w:cs="Nunito"/>
                <w:sz w:val="16"/>
              </w:rPr>
              <w:t>Q8, E2, E3</w:t>
            </w:r>
          </w:p>
        </w:tc>
      </w:tr>
      <w:tr>
        <w:trPr>
          <w:cantSplit/>
        </w:trPr>
        <w:tc>
          <w:tcPr>
            <w:tcW w:type="dxa" w:w="625"/>
          </w:tcPr>
          <w:p>
            <w:pPr>
              <w:spacing w:before="0" w:after="30" w:line="252" w:lineRule="auto"/>
            </w:pPr>
            <w:r/>
            <w:r>
              <w:rPr>
                <w:rFonts w:ascii="Nunito" w:hAnsi="Nunito" w:eastAsia="Nunito" w:cs="Nunito"/>
                <w:sz w:val="16"/>
              </w:rPr>
              <w:t>SC5</w:t>
            </w:r>
          </w:p>
        </w:tc>
        <w:tc>
          <w:tcPr>
            <w:tcW w:type="dxa" w:w="3254"/>
          </w:tcPr>
          <w:p>
            <w:pPr>
              <w:spacing w:before="0" w:after="30" w:line="252" w:lineRule="auto"/>
            </w:pPr>
            <w:r/>
            <w:r>
              <w:rPr>
                <w:rFonts w:ascii="Nunito" w:hAnsi="Nunito" w:eastAsia="Nunito" w:cs="Nunito"/>
                <w:sz w:val="16"/>
              </w:rPr>
              <w:t>Each animal has a full profile loaded from the database</w:t>
            </w:r>
          </w:p>
        </w:tc>
        <w:tc>
          <w:tcPr>
            <w:tcW w:type="dxa" w:w="3504"/>
          </w:tcPr>
          <w:p>
            <w:pPr>
              <w:spacing w:before="0" w:after="30" w:line="252" w:lineRule="auto"/>
            </w:pPr>
            <w:r/>
            <w:r>
              <w:rPr>
                <w:rFonts w:ascii="Nunito" w:hAnsi="Nunito" w:eastAsia="Nunito" w:cs="Nunito"/>
                <w:sz w:val="16"/>
              </w:rPr>
              <w:t>Profile shows all stored fields and needs; back link returns to the list</w:t>
            </w:r>
          </w:p>
        </w:tc>
        <w:tc>
          <w:tcPr>
            <w:tcW w:type="dxa" w:w="1126"/>
          </w:tcPr>
          <w:p>
            <w:pPr>
              <w:spacing w:before="0" w:after="30" w:line="252" w:lineRule="auto"/>
            </w:pPr>
            <w:r/>
            <w:r>
              <w:rPr>
                <w:rFonts w:ascii="Nunito" w:hAnsi="Nunito" w:eastAsia="Nunito" w:cs="Nunito"/>
                <w:sz w:val="16"/>
              </w:rPr>
              <w:t>4</w:t>
            </w:r>
          </w:p>
        </w:tc>
        <w:tc>
          <w:tcPr>
            <w:tcW w:type="dxa" w:w="1126"/>
          </w:tcPr>
          <w:p>
            <w:pPr>
              <w:spacing w:before="0" w:after="30" w:line="252" w:lineRule="auto"/>
            </w:pPr>
            <w:r/>
            <w:r>
              <w:rPr>
                <w:rFonts w:ascii="Nunito" w:hAnsi="Nunito" w:eastAsia="Nunito" w:cs="Nunito"/>
                <w:sz w:val="16"/>
              </w:rPr>
              <w:t>Q2</w:t>
            </w:r>
          </w:p>
        </w:tc>
      </w:tr>
      <w:tr>
        <w:trPr>
          <w:cantSplit/>
        </w:trPr>
        <w:tc>
          <w:tcPr>
            <w:tcW w:type="dxa" w:w="625"/>
          </w:tcPr>
          <w:p>
            <w:pPr>
              <w:spacing w:before="0" w:after="30" w:line="252" w:lineRule="auto"/>
            </w:pPr>
            <w:r/>
            <w:r>
              <w:rPr>
                <w:rFonts w:ascii="Nunito" w:hAnsi="Nunito" w:eastAsia="Nunito" w:cs="Nunito"/>
                <w:sz w:val="16"/>
              </w:rPr>
              <w:t>SC6</w:t>
            </w:r>
          </w:p>
        </w:tc>
        <w:tc>
          <w:tcPr>
            <w:tcW w:type="dxa" w:w="3254"/>
          </w:tcPr>
          <w:p>
            <w:pPr>
              <w:spacing w:before="0" w:after="30" w:line="252" w:lineRule="auto"/>
            </w:pPr>
            <w:r/>
            <w:r>
              <w:rPr>
                <w:rFonts w:ascii="Nunito" w:hAnsi="Nunito" w:eastAsia="Nunito" w:cs="Nunito"/>
                <w:sz w:val="16"/>
              </w:rPr>
              <w:t>Registration rejects every invalid input with a message beside the field</w:t>
            </w:r>
          </w:p>
        </w:tc>
        <w:tc>
          <w:tcPr>
            <w:tcW w:type="dxa" w:w="3504"/>
          </w:tcPr>
          <w:p>
            <w:pPr>
              <w:spacing w:before="0" w:after="30" w:line="252" w:lineRule="auto"/>
            </w:pPr>
            <w:r/>
            <w:r>
              <w:rPr>
                <w:rFonts w:ascii="Nunito" w:hAnsi="Nunito" w:eastAsia="Nunito" w:cs="Nunito"/>
                <w:sz w:val="16"/>
              </w:rPr>
              <w:t>Each of name, email, age, password and confirm tested with normal, boundary and invalid data; duplicate email refused</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Q9, Q12</w:t>
            </w:r>
          </w:p>
        </w:tc>
      </w:tr>
      <w:tr>
        <w:trPr>
          <w:cantSplit/>
        </w:trPr>
        <w:tc>
          <w:tcPr>
            <w:tcW w:type="dxa" w:w="625"/>
          </w:tcPr>
          <w:p>
            <w:pPr>
              <w:spacing w:before="0" w:after="30" w:line="252" w:lineRule="auto"/>
            </w:pPr>
            <w:r/>
            <w:r>
              <w:rPr>
                <w:rFonts w:ascii="Nunito" w:hAnsi="Nunito" w:eastAsia="Nunito" w:cs="Nunito"/>
                <w:sz w:val="16"/>
              </w:rPr>
              <w:t>SC7</w:t>
            </w:r>
          </w:p>
        </w:tc>
        <w:tc>
          <w:tcPr>
            <w:tcW w:type="dxa" w:w="3254"/>
          </w:tcPr>
          <w:p>
            <w:pPr>
              <w:spacing w:before="0" w:after="30" w:line="252" w:lineRule="auto"/>
            </w:pPr>
            <w:r/>
            <w:r>
              <w:rPr>
                <w:rFonts w:ascii="Nunito" w:hAnsi="Nunito" w:eastAsia="Nunito" w:cs="Nunito"/>
                <w:sz w:val="16"/>
              </w:rPr>
              <w:t>Accounts are secure</w:t>
            </w:r>
          </w:p>
        </w:tc>
        <w:tc>
          <w:tcPr>
            <w:tcW w:type="dxa" w:w="3504"/>
          </w:tcPr>
          <w:p>
            <w:pPr>
              <w:spacing w:before="0" w:after="30" w:line="252" w:lineRule="auto"/>
            </w:pPr>
            <w:r/>
            <w:r>
              <w:rPr>
                <w:rFonts w:ascii="Nunito" w:hAnsi="Nunito" w:eastAsia="Nunito" w:cs="Nunito"/>
                <w:sz w:val="16"/>
              </w:rPr>
              <w:t>Passwords stored only as salted hashes; one message for a wrong email or a wrong password; sign-out ends the session</w:t>
            </w:r>
          </w:p>
        </w:tc>
        <w:tc>
          <w:tcPr>
            <w:tcW w:type="dxa" w:w="1126"/>
          </w:tcPr>
          <w:p>
            <w:pPr>
              <w:spacing w:before="0" w:after="30" w:line="252" w:lineRule="auto"/>
            </w:pPr>
            <w:r/>
            <w:r>
              <w:rPr>
                <w:rFonts w:ascii="Nunito" w:hAnsi="Nunito" w:eastAsia="Nunito" w:cs="Nunito"/>
                <w:sz w:val="16"/>
              </w:rPr>
              <w:t>5</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SC8</w:t>
            </w:r>
          </w:p>
        </w:tc>
        <w:tc>
          <w:tcPr>
            <w:tcW w:type="dxa" w:w="3254"/>
          </w:tcPr>
          <w:p>
            <w:pPr>
              <w:spacing w:before="0" w:after="30" w:line="252" w:lineRule="auto"/>
            </w:pPr>
            <w:r/>
            <w:r>
              <w:rPr>
                <w:rFonts w:ascii="Nunito" w:hAnsi="Nunito" w:eastAsia="Nunito" w:cs="Nunito"/>
                <w:sz w:val="16"/>
              </w:rPr>
              <w:t>The questionnaire collects all 10 answers, one question per screen, and cannot be skipped</w:t>
            </w:r>
          </w:p>
        </w:tc>
        <w:tc>
          <w:tcPr>
            <w:tcW w:type="dxa" w:w="3504"/>
          </w:tcPr>
          <w:p>
            <w:pPr>
              <w:spacing w:before="0" w:after="30" w:line="252" w:lineRule="auto"/>
            </w:pPr>
            <w:r/>
            <w:r>
              <w:rPr>
                <w:rFonts w:ascii="Nunito" w:hAnsi="Nunito" w:eastAsia="Nunito" w:cs="Nunito"/>
                <w:sz w:val="16"/>
              </w:rPr>
              <w:t>10 screens in 4 sections; Next disabled until answered; completed in under 3 minutes</w:t>
            </w:r>
          </w:p>
        </w:tc>
        <w:tc>
          <w:tcPr>
            <w:tcW w:type="dxa" w:w="1126"/>
          </w:tcPr>
          <w:p>
            <w:pPr>
              <w:spacing w:before="0" w:after="30" w:line="252" w:lineRule="auto"/>
            </w:pPr>
            <w:r/>
            <w:r>
              <w:rPr>
                <w:rFonts w:ascii="Nunito" w:hAnsi="Nunito" w:eastAsia="Nunito" w:cs="Nunito"/>
                <w:sz w:val="16"/>
              </w:rPr>
              <w:t>6</w:t>
            </w:r>
          </w:p>
        </w:tc>
        <w:tc>
          <w:tcPr>
            <w:tcW w:type="dxa" w:w="1126"/>
          </w:tcPr>
          <w:p>
            <w:pPr>
              <w:spacing w:before="0" w:after="30" w:line="252" w:lineRule="auto"/>
            </w:pPr>
            <w:r/>
            <w:r>
              <w:rPr>
                <w:rFonts w:ascii="Nunito" w:hAnsi="Nunito" w:eastAsia="Nunito" w:cs="Nunito"/>
                <w:sz w:val="16"/>
              </w:rPr>
              <w:t>Q1, S5, S6</w:t>
            </w:r>
          </w:p>
        </w:tc>
      </w:tr>
      <w:tr>
        <w:trPr>
          <w:cantSplit/>
        </w:trPr>
        <w:tc>
          <w:tcPr>
            <w:tcW w:type="dxa" w:w="625"/>
          </w:tcPr>
          <w:p>
            <w:pPr>
              <w:spacing w:before="0" w:after="30" w:line="252" w:lineRule="auto"/>
            </w:pPr>
            <w:r/>
            <w:r>
              <w:rPr>
                <w:rFonts w:ascii="Nunito" w:hAnsi="Nunito" w:eastAsia="Nunito" w:cs="Nunito"/>
                <w:sz w:val="16"/>
              </w:rPr>
              <w:t>SC9</w:t>
            </w:r>
          </w:p>
        </w:tc>
        <w:tc>
          <w:tcPr>
            <w:tcW w:type="dxa" w:w="3254"/>
          </w:tcPr>
          <w:p>
            <w:pPr>
              <w:spacing w:before="0" w:after="30" w:line="252" w:lineRule="auto"/>
            </w:pPr>
            <w:r/>
            <w:r>
              <w:rPr>
                <w:rFonts w:ascii="Nunito" w:hAnsi="Nunito" w:eastAsia="Nunito" w:cs="Nunito"/>
                <w:sz w:val="16"/>
              </w:rPr>
              <w:t>The score is calculated correctly from the weighted factors</w:t>
            </w:r>
          </w:p>
        </w:tc>
        <w:tc>
          <w:tcPr>
            <w:tcW w:type="dxa" w:w="3504"/>
          </w:tcPr>
          <w:p>
            <w:pPr>
              <w:spacing w:before="0" w:after="30" w:line="252" w:lineRule="auto"/>
            </w:pPr>
            <w:r/>
            <w:r>
              <w:rPr>
                <w:rFonts w:ascii="Nunito" w:hAnsi="Nunito" w:eastAsia="Nunito" w:cs="Nunito"/>
                <w:sz w:val="16"/>
              </w:rPr>
              <w:t>Matches a hand calculation exactly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each factor changes the score by its weight; allergy caps at 39%</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Q10, S5</w:t>
            </w:r>
          </w:p>
        </w:tc>
      </w:tr>
      <w:tr>
        <w:trPr>
          <w:cantSplit/>
        </w:trPr>
        <w:tc>
          <w:tcPr>
            <w:tcW w:type="dxa" w:w="625"/>
          </w:tcPr>
          <w:p>
            <w:pPr>
              <w:spacing w:before="0" w:after="30" w:line="252" w:lineRule="auto"/>
            </w:pPr>
            <w:r/>
            <w:r>
              <w:rPr>
                <w:rFonts w:ascii="Nunito" w:hAnsi="Nunito" w:eastAsia="Nunito" w:cs="Nunito"/>
                <w:sz w:val="16"/>
              </w:rPr>
              <w:t>SC10</w:t>
            </w:r>
          </w:p>
        </w:tc>
        <w:tc>
          <w:tcPr>
            <w:tcW w:type="dxa" w:w="3254"/>
          </w:tcPr>
          <w:p>
            <w:pPr>
              <w:spacing w:before="0" w:after="30" w:line="252" w:lineRule="auto"/>
            </w:pPr>
            <w:r/>
            <w:r>
              <w:rPr>
                <w:rFonts w:ascii="Nunito" w:hAnsi="Nunito" w:eastAsia="Nunito" w:cs="Nunito"/>
                <w:sz w:val="16"/>
              </w:rPr>
              <w:t>Results are ranked quickly and safely</w:t>
            </w:r>
          </w:p>
        </w:tc>
        <w:tc>
          <w:tcPr>
            <w:tcW w:type="dxa" w:w="3504"/>
          </w:tcPr>
          <w:p>
            <w:pPr>
              <w:spacing w:before="0" w:after="30" w:line="252" w:lineRule="auto"/>
            </w:pPr>
            <w:r/>
            <w:r>
              <w:rPr>
                <w:rFonts w:ascii="Nunito" w:hAnsi="Nunito" w:eastAsia="Nunito" w:cs="Nunito"/>
                <w:sz w:val="16"/>
              </w:rPr>
              <w:t>At least 4 shown; animals with warnings never above those without; 500 animals scored in under 1 s</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Q14</w:t>
            </w:r>
          </w:p>
        </w:tc>
      </w:tr>
      <w:tr>
        <w:trPr>
          <w:cantSplit/>
        </w:trPr>
        <w:tc>
          <w:tcPr>
            <w:tcW w:type="dxa" w:w="625"/>
          </w:tcPr>
          <w:p>
            <w:pPr>
              <w:spacing w:before="0" w:after="30" w:line="252" w:lineRule="auto"/>
            </w:pPr>
            <w:r/>
            <w:r>
              <w:rPr>
                <w:rFonts w:ascii="Nunito" w:hAnsi="Nunito" w:eastAsia="Nunito" w:cs="Nunito"/>
                <w:sz w:val="16"/>
              </w:rPr>
              <w:t>SC11</w:t>
            </w:r>
          </w:p>
        </w:tc>
        <w:tc>
          <w:tcPr>
            <w:tcW w:type="dxa" w:w="3254"/>
          </w:tcPr>
          <w:p>
            <w:pPr>
              <w:spacing w:before="0" w:after="30" w:line="252" w:lineRule="auto"/>
            </w:pPr>
            <w:r/>
            <w:r>
              <w:rPr>
                <w:rFonts w:ascii="Nunito" w:hAnsi="Nunito" w:eastAsia="Nunito" w:cs="Nunito"/>
                <w:sz w:val="16"/>
              </w:rPr>
              <w:t>Each result explains itself</w:t>
            </w:r>
          </w:p>
        </w:tc>
        <w:tc>
          <w:tcPr>
            <w:tcW w:type="dxa" w:w="3504"/>
          </w:tcPr>
          <w:p>
            <w:pPr>
              <w:spacing w:before="0" w:after="30" w:line="252" w:lineRule="auto"/>
            </w:pPr>
            <w:r/>
            <w:r>
              <w:rPr>
                <w:rFonts w:ascii="Nunito" w:hAnsi="Nunito" w:eastAsia="Nunito" w:cs="Nunito"/>
                <w:sz w:val="16"/>
              </w:rPr>
              <w:t>Every match lists requirements met, not met and welfare warnings, with a statement that staff decide</w:t>
            </w:r>
          </w:p>
        </w:tc>
        <w:tc>
          <w:tcPr>
            <w:tcW w:type="dxa" w:w="1126"/>
          </w:tcPr>
          <w:p>
            <w:pPr>
              <w:spacing w:before="0" w:after="30" w:line="252" w:lineRule="auto"/>
            </w:pPr>
            <w:r/>
            <w:r>
              <w:rPr>
                <w:rFonts w:ascii="Nunito" w:hAnsi="Nunito" w:eastAsia="Nunito" w:cs="Nunito"/>
                <w:sz w:val="16"/>
              </w:rPr>
              <w:t>7</w:t>
            </w:r>
          </w:p>
        </w:tc>
        <w:tc>
          <w:tcPr>
            <w:tcW w:type="dxa" w:w="1126"/>
          </w:tcPr>
          <w:p>
            <w:pPr>
              <w:spacing w:before="0" w:after="30" w:line="252" w:lineRule="auto"/>
            </w:pPr>
            <w:r/>
            <w:r>
              <w:rPr>
                <w:rFonts w:ascii="Nunito" w:hAnsi="Nunito" w:eastAsia="Nunito" w:cs="Nunito"/>
                <w:sz w:val="16"/>
              </w:rPr>
              <w:t>Q3, E5</w:t>
            </w:r>
          </w:p>
        </w:tc>
      </w:tr>
      <w:tr>
        <w:trPr>
          <w:cantSplit/>
        </w:trPr>
        <w:tc>
          <w:tcPr>
            <w:tcW w:type="dxa" w:w="625"/>
          </w:tcPr>
          <w:p>
            <w:pPr>
              <w:spacing w:before="0" w:after="30" w:line="252" w:lineRule="auto"/>
            </w:pPr>
            <w:r/>
            <w:r>
              <w:rPr>
                <w:rFonts w:ascii="Nunito" w:hAnsi="Nunito" w:eastAsia="Nunito" w:cs="Nunito"/>
                <w:sz w:val="16"/>
              </w:rPr>
              <w:t>SC12</w:t>
            </w:r>
          </w:p>
        </w:tc>
        <w:tc>
          <w:tcPr>
            <w:tcW w:type="dxa" w:w="3254"/>
          </w:tcPr>
          <w:p>
            <w:pPr>
              <w:spacing w:before="0" w:after="30" w:line="252" w:lineRule="auto"/>
            </w:pPr>
            <w:r/>
            <w:r>
              <w:rPr>
                <w:rFonts w:ascii="Nunito" w:hAnsi="Nunito" w:eastAsia="Nunito" w:cs="Nunito"/>
                <w:sz w:val="16"/>
              </w:rPr>
              <w:t>Staff can add, edit and delete animals with full validation</w:t>
            </w:r>
          </w:p>
        </w:tc>
        <w:tc>
          <w:tcPr>
            <w:tcW w:type="dxa" w:w="3504"/>
          </w:tcPr>
          <w:p>
            <w:pPr>
              <w:spacing w:before="0" w:after="30" w:line="252" w:lineRule="auto"/>
            </w:pPr>
            <w:r/>
            <w:r>
              <w:rPr>
                <w:rFonts w:ascii="Nunito" w:hAnsi="Nunito" w:eastAsia="Nunito" w:cs="Nunito"/>
                <w:sz w:val="16"/>
              </w:rPr>
              <w:t>Each field rejects invalid data; photo PNG/JPG up to 2 MB; delete needs confirmation</w:t>
            </w:r>
          </w:p>
        </w:tc>
        <w:tc>
          <w:tcPr>
            <w:tcW w:type="dxa" w:w="1126"/>
          </w:tcPr>
          <w:p>
            <w:pPr>
              <w:spacing w:before="0" w:after="30" w:line="252" w:lineRule="auto"/>
            </w:pPr>
            <w:r/>
            <w:r>
              <w:rPr>
                <w:rFonts w:ascii="Nunito" w:hAnsi="Nunito" w:eastAsia="Nunito" w:cs="Nunito"/>
                <w:sz w:val="16"/>
              </w:rPr>
              <w:t>8, 9</w:t>
            </w:r>
          </w:p>
        </w:tc>
        <w:tc>
          <w:tcPr>
            <w:tcW w:type="dxa" w:w="1126"/>
          </w:tcPr>
          <w:p>
            <w:pPr>
              <w:spacing w:before="0" w:after="30" w:line="252" w:lineRule="auto"/>
            </w:pPr>
            <w:r/>
            <w:r>
              <w:rPr>
                <w:rFonts w:ascii="Nunito" w:hAnsi="Nunito" w:eastAsia="Nunito" w:cs="Nunito"/>
                <w:sz w:val="16"/>
              </w:rPr>
              <w:t>Q5</w:t>
            </w:r>
          </w:p>
        </w:tc>
      </w:tr>
      <w:tr>
        <w:trPr>
          <w:cantSplit/>
        </w:trPr>
        <w:tc>
          <w:tcPr>
            <w:tcW w:type="dxa" w:w="625"/>
          </w:tcPr>
          <w:p>
            <w:pPr>
              <w:spacing w:before="0" w:after="30" w:line="252" w:lineRule="auto"/>
            </w:pPr>
            <w:r/>
            <w:r>
              <w:rPr>
                <w:rFonts w:ascii="Nunito" w:hAnsi="Nunito" w:eastAsia="Nunito" w:cs="Nunito"/>
                <w:sz w:val="16"/>
              </w:rPr>
              <w:t>SC13</w:t>
            </w:r>
          </w:p>
        </w:tc>
        <w:tc>
          <w:tcPr>
            <w:tcW w:type="dxa" w:w="3254"/>
          </w:tcPr>
          <w:p>
            <w:pPr>
              <w:spacing w:before="0" w:after="30" w:line="252" w:lineRule="auto"/>
            </w:pPr>
            <w:r/>
            <w:r>
              <w:rPr>
                <w:rFonts w:ascii="Nunito" w:hAnsi="Nunito" w:eastAsia="Nunito" w:cs="Nunito"/>
                <w:sz w:val="16"/>
              </w:rPr>
              <w:t>Adopters can never reach or use staff functions</w:t>
            </w:r>
          </w:p>
        </w:tc>
        <w:tc>
          <w:tcPr>
            <w:tcW w:type="dxa" w:w="3504"/>
          </w:tcPr>
          <w:p>
            <w:pPr>
              <w:spacing w:before="0" w:after="30" w:line="252" w:lineRule="auto"/>
            </w:pPr>
            <w:r/>
            <w:r>
              <w:rPr>
                <w:rFonts w:ascii="Nunito" w:hAnsi="Nunito" w:eastAsia="Nunito" w:cs="Nunito"/>
                <w:sz w:val="16"/>
              </w:rPr>
              <w:t>Every staff action refused for adopter and signed-out users (automated tests)</w:t>
            </w:r>
          </w:p>
        </w:tc>
        <w:tc>
          <w:tcPr>
            <w:tcW w:type="dxa" w:w="1126"/>
          </w:tcPr>
          <w:p>
            <w:pPr>
              <w:spacing w:before="0" w:after="30" w:line="252" w:lineRule="auto"/>
            </w:pPr>
            <w:r/>
            <w:r>
              <w:rPr>
                <w:rFonts w:ascii="Nunito" w:hAnsi="Nunito" w:eastAsia="Nunito" w:cs="Nunito"/>
                <w:sz w:val="16"/>
              </w:rPr>
              <w:t>8</w:t>
            </w:r>
          </w:p>
        </w:tc>
        <w:tc>
          <w:tcPr>
            <w:tcW w:type="dxa" w:w="1126"/>
          </w:tcPr>
          <w:p>
            <w:pPr>
              <w:spacing w:before="0" w:after="30" w:line="252" w:lineRule="auto"/>
            </w:pPr>
            <w:r/>
            <w:r>
              <w:rPr>
                <w:rFonts w:ascii="Nunito" w:hAnsi="Nunito" w:eastAsia="Nunito" w:cs="Nunito"/>
                <w:sz w:val="16"/>
              </w:rPr>
              <w:t>Q12</w:t>
            </w:r>
          </w:p>
        </w:tc>
      </w:tr>
      <w:tr>
        <w:trPr>
          <w:cantSplit/>
        </w:trPr>
        <w:tc>
          <w:tcPr>
            <w:tcW w:type="dxa" w:w="625"/>
          </w:tcPr>
          <w:p>
            <w:pPr>
              <w:spacing w:before="0" w:after="30" w:line="252" w:lineRule="auto"/>
            </w:pPr>
            <w:r/>
            <w:r>
              <w:rPr>
                <w:rFonts w:ascii="Nunito" w:hAnsi="Nunito" w:eastAsia="Nunito" w:cs="Nunito"/>
                <w:sz w:val="16"/>
              </w:rPr>
              <w:t>SC14</w:t>
            </w:r>
          </w:p>
        </w:tc>
        <w:tc>
          <w:tcPr>
            <w:tcW w:type="dxa" w:w="3254"/>
          </w:tcPr>
          <w:p>
            <w:pPr>
              <w:spacing w:before="0" w:after="30" w:line="252" w:lineRule="auto"/>
            </w:pPr>
            <w:r/>
            <w:r>
              <w:rPr>
                <w:rFonts w:ascii="Nunito" w:hAnsi="Nunito" w:eastAsia="Nunito" w:cs="Nunito"/>
                <w:sz w:val="16"/>
              </w:rPr>
              <w:t>Data is stored reliably and scales beyond the rescue's size</w:t>
            </w:r>
          </w:p>
        </w:tc>
        <w:tc>
          <w:tcPr>
            <w:tcW w:type="dxa" w:w="3504"/>
          </w:tcPr>
          <w:p>
            <w:pPr>
              <w:spacing w:before="0" w:after="30" w:line="252" w:lineRule="auto"/>
            </w:pPr>
            <w:r/>
            <w:r>
              <w:rPr>
                <w:rFonts w:ascii="Nunito" w:hAnsi="Nunito" w:eastAsia="Nunito" w:cs="Nunito"/>
                <w:sz w:val="16"/>
              </w:rPr>
              <w:t>4 tables with constraints; works with 500 animals and 100 users; browse page loads in under 3 s</w:t>
            </w:r>
          </w:p>
        </w:tc>
        <w:tc>
          <w:tcPr>
            <w:tcW w:type="dxa" w:w="1126"/>
          </w:tcPr>
          <w:p>
            <w:pPr>
              <w:spacing w:before="0" w:after="30" w:line="252" w:lineRule="auto"/>
            </w:pPr>
            <w:r/>
            <w:r>
              <w:rPr>
                <w:rFonts w:ascii="Nunito" w:hAnsi="Nunito" w:eastAsia="Nunito" w:cs="Nunito"/>
                <w:sz w:val="16"/>
              </w:rPr>
              <w:t>9</w:t>
            </w:r>
          </w:p>
        </w:tc>
        <w:tc>
          <w:tcPr>
            <w:tcW w:type="dxa" w:w="1126"/>
          </w:tcPr>
          <w:p>
            <w:pPr>
              <w:spacing w:before="0" w:after="30" w:line="252" w:lineRule="auto"/>
            </w:pPr>
            <w:r/>
            <w:r>
              <w:rPr>
                <w:rFonts w:ascii="Nunito" w:hAnsi="Nunito" w:eastAsia="Nunito" w:cs="Nunito"/>
                <w:sz w:val="16"/>
              </w:rPr>
              <w:t>Q15</w:t>
            </w:r>
          </w:p>
        </w:tc>
      </w:tr>
      <w:tr>
        <w:trPr>
          <w:cantSplit/>
        </w:trPr>
        <w:tc>
          <w:tcPr>
            <w:tcW w:type="dxa" w:w="625"/>
          </w:tcPr>
          <w:p>
            <w:pPr>
              <w:spacing w:before="0" w:after="30" w:line="252" w:lineRule="auto"/>
            </w:pPr>
            <w:r/>
            <w:r>
              <w:rPr>
                <w:rFonts w:ascii="Nunito" w:hAnsi="Nunito" w:eastAsia="Nunito" w:cs="Nunito"/>
                <w:sz w:val="16"/>
              </w:rPr>
              <w:t>SC15</w:t>
            </w:r>
          </w:p>
        </w:tc>
        <w:tc>
          <w:tcPr>
            <w:tcW w:type="dxa" w:w="3254"/>
          </w:tcPr>
          <w:p>
            <w:pPr>
              <w:spacing w:before="0" w:after="30" w:line="252" w:lineRule="auto"/>
            </w:pPr>
            <w:r/>
            <w:r>
              <w:rPr>
                <w:rFonts w:ascii="Nunito" w:hAnsi="Nunito" w:eastAsia="Nunito" w:cs="Nunito"/>
                <w:sz w:val="16"/>
              </w:rPr>
              <w:t>Users find the system easy to use</w:t>
            </w:r>
          </w:p>
        </w:tc>
        <w:tc>
          <w:tcPr>
            <w:tcW w:type="dxa" w:w="3504"/>
          </w:tcPr>
          <w:p>
            <w:pPr>
              <w:spacing w:before="0" w:after="30" w:line="252" w:lineRule="auto"/>
            </w:pPr>
            <w:r/>
            <w:r>
              <w:rPr>
                <w:rFonts w:ascii="Nunito" w:hAnsi="Nunito" w:eastAsia="Nunito" w:cs="Nunito"/>
                <w:sz w:val="16"/>
              </w:rPr>
              <w:t>Average System Usability Scale score of 68 or more (the average for websites: Brooke, 1996, Appendix B); client signs off the final stage</w:t>
            </w:r>
          </w:p>
        </w:tc>
        <w:tc>
          <w:tcPr>
            <w:tcW w:type="dxa" w:w="1126"/>
          </w:tcPr>
          <w:p>
            <w:pPr>
              <w:spacing w:before="0" w:after="30" w:line="252" w:lineRule="auto"/>
            </w:pPr>
            <w:r/>
            <w:r>
              <w:rPr>
                <w:rFonts w:ascii="Nunito" w:hAnsi="Nunito" w:eastAsia="Nunito" w:cs="Nunito"/>
                <w:sz w:val="16"/>
              </w:rPr>
              <w:t>1, 6, 7</w:t>
            </w:r>
          </w:p>
        </w:tc>
        <w:tc>
          <w:tcPr>
            <w:tcW w:type="dxa" w:w="1126"/>
          </w:tcPr>
          <w:p>
            <w:pPr>
              <w:spacing w:before="0" w:after="30" w:line="252" w:lineRule="auto"/>
            </w:pPr>
            <w:r/>
            <w:r>
              <w:rPr>
                <w:rFonts w:ascii="Nunito" w:hAnsi="Nunito" w:eastAsia="Nunito" w:cs="Nunito"/>
                <w:sz w:val="16"/>
              </w:rPr>
              <w:t>Q6, S6</w:t>
            </w:r>
          </w:p>
        </w:tc>
      </w:tr>
      <w:tr>
        <w:trPr>
          <w:cantSplit/>
        </w:trPr>
        <w:tc>
          <w:tcPr>
            <w:tcW w:type="dxa" w:w="625"/>
          </w:tcPr>
          <w:p>
            <w:pPr>
              <w:spacing w:before="0" w:after="30" w:line="252" w:lineRule="auto"/>
            </w:pPr>
            <w:r/>
            <w:r>
              <w:rPr>
                <w:rFonts w:ascii="Nunito" w:hAnsi="Nunito" w:eastAsia="Nunito" w:cs="Nunito"/>
                <w:sz w:val="16"/>
              </w:rPr>
              <w:t>SC16</w:t>
            </w:r>
          </w:p>
        </w:tc>
        <w:tc>
          <w:tcPr>
            <w:tcW w:type="dxa" w:w="3254"/>
          </w:tcPr>
          <w:p>
            <w:pPr>
              <w:spacing w:before="0" w:after="30" w:line="252" w:lineRule="auto"/>
            </w:pPr>
            <w:r/>
            <w:r>
              <w:rPr>
                <w:rFonts w:ascii="Nunito" w:hAnsi="Nunito" w:eastAsia="Nunito" w:cs="Nunito"/>
                <w:sz w:val="16"/>
              </w:rPr>
              <w:t>Works on laptop and tablet screens</w:t>
            </w:r>
          </w:p>
        </w:tc>
        <w:tc>
          <w:tcPr>
            <w:tcW w:type="dxa" w:w="3504"/>
          </w:tcPr>
          <w:p>
            <w:pPr>
              <w:spacing w:before="0" w:after="30" w:line="252" w:lineRule="auto"/>
            </w:pPr>
            <w:r/>
            <w:r>
              <w:rPr>
                <w:rFonts w:ascii="Nunito" w:hAnsi="Nunito" w:eastAsia="Nunito" w:cs="Nunito"/>
                <w:sz w:val="16"/>
              </w:rPr>
              <w:t>No clipped text or controls at 1440 px and 1024 px widths</w:t>
            </w:r>
          </w:p>
        </w:tc>
        <w:tc>
          <w:tcPr>
            <w:tcW w:type="dxa" w:w="1126"/>
          </w:tcPr>
          <w:p>
            <w:pPr>
              <w:spacing w:before="0" w:after="30" w:line="252" w:lineRule="auto"/>
            </w:pPr>
            <w:r/>
            <w:r>
              <w:rPr>
                <w:rFonts w:ascii="Nunito" w:hAnsi="Nunito" w:eastAsia="Nunito" w:cs="Nunito"/>
                <w:sz w:val="16"/>
              </w:rPr>
              <w:t>1</w:t>
            </w:r>
          </w:p>
        </w:tc>
        <w:tc>
          <w:tcPr>
            <w:tcW w:type="dxa" w:w="1126"/>
          </w:tcPr>
          <w:p>
            <w:pPr>
              <w:spacing w:before="0" w:after="30" w:line="252" w:lineRule="auto"/>
            </w:pPr>
            <w:r/>
            <w:r>
              <w:rPr>
                <w:rFonts w:ascii="Nunito" w:hAnsi="Nunito" w:eastAsia="Nunito" w:cs="Nunito"/>
                <w:sz w:val="16"/>
              </w:rPr>
              <w:t>Q6, Q13</w:t>
            </w:r>
          </w:p>
        </w:tc>
      </w:tr>
    </w:tbl>
    <w:p>
      <w:pPr>
        <w:spacing w:before="0" w:after="60" w:line="269" w:lineRule="auto"/>
      </w:pPr>
    </w:p>
    <w:p>
      <w:pPr>
        <w:pStyle w:val="Heading2"/>
      </w:pPr>
      <w:bookmarkStart w:id="50023" w:name="a-refs"/>
      <w:r>
        <w:rPr>
          <w:rFonts w:ascii="Nunito" w:hAnsi="Nunito" w:eastAsia="Nunito" w:cs="Nunito"/>
          <w:b/>
          <w:color w:val="C23673"/>
          <w:sz w:val="30"/>
        </w:rPr>
        <w:t>1.9 References</w:t>
      </w:r>
      <w:bookmarkEnd w:id="50023"/>
    </w:p>
    <w:p w14:paraId="1A610AFE" w14:textId="77777777" w:rsidR="00CF48FF" w:rsidRDefault="00D90C9F">
      <w:pPr>
        <w:rPr>
          <w:rFonts w:ascii="Nunito" w:eastAsia="Nunito" w:hAnsi="Nunito" w:cs="Nunito"/>
          <w:b/>
          <w:bCs/>
        </w:rPr>
      </w:pPr>
      <w:r>
        <w:rPr>
          <w:rFonts w:ascii="Nunito" w:eastAsia="Nunito" w:hAnsi="Nunito" w:cs="Nunito"/>
          <w:b/>
          <w:bCs/>
        </w:rPr>
        <w:t>References</w:t>
      </w:r>
    </w:p>
    <w:p w14:paraId="58B46AAD" w14:textId="77777777" w:rsidR="00CF48FF" w:rsidRDefault="00D90C9F">
      <w:pPr>
        <w:rPr>
          <w:rFonts w:ascii="Nunito" w:eastAsia="Nunito" w:hAnsi="Nunito" w:cs="Nunito"/>
        </w:rPr>
      </w:pPr>
      <w:r>
        <w:rPr>
          <w:rFonts w:ascii="Nunito" w:eastAsia="Nunito" w:hAnsi="Nunito" w:cs="Nunito"/>
        </w:rPr>
        <w:t xml:space="preserve">BBC News (2024) </w:t>
      </w:r>
      <w:r>
        <w:rPr>
          <w:rFonts w:ascii="Nunito" w:eastAsia="Nunito" w:hAnsi="Nunito" w:cs="Nunito"/>
          <w:i/>
          <w:iCs/>
        </w:rPr>
        <w:t>RSPCA receives record number of animal cruelty reports</w:t>
      </w:r>
      <w:r>
        <w:rPr>
          <w:rFonts w:ascii="Nunito" w:eastAsia="Nunito" w:hAnsi="Nunito" w:cs="Nunito"/>
        </w:rPr>
        <w:t>. Available at:</w:t>
      </w:r>
      <w:hyperlink r:id="rId30">
        <w:r>
          <w:rPr>
            <w:rFonts w:ascii="Nunito" w:eastAsia="Nunito" w:hAnsi="Nunito" w:cs="Nunito"/>
          </w:rPr>
          <w:t xml:space="preserve"> </w:t>
        </w:r>
      </w:hyperlink>
      <w:hyperlink r:id="rId30">
        <w:r>
          <w:rPr>
            <w:rFonts w:ascii="Nunito" w:eastAsia="Nunito" w:hAnsi="Nunito" w:cs="Nunito"/>
            <w:color w:val="1155CC"/>
            <w:u w:val="single"/>
          </w:rPr>
          <w:t>https://www.bbc.co.uk/news/articles/cwyrnlj5632o</w:t>
        </w:r>
      </w:hyperlink>
      <w:r>
        <w:rPr>
          <w:rFonts w:ascii="Nunito" w:eastAsia="Nunito" w:hAnsi="Nunito" w:cs="Nunito"/>
        </w:rPr>
        <w:t xml:space="preserve"> (Accessed: 19 June 2026).</w:t>
      </w:r>
    </w:p>
    <w:p w14:paraId="1C6D537B"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About us</w:t>
      </w:r>
      <w:r>
        <w:rPr>
          <w:rFonts w:ascii="Nunito" w:eastAsia="Nunito" w:hAnsi="Nunito" w:cs="Nunito"/>
        </w:rPr>
        <w:t>. Available at:</w:t>
      </w:r>
      <w:hyperlink r:id="rId31">
        <w:r>
          <w:rPr>
            <w:rFonts w:ascii="Nunito" w:eastAsia="Nunito" w:hAnsi="Nunito" w:cs="Nunito"/>
          </w:rPr>
          <w:t xml:space="preserve"> </w:t>
        </w:r>
      </w:hyperlink>
      <w:hyperlink r:id="rId31">
        <w:r>
          <w:rPr>
            <w:rFonts w:ascii="Nunito" w:eastAsia="Nunito" w:hAnsi="Nunito" w:cs="Nunito"/>
            <w:color w:val="1155CC"/>
            <w:u w:val="single"/>
          </w:rPr>
          <w:t>https://www.dogstrust.org.uk/about-us</w:t>
        </w:r>
      </w:hyperlink>
      <w:r>
        <w:rPr>
          <w:rFonts w:ascii="Nunito" w:eastAsia="Nunito" w:hAnsi="Nunito" w:cs="Nunito"/>
        </w:rPr>
        <w:t xml:space="preserve"> (Accessed: 25 June 2026).</w:t>
      </w:r>
    </w:p>
    <w:p w14:paraId="292846FD" w14:textId="77777777" w:rsidR="00CF48FF" w:rsidRDefault="00D90C9F">
      <w:pPr>
        <w:spacing w:before="240" w:after="240"/>
        <w:rPr>
          <w:rFonts w:ascii="Nunito" w:eastAsia="Nunito" w:hAnsi="Nunito" w:cs="Nunito"/>
        </w:rPr>
      </w:pPr>
      <w:r>
        <w:rPr>
          <w:rFonts w:ascii="Nunito" w:eastAsia="Nunito" w:hAnsi="Nunito" w:cs="Nunito"/>
          <w:b/>
          <w:bCs/>
        </w:rPr>
        <w:t>Dogs Trust (n.d.)</w:t>
      </w:r>
      <w:r>
        <w:rPr>
          <w:rFonts w:ascii="Nunito" w:eastAsia="Nunito" w:hAnsi="Nunito" w:cs="Nunito"/>
        </w:rPr>
        <w:t xml:space="preserve"> </w:t>
      </w:r>
      <w:r>
        <w:rPr>
          <w:rFonts w:ascii="Nunito" w:eastAsia="Nunito" w:hAnsi="Nunito" w:cs="Nunito"/>
          <w:i/>
          <w:iCs/>
        </w:rPr>
        <w:t>How to adopt a dog</w:t>
      </w:r>
      <w:r>
        <w:rPr>
          <w:rFonts w:ascii="Nunito" w:eastAsia="Nunito" w:hAnsi="Nunito" w:cs="Nunito"/>
        </w:rPr>
        <w:t>. Available at:</w:t>
      </w:r>
      <w:hyperlink r:id="rId32">
        <w:r>
          <w:rPr>
            <w:rFonts w:ascii="Nunito" w:eastAsia="Nunito" w:hAnsi="Nunito" w:cs="Nunito"/>
          </w:rPr>
          <w:t xml:space="preserve"> </w:t>
        </w:r>
      </w:hyperlink>
      <w:hyperlink r:id="rId32">
        <w:r>
          <w:rPr>
            <w:rFonts w:ascii="Nunito" w:eastAsia="Nunito" w:hAnsi="Nunito" w:cs="Nunito"/>
            <w:color w:val="1155CC"/>
            <w:u w:val="single"/>
          </w:rPr>
          <w:t>https://www.dogstrust.org.uk/rehoming/how-to-adopt</w:t>
        </w:r>
      </w:hyperlink>
      <w:r>
        <w:rPr>
          <w:rFonts w:ascii="Nunito" w:eastAsia="Nunito" w:hAnsi="Nunito" w:cs="Nunito"/>
        </w:rPr>
        <w:t xml:space="preserve"> (Accessed: 25 June 2026).</w:t>
      </w:r>
    </w:p>
    <w:p w14:paraId="09381F52"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Adopter profile: Finding your perfect pet</w:t>
      </w:r>
      <w:r>
        <w:rPr>
          <w:rFonts w:ascii="Nunito" w:eastAsia="Nunito" w:hAnsi="Nunito" w:cs="Nunito"/>
        </w:rPr>
        <w:t>. Available at:</w:t>
      </w:r>
      <w:hyperlink r:id="rId33">
        <w:r>
          <w:rPr>
            <w:rFonts w:ascii="Nunito" w:eastAsia="Nunito" w:hAnsi="Nunito" w:cs="Nunito"/>
          </w:rPr>
          <w:t xml:space="preserve"> </w:t>
        </w:r>
      </w:hyperlink>
      <w:hyperlink r:id="rId33">
        <w:r>
          <w:rPr>
            <w:rFonts w:ascii="Nunito" w:eastAsia="Nunito" w:hAnsi="Nunito" w:cs="Nunito"/>
            <w:color w:val="1155CC"/>
            <w:u w:val="single"/>
          </w:rPr>
          <w:t>https://www.petfinder.com/pet-adopter-profile/</w:t>
        </w:r>
      </w:hyperlink>
      <w:r>
        <w:rPr>
          <w:rFonts w:ascii="Nunito" w:eastAsia="Nunito" w:hAnsi="Nunito" w:cs="Nunito"/>
        </w:rPr>
        <w:t xml:space="preserve"> (Accessed: 25 June 2026).</w:t>
      </w:r>
    </w:p>
    <w:p w14:paraId="4916443C" w14:textId="77777777" w:rsidR="00CF48FF" w:rsidRDefault="00D90C9F">
      <w:pPr>
        <w:spacing w:before="240" w:after="240"/>
        <w:rPr>
          <w:rFonts w:ascii="Nunito" w:eastAsia="Nunito" w:hAnsi="Nunito" w:cs="Nunito"/>
        </w:rPr>
      </w:pPr>
      <w:r>
        <w:rPr>
          <w:rFonts w:ascii="Nunito" w:eastAsia="Nunito" w:hAnsi="Nunito" w:cs="Nunito"/>
          <w:b/>
          <w:bCs/>
        </w:rPr>
        <w:t>Petfinder (n.d.)</w:t>
      </w:r>
      <w:r>
        <w:rPr>
          <w:rFonts w:ascii="Nunito" w:eastAsia="Nunito" w:hAnsi="Nunito" w:cs="Nunito"/>
        </w:rPr>
        <w:t xml:space="preserve"> </w:t>
      </w:r>
      <w:r>
        <w:rPr>
          <w:rFonts w:ascii="Nunito" w:eastAsia="Nunito" w:hAnsi="Nunito" w:cs="Nunito"/>
          <w:i/>
          <w:iCs/>
        </w:rPr>
        <w:t>Pet Finder Quiz</w:t>
      </w:r>
      <w:r>
        <w:rPr>
          <w:rFonts w:ascii="Nunito" w:eastAsia="Nunito" w:hAnsi="Nunito" w:cs="Nunito"/>
        </w:rPr>
        <w:t>. Available at:</w:t>
      </w:r>
      <w:hyperlink r:id="rId34">
        <w:r>
          <w:rPr>
            <w:rFonts w:ascii="Nunito" w:eastAsia="Nunito" w:hAnsi="Nunito" w:cs="Nunito"/>
          </w:rPr>
          <w:t xml:space="preserve"> </w:t>
        </w:r>
      </w:hyperlink>
      <w:hyperlink r:id="rId34">
        <w:r>
          <w:rPr>
            <w:rFonts w:ascii="Nunito" w:eastAsia="Nunito" w:hAnsi="Nunito" w:cs="Nunito"/>
            <w:color w:val="1155CC"/>
            <w:u w:val="single"/>
          </w:rPr>
          <w:t>https://www.petfinder.com/user/profile/create/</w:t>
        </w:r>
      </w:hyperlink>
      <w:r>
        <w:rPr>
          <w:rFonts w:ascii="Nunito" w:eastAsia="Nunito" w:hAnsi="Nunito" w:cs="Nunito"/>
        </w:rPr>
        <w:t xml:space="preserve"> (Accessed: 25 June 2026).</w:t>
      </w:r>
    </w:p>
    <w:p w14:paraId="76449B85" w14:textId="77777777" w:rsidR="00CF48FF" w:rsidRDefault="00D90C9F">
      <w:pPr>
        <w:spacing w:before="240" w:after="240"/>
        <w:rPr>
          <w:rFonts w:ascii="Nunito" w:eastAsia="Nunito" w:hAnsi="Nunito" w:cs="Nunito"/>
        </w:rPr>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Find a pet</w:t>
      </w:r>
      <w:r>
        <w:rPr>
          <w:rFonts w:ascii="Nunito" w:eastAsia="Nunito" w:hAnsi="Nunito" w:cs="Nunito"/>
        </w:rPr>
        <w:t>. Available at:</w:t>
      </w:r>
      <w:hyperlink r:id="rId35">
        <w:r>
          <w:rPr>
            <w:rFonts w:ascii="Nunito" w:eastAsia="Nunito" w:hAnsi="Nunito" w:cs="Nunito"/>
          </w:rPr>
          <w:t xml:space="preserve"> </w:t>
        </w:r>
      </w:hyperlink>
      <w:hyperlink r:id="rId35">
        <w:r>
          <w:rPr>
            <w:rFonts w:ascii="Nunito" w:eastAsia="Nunito" w:hAnsi="Nunito" w:cs="Nunito"/>
            <w:color w:val="1155CC"/>
            <w:u w:val="single"/>
          </w:rPr>
          <w:t>https://www.rspca.org.uk/findapet</w:t>
        </w:r>
      </w:hyperlink>
      <w:r>
        <w:rPr>
          <w:rFonts w:ascii="Nunito" w:eastAsia="Nunito" w:hAnsi="Nunito" w:cs="Nunito"/>
        </w:rPr>
        <w:t xml:space="preserve"> (Accessed: 25 June 2026).</w:t>
      </w:r>
    </w:p>
    <w:p w14:paraId="410F2278" w14:textId="77777777" w:rsidR="00CF48FF" w:rsidRDefault="00D90C9F">
      <w:pPr>
        <w:spacing w:before="240" w:after="240"/>
      </w:pPr>
      <w:r>
        <w:rPr>
          <w:rFonts w:ascii="Nunito" w:eastAsia="Nunito" w:hAnsi="Nunito" w:cs="Nunito"/>
          <w:b/>
          <w:bCs/>
        </w:rPr>
        <w:t>RSPCA (n.d.)</w:t>
      </w:r>
      <w:r>
        <w:rPr>
          <w:rFonts w:ascii="Nunito" w:eastAsia="Nunito" w:hAnsi="Nunito" w:cs="Nunito"/>
        </w:rPr>
        <w:t xml:space="preserve"> </w:t>
      </w:r>
      <w:r>
        <w:rPr>
          <w:rFonts w:ascii="Nunito" w:eastAsia="Nunito" w:hAnsi="Nunito" w:cs="Nunito"/>
          <w:i/>
          <w:iCs/>
        </w:rPr>
        <w:t>Pet adoption process guide</w:t>
      </w:r>
      <w:r>
        <w:rPr>
          <w:rFonts w:ascii="Nunito" w:eastAsia="Nunito" w:hAnsi="Nunito" w:cs="Nunito"/>
        </w:rPr>
        <w:t>. Available at:</w:t>
      </w:r>
      <w:hyperlink r:id="rId36">
        <w:r>
          <w:rPr>
            <w:rFonts w:ascii="Nunito" w:eastAsia="Nunito" w:hAnsi="Nunito" w:cs="Nunito"/>
          </w:rPr>
          <w:t xml:space="preserve"> </w:t>
        </w:r>
      </w:hyperlink>
      <w:hyperlink r:id="rId36">
        <w:r>
          <w:rPr>
            <w:rFonts w:ascii="Nunito" w:eastAsia="Nunito" w:hAnsi="Nunito" w:cs="Nunito"/>
            <w:color w:val="1155CC"/>
            <w:u w:val="single"/>
          </w:rPr>
          <w:t>https://www.rspca.org.uk/findapet/adopt</w:t>
        </w:r>
      </w:hyperlink>
      <w:r>
        <w:rPr>
          <w:rFonts w:ascii="Nunito" w:eastAsia="Nunito" w:hAnsi="Nunito" w:cs="Nunito"/>
        </w:rPr>
        <w:t xml:space="preserve"> (Accessed: 25 June 2026).</w:t>
      </w:r>
    </w:p>
    <w:p>
      <w:pPr>
        <w:spacing w:before="0" w:after="120" w:line="269" w:lineRule="auto"/>
      </w:pPr>
      <w:r>
        <w:rPr>
          <w:rFonts w:ascii="Nunito" w:hAnsi="Nunito" w:eastAsia="Nunito" w:cs="Nunito"/>
          <w:sz w:val="21"/>
        </w:rPr>
        <w:t>The sources for E4 to E8 are listed in Appendix B (</w:t>
      </w:r>
      <w:r>
        <w:rPr>
          <w:rFonts w:ascii="Nunito" w:hAnsi="Nunito" w:eastAsia="Nunito" w:cs="Nunito"/>
          <w:sz w:val="21"/>
        </w:rPr>
        <w:t>X</w:t>
      </w:r>
      <w:r>
        <w:rPr>
          <w:rFonts w:ascii="Nunito" w:hAnsi="Nunito" w:eastAsia="Nunito" w:cs="Nunito"/>
          <w:sz w:val="21"/>
        </w:rPr>
        <w:fldChar w:fldCharType="begin"/>
      </w:r>
      <w:r>
        <w:rPr>
          <w:rFonts w:ascii="Nunito" w:hAnsi="Nunito" w:eastAsia="Nunito" w:cs="Nunito"/>
          <w:sz w:val="21"/>
        </w:rPr>
        <w:instrText xml:space="preserve"> PAGEREF x-refs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pStyle w:val="Heading3"/>
      </w:pPr>
      <w:bookmarkStart w:id="50024" w:name="a-glossary"/>
      <w:r>
        <w:rPr>
          <w:rFonts w:ascii="Nunito" w:hAnsi="Nunito" w:eastAsia="Nunito" w:cs="Nunito"/>
          <w:b/>
          <w:color w:val="A92660"/>
          <w:sz w:val="25"/>
        </w:rPr>
        <w:t>Glossary</w:t>
      </w:r>
      <w:bookmarkEnd w:id="5002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409"/>
        <w:gridCol w:w="7228"/>
      </w:tblGrid>
      <w:tr>
        <w:trPr>
          <w:cantSplit/>
          <w:tblHeader/>
        </w:trPr>
        <w:tc>
          <w:tcPr>
            <w:tcW w:type="dxa" w:w="2409"/>
            <w:shd w:val="clear" w:color="auto" w:fill="FBE3EE"/>
          </w:tcPr>
          <w:p>
            <w:pPr>
              <w:spacing w:before="0" w:after="30" w:line="252" w:lineRule="auto"/>
            </w:pPr>
            <w:r/>
            <w:r>
              <w:rPr>
                <w:rFonts w:ascii="Nunito" w:hAnsi="Nunito" w:eastAsia="Nunito" w:cs="Nunito"/>
                <w:b/>
                <w:sz w:val="16"/>
              </w:rPr>
              <w:t>Term</w:t>
            </w:r>
          </w:p>
        </w:tc>
        <w:tc>
          <w:tcPr>
            <w:tcW w:type="dxa" w:w="7228"/>
            <w:shd w:val="clear" w:color="auto" w:fill="FBE3EE"/>
          </w:tcPr>
          <w:p>
            <w:pPr>
              <w:spacing w:before="0" w:after="30" w:line="252" w:lineRule="auto"/>
            </w:pPr>
            <w:r/>
            <w:r>
              <w:rPr>
                <w:rFonts w:ascii="Nunito" w:hAnsi="Nunito" w:eastAsia="Nunito" w:cs="Nunito"/>
                <w:b/>
                <w:sz w:val="16"/>
              </w:rPr>
              <w:t>Meaning in this project</w:t>
            </w:r>
          </w:p>
        </w:tc>
      </w:tr>
      <w:tr>
        <w:trPr>
          <w:cantSplit/>
        </w:trPr>
        <w:tc>
          <w:tcPr>
            <w:tcW w:type="dxa" w:w="2409"/>
          </w:tcPr>
          <w:p>
            <w:pPr>
              <w:spacing w:before="0" w:after="30" w:line="252" w:lineRule="auto"/>
            </w:pPr>
            <w:r/>
            <w:r>
              <w:rPr>
                <w:rFonts w:ascii="Nunito" w:hAnsi="Nunito" w:eastAsia="Nunito" w:cs="Nunito"/>
                <w:sz w:val="16"/>
              </w:rPr>
              <w:t>CRUD</w:t>
            </w:r>
          </w:p>
        </w:tc>
        <w:tc>
          <w:tcPr>
            <w:tcW w:type="dxa" w:w="7228"/>
          </w:tcPr>
          <w:p>
            <w:pPr>
              <w:spacing w:before="0" w:after="30" w:line="252" w:lineRule="auto"/>
            </w:pPr>
            <w:r/>
            <w:r>
              <w:rPr>
                <w:rFonts w:ascii="Nunito" w:hAnsi="Nunito" w:eastAsia="Nunito" w:cs="Nunito"/>
                <w:sz w:val="16"/>
              </w:rPr>
              <w:t>Create, read, update and delete: the four things staff can do to an animal record</w:t>
            </w:r>
          </w:p>
        </w:tc>
      </w:tr>
      <w:tr>
        <w:trPr>
          <w:cantSplit/>
        </w:trPr>
        <w:tc>
          <w:tcPr>
            <w:tcW w:type="dxa" w:w="2409"/>
          </w:tcPr>
          <w:p>
            <w:pPr>
              <w:spacing w:before="0" w:after="30" w:line="252" w:lineRule="auto"/>
            </w:pPr>
            <w:r/>
            <w:r>
              <w:rPr>
                <w:rFonts w:ascii="Nunito" w:hAnsi="Nunito" w:eastAsia="Nunito" w:cs="Nunito"/>
                <w:sz w:val="16"/>
              </w:rPr>
              <w:t>Hash</w:t>
            </w:r>
          </w:p>
        </w:tc>
        <w:tc>
          <w:tcPr>
            <w:tcW w:type="dxa" w:w="7228"/>
          </w:tcPr>
          <w:p>
            <w:pPr>
              <w:spacing w:before="0" w:after="30" w:line="252" w:lineRule="auto"/>
            </w:pPr>
            <w:r/>
            <w:r>
              <w:rPr>
                <w:rFonts w:ascii="Nunito" w:hAnsi="Nunito" w:eastAsia="Nunito" w:cs="Nunito"/>
                <w:sz w:val="16"/>
              </w:rPr>
              <w:t>A one-way scrambled version of a password. The program can check a typed password against it, but the password cannot be worked back out from it</w:t>
            </w:r>
          </w:p>
        </w:tc>
      </w:tr>
      <w:tr>
        <w:trPr>
          <w:cantSplit/>
        </w:trPr>
        <w:tc>
          <w:tcPr>
            <w:tcW w:type="dxa" w:w="2409"/>
          </w:tcPr>
          <w:p>
            <w:pPr>
              <w:spacing w:before="0" w:after="30" w:line="252" w:lineRule="auto"/>
            </w:pPr>
            <w:r/>
            <w:r>
              <w:rPr>
                <w:rFonts w:ascii="Nunito" w:hAnsi="Nunito" w:eastAsia="Nunito" w:cs="Nunito"/>
                <w:sz w:val="16"/>
              </w:rPr>
              <w:t>Salt</w:t>
            </w:r>
          </w:p>
        </w:tc>
        <w:tc>
          <w:tcPr>
            <w:tcW w:type="dxa" w:w="7228"/>
          </w:tcPr>
          <w:p>
            <w:pPr>
              <w:spacing w:before="0" w:after="30" w:line="252" w:lineRule="auto"/>
            </w:pPr>
            <w:r/>
            <w:r>
              <w:rPr>
                <w:rFonts w:ascii="Nunito" w:hAnsi="Nunito" w:eastAsia="Nunito" w:cs="Nunito"/>
                <w:sz w:val="16"/>
              </w:rPr>
              <w:t>Random data added to each password before hashing, so two people with the same password get different hashes</w:t>
            </w:r>
          </w:p>
        </w:tc>
      </w:tr>
      <w:tr>
        <w:trPr>
          <w:cantSplit/>
        </w:trPr>
        <w:tc>
          <w:tcPr>
            <w:tcW w:type="dxa" w:w="2409"/>
          </w:tcPr>
          <w:p>
            <w:pPr>
              <w:spacing w:before="0" w:after="30" w:line="252" w:lineRule="auto"/>
            </w:pPr>
            <w:r/>
            <w:r>
              <w:rPr>
                <w:rFonts w:ascii="Nunito" w:hAnsi="Nunito" w:eastAsia="Nunito" w:cs="Nunito"/>
                <w:sz w:val="16"/>
              </w:rPr>
              <w:t>scrypt</w:t>
            </w:r>
          </w:p>
        </w:tc>
        <w:tc>
          <w:tcPr>
            <w:tcW w:type="dxa" w:w="7228"/>
          </w:tcPr>
          <w:p>
            <w:pPr>
              <w:spacing w:before="0" w:after="30" w:line="252" w:lineRule="auto"/>
            </w:pPr>
            <w:r/>
            <w:r>
              <w:rPr>
                <w:rFonts w:ascii="Nunito" w:hAnsi="Nunito" w:eastAsia="Nunito" w:cs="Nunito"/>
                <w:sz w:val="16"/>
              </w:rPr>
              <w:t xml:space="preserve">The hashing method used for passwords (Python's </w:t>
            </w:r>
            <w:r>
              <w:rPr>
                <w:rFonts w:ascii="Courier New" w:hAnsi="Courier New" w:eastAsia="Courier New" w:cs="Courier New"/>
                <w:color w:val="6B2D4A"/>
                <w:sz w:val="14"/>
              </w:rPr>
              <w:t>hashlib.scrypt</w:t>
            </w:r>
            <w:r>
              <w:rPr>
                <w:rFonts w:ascii="Nunito" w:hAnsi="Nunito" w:eastAsia="Nunito" w:cs="Nunito"/>
                <w:sz w:val="16"/>
              </w:rPr>
              <w:t>). It is deliberately slow, which makes guessing many passwords expensive</w:t>
            </w:r>
          </w:p>
        </w:tc>
      </w:tr>
      <w:tr>
        <w:trPr>
          <w:cantSplit/>
        </w:trPr>
        <w:tc>
          <w:tcPr>
            <w:tcW w:type="dxa" w:w="2409"/>
          </w:tcPr>
          <w:p>
            <w:pPr>
              <w:spacing w:before="0" w:after="30" w:line="252" w:lineRule="auto"/>
            </w:pPr>
            <w:r/>
            <w:r>
              <w:rPr>
                <w:rFonts w:ascii="Nunito" w:hAnsi="Nunito" w:eastAsia="Nunito" w:cs="Nunito"/>
                <w:sz w:val="16"/>
              </w:rPr>
              <w:t>Streamlit</w:t>
            </w:r>
          </w:p>
        </w:tc>
        <w:tc>
          <w:tcPr>
            <w:tcW w:type="dxa" w:w="7228"/>
          </w:tcPr>
          <w:p>
            <w:pPr>
              <w:spacing w:before="0" w:after="30" w:line="252" w:lineRule="auto"/>
            </w:pPr>
            <w:r/>
            <w:r>
              <w:rPr>
                <w:rFonts w:ascii="Nunito" w:hAnsi="Nunito" w:eastAsia="Nunito" w:cs="Nunito"/>
                <w:sz w:val="16"/>
              </w:rPr>
              <w:t>The Python library that turns the program's pages into a website in the browser</w:t>
            </w:r>
          </w:p>
        </w:tc>
      </w:tr>
      <w:tr>
        <w:trPr>
          <w:cantSplit/>
        </w:trPr>
        <w:tc>
          <w:tcPr>
            <w:tcW w:type="dxa" w:w="2409"/>
          </w:tcPr>
          <w:p>
            <w:pPr>
              <w:spacing w:before="0" w:after="30" w:line="252" w:lineRule="auto"/>
            </w:pPr>
            <w:r/>
            <w:r>
              <w:rPr>
                <w:rFonts w:ascii="Nunito" w:hAnsi="Nunito" w:eastAsia="Nunito" w:cs="Nunito"/>
                <w:sz w:val="16"/>
              </w:rPr>
              <w:t>SQLite</w:t>
            </w:r>
          </w:p>
        </w:tc>
        <w:tc>
          <w:tcPr>
            <w:tcW w:type="dxa" w:w="7228"/>
          </w:tcPr>
          <w:p>
            <w:pPr>
              <w:spacing w:before="0" w:after="30" w:line="252" w:lineRule="auto"/>
            </w:pPr>
            <w:r/>
            <w:r>
              <w:rPr>
                <w:rFonts w:ascii="Nunito" w:hAnsi="Nunito" w:eastAsia="Nunito" w:cs="Nunito"/>
                <w:sz w:val="16"/>
              </w:rPr>
              <w:t>The database. It keeps all tables in one file and comes with Python, so nothing extra has to be installed</w:t>
            </w:r>
          </w:p>
        </w:tc>
      </w:tr>
      <w:tr>
        <w:trPr>
          <w:cantSplit/>
        </w:trPr>
        <w:tc>
          <w:tcPr>
            <w:tcW w:type="dxa" w:w="2409"/>
          </w:tcPr>
          <w:p>
            <w:pPr>
              <w:spacing w:before="0" w:after="30" w:line="252" w:lineRule="auto"/>
            </w:pPr>
            <w:r/>
            <w:r>
              <w:rPr>
                <w:rFonts w:ascii="Nunito" w:hAnsi="Nunito" w:eastAsia="Nunito" w:cs="Nunito"/>
                <w:sz w:val="16"/>
              </w:rPr>
              <w:t>Primary key / foreign key</w:t>
            </w:r>
          </w:p>
        </w:tc>
        <w:tc>
          <w:tcPr>
            <w:tcW w:type="dxa" w:w="7228"/>
          </w:tcPr>
          <w:p>
            <w:pPr>
              <w:spacing w:before="0" w:after="30" w:line="252" w:lineRule="auto"/>
            </w:pPr>
            <w:r/>
            <w:r>
              <w:rPr>
                <w:rFonts w:ascii="Nunito" w:hAnsi="Nunito" w:eastAsia="Nunito" w:cs="Nunito"/>
                <w:sz w:val="16"/>
              </w:rPr>
              <w:t>A primary key is the unique ID of a row (for example animal_id). A foreign key is a column that stores another table's primary key, which links the two rows</w:t>
            </w:r>
          </w:p>
        </w:tc>
      </w:tr>
      <w:tr>
        <w:trPr>
          <w:cantSplit/>
        </w:trPr>
        <w:tc>
          <w:tcPr>
            <w:tcW w:type="dxa" w:w="2409"/>
          </w:tcPr>
          <w:p>
            <w:pPr>
              <w:spacing w:before="0" w:after="30" w:line="252" w:lineRule="auto"/>
            </w:pPr>
            <w:r/>
            <w:r>
              <w:rPr>
                <w:rFonts w:ascii="Nunito" w:hAnsi="Nunito" w:eastAsia="Nunito" w:cs="Nunito"/>
                <w:sz w:val="16"/>
              </w:rPr>
              <w:t>Session token</w:t>
            </w:r>
          </w:p>
        </w:tc>
        <w:tc>
          <w:tcPr>
            <w:tcW w:type="dxa" w:w="7228"/>
          </w:tcPr>
          <w:p>
            <w:pPr>
              <w:spacing w:before="0" w:after="30" w:line="252" w:lineRule="auto"/>
            </w:pPr>
            <w:r/>
            <w:r>
              <w:rPr>
                <w:rFonts w:ascii="Nunito" w:hAnsi="Nunito" w:eastAsia="Nunito" w:cs="Nunito"/>
                <w:sz w:val="16"/>
              </w:rPr>
              <w:t>A long random code created at sign-in and stored in the database. It keeps the user signed in when the page is reloaded, and ends at sign-out or after 12 hours</w:t>
            </w:r>
          </w:p>
        </w:tc>
      </w:tr>
      <w:tr>
        <w:trPr>
          <w:cantSplit/>
        </w:trPr>
        <w:tc>
          <w:tcPr>
            <w:tcW w:type="dxa" w:w="2409"/>
          </w:tcPr>
          <w:p>
            <w:pPr>
              <w:spacing w:before="0" w:after="30" w:line="252" w:lineRule="auto"/>
            </w:pPr>
            <w:r/>
            <w:r>
              <w:rPr>
                <w:rFonts w:ascii="Nunito" w:hAnsi="Nunito" w:eastAsia="Nunito" w:cs="Nunito"/>
                <w:sz w:val="16"/>
              </w:rPr>
              <w:t>WCAG</w:t>
            </w:r>
          </w:p>
        </w:tc>
        <w:tc>
          <w:tcPr>
            <w:tcW w:type="dxa" w:w="7228"/>
          </w:tcPr>
          <w:p>
            <w:pPr>
              <w:spacing w:before="0" w:after="30" w:line="252" w:lineRule="auto"/>
            </w:pPr>
            <w:r/>
            <w:r>
              <w:rPr>
                <w:rFonts w:ascii="Nunito" w:hAnsi="Nunito" w:eastAsia="Nunito" w:cs="Nunito"/>
                <w:sz w:val="16"/>
              </w:rPr>
              <w:t>Web Content Accessibility Guidelines, the standard for readable and accessible websites (contrast, text size, focus)</w:t>
            </w:r>
          </w:p>
        </w:tc>
      </w:tr>
      <w:tr>
        <w:trPr>
          <w:cantSplit/>
        </w:trPr>
        <w:tc>
          <w:tcPr>
            <w:tcW w:type="dxa" w:w="2409"/>
          </w:tcPr>
          <w:p>
            <w:pPr>
              <w:spacing w:before="0" w:after="30" w:line="252" w:lineRule="auto"/>
            </w:pPr>
            <w:r/>
            <w:r>
              <w:rPr>
                <w:rFonts w:ascii="Nunito" w:hAnsi="Nunito" w:eastAsia="Nunito" w:cs="Nunito"/>
                <w:sz w:val="16"/>
              </w:rPr>
              <w:t>SUS</w:t>
            </w:r>
          </w:p>
        </w:tc>
        <w:tc>
          <w:tcPr>
            <w:tcW w:type="dxa" w:w="7228"/>
          </w:tcPr>
          <w:p>
            <w:pPr>
              <w:spacing w:before="0" w:after="30" w:line="252" w:lineRule="auto"/>
            </w:pPr>
            <w:r/>
            <w:r>
              <w:rPr>
                <w:rFonts w:ascii="Nunito" w:hAnsi="Nunito" w:eastAsia="Nunito" w:cs="Nunito"/>
                <w:sz w:val="16"/>
              </w:rPr>
              <w:t>System Usability Scale: ten statements, each rated 1 to 5, that give a usability score out of 100 (Brooke, 1996)</w:t>
            </w:r>
          </w:p>
        </w:tc>
      </w:tr>
    </w:tbl>
    <w:p>
      <w:pPr>
        <w:spacing w:before="0" w:after="60" w:line="269" w:lineRule="auto"/>
      </w:pPr>
    </w:p>
    <w:p>
      <w:pPr>
        <w:sectPr>
          <w:footerReference w:type="default" r:id="rId63"/>
          <w:pgSz w:w="11906" w:h="16838"/>
          <w:pgMar w:top="1134" w:right="1134" w:bottom="1134" w:left="1134" w:header="567" w:footer="567" w:gutter="0"/>
          <w:docGrid w:linePitch="360"/>
          <w:pgNumType w:start="1"/>
        </w:sectPr>
      </w:pPr>
    </w:p>
    <w:p>
      <w:pPr>
        <w:pStyle w:val="Heading1"/>
      </w:pPr>
      <w:bookmarkStart w:id="50025" w:name="design"/>
      <w:r>
        <w:rPr>
          <w:rFonts w:ascii="Nunito" w:hAnsi="Nunito" w:eastAsia="Nunito" w:cs="Nunito"/>
          <w:b/>
          <w:color w:val="A92660"/>
          <w:sz w:val="40"/>
        </w:rPr>
        <w:t>2 Design</w:t>
      </w:r>
      <w:bookmarkEnd w:id="50025"/>
    </w:p>
    <w:p>
      <w:pPr>
        <w:pStyle w:val="Heading2"/>
      </w:pPr>
      <w:bookmarkStart w:id="50026" w:name="d-decomp"/>
      <w:r>
        <w:rPr>
          <w:rFonts w:ascii="Nunito" w:hAnsi="Nunito" w:eastAsia="Nunito" w:cs="Nunito"/>
          <w:b/>
          <w:color w:val="C23673"/>
          <w:sz w:val="30"/>
        </w:rPr>
        <w:t>2.1 Decomposition of the problem</w:t>
      </w:r>
      <w:bookmarkEnd w:id="50026"/>
    </w:p>
    <w:p>
      <w:pPr>
        <w:spacing w:before="0" w:after="120" w:line="269" w:lineRule="auto"/>
      </w:pPr>
      <w:r>
        <w:rPr>
          <w:rFonts w:ascii="Nunito" w:hAnsi="Nunito" w:eastAsia="Nunito" w:cs="Nunito"/>
          <w:sz w:val="21"/>
        </w:rPr>
        <w:t>The system is broken down top-down until each box is small enough to design, build and test on its own. Each leaf of the chart is one module or one page, and each is built in one development stage (the stage number is shown on the chart and in the table).</w:t>
      </w:r>
    </w:p>
    <w:p>
      <w:pPr>
        <w:keepNext/>
        <w:spacing w:before="80" w:after="40"/>
        <w:jc w:val="center"/>
      </w:pPr>
      <w:r>
        <w:drawing>
          <wp:inline xmlns:a="http://schemas.openxmlformats.org/drawingml/2006/main" xmlns:pic="http://schemas.openxmlformats.org/drawingml/2006/picture">
            <wp:extent cx="6120130" cy="3602179"/>
            <wp:docPr id="22" name="Picture 22"/>
            <wp:cNvGraphicFramePr>
              <a:graphicFrameLocks noChangeAspect="1"/>
            </wp:cNvGraphicFramePr>
            <a:graphic>
              <a:graphicData uri="http://schemas.openxmlformats.org/drawingml/2006/picture">
                <pic:pic>
                  <pic:nvPicPr>
                    <pic:cNvPr id="0" name="d01-hierarchy.png"/>
                    <pic:cNvPicPr/>
                  </pic:nvPicPr>
                  <pic:blipFill>
                    <a:blip r:embed="rId65"/>
                    <a:stretch>
                      <a:fillRect/>
                    </a:stretch>
                  </pic:blipFill>
                  <pic:spPr>
                    <a:xfrm>
                      <a:off x="0" y="0"/>
                      <a:ext cx="6120130" cy="3602179"/>
                    </a:xfrm>
                    <a:prstGeom prst="rect"/>
                    <a:ln w="9525">
                      <a:solidFill>
                        <a:srgbClr val="D9C2CD"/>
                      </a:solidFill>
                    </a:ln>
                  </pic:spPr>
                </pic:pic>
              </a:graphicData>
            </a:graphic>
          </wp:inline>
        </w:drawing>
      </w:r>
    </w:p>
    <w:p>
      <w:pPr>
        <w:spacing w:before="0" w:after="160" w:line="269" w:lineRule="auto"/>
        <w:jc w:val="center"/>
      </w:pPr>
      <w:bookmarkStart w:id="50027" w:name="fig-hierarchy"/>
      <w:r>
        <w:rPr>
          <w:rFonts w:ascii="Nunito" w:hAnsi="Nunito" w:eastAsia="Nunito" w:cs="Nunito"/>
          <w:b/>
          <w:i/>
          <w:color w:val="6B5B63"/>
          <w:sz w:val="17"/>
        </w:rPr>
        <w:t>Figure D1:</w:t>
      </w:r>
      <w:r>
        <w:rPr>
          <w:rFonts w:ascii="Nunito" w:hAnsi="Nunito" w:eastAsia="Nunito" w:cs="Nunito"/>
          <w:i/>
          <w:color w:val="6B5B63"/>
          <w:sz w:val="17"/>
        </w:rPr>
        <w:t xml:space="preserve"> Hierarchy chart: PawMatch decomposed into five components and their sub-tasks</w:t>
      </w:r>
      <w:bookmarkEnd w:id="50027"/>
    </w:p>
    <w:p>
      <w:pPr>
        <w:autoSpaceDN w:val="0"/>
        <w:autoSpaceDE w:val="0"/>
        <w:widowControl/>
        <w:spacing w:line="240" w:lineRule="auto" w:before="1440" w:after="0"/>
        <w:jc w:val="right"/>
      </w:pPr>
      <w:r>
        <w:rPr>
          <w:rFonts w:ascii="Nunito" w:hAnsi="Nunito" w:eastAsia="Nunito"/>
          <w:b/>
          <w:i w:val="0"/>
          <w:color w:val="FF82CC"/>
          <w:sz w:val="48"/>
        </w:rPr>
        <w:t xml:space="preserve">Proposed Layout </w:t>
      </w:r>
    </w:p>
    <w:p>
      <w:pPr>
        <w:autoSpaceDN w:val="0"/>
        <w:autoSpaceDE w:val="0"/>
        <w:widowControl/>
        <w:spacing w:line="264" w:lineRule="auto" w:before="98" w:after="456"/>
        <w:jc w:val="left"/>
      </w:pPr>
      <w:r>
        <w:rPr>
          <w:rFonts w:ascii="Nunito" w:hAnsi="Nunito" w:eastAsia="Nunito"/>
          <w:i w:val="0"/>
          <w:color w:val="000000"/>
          <w:sz w:val="26"/>
        </w:rPr>
        <w:t xml:space="preserve">The system can be decomposed into five main components. Separating the </w:t>
      </w:r>
      <w:r>
        <w:rPr>
          <w:rFonts w:ascii="Nunito" w:hAnsi="Nunito" w:eastAsia="Nunito"/>
          <w:i w:val="0"/>
          <w:color w:val="000000"/>
          <w:sz w:val="26"/>
        </w:rPr>
        <w:t xml:space="preserve">system into smaller components makes it easier to design, develop, test and </w:t>
      </w:r>
      <w:r>
        <w:rPr>
          <w:rFonts w:ascii="Nunito" w:hAnsi="Nunito" w:eastAsia="Nunito"/>
          <w:i w:val="0"/>
          <w:color w:val="000000"/>
          <w:sz w:val="26"/>
        </w:rPr>
        <w:t xml:space="preserve">maintain whilst each section performs a specific function. </w:t>
      </w:r>
    </w:p>
    <w:tbl>
      <w:tblPr>
        <w:tblLayout w:type="fixed"/>
        <w:tblLook w:firstColumn="1" w:firstRow="1" w:lastColumn="0" w:lastRow="0" w:noHBand="0" w:noVBand="1" w:val="04A0"/>
        <w:tblW w:w="9638" w:type="dxa"/>
      </w:tblPr>
      <w:tblGrid>
        <w:gridCol w:w="3212"/>
        <w:gridCol w:w="3212"/>
        <w:gridCol w:w="3212"/>
      </w:tblGrid>
      <w:tr>
        <w:trPr>
          <w:trHeight w:hRule="exact" w:val="580"/>
        </w:trPr>
        <w:tc>
          <w:tcPr>
            <w:tcW w:type="dxa" w:w="275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Section </w:t>
            </w:r>
          </w:p>
        </w:tc>
        <w:tc>
          <w:tcPr>
            <w:tcW w:type="dxa" w:w="479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Front End Justification </w:t>
            </w:r>
          </w:p>
        </w:tc>
        <w:tc>
          <w:tcPr>
            <w:tcW w:type="dxa" w:w="455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6"/>
              </w:rPr>
              <w:t xml:space="preserve">Backend Justification </w:t>
            </w:r>
          </w:p>
        </w:tc>
      </w:tr>
      <w:tr>
        <w:trPr>
          <w:trHeight w:hRule="exact" w:val="53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Will allow users to register and existing </w:t>
            </w:r>
            <w:r>
              <w:br/>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and </w:t>
            </w:r>
            <w:r>
              <w:rPr>
                <w:rFonts w:ascii="Nunito" w:hAnsi="Nunito" w:eastAsia="Nunito"/>
                <w:i w:val="0"/>
                <w:color w:val="000000"/>
                <w:sz w:val="22"/>
              </w:rPr>
              <w:t xml:space="preserve">password. The interface should provide clear </w:t>
            </w:r>
            <w:r>
              <w:rPr>
                <w:rFonts w:ascii="Nunito" w:hAnsi="Nunito" w:eastAsia="Nunito"/>
                <w:i w:val="0"/>
                <w:color w:val="000000"/>
                <w:sz w:val="22"/>
              </w:rPr>
              <w:t xml:space="preserve">feedback when details are missing or </w:t>
            </w:r>
            <w:r>
              <w:br/>
            </w:r>
            <w:r>
              <w:rPr>
                <w:rFonts w:ascii="Nunito" w:hAnsi="Nunito" w:eastAsia="Nunito"/>
                <w:i w:val="0"/>
                <w:color w:val="000000"/>
                <w:sz w:val="22"/>
              </w:rPr>
              <w:t xml:space="preserve">forgotten from its validation system. It will </w:t>
            </w:r>
            <w:r>
              <w:rPr>
                <w:rFonts w:ascii="Nunito" w:hAnsi="Nunito" w:eastAsia="Nunito"/>
                <w:i w:val="0"/>
                <w:color w:val="000000"/>
                <w:sz w:val="22"/>
              </w:rPr>
              <w:t xml:space="preserve">also show an error message if login details </w:t>
            </w:r>
            <w:r>
              <w:rPr>
                <w:rFonts w:ascii="Nunito" w:hAnsi="Nunito" w:eastAsia="Nunito"/>
                <w:i w:val="0"/>
                <w:color w:val="000000"/>
                <w:sz w:val="22"/>
              </w:rPr>
              <w:t xml:space="preserve">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04"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email cannot be blank and must be </w:t>
            </w:r>
            <w:r>
              <w:tab/>
            </w:r>
            <w:r>
              <w:tab/>
            </w:r>
            <w:r>
              <w:rPr>
                <w:rFonts w:ascii="Nunito" w:hAnsi="Nunito" w:eastAsia="Nunito"/>
                <w:i w:val="0"/>
                <w:color w:val="000000"/>
                <w:sz w:val="22"/>
              </w:rPr>
              <w:t xml:space="preserve">valid and unique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br/>
            </w:r>
            <w:r>
              <w:tab/>
            </w:r>
            <w:r>
              <w:rPr>
                <w:rFonts w:ascii="Nunito" w:hAnsi="Nunito" w:eastAsia="Nunito"/>
                <w:i w:val="0"/>
                <w:color w:val="000000"/>
                <w:sz w:val="22"/>
              </w:rPr>
              <w:t xml:space="preserve">Age must be a valid number </w:t>
            </w:r>
            <w:r>
              <w:tab/>
            </w:r>
            <w:r>
              <w:rPr>
                <w:rFonts w:ascii="Nunito" w:hAnsi="Nunito" w:eastAsia="Nunito"/>
                <w:i w:val="0"/>
                <w:color w:val="000000"/>
                <w:sz w:val="22"/>
              </w:rPr>
              <w:t>-​</w:t>
            </w:r>
            <w:r>
              <w:tab/>
            </w:r>
            <w:r>
              <w:rPr>
                <w:rFonts w:ascii="Nunito" w:hAnsi="Nunito" w:eastAsia="Nunito"/>
                <w:i w:val="0"/>
                <w:color w:val="000000"/>
                <w:sz w:val="22"/>
              </w:rPr>
              <w:t xml:space="preserve">Login fields cannot be blank </w:t>
            </w:r>
            <w:r>
              <w:br/>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br/>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email and recent questionnaire </w:t>
            </w:r>
            <w:r>
              <w:rPr>
                <w:rFonts w:ascii="Nunito" w:hAnsi="Nunito" w:eastAsia="Nunito"/>
                <w:i w:val="0"/>
                <w:color w:val="000000"/>
                <w:sz w:val="22"/>
              </w:rPr>
              <w:t xml:space="preserve">information from the database so that </w:t>
            </w:r>
            <w:r>
              <w:br/>
            </w:r>
            <w:r>
              <w:rPr>
                <w:rFonts w:ascii="Nunito" w:hAnsi="Nunito" w:eastAsia="Nunito"/>
                <w:i w:val="0"/>
                <w:color w:val="000000"/>
                <w:sz w:val="22"/>
              </w:rPr>
              <w:t xml:space="preserve">personalised information can be displayed. </w:t>
            </w:r>
          </w:p>
        </w:tc>
      </w:tr>
      <w:tr>
        <w:trPr>
          <w:trHeight w:hRule="exact" w:val="20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The system will check that the logged  in </w:t>
            </w:r>
            <w:r>
              <w:rPr>
                <w:rFonts w:ascii="Nunito" w:hAnsi="Nunito" w:eastAsia="Nunito"/>
                <w:i w:val="0"/>
                <w:color w:val="000000"/>
                <w:sz w:val="22"/>
              </w:rPr>
              <w:t xml:space="preserve">account has the admin role before access </w:t>
            </w:r>
            <w:r>
              <w:rPr>
                <w:rFonts w:ascii="Nunito" w:hAnsi="Nunito" w:eastAsia="Nunito"/>
                <w:i w:val="0"/>
                <w:color w:val="000000"/>
                <w:sz w:val="22"/>
              </w:rPr>
              <w:t xml:space="preserve">is 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A log </w:t>
            </w:r>
          </w:p>
        </w:tc>
      </w:tr>
      <w:tr>
        <w:trPr>
          <w:trHeight w:hRule="exact" w:val="17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out function will clear the admins session </w:t>
            </w:r>
            <w:r>
              <w:rPr>
                <w:rFonts w:ascii="Nunito" w:hAnsi="Nunito" w:eastAsia="Nunito"/>
                <w:i w:val="0"/>
                <w:color w:val="000000"/>
                <w:sz w:val="22"/>
              </w:rPr>
              <w:t xml:space="preserve">and return them to the login page, </w:t>
            </w:r>
            <w:r>
              <w:br/>
            </w:r>
            <w:r>
              <w:rPr>
                <w:rFonts w:ascii="Nunito" w:hAnsi="Nunito" w:eastAsia="Nunito"/>
                <w:i w:val="0"/>
                <w:color w:val="000000"/>
                <w:sz w:val="22"/>
              </w:rPr>
              <w:t xml:space="preserve">preventing another person using the same </w:t>
            </w:r>
            <w:r>
              <w:rPr>
                <w:rFonts w:ascii="Nunito" w:hAnsi="Nunito" w:eastAsia="Nunito"/>
                <w:i w:val="0"/>
                <w:color w:val="000000"/>
                <w:sz w:val="22"/>
              </w:rPr>
              <w:t xml:space="preserve">device which will prevent unwanted </w:t>
            </w:r>
            <w:r>
              <w:br/>
            </w:r>
            <w:r>
              <w:rPr>
                <w:rFonts w:ascii="Nunito" w:hAnsi="Nunito" w:eastAsia="Nunito"/>
                <w:i w:val="0"/>
                <w:color w:val="000000"/>
                <w:sz w:val="22"/>
              </w:rPr>
              <w:t xml:space="preserve">access to the database. </w:t>
            </w:r>
          </w:p>
        </w:tc>
      </w:tr>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r>
              <w:br/>
            </w:r>
            <w:r>
              <w:rPr>
                <w:rFonts w:ascii="Nunito" w:hAnsi="Nunito" w:eastAsia="Nunito"/>
                <w:i w:val="0"/>
                <w:color w:val="000000"/>
                <w:sz w:val="22"/>
              </w:rPr>
              <w:t xml:space="preserve">(email) </w:t>
            </w:r>
          </w:p>
        </w:tc>
      </w:tr>
    </w:tbl>
    <w:tbl>
      <w:tblPr>
        <w:tblLayout w:type="fixed"/>
        <w:tblLook w:firstColumn="1" w:firstRow="1" w:lastColumn="0" w:lastRow="0" w:noHBand="0" w:noVBand="1" w:val="04A0"/>
        <w:tblW w:w="9638" w:type="dxa"/>
      </w:tblPr>
      <w:tblGrid>
        <w:gridCol w:w="9637"/>
      </w:tblGrid>
      <w:tr>
        <w:trPr>
          <w:trHeight w:hRule="exact" w:val="5260"/>
        </w:trPr>
        <w:tc>
          <w:tcPr>
            <w:tcW w:type="dxa" w:w="9683"/>
            <w:tcBorders>
              <w:start w:sz="18.0" w:val="single" w:color="#FFBDE1"/>
              <w:top w:sz="18.0" w:val="single" w:color="#FFBDE1"/>
              <w:end w:sz="18.0" w:val="single" w:color="#FFBDE1"/>
              <w:bottom w:sz="18.0" w:val="single" w:color="#FFBDE1"/>
            </w:tcBorders>
            <w:tcMar>
              <w:start w:w="0" w:type="dxa"/>
              <w:end w:w="0" w:type="dxa"/>
            </w:tcMar>
          </w:tcPr>
          <w:p>
            <w:pPr>
              <w:autoSpaceDN w:val="0"/>
              <w:autoSpaceDE w:val="0"/>
              <w:widowControl/>
              <w:spacing w:line="240" w:lineRule="auto" w:before="0" w:after="0"/>
              <w:jc w:val="center"/>
            </w:pPr>
            <w:r>
              <w:drawing>
                <wp:inline xmlns:a="http://schemas.openxmlformats.org/drawingml/2006/main" xmlns:pic="http://schemas.openxmlformats.org/drawingml/2006/picture">
                  <wp:extent cx="5943600" cy="3323590"/>
                  <wp:docPr id="22" name="Picture 1"/>
                  <wp:cNvGraphicFramePr>
                    <a:graphicFrameLocks noChangeAspect="1"/>
                  </wp:cNvGraphicFramePr>
                  <a:graphic>
                    <a:graphicData uri="http://schemas.openxmlformats.org/drawingml/2006/picture">
                      <pic:pic>
                        <pic:nvPicPr>
                          <pic:cNvPr id="22" name="image.png"/>
                          <pic:cNvPicPr/>
                        </pic:nvPicPr>
                        <pic:blipFill>
                          <a:blip r:embed="rId37"/>
                          <a:stretch>
                            <a:fillRect/>
                          </a:stretch>
                        </pic:blipFill>
                        <pic:spPr>
                          <a:xfrm>
                            <a:off x="0" y="0"/>
                            <a:ext cx="5943600" cy="3323590"/>
                          </a:xfrm>
                          <a:prstGeom prst="rect"/>
                        </pic:spPr>
                      </pic:pic>
                    </a:graphicData>
                  </a:graphic>
                </wp:inline>
              </w:drawing>
            </w:r>
          </w:p>
        </w:tc>
      </w:tr>
    </w:tbl>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2141"/>
        <w:gridCol w:w="3480"/>
        <w:gridCol w:w="2944"/>
        <w:gridCol w:w="1070"/>
      </w:tblGrid>
      <w:tr>
        <w:trPr>
          <w:cantSplit/>
          <w:tblHeader/>
        </w:trPr>
        <w:tc>
          <w:tcPr>
            <w:tcW w:type="dxa" w:w="2141"/>
            <w:shd w:val="clear" w:color="auto" w:fill="FBE3EE"/>
          </w:tcPr>
          <w:p>
            <w:pPr>
              <w:spacing w:before="0" w:after="30" w:line="252" w:lineRule="auto"/>
            </w:pPr>
            <w:r/>
            <w:r>
              <w:rPr>
                <w:rFonts w:ascii="Nunito" w:hAnsi="Nunito" w:eastAsia="Nunito" w:cs="Nunito"/>
                <w:b/>
                <w:sz w:val="16"/>
              </w:rPr>
              <w:t>Component</w:t>
            </w:r>
          </w:p>
        </w:tc>
        <w:tc>
          <w:tcPr>
            <w:tcW w:type="dxa" w:w="3480"/>
            <w:shd w:val="clear" w:color="auto" w:fill="FBE3EE"/>
          </w:tcPr>
          <w:p>
            <w:pPr>
              <w:spacing w:before="0" w:after="30" w:line="252" w:lineRule="auto"/>
            </w:pPr>
            <w:r/>
            <w:r>
              <w:rPr>
                <w:rFonts w:ascii="Nunito" w:hAnsi="Nunito" w:eastAsia="Nunito" w:cs="Nunito"/>
                <w:b/>
                <w:sz w:val="16"/>
              </w:rPr>
              <w:t>Sub-tasks</w:t>
            </w:r>
          </w:p>
        </w:tc>
        <w:tc>
          <w:tcPr>
            <w:tcW w:type="dxa" w:w="2944"/>
            <w:shd w:val="clear" w:color="auto" w:fill="FBE3EE"/>
          </w:tcPr>
          <w:p>
            <w:pPr>
              <w:spacing w:before="0" w:after="30" w:line="252" w:lineRule="auto"/>
            </w:pPr>
            <w:r/>
            <w:r>
              <w:rPr>
                <w:rFonts w:ascii="Nunito" w:hAnsi="Nunito" w:eastAsia="Nunito" w:cs="Nunito"/>
                <w:b/>
                <w:sz w:val="16"/>
              </w:rPr>
              <w:t>Module(s)</w:t>
            </w:r>
          </w:p>
        </w:tc>
        <w:tc>
          <w:tcPr>
            <w:tcW w:type="dxa" w:w="1070"/>
            <w:shd w:val="clear" w:color="auto" w:fill="FBE3EE"/>
          </w:tcPr>
          <w:p>
            <w:pPr>
              <w:spacing w:before="0" w:after="30" w:line="252" w:lineRule="auto"/>
            </w:pPr>
            <w:r/>
            <w:r>
              <w:rPr>
                <w:rFonts w:ascii="Nunito" w:hAnsi="Nunito" w:eastAsia="Nunito" w:cs="Nunito"/>
                <w:b/>
                <w:sz w:val="16"/>
              </w:rPr>
              <w:t>Stage</w:t>
            </w:r>
          </w:p>
        </w:tc>
      </w:tr>
      <w:tr>
        <w:trPr>
          <w:cantSplit/>
        </w:trPr>
        <w:tc>
          <w:tcPr>
            <w:tcW w:type="dxa" w:w="2141"/>
          </w:tcPr>
          <w:p>
            <w:pPr>
              <w:spacing w:before="0" w:after="30" w:line="252" w:lineRule="auto"/>
            </w:pPr>
            <w:r/>
            <w:r>
              <w:rPr>
                <w:rFonts w:ascii="Nunito" w:hAnsi="Nunito" w:eastAsia="Nunito" w:cs="Nunito"/>
                <w:sz w:val="16"/>
              </w:rPr>
              <w:t>Accounts and login</w:t>
            </w:r>
          </w:p>
        </w:tc>
        <w:tc>
          <w:tcPr>
            <w:tcW w:type="dxa" w:w="3480"/>
          </w:tcPr>
          <w:p>
            <w:pPr>
              <w:spacing w:before="0" w:after="30" w:line="252" w:lineRule="auto"/>
            </w:pPr>
            <w:r/>
            <w:r>
              <w:rPr>
                <w:rFonts w:ascii="Nunito" w:hAnsi="Nunito" w:eastAsia="Nunito" w:cs="Nunito"/>
                <w:sz w:val="16"/>
              </w:rPr>
              <w:t>Register, validate, hash password, log in, keep session, log out</w:t>
            </w:r>
          </w:p>
        </w:tc>
        <w:tc>
          <w:tcPr>
            <w:tcW w:type="dxa" w:w="2944"/>
          </w:tcPr>
          <w:p>
            <w:pPr>
              <w:spacing w:before="0" w:after="30" w:line="252" w:lineRule="auto"/>
            </w:pPr>
            <w:r/>
            <w:r>
              <w:rPr>
                <w:rFonts w:ascii="Courier New" w:hAnsi="Courier New" w:eastAsia="Courier New" w:cs="Courier New"/>
                <w:color w:val="6B2D4A"/>
                <w:sz w:val="14"/>
              </w:rPr>
              <w:t>pawmatch/auth.py</w:t>
            </w:r>
            <w:r>
              <w:rPr>
                <w:rFonts w:ascii="Nunito" w:hAnsi="Nunito" w:eastAsia="Nunito" w:cs="Nunito"/>
                <w:sz w:val="16"/>
              </w:rPr>
              <w:t xml:space="preserve">, </w:t>
            </w:r>
            <w:r>
              <w:rPr>
                <w:rFonts w:ascii="Courier New" w:hAnsi="Courier New" w:eastAsia="Courier New" w:cs="Courier New"/>
                <w:color w:val="6B2D4A"/>
                <w:sz w:val="14"/>
              </w:rPr>
              <w:t>validation.py</w:t>
            </w:r>
            <w:r>
              <w:rPr>
                <w:rFonts w:ascii="Nunito" w:hAnsi="Nunito" w:eastAsia="Nunito" w:cs="Nunito"/>
                <w:sz w:val="16"/>
              </w:rPr>
              <w:t xml:space="preserve">, </w:t>
            </w:r>
            <w:r>
              <w:rPr>
                <w:rFonts w:ascii="Courier New" w:hAnsi="Courier New" w:eastAsia="Courier New" w:cs="Courier New"/>
                <w:color w:val="6B2D4A"/>
                <w:sz w:val="14"/>
              </w:rPr>
              <w:t>webui/views/login.py</w:t>
            </w:r>
            <w:r>
              <w:rPr>
                <w:rFonts w:ascii="Nunito" w:hAnsi="Nunito" w:eastAsia="Nunito" w:cs="Nunito"/>
                <w:sz w:val="16"/>
              </w:rPr>
              <w:t xml:space="preserve">, </w:t>
            </w:r>
            <w:r>
              <w:rPr>
                <w:rFonts w:ascii="Courier New" w:hAnsi="Courier New" w:eastAsia="Courier New" w:cs="Courier New"/>
                <w:color w:val="6B2D4A"/>
                <w:sz w:val="14"/>
              </w:rPr>
              <w:t>registration.py</w:t>
            </w:r>
          </w:p>
        </w:tc>
        <w:tc>
          <w:tcPr>
            <w:tcW w:type="dxa" w:w="1070"/>
          </w:tcPr>
          <w:p>
            <w:pPr>
              <w:spacing w:before="0" w:after="30" w:line="252" w:lineRule="auto"/>
            </w:pPr>
            <w:r/>
            <w:r>
              <w:rPr>
                <w:rFonts w:ascii="Nunito" w:hAnsi="Nunito" w:eastAsia="Nunito" w:cs="Nunito"/>
                <w:sz w:val="16"/>
              </w:rPr>
              <w:t>1</w:t>
            </w:r>
          </w:p>
        </w:tc>
      </w:tr>
      <w:tr>
        <w:trPr>
          <w:cantSplit/>
        </w:trPr>
        <w:tc>
          <w:tcPr>
            <w:tcW w:type="dxa" w:w="2141"/>
          </w:tcPr>
          <w:p>
            <w:pPr>
              <w:spacing w:before="0" w:after="30" w:line="252" w:lineRule="auto"/>
            </w:pPr>
            <w:r/>
            <w:r>
              <w:rPr>
                <w:rFonts w:ascii="Nunito" w:hAnsi="Nunito" w:eastAsia="Nunito" w:cs="Nunito"/>
                <w:sz w:val="16"/>
              </w:rPr>
              <w:t>Staff animal management</w:t>
            </w:r>
          </w:p>
        </w:tc>
        <w:tc>
          <w:tcPr>
            <w:tcW w:type="dxa" w:w="3480"/>
          </w:tcPr>
          <w:p>
            <w:pPr>
              <w:spacing w:before="0" w:after="30" w:line="252" w:lineRule="auto"/>
            </w:pPr>
            <w:r/>
            <w:r>
              <w:rPr>
                <w:rFonts w:ascii="Nunito" w:hAnsi="Nunito" w:eastAsia="Nunito" w:cs="Nunito"/>
                <w:sz w:val="16"/>
              </w:rPr>
              <w:t>Role check, add / edit / delete, validate every field, photo upload</w:t>
            </w:r>
          </w:p>
        </w:tc>
        <w:tc>
          <w:tcPr>
            <w:tcW w:type="dxa" w:w="2944"/>
          </w:tcPr>
          <w:p>
            <w:pPr>
              <w:spacing w:before="0" w:after="30" w:line="252" w:lineRule="auto"/>
            </w:pPr>
            <w:r/>
            <w:r>
              <w:rPr>
                <w:rFonts w:ascii="Courier New" w:hAnsi="Courier New" w:eastAsia="Courier New" w:cs="Courier New"/>
                <w:color w:val="6B2D4A"/>
                <w:sz w:val="14"/>
              </w:rPr>
              <w:t>pawmatch/services.py</w:t>
            </w:r>
            <w:r>
              <w:rPr>
                <w:rFonts w:ascii="Nunito" w:hAnsi="Nunito" w:eastAsia="Nunito" w:cs="Nunito"/>
                <w:sz w:val="16"/>
              </w:rPr>
              <w:t xml:space="preserve">, </w:t>
            </w:r>
            <w:r>
              <w:rPr>
                <w:rFonts w:ascii="Courier New" w:hAnsi="Courier New" w:eastAsia="Courier New" w:cs="Courier New"/>
                <w:color w:val="6B2D4A"/>
                <w:sz w:val="14"/>
              </w:rPr>
              <w:t>webui/views/admin.py</w:t>
            </w:r>
            <w:r>
              <w:rPr>
                <w:rFonts w:ascii="Nunito" w:hAnsi="Nunito" w:eastAsia="Nunito" w:cs="Nunito"/>
                <w:sz w:val="16"/>
              </w:rPr>
              <w:t xml:space="preserve">, </w:t>
            </w:r>
            <w:r>
              <w:rPr>
                <w:rFonts w:ascii="Courier New" w:hAnsi="Courier New" w:eastAsia="Courier New" w:cs="Courier New"/>
                <w:color w:val="6B2D4A"/>
                <w:sz w:val="14"/>
              </w:rPr>
              <w:t>webui/images.py</w:t>
            </w:r>
          </w:p>
        </w:tc>
        <w:tc>
          <w:tcPr>
            <w:tcW w:type="dxa" w:w="1070"/>
          </w:tcPr>
          <w:p>
            <w:pPr>
              <w:spacing w:before="0" w:after="30" w:line="252" w:lineRule="auto"/>
            </w:pPr>
            <w:r/>
            <w:r>
              <w:rPr>
                <w:rFonts w:ascii="Nunito" w:hAnsi="Nunito" w:eastAsia="Nunito" w:cs="Nunito"/>
                <w:sz w:val="16"/>
              </w:rPr>
              <w:t>2</w:t>
            </w:r>
          </w:p>
        </w:tc>
      </w:tr>
      <w:tr>
        <w:trPr>
          <w:cantSplit/>
        </w:trPr>
        <w:tc>
          <w:tcPr>
            <w:tcW w:type="dxa" w:w="2141"/>
          </w:tcPr>
          <w:p>
            <w:pPr>
              <w:spacing w:before="0" w:after="30" w:line="252" w:lineRule="auto"/>
            </w:pPr>
            <w:r/>
            <w:r>
              <w:rPr>
                <w:rFonts w:ascii="Nunito" w:hAnsi="Nunito" w:eastAsia="Nunito" w:cs="Nunito"/>
                <w:sz w:val="16"/>
              </w:rPr>
              <w:t>Home and browse</w:t>
            </w:r>
          </w:p>
        </w:tc>
        <w:tc>
          <w:tcPr>
            <w:tcW w:type="dxa" w:w="3480"/>
          </w:tcPr>
          <w:p>
            <w:pPr>
              <w:spacing w:before="0" w:after="30" w:line="252" w:lineRule="auto"/>
            </w:pPr>
            <w:r/>
            <w:r>
              <w:rPr>
                <w:rFonts w:ascii="Nunito" w:hAnsi="Nunito" w:eastAsia="Nunito" w:cs="Nunito"/>
                <w:sz w:val="16"/>
              </w:rPr>
              <w:t>Home page, cards, filters and search, profile</w:t>
            </w:r>
          </w:p>
        </w:tc>
        <w:tc>
          <w:tcPr>
            <w:tcW w:type="dxa" w:w="2944"/>
          </w:tcPr>
          <w:p>
            <w:pPr>
              <w:spacing w:before="0" w:after="30" w:line="252" w:lineRule="auto"/>
            </w:pPr>
            <w:r/>
            <w:r>
              <w:rPr>
                <w:rFonts w:ascii="Courier New" w:hAnsi="Courier New" w:eastAsia="Courier New" w:cs="Courier New"/>
                <w:color w:val="6B2D4A"/>
                <w:sz w:val="14"/>
              </w:rPr>
              <w:t>webui/views/home.py</w:t>
            </w:r>
            <w:r>
              <w:rPr>
                <w:rFonts w:ascii="Nunito" w:hAnsi="Nunito" w:eastAsia="Nunito" w:cs="Nunito"/>
                <w:sz w:val="16"/>
              </w:rPr>
              <w:t xml:space="preserve">, </w:t>
            </w:r>
            <w:r>
              <w:rPr>
                <w:rFonts w:ascii="Courier New" w:hAnsi="Courier New" w:eastAsia="Courier New" w:cs="Courier New"/>
                <w:color w:val="6B2D4A"/>
                <w:sz w:val="14"/>
              </w:rPr>
              <w:t>browse.py</w:t>
            </w:r>
            <w:r>
              <w:rPr>
                <w:rFonts w:ascii="Nunito" w:hAnsi="Nunito" w:eastAsia="Nunito" w:cs="Nunito"/>
                <w:sz w:val="16"/>
              </w:rPr>
              <w:t xml:space="preserve">, </w:t>
            </w:r>
            <w:r>
              <w:rPr>
                <w:rFonts w:ascii="Courier New" w:hAnsi="Courier New" w:eastAsia="Courier New" w:cs="Courier New"/>
                <w:color w:val="6B2D4A"/>
                <w:sz w:val="14"/>
              </w:rPr>
              <w:t>webui/animals.py</w:t>
            </w:r>
          </w:p>
        </w:tc>
        <w:tc>
          <w:tcPr>
            <w:tcW w:type="dxa" w:w="1070"/>
          </w:tcPr>
          <w:p>
            <w:pPr>
              <w:spacing w:before="0" w:after="30" w:line="252" w:lineRule="auto"/>
            </w:pPr>
            <w:r/>
            <w:r>
              <w:rPr>
                <w:rFonts w:ascii="Nunito" w:hAnsi="Nunito" w:eastAsia="Nunito" w:cs="Nunito"/>
                <w:sz w:val="16"/>
              </w:rPr>
              <w:t>3</w:t>
            </w:r>
          </w:p>
        </w:tc>
      </w:tr>
      <w:tr>
        <w:trPr>
          <w:cantSplit/>
        </w:trPr>
        <w:tc>
          <w:tcPr>
            <w:tcW w:type="dxa" w:w="2141"/>
          </w:tcPr>
          <w:p>
            <w:pPr>
              <w:spacing w:before="0" w:after="30" w:line="252" w:lineRule="auto"/>
            </w:pPr>
            <w:r/>
            <w:r>
              <w:rPr>
                <w:rFonts w:ascii="Nunito" w:hAnsi="Nunito" w:eastAsia="Nunito" w:cs="Nunito"/>
                <w:sz w:val="16"/>
              </w:rPr>
              <w:t>Questionnaire</w:t>
            </w:r>
          </w:p>
        </w:tc>
        <w:tc>
          <w:tcPr>
            <w:tcW w:type="dxa" w:w="3480"/>
          </w:tcPr>
          <w:p>
            <w:pPr>
              <w:spacing w:before="0" w:after="30" w:line="252" w:lineRule="auto"/>
            </w:pPr>
            <w:r/>
            <w:r>
              <w:rPr>
                <w:rFonts w:ascii="Nunito" w:hAnsi="Nunito" w:eastAsia="Nunito" w:cs="Nunito"/>
                <w:sz w:val="16"/>
              </w:rPr>
              <w:t>One question per screen, validate each answer, store response</w:t>
            </w:r>
          </w:p>
        </w:tc>
        <w:tc>
          <w:tcPr>
            <w:tcW w:type="dxa" w:w="2944"/>
          </w:tcPr>
          <w:p>
            <w:pPr>
              <w:spacing w:before="0" w:after="30" w:line="252" w:lineRule="auto"/>
            </w:pPr>
            <w:r/>
            <w:r>
              <w:rPr>
                <w:rFonts w:ascii="Courier New" w:hAnsi="Courier New" w:eastAsia="Courier New" w:cs="Courier New"/>
                <w:color w:val="6B2D4A"/>
                <w:sz w:val="14"/>
              </w:rPr>
              <w:t>webui/questions.py</w:t>
            </w:r>
            <w:r>
              <w:rPr>
                <w:rFonts w:ascii="Nunito" w:hAnsi="Nunito" w:eastAsia="Nunito" w:cs="Nunito"/>
                <w:sz w:val="16"/>
              </w:rPr>
              <w:t xml:space="preserve">, </w:t>
            </w:r>
            <w:r>
              <w:rPr>
                <w:rFonts w:ascii="Courier New" w:hAnsi="Courier New" w:eastAsia="Courier New" w:cs="Courier New"/>
                <w:color w:val="6B2D4A"/>
                <w:sz w:val="14"/>
              </w:rPr>
              <w:t>webui/views/questionnaire.py</w:t>
            </w:r>
          </w:p>
        </w:tc>
        <w:tc>
          <w:tcPr>
            <w:tcW w:type="dxa" w:w="1070"/>
          </w:tcPr>
          <w:p>
            <w:pPr>
              <w:spacing w:before="0" w:after="30" w:line="252" w:lineRule="auto"/>
            </w:pPr>
            <w:r/>
            <w:r>
              <w:rPr>
                <w:rFonts w:ascii="Nunito" w:hAnsi="Nunito" w:eastAsia="Nunito" w:cs="Nunito"/>
                <w:sz w:val="16"/>
              </w:rPr>
              <w:t>4</w:t>
            </w:r>
          </w:p>
        </w:tc>
      </w:tr>
      <w:tr>
        <w:trPr>
          <w:cantSplit/>
        </w:trPr>
        <w:tc>
          <w:tcPr>
            <w:tcW w:type="dxa" w:w="2141"/>
          </w:tcPr>
          <w:p>
            <w:pPr>
              <w:spacing w:before="0" w:after="30" w:line="252" w:lineRule="auto"/>
            </w:pPr>
            <w:r/>
            <w:r>
              <w:rPr>
                <w:rFonts w:ascii="Nunito" w:hAnsi="Nunito" w:eastAsia="Nunito" w:cs="Nunito"/>
                <w:sz w:val="16"/>
              </w:rPr>
              <w:t>Matching and results</w:t>
            </w:r>
          </w:p>
        </w:tc>
        <w:tc>
          <w:tcPr>
            <w:tcW w:type="dxa" w:w="3480"/>
          </w:tcPr>
          <w:p>
            <w:pPr>
              <w:spacing w:before="0" w:after="30" w:line="252" w:lineRule="auto"/>
            </w:pPr>
            <w:r/>
            <w:r>
              <w:rPr>
                <w:rFonts w:ascii="Nunito" w:hAnsi="Nunito" w:eastAsia="Nunito" w:cs="Nunito"/>
                <w:sz w:val="16"/>
              </w:rPr>
              <w:t>Score each animal, rank, store and show results with reasons</w:t>
            </w:r>
          </w:p>
        </w:tc>
        <w:tc>
          <w:tcPr>
            <w:tcW w:type="dxa" w:w="2944"/>
          </w:tcPr>
          <w:p>
            <w:pPr>
              <w:spacing w:before="0" w:after="30" w:line="252" w:lineRule="auto"/>
            </w:pPr>
            <w:r/>
            <w:r>
              <w:rPr>
                <w:rFonts w:ascii="Courier New" w:hAnsi="Courier New" w:eastAsia="Courier New" w:cs="Courier New"/>
                <w:color w:val="6B2D4A"/>
                <w:sz w:val="14"/>
              </w:rPr>
              <w:t>pawmatch/matching.py</w:t>
            </w:r>
            <w:r>
              <w:rPr>
                <w:rFonts w:ascii="Nunito" w:hAnsi="Nunito" w:eastAsia="Nunito" w:cs="Nunito"/>
                <w:sz w:val="16"/>
              </w:rPr>
              <w:t xml:space="preserve">, </w:t>
            </w:r>
            <w:r>
              <w:rPr>
                <w:rFonts w:ascii="Courier New" w:hAnsi="Courier New" w:eastAsia="Courier New" w:cs="Courier New"/>
                <w:color w:val="6B2D4A"/>
                <w:sz w:val="14"/>
              </w:rPr>
              <w:t>webui/views/matches.py</w:t>
            </w:r>
          </w:p>
        </w:tc>
        <w:tc>
          <w:tcPr>
            <w:tcW w:type="dxa" w:w="1070"/>
          </w:tcPr>
          <w:p>
            <w:pPr>
              <w:spacing w:before="0" w:after="30" w:line="252" w:lineRule="auto"/>
            </w:pPr>
            <w:r/>
            <w:r>
              <w:rPr>
                <w:rFonts w:ascii="Nunito" w:hAnsi="Nunito" w:eastAsia="Nunito" w:cs="Nunito"/>
                <w:sz w:val="16"/>
              </w:rPr>
              <w:t>5</w:t>
            </w:r>
          </w:p>
        </w:tc>
      </w:tr>
      <w:tr>
        <w:trPr>
          <w:cantSplit/>
        </w:trPr>
        <w:tc>
          <w:tcPr>
            <w:tcW w:type="dxa" w:w="2141"/>
          </w:tcPr>
          <w:p>
            <w:pPr>
              <w:spacing w:before="0" w:after="30" w:line="252" w:lineRule="auto"/>
            </w:pPr>
            <w:r/>
            <w:r>
              <w:rPr>
                <w:rFonts w:ascii="Nunito" w:hAnsi="Nunito" w:eastAsia="Nunito" w:cs="Nunito"/>
                <w:sz w:val="16"/>
              </w:rPr>
              <w:t>Database (shared)</w:t>
            </w:r>
          </w:p>
        </w:tc>
        <w:tc>
          <w:tcPr>
            <w:tcW w:type="dxa" w:w="3480"/>
          </w:tcPr>
          <w:p>
            <w:pPr>
              <w:spacing w:before="0" w:after="30" w:line="252" w:lineRule="auto"/>
            </w:pPr>
            <w:r/>
            <w:r>
              <w:rPr>
                <w:rFonts w:ascii="Nunito" w:hAnsi="Nunito" w:eastAsia="Nunito" w:cs="Nunito"/>
                <w:sz w:val="16"/>
              </w:rPr>
              <w:t>Create tables, read and write records, constraints</w:t>
            </w:r>
          </w:p>
        </w:tc>
        <w:tc>
          <w:tcPr>
            <w:tcW w:type="dxa" w:w="2944"/>
          </w:tcPr>
          <w:p>
            <w:pPr>
              <w:spacing w:before="0" w:after="30" w:line="252" w:lineRule="auto"/>
            </w:pPr>
            <w:r/>
            <w:r>
              <w:rPr>
                <w:rFonts w:ascii="Courier New" w:hAnsi="Courier New" w:eastAsia="Courier New" w:cs="Courier New"/>
                <w:color w:val="6B2D4A"/>
                <w:sz w:val="14"/>
              </w:rPr>
              <w:t>pawmatch/db.py</w:t>
            </w:r>
            <w:r>
              <w:rPr>
                <w:rFonts w:ascii="Nunito" w:hAnsi="Nunito" w:eastAsia="Nunito" w:cs="Nunito"/>
                <w:sz w:val="16"/>
              </w:rPr>
              <w:t xml:space="preserve">, </w:t>
            </w:r>
            <w:r>
              <w:rPr>
                <w:rFonts w:ascii="Courier New" w:hAnsi="Courier New" w:eastAsia="Courier New" w:cs="Courier New"/>
                <w:color w:val="6B2D4A"/>
                <w:sz w:val="14"/>
              </w:rPr>
              <w:t>models.py</w:t>
            </w:r>
            <w:r>
              <w:rPr>
                <w:rFonts w:ascii="Nunito" w:hAnsi="Nunito" w:eastAsia="Nunito" w:cs="Nunito"/>
                <w:sz w:val="16"/>
              </w:rPr>
              <w:t xml:space="preserve">, </w:t>
            </w:r>
            <w:r>
              <w:rPr>
                <w:rFonts w:ascii="Courier New" w:hAnsi="Courier New" w:eastAsia="Courier New" w:cs="Courier New"/>
                <w:color w:val="6B2D4A"/>
                <w:sz w:val="14"/>
              </w:rPr>
              <w:t>seed.py</w:t>
            </w:r>
          </w:p>
        </w:tc>
        <w:tc>
          <w:tcPr>
            <w:tcW w:type="dxa" w:w="1070"/>
          </w:tcPr>
          <w:p>
            <w:pPr>
              <w:spacing w:before="0" w:after="30" w:line="252" w:lineRule="auto"/>
            </w:pPr>
            <w:r/>
            <w:r>
              <w:rPr>
                <w:rFonts w:ascii="Nunito" w:hAnsi="Nunito" w:eastAsia="Nunito" w:cs="Nunito"/>
                <w:sz w:val="16"/>
              </w:rPr>
              <w:t>1 to 5</w:t>
            </w:r>
          </w:p>
        </w:tc>
      </w:tr>
    </w:tbl>
    <w:p>
      <w:pPr>
        <w:spacing w:before="0" w:after="60" w:line="269" w:lineRule="auto"/>
      </w:pPr>
    </w:p>
    <w:p>
      <w:pPr>
        <w:spacing w:before="0" w:after="120" w:line="269" w:lineRule="auto"/>
      </w:pPr>
      <w:r>
        <w:rPr>
          <w:rFonts w:ascii="Nunito" w:hAnsi="Nunito" w:eastAsia="Nunito" w:cs="Nunito"/>
          <w:sz w:val="21"/>
        </w:rPr>
        <w:t>The analysis named six parts (animal records, questionnaire, score calculation, results, validation and the admin page). In the design these become five components: score calculation and results are one component because the results page only shows what the scoring produces, and validation is not a component of its own but a shared module (</w:t>
      </w:r>
      <w:r>
        <w:rPr>
          <w:rFonts w:ascii="Courier New" w:hAnsi="Courier New" w:eastAsia="Courier New" w:cs="Courier New"/>
          <w:color w:val="6B2D4A"/>
          <w:sz w:val="19"/>
        </w:rPr>
        <w:t>validation.py</w:t>
      </w:r>
      <w:r>
        <w:rPr>
          <w:rFonts w:ascii="Nunito" w:hAnsi="Nunito" w:eastAsia="Nunito" w:cs="Nunito"/>
          <w:sz w:val="21"/>
        </w:rPr>
        <w:t>) used by every form.</w:t>
      </w:r>
    </w:p>
    <w:p>
      <w:pPr>
        <w:pStyle w:val="Heading3"/>
      </w:pPr>
      <w:bookmarkStart w:id="50028" w:name="d-structure"/>
      <w:r>
        <w:rPr>
          <w:rFonts w:ascii="Nunito" w:hAnsi="Nunito" w:eastAsia="Nunito" w:cs="Nunito"/>
          <w:b/>
          <w:color w:val="A92660"/>
          <w:sz w:val="25"/>
        </w:rPr>
        <w:t>Structure of the solution</w:t>
      </w:r>
      <w:bookmarkEnd w:id="50028"/>
    </w:p>
    <w:p>
      <w:pPr>
        <w:spacing w:before="0" w:after="120" w:line="269" w:lineRule="auto"/>
      </w:pPr>
      <w:r>
        <w:rPr>
          <w:rFonts w:ascii="Nunito" w:hAnsi="Nunito" w:eastAsia="Nunito" w:cs="Nunito"/>
          <w:sz w:val="21"/>
        </w:rPr>
        <w:t xml:space="preserve">The program is split into two layers. The </w:t>
      </w:r>
      <w:r>
        <w:rPr>
          <w:rFonts w:ascii="Nunito" w:hAnsi="Nunito" w:eastAsia="Nunito" w:cs="Nunito"/>
          <w:b/>
          <w:sz w:val="21"/>
        </w:rPr>
        <w:t>domain layer</w:t>
      </w:r>
      <w:r>
        <w:rPr>
          <w:rFonts w:ascii="Nunito" w:hAnsi="Nunito" w:eastAsia="Nunito" w:cs="Nunito"/>
          <w:sz w:val="21"/>
        </w:rPr>
        <w:t xml:space="preserve"> (</w:t>
      </w:r>
      <w:r>
        <w:rPr>
          <w:rFonts w:ascii="Courier New" w:hAnsi="Courier New" w:eastAsia="Courier New" w:cs="Courier New"/>
          <w:color w:val="6B2D4A"/>
          <w:sz w:val="19"/>
        </w:rPr>
        <w:t>pawmatch/</w:t>
      </w:r>
      <w:r>
        <w:rPr>
          <w:rFonts w:ascii="Nunito" w:hAnsi="Nunito" w:eastAsia="Nunito" w:cs="Nunito"/>
          <w:sz w:val="21"/>
        </w:rPr>
        <w:t xml:space="preserve">) contains all rules: validation, scoring, accounts and the database, and has no screen code, so every rule can be tested automatically without opening a browser. The </w:t>
      </w:r>
      <w:r>
        <w:rPr>
          <w:rFonts w:ascii="Nunito" w:hAnsi="Nunito" w:eastAsia="Nunito" w:cs="Nunito"/>
          <w:b/>
          <w:sz w:val="21"/>
        </w:rPr>
        <w:t>interface layer</w:t>
      </w:r>
      <w:r>
        <w:rPr>
          <w:rFonts w:ascii="Nunito" w:hAnsi="Nunito" w:eastAsia="Nunito" w:cs="Nunito"/>
          <w:sz w:val="21"/>
        </w:rPr>
        <w:t xml:space="preserve"> (</w:t>
      </w:r>
      <w:r>
        <w:rPr>
          <w:rFonts w:ascii="Courier New" w:hAnsi="Courier New" w:eastAsia="Courier New" w:cs="Courier New"/>
          <w:color w:val="6B2D4A"/>
          <w:sz w:val="19"/>
        </w:rPr>
        <w:t>webui/</w:t>
      </w:r>
      <w:r>
        <w:rPr>
          <w:rFonts w:ascii="Nunito" w:hAnsi="Nunito" w:eastAsia="Nunito" w:cs="Nunito"/>
          <w:sz w:val="21"/>
        </w:rPr>
        <w:t xml:space="preserve">) draws the pages and calls the domain layer. This separation is what lets </w:t>
      </w:r>
      <w:r>
        <w:rPr>
          <w:rFonts w:ascii="Nunito" w:hAnsi="Nunito" w:eastAsia="Nunito" w:cs="Nunito"/>
          <w:sz w:val="21"/>
        </w:rPr>
        <w:t>213</w:t>
      </w:r>
      <w:r>
        <w:rPr>
          <w:rFonts w:ascii="Nunito" w:hAnsi="Nunito" w:eastAsia="Nunito" w:cs="Nunito"/>
          <w:sz w:val="21"/>
        </w:rPr>
        <w:t xml:space="preserve"> tests run in a few seconds.</w:t>
      </w:r>
    </w:p>
    <w:p>
      <w:pPr>
        <w:keepNext/>
        <w:spacing w:before="80" w:after="40"/>
        <w:jc w:val="center"/>
      </w:pPr>
      <w:r>
        <w:drawing>
          <wp:inline xmlns:a="http://schemas.openxmlformats.org/drawingml/2006/main" xmlns:pic="http://schemas.openxmlformats.org/drawingml/2006/picture">
            <wp:extent cx="6120130" cy="3203942"/>
            <wp:docPr id="23" name="Picture 23"/>
            <wp:cNvGraphicFramePr>
              <a:graphicFrameLocks noChangeAspect="1"/>
            </wp:cNvGraphicFramePr>
            <a:graphic>
              <a:graphicData uri="http://schemas.openxmlformats.org/drawingml/2006/picture">
                <pic:pic>
                  <pic:nvPicPr>
                    <pic:cNvPr id="0" name="d02-structure.png"/>
                    <pic:cNvPicPr/>
                  </pic:nvPicPr>
                  <pic:blipFill>
                    <a:blip r:embed="rId66"/>
                    <a:stretch>
                      <a:fillRect/>
                    </a:stretch>
                  </pic:blipFill>
                  <pic:spPr>
                    <a:xfrm>
                      <a:off x="0" y="0"/>
                      <a:ext cx="6120130" cy="3203942"/>
                    </a:xfrm>
                    <a:prstGeom prst="rect"/>
                    <a:ln w="9525">
                      <a:solidFill>
                        <a:srgbClr val="D9C2CD"/>
                      </a:solidFill>
                    </a:ln>
                  </pic:spPr>
                </pic:pic>
              </a:graphicData>
            </a:graphic>
          </wp:inline>
        </w:drawing>
      </w:r>
    </w:p>
    <w:p>
      <w:pPr>
        <w:spacing w:before="0" w:after="160" w:line="269" w:lineRule="auto"/>
        <w:jc w:val="center"/>
      </w:pPr>
      <w:bookmarkStart w:id="50029" w:name="fig-structure"/>
      <w:r>
        <w:rPr>
          <w:rFonts w:ascii="Nunito" w:hAnsi="Nunito" w:eastAsia="Nunito" w:cs="Nunito"/>
          <w:b/>
          <w:i/>
          <w:color w:val="6B5B63"/>
          <w:sz w:val="17"/>
        </w:rPr>
        <w:t>Figure D2:</w:t>
      </w:r>
      <w:r>
        <w:rPr>
          <w:rFonts w:ascii="Nunito" w:hAnsi="Nunito" w:eastAsia="Nunito" w:cs="Nunito"/>
          <w:i/>
          <w:color w:val="6B5B63"/>
          <w:sz w:val="17"/>
        </w:rPr>
        <w:t xml:space="preserve"> Structure: the interface layer calls the domain layer, which alone touches the database</w:t>
      </w:r>
      <w:bookmarkEnd w:id="50029"/>
    </w:p>
    <w:p>
      <w:pPr>
        <w:keepNext/>
        <w:spacing w:before="80" w:after="40"/>
        <w:jc w:val="center"/>
      </w:pPr>
      <w:r>
        <w:drawing>
          <wp:inline xmlns:a="http://schemas.openxmlformats.org/drawingml/2006/main" xmlns:pic="http://schemas.openxmlformats.org/drawingml/2006/picture">
            <wp:extent cx="5400000" cy="2125895"/>
            <wp:docPr id="24" name="Picture 24"/>
            <wp:cNvGraphicFramePr>
              <a:graphicFrameLocks noChangeAspect="1"/>
            </wp:cNvGraphicFramePr>
            <a:graphic>
              <a:graphicData uri="http://schemas.openxmlformats.org/drawingml/2006/picture">
                <pic:pic>
                  <pic:nvPicPr>
                    <pic:cNvPr id="0" name="d08-classes.png"/>
                    <pic:cNvPicPr/>
                  </pic:nvPicPr>
                  <pic:blipFill>
                    <a:blip r:embed="rId67"/>
                    <a:stretch>
                      <a:fillRect/>
                    </a:stretch>
                  </pic:blipFill>
                  <pic:spPr>
                    <a:xfrm>
                      <a:off x="0" y="0"/>
                      <a:ext cx="5400000" cy="2125895"/>
                    </a:xfrm>
                    <a:prstGeom prst="rect"/>
                    <a:ln w="9525">
                      <a:solidFill>
                        <a:srgbClr val="D9C2CD"/>
                      </a:solidFill>
                    </a:ln>
                  </pic:spPr>
                </pic:pic>
              </a:graphicData>
            </a:graphic>
          </wp:inline>
        </w:drawing>
      </w:r>
    </w:p>
    <w:p>
      <w:pPr>
        <w:spacing w:before="0" w:after="160" w:line="269" w:lineRule="auto"/>
        <w:jc w:val="center"/>
      </w:pPr>
      <w:bookmarkStart w:id="50030" w:name="fig-classes"/>
      <w:r>
        <w:rPr>
          <w:rFonts w:ascii="Nunito" w:hAnsi="Nunito" w:eastAsia="Nunito" w:cs="Nunito"/>
          <w:b/>
          <w:i/>
          <w:color w:val="6B5B63"/>
          <w:sz w:val="17"/>
        </w:rPr>
        <w:t>Figure D3:</w:t>
      </w:r>
      <w:r>
        <w:rPr>
          <w:rFonts w:ascii="Nunito" w:hAnsi="Nunito" w:eastAsia="Nunito" w:cs="Nunito"/>
          <w:i/>
          <w:color w:val="6B5B63"/>
          <w:sz w:val="17"/>
        </w:rPr>
        <w:t xml:space="preserve"> Data classes used between the layers (Animal, Answers, MatchResult, User)</w:t>
      </w:r>
      <w:bookmarkEnd w:id="50030"/>
    </w:p>
    <w:p>
      <w:pPr>
        <w:pStyle w:val="Heading2"/>
      </w:pPr>
      <w:bookmarkStart w:id="50031" w:name="d-database"/>
      <w:r>
        <w:rPr>
          <w:rFonts w:ascii="Nunito" w:hAnsi="Nunito" w:eastAsia="Nunito" w:cs="Nunito"/>
          <w:b/>
          <w:color w:val="C23673"/>
          <w:sz w:val="30"/>
        </w:rPr>
        <w:t>2.2 Database design</w:t>
      </w:r>
      <w:bookmarkEnd w:id="50031"/>
    </w:p>
    <w:p>
      <w:pPr>
        <w:autoSpaceDN w:val="0"/>
        <w:autoSpaceDE w:val="0"/>
        <w:widowControl/>
        <w:spacing w:line="240" w:lineRule="auto" w:before="1440" w:after="450"/>
        <w:jc w:val="left"/>
      </w:pPr>
      <w:r>
        <w:rPr>
          <w:rFonts w:ascii="Nunito" w:hAnsi="Nunito" w:eastAsia="Nunito"/>
          <w:b/>
          <w:i w:val="0"/>
          <w:color w:val="000000"/>
          <w:sz w:val="30"/>
        </w:rPr>
        <w:t>Database structure</w:t>
      </w:r>
    </w:p>
    <w:tbl>
      <w:tblPr>
        <w:tblLayout w:type="fixed"/>
        <w:tblLook w:firstColumn="1" w:firstRow="1" w:lastColumn="0" w:lastRow="0" w:noHBand="0" w:noVBand="1" w:val="04A0"/>
        <w:tblW w:w="9638" w:type="dxa"/>
      </w:tblPr>
      <w:tblGrid>
        <w:gridCol w:w="4818"/>
        <w:gridCol w:w="4818"/>
      </w:tblGrid>
      <w:tr>
        <w:trPr>
          <w:trHeight w:hRule="exact" w:val="580"/>
        </w:trPr>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Tables </w:t>
            </w:r>
          </w:p>
        </w:tc>
        <w:tc>
          <w:tcPr>
            <w:tcW w:type="dxa" w:w="4818"/>
            <w:tcBorders>
              <w:start w:sz="8.0" w:val="single" w:color="#000000"/>
              <w:top w:sz="8.0" w:val="single" w:color="#000000"/>
              <w:end w:sz="8.0" w:val="single" w:color="#000000"/>
              <w:bottom w:sz="8.0" w:val="single" w:color="#000000"/>
            </w:tcBorders>
            <w:shd w:fill="ffbde1"/>
            <w:tcMar>
              <w:start w:w="0" w:type="dxa"/>
              <w:end w:w="0" w:type="dxa"/>
            </w:tcMar>
          </w:tcPr>
          <w:p>
            <w:pPr>
              <w:autoSpaceDN w:val="0"/>
              <w:autoSpaceDE w:val="0"/>
              <w:widowControl/>
              <w:spacing w:line="240" w:lineRule="auto" w:before="118" w:after="0"/>
              <w:jc w:val="left"/>
            </w:pPr>
            <w:r>
              <w:rPr>
                <w:rFonts w:ascii="Nunito" w:hAnsi="Nunito" w:eastAsia="Nunito"/>
                <w:b/>
                <w:i w:val="0"/>
                <w:color w:val="000000"/>
                <w:sz w:val="26"/>
              </w:rPr>
              <w:t xml:space="preserve">Purpose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6"/>
              </w:rPr>
              <w:t xml:space="preserve">Users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6"/>
              </w:rPr>
              <w:t xml:space="preserve">Stores registered user and </w:t>
            </w:r>
            <w:r>
              <w:rPr>
                <w:rFonts w:ascii="Nunito" w:hAnsi="Nunito" w:eastAsia="Nunito"/>
                <w:b w:val="0"/>
                <w:i w:val="0"/>
                <w:color w:val="000000"/>
                <w:sz w:val="26"/>
              </w:rPr>
              <w:t xml:space="preserve">administrator account details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6"/>
              </w:rPr>
              <w:t xml:space="preserve">Animals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Stores user profiles, care needs and </w:t>
            </w:r>
            <w:r>
              <w:rPr>
                <w:rFonts w:ascii="Nunito" w:hAnsi="Nunito" w:eastAsia="Nunito"/>
                <w:b w:val="0"/>
                <w:i w:val="0"/>
                <w:color w:val="000000"/>
                <w:sz w:val="26"/>
              </w:rPr>
              <w:t xml:space="preserve">matching requirements </w:t>
            </w:r>
          </w:p>
        </w:tc>
      </w:tr>
      <w:tr>
        <w:trPr>
          <w:trHeight w:hRule="exact" w:val="58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Questionnaire responses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Stores answers submitted by users </w:t>
            </w:r>
          </w:p>
        </w:tc>
      </w:tr>
      <w:tr>
        <w:trPr>
          <w:trHeight w:hRule="exact" w:val="9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6"/>
              </w:rPr>
              <w:t xml:space="preserve">Matchresults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6"/>
              </w:rPr>
              <w:t xml:space="preserve">Stores calculated compatibility scores </w:t>
            </w:r>
            <w:r>
              <w:rPr>
                <w:rFonts w:ascii="Nunito" w:hAnsi="Nunito" w:eastAsia="Nunito"/>
                <w:b w:val="0"/>
                <w:i w:val="0"/>
                <w:color w:val="000000"/>
                <w:sz w:val="26"/>
              </w:rPr>
              <w:t xml:space="preserve">between responses and animals </w:t>
            </w:r>
          </w:p>
        </w:tc>
      </w:tr>
    </w:tbl>
    <w:p>
      <w:pPr>
        <w:autoSpaceDN w:val="0"/>
        <w:autoSpaceDE w:val="0"/>
        <w:widowControl/>
        <w:spacing w:line="266" w:lineRule="auto" w:before="404" w:after="0"/>
        <w:jc w:val="left"/>
      </w:pPr>
      <w:r>
        <w:rPr>
          <w:rFonts w:ascii="Nunito" w:hAnsi="Nunito" w:eastAsia="Nunito"/>
          <w:i w:val="0"/>
          <w:color w:val="000000"/>
          <w:sz w:val="26"/>
        </w:rPr>
        <w:t xml:space="preserve">One user can complete multiple questionnaire responses, each questionnaire </w:t>
      </w:r>
      <w:r>
        <w:rPr>
          <w:rFonts w:ascii="Nunito" w:hAnsi="Nunito" w:eastAsia="Nunito"/>
          <w:i w:val="0"/>
          <w:color w:val="000000"/>
          <w:sz w:val="26"/>
        </w:rPr>
        <w:t xml:space="preserve">can produce multiple compatibility results because it  is compared to every </w:t>
      </w:r>
      <w:r>
        <w:rPr>
          <w:rFonts w:ascii="Nunito" w:hAnsi="Nunito" w:eastAsia="Nunito"/>
          <w:i w:val="0"/>
          <w:color w:val="000000"/>
          <w:sz w:val="26"/>
        </w:rPr>
        <w:t xml:space="preserve">available animal. Each animal can therefore appear in multiple match results </w:t>
      </w:r>
      <w:r>
        <w:rPr>
          <w:rFonts w:ascii="Nunito" w:hAnsi="Nunito" w:eastAsia="Nunito"/>
          <w:i w:val="0"/>
          <w:color w:val="000000"/>
          <w:sz w:val="26"/>
        </w:rPr>
        <w:t xml:space="preserve">belonging to different users or questionnaire attempts. </w:t>
      </w:r>
    </w:p>
    <w:p>
      <w:pPr>
        <w:autoSpaceDN w:val="0"/>
        <w:autoSpaceDE w:val="0"/>
        <w:widowControl/>
        <w:spacing w:line="264" w:lineRule="auto" w:before="52" w:after="0"/>
        <w:jc w:val="left"/>
      </w:pPr>
      <w:r>
        <w:rPr>
          <w:rFonts w:ascii="Nunito" w:hAnsi="Nunito" w:eastAsia="Nunito"/>
          <w:i w:val="0"/>
          <w:color w:val="000000"/>
          <w:sz w:val="26"/>
        </w:rPr>
        <w:t>-​</w:t>
      </w:r>
      <w:r>
        <w:rPr>
          <w:rFonts w:ascii="Nunito" w:hAnsi="Nunito" w:eastAsia="Nunito"/>
          <w:i w:val="0"/>
          <w:color w:val="000000"/>
          <w:sz w:val="26"/>
        </w:rPr>
        <w:t xml:space="preserve">Users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Questionnaire responses </w:t>
      </w:r>
      <w:r>
        <w:br/>
      </w:r>
      <w:r>
        <w:rPr>
          <w:rFonts w:ascii="Nunito" w:hAnsi="Nunito" w:eastAsia="Nunito"/>
          <w:i w:val="0"/>
          <w:color w:val="000000"/>
          <w:sz w:val="26"/>
        </w:rPr>
        <w:t>-​</w:t>
      </w:r>
      <w:r>
        <w:rPr>
          <w:rFonts w:ascii="Nunito" w:hAnsi="Nunito" w:eastAsia="Nunito"/>
          <w:i w:val="0"/>
          <w:color w:val="000000"/>
          <w:sz w:val="26"/>
        </w:rPr>
        <w:t>Questionnaire responses</w:t>
      </w:r>
      <w:r>
        <w:rPr>
          <w:rFonts w:ascii="Nunito" w:hAnsi="Nunito" w:eastAsia="Nunito"/>
          <w:i w:val="0"/>
          <w:color w:val="000000"/>
          <w:sz w:val="26"/>
        </w:rPr>
        <w:t xml:space="preserve"> 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r>
        <w:rPr>
          <w:rFonts w:ascii="Nunito" w:hAnsi="Nunito" w:eastAsia="Nunito"/>
          <w:i w:val="0"/>
          <w:color w:val="000000"/>
          <w:sz w:val="26"/>
        </w:rPr>
        <w:t>-​</w:t>
      </w:r>
      <w:r>
        <w:rPr>
          <w:rFonts w:ascii="Nunito" w:hAnsi="Nunito" w:eastAsia="Nunito"/>
          <w:i w:val="0"/>
          <w:color w:val="000000"/>
          <w:sz w:val="26"/>
        </w:rPr>
        <w:t xml:space="preserve">animals </w:t>
      </w:r>
      <w:r>
        <w:rPr>
          <w:rFonts w:ascii="Nunito" w:hAnsi="Nunito" w:eastAsia="Nunito"/>
          <w:i w:val="0"/>
          <w:color w:val="000000"/>
          <w:sz w:val="26"/>
        </w:rPr>
        <w:t xml:space="preserve">1 </w:t>
      </w:r>
      <w:r>
        <w:rPr>
          <w:rFonts w:ascii="Arial" w:hAnsi="Arial" w:eastAsia="Arial"/>
          <w:i w:val="0"/>
          <w:color w:val="000000"/>
          <w:sz w:val="26"/>
        </w:rPr>
        <w:t>→</w:t>
      </w:r>
      <w:r>
        <w:rPr>
          <w:rFonts w:ascii="Nunito" w:hAnsi="Nunito" w:eastAsia="Nunito"/>
          <w:i w:val="0"/>
          <w:color w:val="000000"/>
          <w:sz w:val="26"/>
        </w:rPr>
        <w:t xml:space="preserve"> Many</w:t>
      </w:r>
      <w:r>
        <w:rPr>
          <w:rFonts w:ascii="Nunito" w:hAnsi="Nunito" w:eastAsia="Nunito"/>
          <w:i w:val="0"/>
          <w:color w:val="000000"/>
          <w:sz w:val="26"/>
        </w:rPr>
        <w:t xml:space="preserve"> matchresults </w:t>
      </w:r>
    </w:p>
    <w:p>
      <w:pPr>
        <w:autoSpaceDN w:val="0"/>
        <w:autoSpaceDE w:val="0"/>
        <w:widowControl/>
        <w:spacing w:line="271" w:lineRule="auto" w:before="460" w:after="0"/>
        <w:jc w:val="left"/>
      </w:pPr>
      <w:r>
        <w:rPr>
          <w:rFonts w:ascii="Nunito" w:hAnsi="Nunito" w:eastAsia="Nunito"/>
          <w:i w:val="0"/>
          <w:color w:val="000000"/>
          <w:sz w:val="30"/>
        </w:rPr>
        <w:t xml:space="preserve">Validation </w:t>
      </w:r>
      <w:r>
        <w:br/>
      </w:r>
      <w:r>
        <w:rPr>
          <w:rFonts w:ascii="Nunito" w:hAnsi="Nunito" w:eastAsia="Nunito"/>
          <w:i w:val="0"/>
          <w:color w:val="000000"/>
          <w:sz w:val="26"/>
        </w:rPr>
        <w:t xml:space="preserve">All user entered data should be validated before it is processed or stored in the </w:t>
      </w:r>
      <w:r>
        <w:rPr>
          <w:rFonts w:ascii="Nunito" w:hAnsi="Nunito" w:eastAsia="Nunito"/>
          <w:i w:val="0"/>
          <w:color w:val="000000"/>
          <w:sz w:val="26"/>
        </w:rPr>
        <w:t xml:space="preserve">SQLite database. Streamlit controls such as dropdowns radio buttons and </w:t>
      </w:r>
      <w:r>
        <w:rPr>
          <w:rFonts w:ascii="Nunito" w:hAnsi="Nunito" w:eastAsia="Nunito"/>
          <w:i w:val="0"/>
          <w:color w:val="000000"/>
          <w:sz w:val="26"/>
        </w:rPr>
        <w:t xml:space="preserve">number inputs will restrict the range of values users can enter. However, the </w:t>
      </w:r>
      <w:r>
        <w:rPr>
          <w:rFonts w:ascii="Nunito" w:hAnsi="Nunito" w:eastAsia="Nunito"/>
          <w:i w:val="0"/>
          <w:color w:val="000000"/>
          <w:sz w:val="26"/>
        </w:rPr>
        <w:t xml:space="preserve">backend will still validate the submitted values because interface controls alone </w:t>
      </w:r>
      <w:r>
        <w:rPr>
          <w:rFonts w:ascii="Nunito" w:hAnsi="Nunito" w:eastAsia="Nunito"/>
          <w:i w:val="0"/>
          <w:color w:val="000000"/>
          <w:sz w:val="26"/>
        </w:rPr>
        <w:t xml:space="preserve">should not be relied on. </w:t>
      </w:r>
    </w:p>
    <w:p>
      <w:pPr>
        <w:keepNext/>
        <w:spacing w:before="80" w:after="40"/>
        <w:jc w:val="center"/>
      </w:pPr>
      <w:r>
        <w:drawing>
          <wp:inline xmlns:a="http://schemas.openxmlformats.org/drawingml/2006/main" xmlns:pic="http://schemas.openxmlformats.org/drawingml/2006/picture">
            <wp:extent cx="5400000" cy="2967633"/>
            <wp:docPr id="25" name="Picture 25"/>
            <wp:cNvGraphicFramePr>
              <a:graphicFrameLocks noChangeAspect="1"/>
            </wp:cNvGraphicFramePr>
            <a:graphic>
              <a:graphicData uri="http://schemas.openxmlformats.org/drawingml/2006/picture">
                <pic:pic>
                  <pic:nvPicPr>
                    <pic:cNvPr id="0" name="d03-er.png"/>
                    <pic:cNvPicPr/>
                  </pic:nvPicPr>
                  <pic:blipFill>
                    <a:blip r:embed="rId68"/>
                    <a:stretch>
                      <a:fillRect/>
                    </a:stretch>
                  </pic:blipFill>
                  <pic:spPr>
                    <a:xfrm>
                      <a:off x="0" y="0"/>
                      <a:ext cx="5400000" cy="2967633"/>
                    </a:xfrm>
                    <a:prstGeom prst="rect"/>
                    <a:ln w="9525">
                      <a:solidFill>
                        <a:srgbClr val="D9C2CD"/>
                      </a:solidFill>
                    </a:ln>
                  </pic:spPr>
                </pic:pic>
              </a:graphicData>
            </a:graphic>
          </wp:inline>
        </w:drawing>
      </w:r>
    </w:p>
    <w:p>
      <w:pPr>
        <w:spacing w:before="0" w:after="160" w:line="269" w:lineRule="auto"/>
        <w:jc w:val="center"/>
      </w:pPr>
      <w:bookmarkStart w:id="50032" w:name="fig-er"/>
      <w:r>
        <w:rPr>
          <w:rFonts w:ascii="Nunito" w:hAnsi="Nunito" w:eastAsia="Nunito" w:cs="Nunito"/>
          <w:b/>
          <w:i/>
          <w:color w:val="6B5B63"/>
          <w:sz w:val="17"/>
        </w:rPr>
        <w:t>Figure D4:</w:t>
      </w:r>
      <w:r>
        <w:rPr>
          <w:rFonts w:ascii="Nunito" w:hAnsi="Nunito" w:eastAsia="Nunito" w:cs="Nunito"/>
          <w:i/>
          <w:color w:val="6B5B63"/>
          <w:sz w:val="17"/>
        </w:rPr>
        <w:t xml:space="preserve"> Entity relationship diagram: users 1 to many responses 1 to many match results; animals 1 to many match results</w:t>
      </w:r>
      <w:bookmarkEnd w:id="50032"/>
    </w:p>
    <w:p>
      <w:pPr>
        <w:spacing w:before="0" w:after="120" w:line="269" w:lineRule="auto"/>
      </w:pPr>
      <w:r>
        <w:rPr>
          <w:rFonts w:ascii="Nunito" w:hAnsi="Nunito" w:eastAsia="Nunito" w:cs="Nunito"/>
          <w:sz w:val="21"/>
        </w:rPr>
        <w:t>The final table definitions are below. Every rule that validation enforces is repeated as a database constraint (CHECK, NOT NULL, UNIQUE), so even a programming mistake cannot store an impossible value. This is tested on purpose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T2.11).</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202"/>
        <w:gridCol w:w="1514"/>
        <w:gridCol w:w="5920"/>
      </w:tblGrid>
      <w:tr>
        <w:trPr>
          <w:cantSplit/>
          <w:tblHeader/>
        </w:trPr>
        <w:tc>
          <w:tcPr>
            <w:tcW w:type="dxa" w:w="2202"/>
            <w:shd w:val="clear" w:color="auto" w:fill="FBE3EE"/>
          </w:tcPr>
          <w:p>
            <w:pPr>
              <w:spacing w:before="0" w:after="30" w:line="252" w:lineRule="auto"/>
            </w:pPr>
            <w:r/>
            <w:r>
              <w:rPr>
                <w:rFonts w:ascii="Nunito" w:hAnsi="Nunito" w:eastAsia="Nunito" w:cs="Nunito"/>
                <w:b/>
                <w:sz w:val="16"/>
              </w:rPr>
              <w:t>Table . field</w:t>
            </w:r>
          </w:p>
        </w:tc>
        <w:tc>
          <w:tcPr>
            <w:tcW w:type="dxa" w:w="1514"/>
            <w:shd w:val="clear" w:color="auto" w:fill="FBE3EE"/>
          </w:tcPr>
          <w:p>
            <w:pPr>
              <w:spacing w:before="0" w:after="30" w:line="252" w:lineRule="auto"/>
            </w:pPr>
            <w:r/>
            <w:r>
              <w:rPr>
                <w:rFonts w:ascii="Nunito" w:hAnsi="Nunito" w:eastAsia="Nunito" w:cs="Nunito"/>
                <w:b/>
                <w:sz w:val="16"/>
              </w:rPr>
              <w:t>Type</w:t>
            </w:r>
          </w:p>
        </w:tc>
        <w:tc>
          <w:tcPr>
            <w:tcW w:type="dxa" w:w="5920"/>
            <w:shd w:val="clear" w:color="auto" w:fill="FBE3EE"/>
          </w:tcPr>
          <w:p>
            <w:pPr>
              <w:spacing w:before="0" w:after="30" w:line="252" w:lineRule="auto"/>
            </w:pPr>
            <w:r/>
            <w:r>
              <w:rPr>
                <w:rFonts w:ascii="Nunito" w:hAnsi="Nunito" w:eastAsia="Nunito" w:cs="Nunito"/>
                <w:b/>
                <w:sz w:val="16"/>
              </w:rPr>
              <w:t>Key / constraint and why</w:t>
            </w:r>
          </w:p>
        </w:tc>
      </w:tr>
      <w:tr>
        <w:trPr>
          <w:cantSplit/>
        </w:trPr>
        <w:tc>
          <w:tcPr>
            <w:tcW w:type="dxa" w:w="2202"/>
          </w:tcPr>
          <w:p>
            <w:pPr>
              <w:spacing w:before="0" w:after="30" w:line="252" w:lineRule="auto"/>
            </w:pPr>
            <w:r/>
            <w:r>
              <w:rPr>
                <w:rFonts w:ascii="Nunito" w:hAnsi="Nunito" w:eastAsia="Nunito" w:cs="Nunito"/>
                <w:b/>
                <w:sz w:val="16"/>
              </w:rPr>
              <w:t>users</w:t>
            </w:r>
            <w:r>
              <w:rPr>
                <w:rFonts w:ascii="Nunito" w:hAnsi="Nunito" w:eastAsia="Nunito" w:cs="Nunito"/>
                <w:sz w:val="16"/>
              </w:rPr>
              <w:t xml:space="preserve"> . user_id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users . email</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NOT NULL, UNIQUE, case-insensitive (so Sam@x.com and sam@x.com are the same account)</w:t>
            </w:r>
          </w:p>
        </w:tc>
      </w:tr>
      <w:tr>
        <w:trPr>
          <w:cantSplit/>
        </w:trPr>
        <w:tc>
          <w:tcPr>
            <w:tcW w:type="dxa" w:w="2202"/>
          </w:tcPr>
          <w:p>
            <w:pPr>
              <w:spacing w:before="0" w:after="30" w:line="252" w:lineRule="auto"/>
            </w:pPr>
            <w:r/>
            <w:r>
              <w:rPr>
                <w:rFonts w:ascii="Nunito" w:hAnsi="Nunito" w:eastAsia="Nunito" w:cs="Nunito"/>
                <w:sz w:val="16"/>
              </w:rPr>
              <w:t>users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age ≥ 18 (adopters must be adults)</w:t>
            </w:r>
          </w:p>
        </w:tc>
      </w:tr>
      <w:tr>
        <w:trPr>
          <w:cantSplit/>
        </w:trPr>
        <w:tc>
          <w:tcPr>
            <w:tcW w:type="dxa" w:w="2202"/>
          </w:tcPr>
          <w:p>
            <w:pPr>
              <w:spacing w:before="0" w:after="30" w:line="252" w:lineRule="auto"/>
            </w:pPr>
            <w:r/>
            <w:r>
              <w:rPr>
                <w:rFonts w:ascii="Nunito" w:hAnsi="Nunito" w:eastAsia="Nunito" w:cs="Nunito"/>
                <w:sz w:val="16"/>
              </w:rPr>
              <w:t>users . password_hash</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scrypt hash with a random salt; the password itself is never stored</w:t>
            </w:r>
          </w:p>
        </w:tc>
      </w:tr>
      <w:tr>
        <w:trPr>
          <w:cantSplit/>
        </w:trPr>
        <w:tc>
          <w:tcPr>
            <w:tcW w:type="dxa" w:w="2202"/>
          </w:tcPr>
          <w:p>
            <w:pPr>
              <w:spacing w:before="0" w:after="30" w:line="252" w:lineRule="auto"/>
            </w:pPr>
            <w:r/>
            <w:r>
              <w:rPr>
                <w:rFonts w:ascii="Nunito" w:hAnsi="Nunito" w:eastAsia="Nunito" w:cs="Nunito"/>
                <w:sz w:val="16"/>
              </w:rPr>
              <w:t>users . role</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'user' or 'admin'; decides what each person can see and do</w:t>
            </w:r>
          </w:p>
        </w:tc>
      </w:tr>
      <w:tr>
        <w:trPr>
          <w:cantSplit/>
        </w:trPr>
        <w:tc>
          <w:tcPr>
            <w:tcW w:type="dxa" w:w="2202"/>
          </w:tcPr>
          <w:p>
            <w:pPr>
              <w:spacing w:before="0" w:after="30" w:line="252" w:lineRule="auto"/>
            </w:pPr>
            <w:r/>
            <w:r>
              <w:rPr>
                <w:rFonts w:ascii="Nunito" w:hAnsi="Nunito" w:eastAsia="Nunito" w:cs="Nunito"/>
                <w:b/>
                <w:sz w:val="16"/>
              </w:rPr>
              <w:t>animals</w:t>
            </w:r>
            <w:r>
              <w:rPr>
                <w:rFonts w:ascii="Nunito" w:hAnsi="Nunito" w:eastAsia="Nunito" w:cs="Nunito"/>
                <w:sz w:val="16"/>
              </w:rPr>
              <w:t xml:space="preserve"> . animal_id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auto-increment</w:t>
            </w:r>
          </w:p>
        </w:tc>
      </w:tr>
      <w:tr>
        <w:trPr>
          <w:cantSplit/>
        </w:trPr>
        <w:tc>
          <w:tcPr>
            <w:tcW w:type="dxa" w:w="2202"/>
          </w:tcPr>
          <w:p>
            <w:pPr>
              <w:spacing w:before="0" w:after="30" w:line="252" w:lineRule="auto"/>
            </w:pPr>
            <w:r/>
            <w:r>
              <w:rPr>
                <w:rFonts w:ascii="Nunito" w:hAnsi="Nunito" w:eastAsia="Nunito" w:cs="Nunito"/>
                <w:sz w:val="16"/>
              </w:rPr>
              <w:t>animals . species / sex / size / status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Each CHECKed against its fixed list (Dog, Cat, Rabbit; Male, Female, Unknown; Small, Medium, Large; Available, Reserved, Adopted)</w:t>
            </w:r>
          </w:p>
        </w:tc>
      </w:tr>
      <w:tr>
        <w:trPr>
          <w:cantSplit/>
        </w:trPr>
        <w:tc>
          <w:tcPr>
            <w:tcW w:type="dxa" w:w="2202"/>
          </w:tcPr>
          <w:p>
            <w:pPr>
              <w:spacing w:before="0" w:after="30" w:line="252" w:lineRule="auto"/>
            </w:pPr>
            <w:r/>
            <w:r>
              <w:rPr>
                <w:rFonts w:ascii="Nunito" w:hAnsi="Nunito" w:eastAsia="Nunito" w:cs="Nunito"/>
                <w:sz w:val="16"/>
              </w:rPr>
              <w:t>animals . age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30</w:t>
            </w:r>
          </w:p>
        </w:tc>
      </w:tr>
      <w:tr>
        <w:trPr>
          <w:cantSplit/>
        </w:trPr>
        <w:tc>
          <w:tcPr>
            <w:tcW w:type="dxa" w:w="2202"/>
          </w:tcPr>
          <w:p>
            <w:pPr>
              <w:spacing w:before="0" w:after="30" w:line="252" w:lineRule="auto"/>
            </w:pPr>
            <w:r/>
            <w:r>
              <w:rPr>
                <w:rFonts w:ascii="Nunito" w:hAnsi="Nunito" w:eastAsia="Nunito" w:cs="Nunito"/>
                <w:sz w:val="16"/>
              </w:rPr>
              <w:t>animals . exercise_needs, min_housing_level</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1 to 3 (the same scale the adopter answers on)</w:t>
            </w:r>
          </w:p>
        </w:tc>
      </w:tr>
      <w:tr>
        <w:trPr>
          <w:cantSplit/>
        </w:trPr>
        <w:tc>
          <w:tcPr>
            <w:tcW w:type="dxa" w:w="2202"/>
          </w:tcPr>
          <w:p>
            <w:pPr>
              <w:spacing w:before="0" w:after="30" w:line="252" w:lineRule="auto"/>
            </w:pPr>
            <w:r/>
            <w:r>
              <w:rPr>
                <w:rFonts w:ascii="Nunito" w:hAnsi="Nunito" w:eastAsia="Nunito" w:cs="Nunito"/>
                <w:sz w:val="16"/>
              </w:rPr>
              <w:t>animals . max_hours_alone</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24</w:t>
            </w:r>
          </w:p>
        </w:tc>
      </w:tr>
      <w:tr>
        <w:trPr>
          <w:cantSplit/>
        </w:trPr>
        <w:tc>
          <w:tcPr>
            <w:tcW w:type="dxa" w:w="2202"/>
          </w:tcPr>
          <w:p>
            <w:pPr>
              <w:spacing w:before="0" w:after="30" w:line="252" w:lineRule="auto"/>
            </w:pPr>
            <w:r/>
            <w:r>
              <w:rPr>
                <w:rFonts w:ascii="Nunito" w:hAnsi="Nunito" w:eastAsia="Nunito" w:cs="Nunito"/>
                <w:sz w:val="16"/>
              </w:rPr>
              <w:t>animals . garden_required, child_compatible, good_with_pets</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or 1 (Boolean)</w:t>
            </w:r>
          </w:p>
        </w:tc>
      </w:tr>
      <w:tr>
        <w:trPr>
          <w:cantSplit/>
        </w:trPr>
        <w:tc>
          <w:tcPr>
            <w:tcW w:type="dxa" w:w="2202"/>
          </w:tcPr>
          <w:p>
            <w:pPr>
              <w:spacing w:before="0" w:after="30" w:line="252" w:lineRule="auto"/>
            </w:pPr>
            <w:r/>
            <w:r>
              <w:rPr>
                <w:rFonts w:ascii="Nunito" w:hAnsi="Nunito" w:eastAsia="Nunito" w:cs="Nunito"/>
                <w:sz w:val="16"/>
              </w:rPr>
              <w:t>animals . experience_needed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CHECK 0 to 2 (first-time owner, some, experienced)</w:t>
            </w:r>
          </w:p>
        </w:tc>
      </w:tr>
      <w:tr>
        <w:trPr>
          <w:cantSplit/>
        </w:trPr>
        <w:tc>
          <w:tcPr>
            <w:tcW w:type="dxa" w:w="2202"/>
          </w:tcPr>
          <w:p>
            <w:pPr>
              <w:spacing w:before="0" w:after="30" w:line="252" w:lineRule="auto"/>
            </w:pPr>
            <w:r/>
            <w:r>
              <w:rPr>
                <w:rFonts w:ascii="Nunito" w:hAnsi="Nunito" w:eastAsia="Nunito" w:cs="Nunito"/>
                <w:b/>
                <w:sz w:val="16"/>
              </w:rPr>
              <w:t>questionnaire_responses</w:t>
            </w:r>
            <w:r>
              <w:rPr>
                <w:rFonts w:ascii="Nunito" w:hAnsi="Nunito" w:eastAsia="Nunito" w:cs="Nunito"/>
                <w:sz w:val="16"/>
              </w:rPr>
              <w:t xml:space="preserve"> . response_id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user_id is a foreign key, deleted with its user</w:t>
            </w:r>
          </w:p>
        </w:tc>
      </w:tr>
      <w:tr>
        <w:trPr>
          <w:cantSplit/>
        </w:trPr>
        <w:tc>
          <w:tcPr>
            <w:tcW w:type="dxa" w:w="2202"/>
          </w:tcPr>
          <w:p>
            <w:pPr>
              <w:spacing w:before="0" w:after="30" w:line="252" w:lineRule="auto"/>
            </w:pPr>
            <w:r/>
            <w:r>
              <w:rPr>
                <w:rFonts w:ascii="Nunito" w:hAnsi="Nunito" w:eastAsia="Nunito" w:cs="Nunito"/>
                <w:sz w:val="16"/>
              </w:rPr>
              <w:t>questionnaire_responses . (10 answers)</w:t>
            </w:r>
          </w:p>
        </w:tc>
        <w:tc>
          <w:tcPr>
            <w:tcW w:type="dxa" w:w="1514"/>
          </w:tcPr>
          <w:p>
            <w:pPr>
              <w:spacing w:before="0" w:after="30" w:line="252" w:lineRule="auto"/>
            </w:pPr>
            <w:r/>
            <w:r>
              <w:rPr>
                <w:rFonts w:ascii="Nunito" w:hAnsi="Nunito" w:eastAsia="Nunito" w:cs="Nunito"/>
                <w:sz w:val="16"/>
              </w:rPr>
              <w:t>INTEGER / TEXT</w:t>
            </w:r>
          </w:p>
        </w:tc>
        <w:tc>
          <w:tcPr>
            <w:tcW w:type="dxa" w:w="5920"/>
          </w:tcPr>
          <w:p>
            <w:pPr>
              <w:spacing w:before="0" w:after="30" w:line="252" w:lineRule="auto"/>
            </w:pPr>
            <w:r/>
            <w:r>
              <w:rPr>
                <w:rFonts w:ascii="Nunito" w:hAnsi="Nunito" w:eastAsia="Nunito" w:cs="Nunito"/>
                <w:sz w:val="16"/>
              </w:rPr>
              <w:t>Each CHECKed to the same range as the question</w:t>
            </w:r>
          </w:p>
        </w:tc>
      </w:tr>
      <w:tr>
        <w:trPr>
          <w:cantSplit/>
        </w:trPr>
        <w:tc>
          <w:tcPr>
            <w:tcW w:type="dxa" w:w="2202"/>
          </w:tcPr>
          <w:p>
            <w:pPr>
              <w:spacing w:before="0" w:after="30" w:line="252" w:lineRule="auto"/>
            </w:pPr>
            <w:r/>
            <w:r>
              <w:rPr>
                <w:rFonts w:ascii="Nunito" w:hAnsi="Nunito" w:eastAsia="Nunito" w:cs="Nunito"/>
                <w:b/>
                <w:sz w:val="16"/>
              </w:rPr>
              <w:t>match_results</w:t>
            </w:r>
            <w:r>
              <w:rPr>
                <w:rFonts w:ascii="Nunito" w:hAnsi="Nunito" w:eastAsia="Nunito" w:cs="Nunito"/>
                <w:sz w:val="16"/>
              </w:rPr>
              <w:t xml:space="preserve"> . match_id</w:t>
            </w:r>
          </w:p>
        </w:tc>
        <w:tc>
          <w:tcPr>
            <w:tcW w:type="dxa" w:w="1514"/>
          </w:tcPr>
          <w:p>
            <w:pPr>
              <w:spacing w:before="0" w:after="30" w:line="252" w:lineRule="auto"/>
            </w:pPr>
            <w:r/>
            <w:r>
              <w:rPr>
                <w:rFonts w:ascii="Nunito" w:hAnsi="Nunito" w:eastAsia="Nunito" w:cs="Nunito"/>
                <w:sz w:val="16"/>
              </w:rPr>
              <w:t>INTEGER</w:t>
            </w:r>
          </w:p>
        </w:tc>
        <w:tc>
          <w:tcPr>
            <w:tcW w:type="dxa" w:w="5920"/>
          </w:tcPr>
          <w:p>
            <w:pPr>
              <w:spacing w:before="0" w:after="30" w:line="252" w:lineRule="auto"/>
            </w:pPr>
            <w:r/>
            <w:r>
              <w:rPr>
                <w:rFonts w:ascii="Nunito" w:hAnsi="Nunito" w:eastAsia="Nunito" w:cs="Nunito"/>
                <w:sz w:val="16"/>
              </w:rPr>
              <w:t>Primary key; response_id and animal_id are foreign keys (deleted with the response or animal)</w:t>
            </w:r>
          </w:p>
        </w:tc>
      </w:tr>
      <w:tr>
        <w:trPr>
          <w:cantSplit/>
        </w:trPr>
        <w:tc>
          <w:tcPr>
            <w:tcW w:type="dxa" w:w="2202"/>
          </w:tcPr>
          <w:p>
            <w:pPr>
              <w:spacing w:before="0" w:after="30" w:line="252" w:lineRule="auto"/>
            </w:pPr>
            <w:r/>
            <w:r>
              <w:rPr>
                <w:rFonts w:ascii="Nunito" w:hAnsi="Nunito" w:eastAsia="Nunito" w:cs="Nunito"/>
                <w:sz w:val="16"/>
              </w:rPr>
              <w:t>match_results . compatibility</w:t>
            </w:r>
          </w:p>
        </w:tc>
        <w:tc>
          <w:tcPr>
            <w:tcW w:type="dxa" w:w="1514"/>
          </w:tcPr>
          <w:p>
            <w:pPr>
              <w:spacing w:before="0" w:after="30" w:line="252" w:lineRule="auto"/>
            </w:pPr>
            <w:r/>
            <w:r>
              <w:rPr>
                <w:rFonts w:ascii="Nunito" w:hAnsi="Nunito" w:eastAsia="Nunito" w:cs="Nunito"/>
                <w:sz w:val="16"/>
              </w:rPr>
              <w:t>REAL</w:t>
            </w:r>
          </w:p>
        </w:tc>
        <w:tc>
          <w:tcPr>
            <w:tcW w:type="dxa" w:w="5920"/>
          </w:tcPr>
          <w:p>
            <w:pPr>
              <w:spacing w:before="0" w:after="30" w:line="252" w:lineRule="auto"/>
            </w:pPr>
            <w:r/>
            <w:r>
              <w:rPr>
                <w:rFonts w:ascii="Nunito" w:hAnsi="Nunito" w:eastAsia="Nunito" w:cs="Nunito"/>
                <w:sz w:val="16"/>
              </w:rPr>
              <w:t>CHECK 0 to 100</w:t>
            </w:r>
          </w:p>
        </w:tc>
      </w:tr>
      <w:tr>
        <w:trPr>
          <w:cantSplit/>
        </w:trPr>
        <w:tc>
          <w:tcPr>
            <w:tcW w:type="dxa" w:w="2202"/>
          </w:tcPr>
          <w:p>
            <w:pPr>
              <w:spacing w:before="0" w:after="30" w:line="252" w:lineRule="auto"/>
            </w:pPr>
            <w:r/>
            <w:r>
              <w:rPr>
                <w:rFonts w:ascii="Nunito" w:hAnsi="Nunito" w:eastAsia="Nunito" w:cs="Nunito"/>
                <w:sz w:val="16"/>
              </w:rPr>
              <w:t>match_results . category</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Strong, Good, Possible or Low</w:t>
            </w:r>
          </w:p>
        </w:tc>
      </w:tr>
      <w:tr>
        <w:trPr>
          <w:cantSplit/>
        </w:trPr>
        <w:tc>
          <w:tcPr>
            <w:tcW w:type="dxa" w:w="2202"/>
          </w:tcPr>
          <w:p>
            <w:pPr>
              <w:spacing w:before="0" w:after="30" w:line="252" w:lineRule="auto"/>
            </w:pPr>
            <w:r/>
            <w:r>
              <w:rPr>
                <w:rFonts w:ascii="Nunito" w:hAnsi="Nunito" w:eastAsia="Nunito" w:cs="Nunito"/>
                <w:sz w:val="16"/>
              </w:rPr>
              <w:t>match_results . met, unmet, warnings</w:t>
            </w:r>
          </w:p>
        </w:tc>
        <w:tc>
          <w:tcPr>
            <w:tcW w:type="dxa" w:w="1514"/>
          </w:tcPr>
          <w:p>
            <w:pPr>
              <w:spacing w:before="0" w:after="30" w:line="252" w:lineRule="auto"/>
            </w:pPr>
            <w:r/>
            <w:r>
              <w:rPr>
                <w:rFonts w:ascii="Nunito" w:hAnsi="Nunito" w:eastAsia="Nunito" w:cs="Nunito"/>
                <w:sz w:val="16"/>
              </w:rPr>
              <w:t>TEXT</w:t>
            </w:r>
          </w:p>
        </w:tc>
        <w:tc>
          <w:tcPr>
            <w:tcW w:type="dxa" w:w="5920"/>
          </w:tcPr>
          <w:p>
            <w:pPr>
              <w:spacing w:before="0" w:after="30" w:line="252" w:lineRule="auto"/>
            </w:pPr>
            <w:r/>
            <w:r>
              <w:rPr>
                <w:rFonts w:ascii="Nunito" w:hAnsi="Nunito" w:eastAsia="Nunito" w:cs="Nunito"/>
                <w:sz w:val="16"/>
              </w:rPr>
              <w:t>The reasons, stored so a result can be shown again without recalculating</w:t>
            </w:r>
          </w:p>
        </w:tc>
      </w:tr>
    </w:tbl>
    <w:p>
      <w:pPr>
        <w:spacing w:before="0" w:after="60" w:line="269" w:lineRule="auto"/>
      </w:pPr>
    </w:p>
    <w:p>
      <w:pPr>
        <w:pStyle w:val="Heading3"/>
      </w:pPr>
      <w:bookmarkStart w:id="50033" w:name="d-dict-changes"/>
      <w:r>
        <w:rPr>
          <w:rFonts w:ascii="Nunito" w:hAnsi="Nunito" w:eastAsia="Nunito" w:cs="Nunito"/>
          <w:b/>
          <w:color w:val="A92660"/>
          <w:sz w:val="25"/>
        </w:rPr>
        <w:t>Changes from the first data dictionary</w:t>
      </w:r>
      <w:bookmarkEnd w:id="50033"/>
    </w:p>
    <w:p>
      <w:pPr>
        <w:spacing w:before="0" w:after="120" w:line="269" w:lineRule="auto"/>
      </w:pPr>
      <w:r>
        <w:rPr>
          <w:rFonts w:ascii="Nunito" w:hAnsi="Nunito" w:eastAsia="Nunito" w:cs="Nunito"/>
          <w:sz w:val="21"/>
        </w:rPr>
        <w:t>The table definitions above are the ones built and tested. Where they differ from the first data dictionary (reproduced later in this section), the change and the reason are listed here, so every name in the pseudocode, the code and the tests is the same.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753"/>
        <w:gridCol w:w="2753"/>
        <w:gridCol w:w="4130"/>
      </w:tblGrid>
      <w:tr>
        <w:trPr>
          <w:cantSplit/>
          <w:tblHeader/>
        </w:trPr>
        <w:tc>
          <w:tcPr>
            <w:tcW w:type="dxa" w:w="2753"/>
            <w:shd w:val="clear" w:color="auto" w:fill="FBE3EE"/>
          </w:tcPr>
          <w:p>
            <w:pPr>
              <w:spacing w:before="0" w:after="30" w:line="252" w:lineRule="auto"/>
            </w:pPr>
            <w:r/>
            <w:r>
              <w:rPr>
                <w:rFonts w:ascii="Nunito" w:hAnsi="Nunito" w:eastAsia="Nunito" w:cs="Nunito"/>
                <w:b/>
                <w:sz w:val="16"/>
              </w:rPr>
              <w:t>First data dictionary</w:t>
            </w:r>
          </w:p>
        </w:tc>
        <w:tc>
          <w:tcPr>
            <w:tcW w:type="dxa" w:w="2753"/>
            <w:shd w:val="clear" w:color="auto" w:fill="FBE3EE"/>
          </w:tcPr>
          <w:p>
            <w:pPr>
              <w:spacing w:before="0" w:after="30" w:line="252" w:lineRule="auto"/>
            </w:pPr>
            <w:r/>
            <w:r>
              <w:rPr>
                <w:rFonts w:ascii="Nunito" w:hAnsi="Nunito" w:eastAsia="Nunito" w:cs="Nunito"/>
                <w:b/>
                <w:sz w:val="16"/>
              </w:rPr>
              <w:t>Final definition</w:t>
            </w:r>
          </w:p>
        </w:tc>
        <w:tc>
          <w:tcPr>
            <w:tcW w:type="dxa" w:w="4130"/>
            <w:shd w:val="clear" w:color="auto" w:fill="FBE3EE"/>
          </w:tcPr>
          <w:p>
            <w:pPr>
              <w:spacing w:before="0" w:after="30" w:line="252" w:lineRule="auto"/>
            </w:pPr>
            <w:r/>
            <w:r>
              <w:rPr>
                <w:rFonts w:ascii="Nunito" w:hAnsi="Nunito" w:eastAsia="Nunito" w:cs="Nunito"/>
                <w:b/>
                <w:sz w:val="16"/>
              </w:rPr>
              <w:t>Why</w:t>
            </w:r>
          </w:p>
        </w:tc>
      </w:tr>
      <w:tr>
        <w:trPr>
          <w:cantSplit/>
        </w:trPr>
        <w:tc>
          <w:tcPr>
            <w:tcW w:type="dxa" w:w="2753"/>
          </w:tcPr>
          <w:p>
            <w:pPr>
              <w:spacing w:before="0" w:after="30" w:line="252" w:lineRule="auto"/>
            </w:pPr>
            <w:r/>
            <w:r>
              <w:rPr>
                <w:rFonts w:ascii="Nunito" w:hAnsi="Nunito" w:eastAsia="Nunito" w:cs="Nunito"/>
                <w:sz w:val="16"/>
              </w:rPr>
              <w:t>Users . user_role</w:t>
            </w:r>
          </w:p>
        </w:tc>
        <w:tc>
          <w:tcPr>
            <w:tcW w:type="dxa" w:w="2753"/>
          </w:tcPr>
          <w:p>
            <w:pPr>
              <w:spacing w:before="0" w:after="30" w:line="252" w:lineRule="auto"/>
            </w:pPr>
            <w:r/>
            <w:r>
              <w:rPr>
                <w:rFonts w:ascii="Nunito" w:hAnsi="Nunito" w:eastAsia="Nunito" w:cs="Nunito"/>
                <w:sz w:val="16"/>
              </w:rPr>
              <w:t>users . role ('user' or 'admin')</w:t>
            </w:r>
          </w:p>
        </w:tc>
        <w:tc>
          <w:tcPr>
            <w:tcW w:type="dxa" w:w="4130"/>
          </w:tcPr>
          <w:p>
            <w:pPr>
              <w:spacing w:before="0" w:after="30" w:line="252" w:lineRule="auto"/>
            </w:pPr>
            <w:r/>
            <w:r>
              <w:rPr>
                <w:rFonts w:ascii="Nunito" w:hAnsi="Nunito" w:eastAsia="Nunito" w:cs="Nunito"/>
                <w:sz w:val="16"/>
              </w:rPr>
              <w:t xml:space="preserve">One short name used everywhere (pseudocode D3, </w:t>
            </w:r>
            <w:r>
              <w:rPr>
                <w:rFonts w:ascii="Courier New" w:hAnsi="Courier New" w:eastAsia="Courier New" w:cs="Courier New"/>
                <w:color w:val="6B2D4A"/>
                <w:sz w:val="14"/>
              </w:rPr>
              <w:t>require_admin</w:t>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Users age: 18 or over</w:t>
            </w:r>
          </w:p>
        </w:tc>
        <w:tc>
          <w:tcPr>
            <w:tcW w:type="dxa" w:w="2753"/>
          </w:tcPr>
          <w:p>
            <w:pPr>
              <w:spacing w:before="0" w:after="30" w:line="252" w:lineRule="auto"/>
            </w:pPr>
            <w:r/>
            <w:r>
              <w:rPr>
                <w:rFonts w:ascii="Nunito" w:hAnsi="Nunito" w:eastAsia="Nunito" w:cs="Nunito"/>
                <w:sz w:val="16"/>
              </w:rPr>
              <w:t>Validation 18 to 120; CHECK age ≥ 18</w:t>
            </w:r>
          </w:p>
        </w:tc>
        <w:tc>
          <w:tcPr>
            <w:tcW w:type="dxa" w:w="4130"/>
          </w:tcPr>
          <w:p>
            <w:pPr>
              <w:spacing w:before="0" w:after="30" w:line="252" w:lineRule="auto"/>
            </w:pPr>
            <w:r/>
            <w:r>
              <w:rPr>
                <w:rFonts w:ascii="Nunito" w:hAnsi="Nunito" w:eastAsia="Nunito" w:cs="Nunito"/>
                <w:sz w:val="16"/>
              </w:rPr>
              <w:t>The upper limit catches typing mistakes such as 1999 (T1.4)</w:t>
            </w:r>
          </w:p>
        </w:tc>
      </w:tr>
      <w:tr>
        <w:trPr>
          <w:cantSplit/>
        </w:trPr>
        <w:tc>
          <w:tcPr>
            <w:tcW w:type="dxa" w:w="2753"/>
          </w:tcPr>
          <w:p>
            <w:pPr>
              <w:spacing w:before="0" w:after="30" w:line="252" w:lineRule="auto"/>
            </w:pPr>
            <w:r/>
            <w:r>
              <w:rPr>
                <w:rFonts w:ascii="Nunito" w:hAnsi="Nunito" w:eastAsia="Nunito" w:cs="Nunito"/>
                <w:sz w:val="16"/>
              </w:rPr>
              <w:t>Animals age: "cannot be zero"</w:t>
            </w:r>
          </w:p>
        </w:tc>
        <w:tc>
          <w:tcPr>
            <w:tcW w:type="dxa" w:w="2753"/>
          </w:tcPr>
          <w:p>
            <w:pPr>
              <w:spacing w:before="0" w:after="30" w:line="252" w:lineRule="auto"/>
            </w:pPr>
            <w:r/>
            <w:r>
              <w:rPr>
                <w:rFonts w:ascii="Nunito" w:hAnsi="Nunito" w:eastAsia="Nunito" w:cs="Nunito"/>
                <w:sz w:val="16"/>
              </w:rPr>
              <w:t>1 to 30, in validation and as a CHECK</w:t>
            </w:r>
          </w:p>
        </w:tc>
        <w:tc>
          <w:tcPr>
            <w:tcW w:type="dxa" w:w="4130"/>
          </w:tcPr>
          <w:p>
            <w:pPr>
              <w:spacing w:before="0" w:after="30" w:line="252" w:lineRule="auto"/>
            </w:pPr>
            <w:r/>
            <w:r>
              <w:rPr>
                <w:rFonts w:ascii="Nunito" w:hAnsi="Nunito" w:eastAsia="Nunito" w:cs="Nunito"/>
                <w:sz w:val="16"/>
              </w:rPr>
              <w:t>A range can be tested at both ends (T2.3: 0 and 31 refused)</w:t>
            </w:r>
          </w:p>
        </w:tc>
      </w:tr>
      <w:tr>
        <w:trPr>
          <w:cantSplit/>
        </w:trPr>
        <w:tc>
          <w:tcPr>
            <w:tcW w:type="dxa" w:w="2753"/>
          </w:tcPr>
          <w:p>
            <w:pPr>
              <w:spacing w:before="0" w:after="30" w:line="252" w:lineRule="auto"/>
            </w:pPr>
            <w:r/>
            <w:r>
              <w:rPr>
                <w:rFonts w:ascii="Nunito" w:hAnsi="Nunito" w:eastAsia="Nunito" w:cs="Nunito"/>
                <w:sz w:val="16"/>
              </w:rPr>
              <w:t>Animals table described as storing user profiles</w:t>
            </w:r>
          </w:p>
        </w:tc>
        <w:tc>
          <w:tcPr>
            <w:tcW w:type="dxa" w:w="2753"/>
          </w:tcPr>
          <w:p>
            <w:pPr>
              <w:spacing w:before="0" w:after="30" w:line="252" w:lineRule="auto"/>
            </w:pPr>
            <w:r/>
            <w:r>
              <w:rPr>
                <w:rFonts w:ascii="Nunito" w:hAnsi="Nunito" w:eastAsia="Nunito" w:cs="Nunito"/>
                <w:sz w:val="16"/>
              </w:rPr>
              <w:t>Stores one record per animal</w:t>
            </w:r>
          </w:p>
        </w:tc>
        <w:tc>
          <w:tcPr>
            <w:tcW w:type="dxa" w:w="4130"/>
          </w:tcPr>
          <w:p>
            <w:pPr>
              <w:spacing w:before="0" w:after="30" w:line="252" w:lineRule="auto"/>
            </w:pPr>
            <w:r/>
            <w:r>
              <w:rPr>
                <w:rFonts w:ascii="Nunito" w:hAnsi="Nunito" w:eastAsia="Nunito" w:cs="Nunito"/>
                <w:sz w:val="16"/>
              </w:rPr>
              <w:t>A slip in the first description</w:t>
            </w:r>
          </w:p>
        </w:tc>
      </w:tr>
      <w:tr>
        <w:trPr>
          <w:cantSplit/>
        </w:trPr>
        <w:tc>
          <w:tcPr>
            <w:tcW w:type="dxa" w:w="2753"/>
          </w:tcPr>
          <w:p>
            <w:pPr>
              <w:spacing w:before="0" w:after="30" w:line="252" w:lineRule="auto"/>
            </w:pPr>
            <w:r/>
            <w:r>
              <w:rPr>
                <w:rFonts w:ascii="Nunito" w:hAnsi="Nunito" w:eastAsia="Nunito" w:cs="Nunito"/>
                <w:sz w:val="16"/>
              </w:rPr>
              <w:t>(not in the first table)</w:t>
            </w:r>
          </w:p>
        </w:tc>
        <w:tc>
          <w:tcPr>
            <w:tcW w:type="dxa" w:w="2753"/>
          </w:tcPr>
          <w:p>
            <w:pPr>
              <w:spacing w:before="0" w:after="30" w:line="252" w:lineRule="auto"/>
            </w:pPr>
            <w:r/>
            <w:r>
              <w:rPr>
                <w:rFonts w:ascii="Nunito" w:hAnsi="Nunito" w:eastAsia="Nunito" w:cs="Nunito"/>
                <w:sz w:val="16"/>
              </w:rPr>
              <w:t>animals . status, good_with_pets, experience_needed</w:t>
            </w:r>
          </w:p>
        </w:tc>
        <w:tc>
          <w:tcPr>
            <w:tcW w:type="dxa" w:w="4130"/>
          </w:tcPr>
          <w:p>
            <w:pPr>
              <w:spacing w:before="0" w:after="30" w:line="252" w:lineRule="auto"/>
            </w:pPr>
            <w:r/>
            <w:r>
              <w:rPr>
                <w:rFonts w:ascii="Nunito" w:hAnsi="Nunito" w:eastAsia="Nunito" w:cs="Nunito"/>
                <w:sz w:val="16"/>
              </w:rPr>
              <w:t>Browse shows only Available animals; other pets and experience became scored factors in the design re-check (S21)</w:t>
            </w:r>
          </w:p>
        </w:tc>
      </w:tr>
      <w:tr>
        <w:trPr>
          <w:cantSplit/>
        </w:trPr>
        <w:tc>
          <w:tcPr>
            <w:tcW w:type="dxa" w:w="2753"/>
          </w:tcPr>
          <w:p>
            <w:pPr>
              <w:spacing w:before="0" w:after="30" w:line="252" w:lineRule="auto"/>
            </w:pPr>
            <w:r/>
            <w:r>
              <w:rPr>
                <w:rFonts w:ascii="Nunito" w:hAnsi="Nunito" w:eastAsia="Nunito" w:cs="Nunito"/>
                <w:sz w:val="16"/>
              </w:rPr>
              <w:t>Responses . preffered_species</w:t>
            </w:r>
          </w:p>
        </w:tc>
        <w:tc>
          <w:tcPr>
            <w:tcW w:type="dxa" w:w="2753"/>
          </w:tcPr>
          <w:p>
            <w:pPr>
              <w:spacing w:before="0" w:after="30" w:line="252" w:lineRule="auto"/>
            </w:pPr>
            <w:r/>
            <w:r>
              <w:rPr>
                <w:rFonts w:ascii="Nunito" w:hAnsi="Nunito" w:eastAsia="Nunito" w:cs="Nunito"/>
                <w:sz w:val="16"/>
              </w:rPr>
              <w:t>preferred_species, preferred_size; plus other_pets, allergies, experience</w:t>
            </w:r>
          </w:p>
        </w:tc>
        <w:tc>
          <w:tcPr>
            <w:tcW w:type="dxa" w:w="4130"/>
          </w:tcPr>
          <w:p>
            <w:pPr>
              <w:spacing w:before="0" w:after="30" w:line="252" w:lineRule="auto"/>
            </w:pPr>
            <w:r/>
            <w:r>
              <w:rPr>
                <w:rFonts w:ascii="Nunito" w:hAnsi="Nunito" w:eastAsia="Nunito" w:cs="Nunito"/>
                <w:sz w:val="16"/>
              </w:rPr>
              <w:t xml:space="preserve">Spelling corrected; three questions added (see the final question list on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d-questions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753"/>
          </w:tcPr>
          <w:p>
            <w:pPr>
              <w:spacing w:before="0" w:after="30" w:line="252" w:lineRule="auto"/>
            </w:pPr>
            <w:r/>
            <w:r>
              <w:rPr>
                <w:rFonts w:ascii="Nunito" w:hAnsi="Nunito" w:eastAsia="Nunito" w:cs="Nunito"/>
                <w:sz w:val="16"/>
              </w:rPr>
              <w:t>Match results . total_score, maximum_score (INTEGER)</w:t>
            </w:r>
          </w:p>
        </w:tc>
        <w:tc>
          <w:tcPr>
            <w:tcW w:type="dxa" w:w="2753"/>
          </w:tcPr>
          <w:p>
            <w:pPr>
              <w:spacing w:before="0" w:after="30" w:line="252" w:lineRule="auto"/>
            </w:pPr>
            <w:r/>
            <w:r>
              <w:rPr>
                <w:rFonts w:ascii="Nunito" w:hAnsi="Nunito" w:eastAsia="Nunito" w:cs="Nunito"/>
                <w:sz w:val="16"/>
              </w:rPr>
              <w:t>compatibility REAL 0 to 100, and category</w:t>
            </w:r>
          </w:p>
        </w:tc>
        <w:tc>
          <w:tcPr>
            <w:tcW w:type="dxa" w:w="4130"/>
          </w:tcPr>
          <w:p>
            <w:pPr>
              <w:spacing w:before="0" w:after="30" w:line="252" w:lineRule="auto"/>
            </w:pPr>
            <w:r/>
            <w:r>
              <w:rPr>
                <w:rFonts w:ascii="Nunito" w:hAnsi="Nunito" w:eastAsia="Nunito" w:cs="Nunito"/>
                <w:sz w:val="16"/>
              </w:rPr>
              <w:t>The activity and experience factors can award half their weight, so scores are not whole numbers; the maximum is the constant 90, so it is not stored on every row</w:t>
            </w:r>
          </w:p>
        </w:tc>
      </w:tr>
      <w:tr>
        <w:trPr>
          <w:cantSplit/>
        </w:trPr>
        <w:tc>
          <w:tcPr>
            <w:tcW w:type="dxa" w:w="2753"/>
          </w:tcPr>
          <w:p>
            <w:pPr>
              <w:spacing w:before="0" w:after="30" w:line="252" w:lineRule="auto"/>
            </w:pPr>
            <w:r/>
            <w:r>
              <w:rPr>
                <w:rFonts w:ascii="Nunito" w:hAnsi="Nunito" w:eastAsia="Nunito" w:cs="Nunito"/>
                <w:sz w:val="16"/>
              </w:rPr>
              <w:t>unmet_requirements; compatibility_score</w:t>
            </w:r>
          </w:p>
        </w:tc>
        <w:tc>
          <w:tcPr>
            <w:tcW w:type="dxa" w:w="2753"/>
          </w:tcPr>
          <w:p>
            <w:pPr>
              <w:spacing w:before="0" w:after="30" w:line="252" w:lineRule="auto"/>
            </w:pPr>
            <w:r/>
            <w:r>
              <w:rPr>
                <w:rFonts w:ascii="Nunito" w:hAnsi="Nunito" w:eastAsia="Nunito" w:cs="Nunito"/>
                <w:sz w:val="16"/>
              </w:rPr>
              <w:t>met, unmet, warnings; compatibility</w:t>
            </w:r>
          </w:p>
        </w:tc>
        <w:tc>
          <w:tcPr>
            <w:tcW w:type="dxa" w:w="4130"/>
          </w:tcPr>
          <w:p>
            <w:pPr>
              <w:spacing w:before="0" w:after="30" w:line="252" w:lineRule="auto"/>
            </w:pPr>
            <w:r/>
            <w:r>
              <w:rPr>
                <w:rFonts w:ascii="Nunito" w:hAnsi="Nunito" w:eastAsia="Nunito" w:cs="Nunito"/>
                <w:sz w:val="16"/>
              </w:rPr>
              <w:t>Three lists are needed to show met, not met and warnings separately (SC11)</w:t>
            </w:r>
          </w:p>
        </w:tc>
      </w:tr>
      <w:tr>
        <w:trPr>
          <w:cantSplit/>
        </w:trPr>
        <w:tc>
          <w:tcPr>
            <w:tcW w:type="dxa" w:w="2753"/>
          </w:tcPr>
          <w:p>
            <w:pPr>
              <w:spacing w:before="0" w:after="30" w:line="252" w:lineRule="auto"/>
            </w:pPr>
            <w:r/>
            <w:r>
              <w:rPr>
                <w:rFonts w:ascii="Nunito" w:hAnsi="Nunito" w:eastAsia="Nunito" w:cs="Nunito"/>
                <w:sz w:val="16"/>
              </w:rPr>
              <w:t>Animals . minimum_housing_level</w:t>
            </w:r>
          </w:p>
        </w:tc>
        <w:tc>
          <w:tcPr>
            <w:tcW w:type="dxa" w:w="2753"/>
          </w:tcPr>
          <w:p>
            <w:pPr>
              <w:spacing w:before="0" w:after="30" w:line="252" w:lineRule="auto"/>
            </w:pPr>
            <w:r/>
            <w:r>
              <w:rPr>
                <w:rFonts w:ascii="Nunito" w:hAnsi="Nunito" w:eastAsia="Nunito" w:cs="Nunito"/>
                <w:sz w:val="16"/>
              </w:rPr>
              <w:t>animals . min_housing_level</w:t>
            </w:r>
          </w:p>
        </w:tc>
        <w:tc>
          <w:tcPr>
            <w:tcW w:type="dxa" w:w="4130"/>
          </w:tcPr>
          <w:p>
            <w:pPr>
              <w:spacing w:before="0" w:after="30" w:line="252" w:lineRule="auto"/>
            </w:pPr>
            <w:r/>
            <w:r>
              <w:rPr>
                <w:rFonts w:ascii="Nunito" w:hAnsi="Nunito" w:eastAsia="Nunito" w:cs="Nunito"/>
                <w:sz w:val="16"/>
              </w:rPr>
              <w:t>The same short name as the code and the CHECK constraint</w:t>
            </w:r>
          </w:p>
        </w:tc>
      </w:tr>
      <w:tr>
        <w:trPr>
          <w:cantSplit/>
        </w:trPr>
        <w:tc>
          <w:tcPr>
            <w:tcW w:type="dxa" w:w="2753"/>
          </w:tcPr>
          <w:p>
            <w:pPr>
              <w:spacing w:before="0" w:after="30" w:line="252" w:lineRule="auto"/>
            </w:pPr>
            <w:r/>
            <w:r>
              <w:rPr>
                <w:rFonts w:ascii="Nunito" w:hAnsi="Nunito" w:eastAsia="Nunito" w:cs="Nunito"/>
                <w:sz w:val="16"/>
              </w:rPr>
              <w:t>Variables total_score, maximum_score, animal_scores</w:t>
            </w:r>
          </w:p>
        </w:tc>
        <w:tc>
          <w:tcPr>
            <w:tcW w:type="dxa" w:w="2753"/>
          </w:tcPr>
          <w:p>
            <w:pPr>
              <w:spacing w:before="0" w:after="30" w:line="252" w:lineRule="auto"/>
            </w:pPr>
            <w:r/>
            <w:r>
              <w:rPr>
                <w:rFonts w:ascii="Nunito" w:hAnsi="Nunito" w:eastAsia="Nunito" w:cs="Nunito"/>
                <w:sz w:val="16"/>
              </w:rPr>
              <w:t>earned (a running total), the constant MAX_POINTS = 90, and a list of results</w:t>
            </w:r>
          </w:p>
        </w:tc>
        <w:tc>
          <w:tcPr>
            <w:tcW w:type="dxa" w:w="4130"/>
          </w:tcPr>
          <w:p>
            <w:pPr>
              <w:spacing w:before="0" w:after="30" w:line="252" w:lineRule="auto"/>
            </w:pPr>
            <w:r/>
            <w:r>
              <w:rPr>
                <w:rFonts w:ascii="Nunito" w:hAnsi="Nunito" w:eastAsia="Nunito" w:cs="Nunito"/>
                <w:sz w:val="16"/>
              </w:rPr>
              <w:t>See D6a and D7; the maximum never changes while the program runs, so it is a constant, not a variable</w:t>
            </w:r>
          </w:p>
        </w:tc>
      </w:tr>
      <w:tr>
        <w:trPr>
          <w:cantSplit/>
        </w:trPr>
        <w:tc>
          <w:tcPr>
            <w:tcW w:type="dxa" w:w="2753"/>
          </w:tcPr>
          <w:p>
            <w:pPr>
              <w:spacing w:before="0" w:after="30" w:line="252" w:lineRule="auto"/>
            </w:pPr>
            <w:r/>
            <w:r>
              <w:rPr>
                <w:rFonts w:ascii="Nunito" w:hAnsi="Nunito" w:eastAsia="Nunito" w:cs="Nunito"/>
                <w:sz w:val="16"/>
              </w:rPr>
              <w:t>Browse variable sort_option</w:t>
            </w:r>
          </w:p>
        </w:tc>
        <w:tc>
          <w:tcPr>
            <w:tcW w:type="dxa" w:w="2753"/>
          </w:tcPr>
          <w:p>
            <w:pPr>
              <w:spacing w:before="0" w:after="30" w:line="252" w:lineRule="auto"/>
            </w:pPr>
            <w:r/>
            <w:r>
              <w:rPr>
                <w:rFonts w:ascii="Nunito" w:hAnsi="Nunito" w:eastAsia="Nunito" w:cs="Nunito"/>
                <w:sz w:val="16"/>
              </w:rPr>
              <w:t>(removed)</w:t>
            </w:r>
          </w:p>
        </w:tc>
        <w:tc>
          <w:tcPr>
            <w:tcW w:type="dxa" w:w="4130"/>
          </w:tcPr>
          <w:p>
            <w:pPr>
              <w:spacing w:before="0" w:after="30" w:line="252" w:lineRule="auto"/>
            </w:pPr>
            <w:r/>
            <w:r>
              <w:rPr>
                <w:rFonts w:ascii="Nunito" w:hAnsi="Nunito" w:eastAsia="Nunito" w:cs="Nunito"/>
                <w:sz w:val="16"/>
              </w:rPr>
              <w:t>One fixed order, species then name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bl>
    <w:p>
      <w:pPr>
        <w:spacing w:before="0" w:after="60" w:line="269" w:lineRule="auto"/>
      </w:pPr>
    </w:p>
    <w:p>
      <w:pPr>
        <w:pStyle w:val="Heading3"/>
      </w:pPr>
      <w:bookmarkStart w:id="50034" w:name="d-example"/>
      <w:r>
        <w:rPr>
          <w:rFonts w:ascii="Nunito" w:hAnsi="Nunito" w:eastAsia="Nunito" w:cs="Nunito"/>
          <w:b/>
          <w:color w:val="A92660"/>
          <w:sz w:val="25"/>
        </w:rPr>
        <w:t>Example records</w:t>
      </w:r>
      <w:bookmarkEnd w:id="50034"/>
    </w:p>
    <w:p>
      <w:pPr>
        <w:spacing w:before="0" w:after="120" w:line="269" w:lineRule="auto"/>
      </w:pPr>
      <w:r>
        <w:rPr>
          <w:rFonts w:ascii="Nunito" w:hAnsi="Nunito" w:eastAsia="Nunito" w:cs="Nunito"/>
          <w:sz w:val="21"/>
        </w:rPr>
        <w:t>One example row from each of the two main tables, in the form the finished program stores it (the password hash is shortened here; the real salt and hash are 32 and 128 hexadecimal characters).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570"/>
        <w:gridCol w:w="7067"/>
      </w:tblGrid>
      <w:tr>
        <w:trPr>
          <w:cantSplit/>
          <w:tblHeader/>
        </w:trPr>
        <w:tc>
          <w:tcPr>
            <w:tcW w:type="dxa" w:w="2570"/>
            <w:shd w:val="clear" w:color="auto" w:fill="FBE3EE"/>
          </w:tcPr>
          <w:p>
            <w:pPr>
              <w:spacing w:before="0" w:after="30" w:line="252" w:lineRule="auto"/>
            </w:pPr>
            <w:r/>
            <w:r>
              <w:rPr>
                <w:rFonts w:ascii="Nunito" w:hAnsi="Nunito" w:eastAsia="Nunito" w:cs="Nunito"/>
                <w:b/>
                <w:sz w:val="16"/>
              </w:rPr>
              <w:t>users field</w:t>
            </w:r>
          </w:p>
        </w:tc>
        <w:tc>
          <w:tcPr>
            <w:tcW w:type="dxa" w:w="7067"/>
            <w:shd w:val="clear" w:color="auto" w:fill="FBE3EE"/>
          </w:tcPr>
          <w:p>
            <w:pPr>
              <w:spacing w:before="0" w:after="30" w:line="252" w:lineRule="auto"/>
            </w:pPr>
            <w:r/>
            <w:r>
              <w:rPr>
                <w:rFonts w:ascii="Nunito" w:hAnsi="Nunito" w:eastAsia="Nunito" w:cs="Nunito"/>
                <w:b/>
                <w:sz w:val="16"/>
              </w:rPr>
              <w:t>Example value</w:t>
            </w:r>
          </w:p>
        </w:tc>
      </w:tr>
      <w:tr>
        <w:trPr>
          <w:cantSplit/>
        </w:trPr>
        <w:tc>
          <w:tcPr>
            <w:tcW w:type="dxa" w:w="2570"/>
          </w:tcPr>
          <w:p>
            <w:pPr>
              <w:spacing w:before="0" w:after="30" w:line="252" w:lineRule="auto"/>
            </w:pPr>
            <w:r/>
            <w:r>
              <w:rPr>
                <w:rFonts w:ascii="Nunito" w:hAnsi="Nunito" w:eastAsia="Nunito" w:cs="Nunito"/>
                <w:sz w:val="16"/>
              </w:rPr>
              <w:t>user_id</w:t>
            </w:r>
          </w:p>
        </w:tc>
        <w:tc>
          <w:tcPr>
            <w:tcW w:type="dxa" w:w="7067"/>
          </w:tcPr>
          <w:p>
            <w:pPr>
              <w:spacing w:before="0" w:after="30" w:line="252" w:lineRule="auto"/>
            </w:pPr>
            <w:r/>
            <w:r>
              <w:rPr>
                <w:rFonts w:ascii="Nunito" w:hAnsi="Nunito" w:eastAsia="Nunito" w:cs="Nunito"/>
                <w:sz w:val="16"/>
              </w:rPr>
              <w:t>2</w:t>
            </w:r>
          </w:p>
        </w:tc>
      </w:tr>
      <w:tr>
        <w:trPr>
          <w:cantSplit/>
        </w:trPr>
        <w:tc>
          <w:tcPr>
            <w:tcW w:type="dxa" w:w="2570"/>
          </w:tcPr>
          <w:p>
            <w:pPr>
              <w:spacing w:before="0" w:after="30" w:line="252" w:lineRule="auto"/>
            </w:pPr>
            <w:r/>
            <w:r>
              <w:rPr>
                <w:rFonts w:ascii="Nunito" w:hAnsi="Nunito" w:eastAsia="Nunito" w:cs="Nunito"/>
                <w:sz w:val="16"/>
              </w:rPr>
              <w:t>name</w:t>
            </w:r>
          </w:p>
        </w:tc>
        <w:tc>
          <w:tcPr>
            <w:tcW w:type="dxa" w:w="7067"/>
          </w:tcPr>
          <w:p>
            <w:pPr>
              <w:spacing w:before="0" w:after="30" w:line="252" w:lineRule="auto"/>
            </w:pPr>
            <w:r/>
            <w:r>
              <w:rPr>
                <w:rFonts w:ascii="Nunito" w:hAnsi="Nunito" w:eastAsia="Nunito" w:cs="Nunito"/>
                <w:sz w:val="16"/>
              </w:rPr>
              <w:t>Sam Lee</w:t>
            </w:r>
          </w:p>
        </w:tc>
      </w:tr>
      <w:tr>
        <w:trPr>
          <w:cantSplit/>
        </w:trPr>
        <w:tc>
          <w:tcPr>
            <w:tcW w:type="dxa" w:w="2570"/>
          </w:tcPr>
          <w:p>
            <w:pPr>
              <w:spacing w:before="0" w:after="30" w:line="252" w:lineRule="auto"/>
            </w:pPr>
            <w:r/>
            <w:r>
              <w:rPr>
                <w:rFonts w:ascii="Nunito" w:hAnsi="Nunito" w:eastAsia="Nunito" w:cs="Nunito"/>
                <w:sz w:val="16"/>
              </w:rPr>
              <w:t>email</w:t>
            </w:r>
          </w:p>
        </w:tc>
        <w:tc>
          <w:tcPr>
            <w:tcW w:type="dxa" w:w="7067"/>
          </w:tcPr>
          <w:p>
            <w:pPr>
              <w:spacing w:before="0" w:after="30" w:line="252" w:lineRule="auto"/>
            </w:pPr>
            <w:r/>
            <w:r>
              <w:rPr>
                <w:rFonts w:ascii="Nunito" w:hAnsi="Nunito" w:eastAsia="Nunito" w:cs="Nunito"/>
                <w:sz w:val="16"/>
              </w:rPr>
              <w:t>sam@example.com (always stored in lower case)</w:t>
            </w:r>
          </w:p>
        </w:tc>
      </w:tr>
      <w:tr>
        <w:trPr>
          <w:cantSplit/>
        </w:trPr>
        <w:tc>
          <w:tcPr>
            <w:tcW w:type="dxa" w:w="2570"/>
          </w:tcPr>
          <w:p>
            <w:pPr>
              <w:spacing w:before="0" w:after="30" w:line="252" w:lineRule="auto"/>
            </w:pPr>
            <w:r/>
            <w:r>
              <w:rPr>
                <w:rFonts w:ascii="Nunito" w:hAnsi="Nunito" w:eastAsia="Nunito" w:cs="Nunito"/>
                <w:sz w:val="16"/>
              </w:rPr>
              <w:t>age</w:t>
            </w:r>
          </w:p>
        </w:tc>
        <w:tc>
          <w:tcPr>
            <w:tcW w:type="dxa" w:w="7067"/>
          </w:tcPr>
          <w:p>
            <w:pPr>
              <w:spacing w:before="0" w:after="30" w:line="252" w:lineRule="auto"/>
            </w:pPr>
            <w:r/>
            <w:r>
              <w:rPr>
                <w:rFonts w:ascii="Nunito" w:hAnsi="Nunito" w:eastAsia="Nunito" w:cs="Nunito"/>
                <w:sz w:val="16"/>
              </w:rPr>
              <w:t>30</w:t>
            </w:r>
          </w:p>
        </w:tc>
      </w:tr>
      <w:tr>
        <w:trPr>
          <w:cantSplit/>
        </w:trPr>
        <w:tc>
          <w:tcPr>
            <w:tcW w:type="dxa" w:w="2570"/>
          </w:tcPr>
          <w:p>
            <w:pPr>
              <w:spacing w:before="0" w:after="30" w:line="252" w:lineRule="auto"/>
            </w:pPr>
            <w:r/>
            <w:r>
              <w:rPr>
                <w:rFonts w:ascii="Nunito" w:hAnsi="Nunito" w:eastAsia="Nunito" w:cs="Nunito"/>
                <w:sz w:val="16"/>
              </w:rPr>
              <w:t>password_hash</w:t>
            </w:r>
          </w:p>
        </w:tc>
        <w:tc>
          <w:tcPr>
            <w:tcW w:type="dxa" w:w="7067"/>
          </w:tcPr>
          <w:p>
            <w:pPr>
              <w:spacing w:before="0" w:after="30" w:line="252" w:lineRule="auto"/>
            </w:pPr>
            <w:r/>
            <w:r>
              <w:rPr>
                <w:rFonts w:ascii="Nunito" w:hAnsi="Nunito" w:eastAsia="Nunito" w:cs="Nunito"/>
                <w:sz w:val="16"/>
              </w:rPr>
              <w:t>scrypt$16384$8$1$9f2c…e1$5b7d…a0 (method, cost settings, salt, hash)</w:t>
            </w:r>
          </w:p>
        </w:tc>
      </w:tr>
      <w:tr>
        <w:trPr>
          <w:cantSplit/>
        </w:trPr>
        <w:tc>
          <w:tcPr>
            <w:tcW w:type="dxa" w:w="2570"/>
          </w:tcPr>
          <w:p>
            <w:pPr>
              <w:spacing w:before="0" w:after="30" w:line="252" w:lineRule="auto"/>
            </w:pPr>
            <w:r/>
            <w:r>
              <w:rPr>
                <w:rFonts w:ascii="Nunito" w:hAnsi="Nunito" w:eastAsia="Nunito" w:cs="Nunito"/>
                <w:sz w:val="16"/>
              </w:rPr>
              <w:t>role</w:t>
            </w:r>
          </w:p>
        </w:tc>
        <w:tc>
          <w:tcPr>
            <w:tcW w:type="dxa" w:w="7067"/>
          </w:tcPr>
          <w:p>
            <w:pPr>
              <w:spacing w:before="0" w:after="30" w:line="252" w:lineRule="auto"/>
            </w:pPr>
            <w:r/>
            <w:r>
              <w:rPr>
                <w:rFonts w:ascii="Nunito" w:hAnsi="Nunito" w:eastAsia="Nunito" w:cs="Nunito"/>
                <w:sz w:val="16"/>
              </w:rPr>
              <w:t>user</w:t>
            </w:r>
          </w:p>
        </w:tc>
      </w:tr>
    </w:tbl>
    <w:p>
      <w:pPr>
        <w:spacing w:before="0" w:after="6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570"/>
        <w:gridCol w:w="7067"/>
      </w:tblGrid>
      <w:tr>
        <w:trPr>
          <w:cantSplit/>
          <w:tblHeader/>
        </w:trPr>
        <w:tc>
          <w:tcPr>
            <w:tcW w:type="dxa" w:w="2570"/>
            <w:shd w:val="clear" w:color="auto" w:fill="FBE3EE"/>
          </w:tcPr>
          <w:p>
            <w:pPr>
              <w:spacing w:before="0" w:after="30" w:line="252" w:lineRule="auto"/>
            </w:pPr>
            <w:r/>
            <w:r>
              <w:rPr>
                <w:rFonts w:ascii="Nunito" w:hAnsi="Nunito" w:eastAsia="Nunito" w:cs="Nunito"/>
                <w:b/>
                <w:sz w:val="16"/>
              </w:rPr>
              <w:t>animals field</w:t>
            </w:r>
          </w:p>
        </w:tc>
        <w:tc>
          <w:tcPr>
            <w:tcW w:type="dxa" w:w="7067"/>
            <w:shd w:val="clear" w:color="auto" w:fill="FBE3EE"/>
          </w:tcPr>
          <w:p>
            <w:pPr>
              <w:spacing w:before="0" w:after="30" w:line="252" w:lineRule="auto"/>
            </w:pPr>
            <w:r/>
            <w:r>
              <w:rPr>
                <w:rFonts w:ascii="Nunito" w:hAnsi="Nunito" w:eastAsia="Nunito" w:cs="Nunito"/>
                <w:b/>
                <w:sz w:val="16"/>
              </w:rPr>
              <w:t>Example value</w:t>
            </w:r>
          </w:p>
        </w:tc>
      </w:tr>
      <w:tr>
        <w:trPr>
          <w:cantSplit/>
        </w:trPr>
        <w:tc>
          <w:tcPr>
            <w:tcW w:type="dxa" w:w="2570"/>
          </w:tcPr>
          <w:p>
            <w:pPr>
              <w:spacing w:before="0" w:after="30" w:line="252" w:lineRule="auto"/>
            </w:pPr>
            <w:r/>
            <w:r>
              <w:rPr>
                <w:rFonts w:ascii="Nunito" w:hAnsi="Nunito" w:eastAsia="Nunito" w:cs="Nunito"/>
                <w:sz w:val="16"/>
              </w:rPr>
              <w:t>animal_id</w:t>
            </w:r>
          </w:p>
        </w:tc>
        <w:tc>
          <w:tcPr>
            <w:tcW w:type="dxa" w:w="7067"/>
          </w:tcPr>
          <w:p>
            <w:pPr>
              <w:spacing w:before="0" w:after="30" w:line="252" w:lineRule="auto"/>
            </w:pPr>
            <w:r/>
            <w:r>
              <w:rPr>
                <w:rFonts w:ascii="Nunito" w:hAnsi="Nunito" w:eastAsia="Nunito" w:cs="Nunito"/>
                <w:sz w:val="16"/>
              </w:rPr>
              <w:t>1</w:t>
            </w:r>
          </w:p>
        </w:tc>
      </w:tr>
      <w:tr>
        <w:trPr>
          <w:cantSplit/>
        </w:trPr>
        <w:tc>
          <w:tcPr>
            <w:tcW w:type="dxa" w:w="2570"/>
          </w:tcPr>
          <w:p>
            <w:pPr>
              <w:spacing w:before="0" w:after="30" w:line="252" w:lineRule="auto"/>
            </w:pPr>
            <w:r/>
            <w:r>
              <w:rPr>
                <w:rFonts w:ascii="Nunito" w:hAnsi="Nunito" w:eastAsia="Nunito" w:cs="Nunito"/>
                <w:sz w:val="16"/>
              </w:rPr>
              <w:t>name / species / breed</w:t>
            </w:r>
          </w:p>
        </w:tc>
        <w:tc>
          <w:tcPr>
            <w:tcW w:type="dxa" w:w="7067"/>
          </w:tcPr>
          <w:p>
            <w:pPr>
              <w:spacing w:before="0" w:after="30" w:line="252" w:lineRule="auto"/>
            </w:pPr>
            <w:r/>
            <w:r>
              <w:rPr>
                <w:rFonts w:ascii="Nunito" w:hAnsi="Nunito" w:eastAsia="Nunito" w:cs="Nunito"/>
                <w:sz w:val="16"/>
              </w:rPr>
              <w:t>Luna / Dog / Labrador cross</w:t>
            </w:r>
          </w:p>
        </w:tc>
      </w:tr>
      <w:tr>
        <w:trPr>
          <w:cantSplit/>
        </w:trPr>
        <w:tc>
          <w:tcPr>
            <w:tcW w:type="dxa" w:w="2570"/>
          </w:tcPr>
          <w:p>
            <w:pPr>
              <w:spacing w:before="0" w:after="30" w:line="252" w:lineRule="auto"/>
            </w:pPr>
            <w:r/>
            <w:r>
              <w:rPr>
                <w:rFonts w:ascii="Nunito" w:hAnsi="Nunito" w:eastAsia="Nunito" w:cs="Nunito"/>
                <w:sz w:val="16"/>
              </w:rPr>
              <w:t>age / sex / size</w:t>
            </w:r>
          </w:p>
        </w:tc>
        <w:tc>
          <w:tcPr>
            <w:tcW w:type="dxa" w:w="7067"/>
          </w:tcPr>
          <w:p>
            <w:pPr>
              <w:spacing w:before="0" w:after="30" w:line="252" w:lineRule="auto"/>
            </w:pPr>
            <w:r/>
            <w:r>
              <w:rPr>
                <w:rFonts w:ascii="Nunito" w:hAnsi="Nunito" w:eastAsia="Nunito" w:cs="Nunito"/>
                <w:sz w:val="16"/>
              </w:rPr>
              <w:t>4 / Female / Large</w:t>
            </w:r>
          </w:p>
        </w:tc>
      </w:tr>
      <w:tr>
        <w:trPr>
          <w:cantSplit/>
        </w:trPr>
        <w:tc>
          <w:tcPr>
            <w:tcW w:type="dxa" w:w="2570"/>
          </w:tcPr>
          <w:p>
            <w:pPr>
              <w:spacing w:before="0" w:after="30" w:line="252" w:lineRule="auto"/>
            </w:pPr>
            <w:r/>
            <w:r>
              <w:rPr>
                <w:rFonts w:ascii="Nunito" w:hAnsi="Nunito" w:eastAsia="Nunito" w:cs="Nunito"/>
                <w:sz w:val="16"/>
              </w:rPr>
              <w:t>exercise_needs / min_housing_level</w:t>
            </w:r>
          </w:p>
        </w:tc>
        <w:tc>
          <w:tcPr>
            <w:tcW w:type="dxa" w:w="7067"/>
          </w:tcPr>
          <w:p>
            <w:pPr>
              <w:spacing w:before="0" w:after="30" w:line="252" w:lineRule="auto"/>
            </w:pPr>
            <w:r/>
            <w:r>
              <w:rPr>
                <w:rFonts w:ascii="Nunito" w:hAnsi="Nunito" w:eastAsia="Nunito" w:cs="Nunito"/>
                <w:sz w:val="16"/>
              </w:rPr>
              <w:t>3 / 2</w:t>
            </w:r>
          </w:p>
        </w:tc>
      </w:tr>
      <w:tr>
        <w:trPr>
          <w:cantSplit/>
        </w:trPr>
        <w:tc>
          <w:tcPr>
            <w:tcW w:type="dxa" w:w="2570"/>
          </w:tcPr>
          <w:p>
            <w:pPr>
              <w:spacing w:before="0" w:after="30" w:line="252" w:lineRule="auto"/>
            </w:pPr>
            <w:r/>
            <w:r>
              <w:rPr>
                <w:rFonts w:ascii="Nunito" w:hAnsi="Nunito" w:eastAsia="Nunito" w:cs="Nunito"/>
                <w:sz w:val="16"/>
              </w:rPr>
              <w:t>garden_required / child_compatible / good_with_pets</w:t>
            </w:r>
          </w:p>
        </w:tc>
        <w:tc>
          <w:tcPr>
            <w:tcW w:type="dxa" w:w="7067"/>
          </w:tcPr>
          <w:p>
            <w:pPr>
              <w:spacing w:before="0" w:after="30" w:line="252" w:lineRule="auto"/>
            </w:pPr>
            <w:r/>
            <w:r>
              <w:rPr>
                <w:rFonts w:ascii="Nunito" w:hAnsi="Nunito" w:eastAsia="Nunito" w:cs="Nunito"/>
                <w:sz w:val="16"/>
              </w:rPr>
              <w:t>1 / 1 / 1</w:t>
            </w:r>
          </w:p>
        </w:tc>
      </w:tr>
      <w:tr>
        <w:trPr>
          <w:cantSplit/>
        </w:trPr>
        <w:tc>
          <w:tcPr>
            <w:tcW w:type="dxa" w:w="2570"/>
          </w:tcPr>
          <w:p>
            <w:pPr>
              <w:spacing w:before="0" w:after="30" w:line="252" w:lineRule="auto"/>
            </w:pPr>
            <w:r/>
            <w:r>
              <w:rPr>
                <w:rFonts w:ascii="Nunito" w:hAnsi="Nunito" w:eastAsia="Nunito" w:cs="Nunito"/>
                <w:sz w:val="16"/>
              </w:rPr>
              <w:t>max_hours_alone / experience_needed</w:t>
            </w:r>
          </w:p>
        </w:tc>
        <w:tc>
          <w:tcPr>
            <w:tcW w:type="dxa" w:w="7067"/>
          </w:tcPr>
          <w:p>
            <w:pPr>
              <w:spacing w:before="0" w:after="30" w:line="252" w:lineRule="auto"/>
            </w:pPr>
            <w:r/>
            <w:r>
              <w:rPr>
                <w:rFonts w:ascii="Nunito" w:hAnsi="Nunito" w:eastAsia="Nunito" w:cs="Nunito"/>
                <w:sz w:val="16"/>
              </w:rPr>
              <w:t>4 / 1</w:t>
            </w:r>
          </w:p>
        </w:tc>
      </w:tr>
      <w:tr>
        <w:trPr>
          <w:cantSplit/>
        </w:trPr>
        <w:tc>
          <w:tcPr>
            <w:tcW w:type="dxa" w:w="2570"/>
          </w:tcPr>
          <w:p>
            <w:pPr>
              <w:spacing w:before="0" w:after="30" w:line="252" w:lineRule="auto"/>
            </w:pPr>
            <w:r/>
            <w:r>
              <w:rPr>
                <w:rFonts w:ascii="Nunito" w:hAnsi="Nunito" w:eastAsia="Nunito" w:cs="Nunito"/>
                <w:sz w:val="16"/>
              </w:rPr>
              <w:t>personality</w:t>
            </w:r>
          </w:p>
        </w:tc>
        <w:tc>
          <w:tcPr>
            <w:tcW w:type="dxa" w:w="7067"/>
          </w:tcPr>
          <w:p>
            <w:pPr>
              <w:spacing w:before="0" w:after="30" w:line="252" w:lineRule="auto"/>
            </w:pPr>
            <w:r/>
            <w:r>
              <w:rPr>
                <w:rFonts w:ascii="Nunito" w:hAnsi="Nunito" w:eastAsia="Nunito" w:cs="Nunito"/>
                <w:sz w:val="16"/>
              </w:rPr>
              <w:t>Luna is an affectionate and energetic dog who enjoys long walks, training games and spending time with people.</w:t>
            </w:r>
          </w:p>
        </w:tc>
      </w:tr>
      <w:tr>
        <w:trPr>
          <w:cantSplit/>
        </w:trPr>
        <w:tc>
          <w:tcPr>
            <w:tcW w:type="dxa" w:w="2570"/>
          </w:tcPr>
          <w:p>
            <w:pPr>
              <w:spacing w:before="0" w:after="30" w:line="252" w:lineRule="auto"/>
            </w:pPr>
            <w:r/>
            <w:r>
              <w:rPr>
                <w:rFonts w:ascii="Nunito" w:hAnsi="Nunito" w:eastAsia="Nunito" w:cs="Nunito"/>
                <w:sz w:val="16"/>
              </w:rPr>
              <w:t>medical_notes / image_path / status</w:t>
            </w:r>
          </w:p>
        </w:tc>
        <w:tc>
          <w:tcPr>
            <w:tcW w:type="dxa" w:w="7067"/>
          </w:tcPr>
          <w:p>
            <w:pPr>
              <w:spacing w:before="0" w:after="30" w:line="252" w:lineRule="auto"/>
            </w:pPr>
            <w:r/>
            <w:r>
              <w:rPr>
                <w:rFonts w:ascii="Nunito" w:hAnsi="Nunito" w:eastAsia="Nunito" w:cs="Nunito"/>
                <w:sz w:val="16"/>
              </w:rPr>
              <w:t>(blank) / assets/animals/luna.png / Available</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D8: open the database, upgrade an older file, and save safely (R2, R5)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connect(path)</w:t>
              <w:br/>
            </w:r>
            <w:r>
              <w:rPr>
                <w:rFonts w:ascii="Courier New" w:hAnsi="Courier New" w:eastAsia="Courier New" w:cs="Courier New"/>
                <w:color w:val="2B2327"/>
                <w:sz w:val="14"/>
              </w:rPr>
              <w:t xml:space="preserve">    conn ← OPEN path;  TURN ON foreign keys</w:t>
              <w:br/>
            </w:r>
            <w:r>
              <w:rPr>
                <w:rFonts w:ascii="Courier New" w:hAnsi="Courier New" w:eastAsia="Courier New" w:cs="Courier New"/>
                <w:color w:val="2B2327"/>
                <w:sz w:val="14"/>
              </w:rPr>
              <w:t xml:space="preserve">    TRY</w:t>
              <w:br/>
            </w:r>
            <w:r>
              <w:rPr>
                <w:rFonts w:ascii="Courier New" w:hAnsi="Courier New" w:eastAsia="Courier New" w:cs="Courier New"/>
                <w:color w:val="2B2327"/>
                <w:sz w:val="14"/>
              </w:rPr>
              <w:t xml:space="preserve">        RUN the caller's statements</w:t>
              <w:br/>
            </w:r>
            <w:r>
              <w:rPr>
                <w:rFonts w:ascii="Courier New" w:hAnsi="Courier New" w:eastAsia="Courier New" w:cs="Courier New"/>
                <w:color w:val="2B2327"/>
                <w:sz w:val="14"/>
              </w:rPr>
              <w:t xml:space="preserve">        COMMIT                              // every change saved together...</w:t>
              <w:br/>
            </w:r>
            <w:r>
              <w:rPr>
                <w:rFonts w:ascii="Courier New" w:hAnsi="Courier New" w:eastAsia="Courier New" w:cs="Courier New"/>
                <w:color w:val="2B2327"/>
                <w:sz w:val="14"/>
              </w:rPr>
              <w:t xml:space="preserve">    EXCEPT any error</w:t>
              <w:br/>
            </w:r>
            <w:r>
              <w:rPr>
                <w:rFonts w:ascii="Courier New" w:hAnsi="Courier New" w:eastAsia="Courier New" w:cs="Courier New"/>
                <w:color w:val="2B2327"/>
                <w:sz w:val="14"/>
              </w:rPr>
              <w:t xml:space="preserve">        ROLLBACK                            // ...or none of them (R2)</w:t>
              <w:br/>
            </w:r>
            <w:r>
              <w:rPr>
                <w:rFonts w:ascii="Courier New" w:hAnsi="Courier New" w:eastAsia="Courier New" w:cs="Courier New"/>
                <w:color w:val="2B2327"/>
                <w:sz w:val="14"/>
              </w:rPr>
              <w:t xml:space="preserve">        RAISE the error</w:t>
              <w:br/>
            </w:r>
            <w:r>
              <w:rPr>
                <w:rFonts w:ascii="Courier New" w:hAnsi="Courier New" w:eastAsia="Courier New" w:cs="Courier New"/>
                <w:color w:val="2B2327"/>
                <w:sz w:val="14"/>
              </w:rPr>
              <w:t xml:space="preserve">    FINALLY</w:t>
              <w:br/>
            </w:r>
            <w:r>
              <w:rPr>
                <w:rFonts w:ascii="Courier New" w:hAnsi="Courier New" w:eastAsia="Courier New" w:cs="Courier New"/>
                <w:color w:val="2B2327"/>
                <w:sz w:val="14"/>
              </w:rPr>
              <w:t xml:space="preserve">        CLOSE conn</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PROCEDURE init_schema(conn)</w:t>
              <w:br/>
            </w:r>
            <w:r>
              <w:rPr>
                <w:rFonts w:ascii="Courier New" w:hAnsi="Courier New" w:eastAsia="Courier New" w:cs="Courier New"/>
                <w:color w:val="2B2327"/>
                <w:sz w:val="14"/>
              </w:rPr>
              <w:t xml:space="preserve">    CREATE TABLE IF NOT EXISTS for every table</w:t>
              <w:br/>
            </w:r>
            <w:r>
              <w:rPr>
                <w:rFonts w:ascii="Courier New" w:hAnsi="Courier New" w:eastAsia="Courier New" w:cs="Courier New"/>
                <w:color w:val="2B2327"/>
                <w:sz w:val="14"/>
              </w:rPr>
              <w:t xml:space="preserve">    FOR EACH (table, column, definition) IN NEW_COLUMNS      // a fixed list, never user input</w:t>
              <w:br/>
            </w:r>
            <w:r>
              <w:rPr>
                <w:rFonts w:ascii="Courier New" w:hAnsi="Courier New" w:eastAsia="Courier New" w:cs="Courier New"/>
                <w:color w:val="2B2327"/>
                <w:sz w:val="14"/>
              </w:rPr>
              <w:t xml:space="preserve">        IF column NOT IN columns of table THEN</w:t>
              <w:br/>
            </w:r>
            <w:r>
              <w:rPr>
                <w:rFonts w:ascii="Courier New" w:hAnsi="Courier New" w:eastAsia="Courier New" w:cs="Courier New"/>
                <w:color w:val="2B2327"/>
                <w:sz w:val="14"/>
              </w:rPr>
              <w:t xml:space="preserve">            ALTER TABLE table ADD COLUMN column definition    // old files gain new fields (R5)</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w:t>
              <w:br/>
            </w:r>
            <w:r>
              <w:rPr>
                <w:rFonts w:ascii="Courier New" w:hAnsi="Courier New" w:eastAsia="Courier New" w:cs="Courier New"/>
                <w:color w:val="2B2327"/>
                <w:sz w:val="14"/>
              </w:rPr>
              <w:t>ENDPROCEDURE</w:t>
            </w:r>
          </w:p>
        </w:tc>
      </w:tr>
    </w:tbl>
    <w:p>
      <w:pPr>
        <w:spacing w:before="0" w:after="80" w:line="269" w:lineRule="auto"/>
      </w:pPr>
    </w:p>
    <w:p>
      <w:pPr>
        <w:pStyle w:val="Heading2"/>
      </w:pPr>
      <w:bookmarkStart w:id="50035" w:name="d-login"/>
      <w:r>
        <w:rPr>
          <w:rFonts w:ascii="Nunito" w:hAnsi="Nunito" w:eastAsia="Nunito" w:cs="Nunito"/>
          <w:b/>
          <w:color w:val="C23673"/>
          <w:sz w:val="30"/>
        </w:rPr>
        <w:t>2.3 Component 1: accounts and login</w:t>
      </w:r>
      <w:bookmarkEnd w:id="50035"/>
    </w:p>
    <w:p>
      <w:pPr>
        <w:autoSpaceDN w:val="0"/>
        <w:autoSpaceDE w:val="0"/>
        <w:widowControl/>
        <w:spacing w:line="610" w:lineRule="exact" w:before="99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Login + Adminitration</w:t>
      </w:r>
    </w:p>
    <w:p>
      <w:pPr>
        <w:autoSpaceDN w:val="0"/>
        <w:autoSpaceDE w:val="0"/>
        <w:widowControl/>
        <w:spacing w:line="240" w:lineRule="auto" w:before="990" w:after="496"/>
        <w:jc w:val="right"/>
      </w:pPr>
      <w:r>
        <w:rPr>
          <w:rFonts w:ascii="Nunito" w:hAnsi="Nunito" w:eastAsia="Nunito"/>
          <w:b/>
          <w:i w:val="0"/>
          <w:color w:val="B4A7D6"/>
          <w:sz w:val="48"/>
        </w:rPr>
        <w:t xml:space="preserve">Login and Registration </w:t>
      </w:r>
    </w:p>
    <w:tbl>
      <w:tblPr>
        <w:tblLayout w:type="fixed"/>
        <w:tblLook w:firstColumn="1" w:firstRow="1" w:lastColumn="0" w:lastRow="0" w:noHBand="0" w:noVBand="1" w:val="04A0"/>
        <w:tblW w:w="9638" w:type="dxa"/>
      </w:tblPr>
      <w:tblGrid>
        <w:gridCol w:w="3212"/>
        <w:gridCol w:w="3212"/>
        <w:gridCol w:w="3212"/>
      </w:tblGrid>
      <w:tr>
        <w:trPr>
          <w:trHeight w:hRule="exact" w:val="5620"/>
        </w:trPr>
        <w:tc>
          <w:tcPr>
            <w:tcW w:type="dxa" w:w="2759"/>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6"/>
              </w:rPr>
              <w:t xml:space="preserve">User/Admin </w:t>
            </w:r>
            <w:r>
              <w:br/>
            </w:r>
            <w:r>
              <w:rPr>
                <w:rFonts w:ascii="Nunito" w:hAnsi="Nunito" w:eastAsia="Nunito"/>
                <w:b w:val="0"/>
                <w:i w:val="0"/>
                <w:color w:val="000000"/>
                <w:sz w:val="26"/>
              </w:rPr>
              <w:t xml:space="preserve">Authentication </w:t>
            </w:r>
          </w:p>
        </w:tc>
        <w:tc>
          <w:tcPr>
            <w:tcW w:type="dxa" w:w="4798"/>
            <w:tcBorders>
              <w:start w:sz="8.0" w:val="single" w:color="#000000"/>
              <w:top w:sz="8.0" w:val="single" w:color="#000000"/>
              <w:end w:sz="8.0" w:val="single" w:color="#000000"/>
              <w:bottom w:sz="8.0" w:val="single" w:color="#000000"/>
            </w:tcBorders>
            <w:shd w:fill="d9d1e8"/>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Will allow users to register and existing </w:t>
            </w:r>
            <w:r>
              <w:rPr>
                <w:rFonts w:ascii="Nunito" w:hAnsi="Nunito" w:eastAsia="Nunito"/>
                <w:i w:val="0"/>
                <w:color w:val="000000"/>
                <w:sz w:val="22"/>
              </w:rPr>
              <w:t xml:space="preserve">users to login, and allow admins to access </w:t>
            </w:r>
            <w:r>
              <w:rPr>
                <w:rFonts w:ascii="Nunito" w:hAnsi="Nunito" w:eastAsia="Nunito"/>
                <w:i w:val="0"/>
                <w:color w:val="000000"/>
                <w:sz w:val="22"/>
              </w:rPr>
              <w:t xml:space="preserve">their page safely and securely. Registration </w:t>
            </w:r>
            <w:r>
              <w:rPr>
                <w:rFonts w:ascii="Nunito" w:hAnsi="Nunito" w:eastAsia="Nunito"/>
                <w:i w:val="0"/>
                <w:color w:val="000000"/>
                <w:sz w:val="22"/>
              </w:rPr>
              <w:t xml:space="preserve">will collect the users name, email, age, </w:t>
            </w:r>
            <w:r>
              <w:br/>
            </w:r>
            <w:r>
              <w:rPr>
                <w:rFonts w:ascii="Nunito" w:hAnsi="Nunito" w:eastAsia="Nunito"/>
                <w:i w:val="0"/>
                <w:color w:val="000000"/>
                <w:sz w:val="22"/>
              </w:rPr>
              <w:t xml:space="preserve">address and password. The interface should </w:t>
            </w:r>
            <w:r>
              <w:rPr>
                <w:rFonts w:ascii="Nunito" w:hAnsi="Nunito" w:eastAsia="Nunito"/>
                <w:i w:val="0"/>
                <w:color w:val="000000"/>
                <w:sz w:val="22"/>
              </w:rPr>
              <w:t xml:space="preserve">provide clear feedback when details are </w:t>
            </w:r>
            <w:r>
              <w:br/>
            </w:r>
            <w:r>
              <w:rPr>
                <w:rFonts w:ascii="Nunito" w:hAnsi="Nunito" w:eastAsia="Nunito"/>
                <w:i w:val="0"/>
                <w:color w:val="000000"/>
                <w:sz w:val="22"/>
              </w:rPr>
              <w:t xml:space="preserve">missing or forgotten from its validation </w:t>
            </w:r>
            <w:r>
              <w:br/>
            </w:r>
            <w:r>
              <w:rPr>
                <w:rFonts w:ascii="Nunito" w:hAnsi="Nunito" w:eastAsia="Nunito"/>
                <w:i w:val="0"/>
                <w:color w:val="000000"/>
                <w:sz w:val="22"/>
              </w:rPr>
              <w:t xml:space="preserve">system. It will also show an error message if </w:t>
            </w:r>
            <w:r>
              <w:rPr>
                <w:rFonts w:ascii="Nunito" w:hAnsi="Nunito" w:eastAsia="Nunito"/>
                <w:i w:val="0"/>
                <w:color w:val="000000"/>
                <w:sz w:val="22"/>
              </w:rPr>
              <w:t xml:space="preserve">login details are incorrect </w:t>
            </w:r>
          </w:p>
        </w:tc>
        <w:tc>
          <w:tcPr>
            <w:tcW w:type="dxa" w:w="4551"/>
            <w:tcBorders>
              <w:start w:sz="8.0" w:val="single" w:color="#000000"/>
              <w:top w:sz="8.0" w:val="single" w:color="#000000"/>
              <w:end w:sz="8.0" w:val="single" w:color="#000000"/>
              <w:bottom w:sz="8.0" w:val="single" w:color="#000000"/>
            </w:tcBorders>
            <w:shd w:fill="d9d1e8"/>
            <w:tcMar>
              <w:start w:w="0" w:type="dxa"/>
              <w:end w:w="0" w:type="dxa"/>
            </w:tcMar>
          </w:tcPr>
          <w:p>
            <w:pPr>
              <w:autoSpaceDN w:val="0"/>
              <w:tabs>
                <w:tab w:pos="456" w:val="left"/>
                <w:tab w:pos="816" w:val="left"/>
              </w:tabs>
              <w:autoSpaceDE w:val="0"/>
              <w:widowControl/>
              <w:spacing w:line="245" w:lineRule="auto" w:before="110" w:after="0"/>
              <w:jc w:val="left"/>
            </w:pPr>
            <w:r>
              <w:rPr>
                <w:rFonts w:ascii="Nunito" w:hAnsi="Nunito" w:eastAsia="Nunito"/>
                <w:i w:val="0"/>
                <w:color w:val="000000"/>
                <w:sz w:val="22"/>
              </w:rPr>
              <w:t xml:space="preserve">The system will validate entered details, </w:t>
            </w:r>
            <w:r>
              <w:rPr>
                <w:rFonts w:ascii="Nunito" w:hAnsi="Nunito" w:eastAsia="Nunito"/>
                <w:i w:val="0"/>
                <w:color w:val="000000"/>
                <w:sz w:val="22"/>
              </w:rPr>
              <w:t xml:space="preserve">such as: </w:t>
            </w:r>
            <w:r>
              <w:br/>
            </w:r>
            <w:r>
              <w:tab/>
            </w:r>
            <w:r>
              <w:rPr>
                <w:rFonts w:ascii="Nunito" w:hAnsi="Nunito" w:eastAsia="Nunito"/>
                <w:i w:val="0"/>
                <w:color w:val="000000"/>
                <w:sz w:val="22"/>
              </w:rPr>
              <w:t>-​</w:t>
            </w:r>
            <w:r>
              <w:tab/>
            </w:r>
            <w:r>
              <w:rPr>
                <w:rFonts w:ascii="Nunito" w:hAnsi="Nunito" w:eastAsia="Nunito"/>
                <w:i w:val="0"/>
                <w:color w:val="000000"/>
                <w:sz w:val="22"/>
              </w:rPr>
              <w:t xml:space="preserve">Username cannot be blank </w:t>
            </w:r>
            <w:r>
              <w:br/>
            </w:r>
            <w:r>
              <w:tab/>
            </w:r>
            <w:r>
              <w:rPr>
                <w:rFonts w:ascii="Nunito" w:hAnsi="Nunito" w:eastAsia="Nunito"/>
                <w:i w:val="0"/>
                <w:color w:val="000000"/>
                <w:sz w:val="22"/>
              </w:rPr>
              <w:t>-​</w:t>
            </w:r>
            <w:r>
              <w:tab/>
            </w:r>
            <w:r>
              <w:rPr>
                <w:rFonts w:ascii="Nunito" w:hAnsi="Nunito" w:eastAsia="Nunito"/>
                <w:i w:val="0"/>
                <w:color w:val="000000"/>
                <w:sz w:val="22"/>
              </w:rPr>
              <w:t xml:space="preserve">Password minimum 8 characters </w:t>
            </w:r>
            <w:r>
              <w:tab/>
            </w:r>
            <w:r>
              <w:rPr>
                <w:rFonts w:ascii="Nunito" w:hAnsi="Nunito" w:eastAsia="Nunito"/>
                <w:i w:val="0"/>
                <w:color w:val="000000"/>
                <w:sz w:val="22"/>
              </w:rPr>
              <w:t>-​</w:t>
            </w:r>
            <w:r>
              <w:tab/>
            </w:r>
            <w:r>
              <w:rPr>
                <w:rFonts w:ascii="Nunito" w:hAnsi="Nunito" w:eastAsia="Nunito"/>
                <w:i w:val="0"/>
                <w:color w:val="000000"/>
                <w:sz w:val="22"/>
              </w:rPr>
              <w:t xml:space="preserve">Required questions cannot be </w:t>
            </w:r>
            <w:r>
              <w:br/>
            </w:r>
            <w:r>
              <w:tab/>
            </w:r>
            <w:r>
              <w:tab/>
            </w:r>
            <w:r>
              <w:rPr>
                <w:rFonts w:ascii="Nunito" w:hAnsi="Nunito" w:eastAsia="Nunito"/>
                <w:i w:val="0"/>
                <w:color w:val="000000"/>
                <w:sz w:val="22"/>
              </w:rPr>
              <w:t xml:space="preserve">skipped </w:t>
            </w:r>
            <w:r>
              <w:br/>
            </w:r>
            <w:r>
              <w:tab/>
            </w:r>
            <w:r>
              <w:rPr>
                <w:rFonts w:ascii="Nunito" w:hAnsi="Nunito" w:eastAsia="Nunito"/>
                <w:i w:val="0"/>
                <w:color w:val="000000"/>
                <w:sz w:val="22"/>
              </w:rPr>
              <w:t>-​</w:t>
            </w:r>
            <w:r>
              <w:tab/>
            </w:r>
            <w:r>
              <w:rPr>
                <w:rFonts w:ascii="Nunito" w:hAnsi="Nunito" w:eastAsia="Nunito"/>
                <w:i w:val="0"/>
                <w:color w:val="000000"/>
                <w:sz w:val="22"/>
              </w:rPr>
              <w:t xml:space="preserve">Age must be a valid number </w:t>
            </w:r>
            <w:r>
              <w:br/>
            </w:r>
            <w:r>
              <w:tab/>
            </w:r>
            <w:r>
              <w:rPr>
                <w:rFonts w:ascii="Nunito" w:hAnsi="Nunito" w:eastAsia="Nunito"/>
                <w:i w:val="0"/>
                <w:color w:val="000000"/>
                <w:sz w:val="22"/>
              </w:rPr>
              <w:t>-​</w:t>
            </w:r>
            <w:r>
              <w:tab/>
            </w:r>
            <w:r>
              <w:rPr>
                <w:rFonts w:ascii="Nunito" w:hAnsi="Nunito" w:eastAsia="Nunito"/>
                <w:i w:val="0"/>
                <w:color w:val="000000"/>
                <w:sz w:val="22"/>
              </w:rPr>
              <w:t xml:space="preserve">Duplicate usernames not allowed </w:t>
            </w:r>
            <w:r>
              <w:rPr>
                <w:rFonts w:ascii="Nunito" w:hAnsi="Nunito" w:eastAsia="Nunito"/>
                <w:i w:val="0"/>
                <w:color w:val="000000"/>
                <w:sz w:val="22"/>
              </w:rPr>
              <w:t xml:space="preserve">The passwords will be hashed in order to </w:t>
            </w:r>
            <w:r>
              <w:rPr>
                <w:rFonts w:ascii="Nunito" w:hAnsi="Nunito" w:eastAsia="Nunito"/>
                <w:i w:val="0"/>
                <w:color w:val="000000"/>
                <w:sz w:val="22"/>
              </w:rPr>
              <w:t xml:space="preserve">be kept secure and safe. During login, </w:t>
            </w:r>
            <w:r>
              <w:rPr>
                <w:rFonts w:ascii="Nunito" w:hAnsi="Nunito" w:eastAsia="Nunito"/>
                <w:i w:val="0"/>
                <w:color w:val="000000"/>
                <w:sz w:val="22"/>
              </w:rPr>
              <w:t xml:space="preserve">enter details will be compared against </w:t>
            </w:r>
            <w:r>
              <w:rPr>
                <w:rFonts w:ascii="Nunito" w:hAnsi="Nunito" w:eastAsia="Nunito"/>
                <w:i w:val="0"/>
                <w:color w:val="000000"/>
                <w:sz w:val="22"/>
              </w:rPr>
              <w:t xml:space="preserve">records in the users table. A session will </w:t>
            </w:r>
            <w:r>
              <w:rPr>
                <w:rFonts w:ascii="Nunito" w:hAnsi="Nunito" w:eastAsia="Nunito"/>
                <w:i w:val="0"/>
                <w:color w:val="000000"/>
                <w:sz w:val="22"/>
              </w:rPr>
              <w:t xml:space="preserve">then be created when authentication is </w:t>
            </w:r>
            <w:r>
              <w:rPr>
                <w:rFonts w:ascii="Nunito" w:hAnsi="Nunito" w:eastAsia="Nunito"/>
                <w:i w:val="0"/>
                <w:color w:val="000000"/>
                <w:sz w:val="22"/>
              </w:rPr>
              <w:t xml:space="preserve">successful. </w:t>
            </w:r>
          </w:p>
          <w:p>
            <w:pPr>
              <w:autoSpaceDN w:val="0"/>
              <w:autoSpaceDE w:val="0"/>
              <w:widowControl/>
              <w:spacing w:line="245" w:lineRule="auto" w:before="0" w:after="0"/>
              <w:jc w:val="left"/>
            </w:pPr>
            <w:r>
              <w:rPr>
                <w:rFonts w:ascii="Nunito" w:hAnsi="Nunito" w:eastAsia="Nunito"/>
                <w:i w:val="0"/>
                <w:color w:val="000000"/>
                <w:sz w:val="22"/>
              </w:rPr>
              <w:t xml:space="preserve">For the admin side, if the login details are </w:t>
            </w:r>
            <w:r>
              <w:rPr>
                <w:rFonts w:ascii="Nunito" w:hAnsi="Nunito" w:eastAsia="Nunito"/>
                <w:i w:val="0"/>
                <w:color w:val="000000"/>
                <w:sz w:val="22"/>
              </w:rPr>
              <w:t xml:space="preserve">incorrect it will not allow them access, </w:t>
            </w:r>
            <w:r>
              <w:rPr>
                <w:rFonts w:ascii="Nunito" w:hAnsi="Nunito" w:eastAsia="Nunito"/>
                <w:i w:val="0"/>
                <w:color w:val="000000"/>
                <w:sz w:val="22"/>
              </w:rPr>
              <w:t xml:space="preserve">which will stop unauthorised users from </w:t>
            </w:r>
            <w:r>
              <w:rPr>
                <w:rFonts w:ascii="Nunito" w:hAnsi="Nunito" w:eastAsia="Nunito"/>
                <w:i w:val="0"/>
                <w:color w:val="000000"/>
                <w:sz w:val="22"/>
              </w:rPr>
              <w:t xml:space="preserve">adding, editing or deleting animal records. </w:t>
            </w:r>
          </w:p>
        </w:tc>
      </w:tr>
    </w:tbl>
    <w:p>
      <w:pPr>
        <w:autoSpaceDN w:val="0"/>
        <w:autoSpaceDE w:val="0"/>
        <w:widowControl/>
        <w:spacing w:line="240" w:lineRule="auto" w:before="514" w:after="0"/>
        <w:jc w:val="left"/>
      </w:pPr>
      <w:r>
        <w:rPr>
          <w:rFonts w:ascii="Nunito" w:hAnsi="Nunito" w:eastAsia="Nunito"/>
          <w:b w:val="0"/>
          <w:i w:val="0"/>
          <w:color w:val="674EA7"/>
          <w:sz w:val="32"/>
        </w:rPr>
        <w:t xml:space="preserve">Interface Design </w:t>
      </w:r>
    </w:p>
    <w:p>
      <w:pPr>
        <w:autoSpaceDN w:val="0"/>
        <w:autoSpaceDE w:val="0"/>
        <w:widowControl/>
        <w:spacing w:line="240" w:lineRule="auto" w:before="1170" w:after="0"/>
        <w:jc w:val="center"/>
      </w:pPr>
      <w:r>
        <w:drawing>
          <wp:inline xmlns:a="http://schemas.openxmlformats.org/drawingml/2006/main" xmlns:pic="http://schemas.openxmlformats.org/drawingml/2006/picture">
            <wp:extent cx="5943600" cy="3724910"/>
            <wp:docPr id="23" name="Picture 2"/>
            <wp:cNvGraphicFramePr>
              <a:graphicFrameLocks noChangeAspect="1"/>
            </wp:cNvGraphicFramePr>
            <a:graphic>
              <a:graphicData uri="http://schemas.openxmlformats.org/drawingml/2006/picture">
                <pic:pic>
                  <pic:nvPicPr>
                    <pic:cNvPr id="23" name="image.png"/>
                    <pic:cNvPicPr/>
                  </pic:nvPicPr>
                  <pic:blipFill>
                    <a:blip r:embed="rId38"/>
                    <a:stretch>
                      <a:fillRect/>
                    </a:stretch>
                  </pic:blipFill>
                  <pic:spPr>
                    <a:xfrm>
                      <a:off x="0" y="0"/>
                      <a:ext cx="5943600" cy="3724910"/>
                    </a:xfrm>
                    <a:prstGeom prst="rect"/>
                  </pic:spPr>
                </pic:pic>
              </a:graphicData>
            </a:graphic>
          </wp:inline>
        </w:drawing>
      </w:r>
    </w:p>
    <w:p>
      <w:pPr>
        <w:autoSpaceDN w:val="0"/>
        <w:autoSpaceDE w:val="0"/>
        <w:widowControl/>
        <w:spacing w:line="240" w:lineRule="auto" w:before="224" w:after="0"/>
        <w:jc w:val="left"/>
      </w:pPr>
      <w:r>
        <w:drawing>
          <wp:inline xmlns:a="http://schemas.openxmlformats.org/drawingml/2006/main" xmlns:pic="http://schemas.openxmlformats.org/drawingml/2006/picture">
            <wp:extent cx="6120130" cy="3854085"/>
            <wp:docPr id="24" name="Picture 3"/>
            <wp:cNvGraphicFramePr>
              <a:graphicFrameLocks noChangeAspect="1"/>
            </wp:cNvGraphicFramePr>
            <a:graphic>
              <a:graphicData uri="http://schemas.openxmlformats.org/drawingml/2006/picture">
                <pic:pic>
                  <pic:nvPicPr>
                    <pic:cNvPr id="24" name="image.png"/>
                    <pic:cNvPicPr/>
                  </pic:nvPicPr>
                  <pic:blipFill>
                    <a:blip r:embed="rId39"/>
                    <a:stretch>
                      <a:fillRect/>
                    </a:stretch>
                  </pic:blipFill>
                  <pic:spPr>
                    <a:xfrm>
                      <a:off x="0" y="0"/>
                      <a:ext cx="6120130" cy="3854085"/>
                    </a:xfrm>
                    <a:prstGeom prst="rect"/>
                  </pic:spPr>
                </pic:pic>
              </a:graphicData>
            </a:graphic>
          </wp:inline>
        </w:drawing>
      </w:r>
    </w:p>
    <w:p>
      <w:pPr>
        <w:autoSpaceDN w:val="0"/>
        <w:autoSpaceDE w:val="0"/>
        <w:widowControl/>
        <w:spacing w:line="240" w:lineRule="auto" w:before="1020" w:after="0"/>
        <w:jc w:val="center"/>
      </w:pPr>
      <w:r>
        <w:drawing>
          <wp:inline xmlns:a="http://schemas.openxmlformats.org/drawingml/2006/main" xmlns:pic="http://schemas.openxmlformats.org/drawingml/2006/picture">
            <wp:extent cx="5943600" cy="3724910"/>
            <wp:docPr id="25" name="Picture 4"/>
            <wp:cNvGraphicFramePr>
              <a:graphicFrameLocks noChangeAspect="1"/>
            </wp:cNvGraphicFramePr>
            <a:graphic>
              <a:graphicData uri="http://schemas.openxmlformats.org/drawingml/2006/picture">
                <pic:pic>
                  <pic:nvPicPr>
                    <pic:cNvPr id="25" name="image.png"/>
                    <pic:cNvPicPr/>
                  </pic:nvPicPr>
                  <pic:blipFill>
                    <a:blip r:embed="rId40"/>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26" name="Picture 5"/>
            <wp:cNvGraphicFramePr>
              <a:graphicFrameLocks noChangeAspect="1"/>
            </wp:cNvGraphicFramePr>
            <a:graphic>
              <a:graphicData uri="http://schemas.openxmlformats.org/drawingml/2006/picture">
                <pic:pic>
                  <pic:nvPicPr>
                    <pic:cNvPr id="26" name="image.png"/>
                    <pic:cNvPicPr/>
                  </pic:nvPicPr>
                  <pic:blipFill>
                    <a:blip r:embed="rId41"/>
                    <a:stretch>
                      <a:fillRect/>
                    </a:stretch>
                  </pic:blipFill>
                  <pic:spPr>
                    <a:xfrm>
                      <a:off x="0" y="0"/>
                      <a:ext cx="5943600" cy="3723640"/>
                    </a:xfrm>
                    <a:prstGeom prst="rect"/>
                  </pic:spPr>
                </pic:pic>
              </a:graphicData>
            </a:graphic>
          </wp:inline>
        </w:drawing>
      </w:r>
    </w:p>
    <w:p>
      <w:pPr>
        <w:autoSpaceDN w:val="0"/>
        <w:autoSpaceDE w:val="0"/>
        <w:widowControl/>
        <w:spacing w:line="240" w:lineRule="auto" w:before="1492" w:after="0"/>
        <w:jc w:val="left"/>
      </w:pPr>
      <w:r>
        <w:rPr>
          <w:rFonts w:ascii="Nunito" w:hAnsi="Nunito" w:eastAsia="Nunito"/>
          <w:b w:val="0"/>
          <w:i w:val="0"/>
          <w:color w:val="674EA7"/>
          <w:sz w:val="32"/>
        </w:rPr>
        <w:t xml:space="preserve">Algorithm (Flow chart, pseudocode) </w:t>
      </w:r>
    </w:p>
    <w:p>
      <w:pPr>
        <w:autoSpaceDN w:val="0"/>
        <w:autoSpaceDE w:val="0"/>
        <w:widowControl/>
        <w:spacing w:line="240" w:lineRule="auto" w:before="96" w:after="0"/>
        <w:jc w:val="left"/>
      </w:pPr>
      <w:r>
        <w:drawing>
          <wp:inline xmlns:a="http://schemas.openxmlformats.org/drawingml/2006/main" xmlns:pic="http://schemas.openxmlformats.org/drawingml/2006/picture">
            <wp:extent cx="5505450" cy="7647939"/>
            <wp:docPr id="27" name="Picture 6"/>
            <wp:cNvGraphicFramePr>
              <a:graphicFrameLocks noChangeAspect="1"/>
            </wp:cNvGraphicFramePr>
            <a:graphic>
              <a:graphicData uri="http://schemas.openxmlformats.org/drawingml/2006/picture">
                <pic:pic>
                  <pic:nvPicPr>
                    <pic:cNvPr id="27" name="image.png"/>
                    <pic:cNvPicPr/>
                  </pic:nvPicPr>
                  <pic:blipFill>
                    <a:blip r:embed="rId42"/>
                    <a:stretch>
                      <a:fillRect/>
                    </a:stretch>
                  </pic:blipFill>
                  <pic:spPr>
                    <a:xfrm>
                      <a:off x="0" y="0"/>
                      <a:ext cx="5505450" cy="7647939"/>
                    </a:xfrm>
                    <a:prstGeom prst="rect"/>
                  </pic:spPr>
                </pic:pic>
              </a:graphicData>
            </a:graphic>
          </wp:inline>
        </w:drawing>
      </w:r>
    </w:p>
    <w:p>
      <w:pPr>
        <w:autoSpaceDN w:val="0"/>
        <w:autoSpaceDE w:val="0"/>
        <w:widowControl/>
        <w:spacing w:line="240" w:lineRule="auto" w:before="990" w:after="0"/>
        <w:jc w:val="left"/>
      </w:pPr>
      <w:r>
        <w:rPr>
          <w:rFonts w:ascii="Nunito" w:hAnsi="Nunito" w:eastAsia="Nunito"/>
          <w:b w:val="0"/>
          <w:i w:val="0"/>
          <w:color w:val="674EA7"/>
          <w:sz w:val="32"/>
        </w:rPr>
        <w:t xml:space="preserve">Pseudocode </w:t>
      </w:r>
    </w:p>
    <w:p>
      <w:pPr>
        <w:keepNext/>
        <w:spacing w:before="80" w:after="40"/>
        <w:jc w:val="center"/>
      </w:pPr>
      <w:r>
        <w:drawing>
          <wp:inline xmlns:a="http://schemas.openxmlformats.org/drawingml/2006/main" xmlns:pic="http://schemas.openxmlformats.org/drawingml/2006/picture">
            <wp:extent cx="5040000" cy="3496275"/>
            <wp:docPr id="28" name="Picture 28"/>
            <wp:cNvGraphicFramePr>
              <a:graphicFrameLocks noChangeAspect="1"/>
            </wp:cNvGraphicFramePr>
            <a:graphic>
              <a:graphicData uri="http://schemas.openxmlformats.org/drawingml/2006/picture">
                <pic:pic>
                  <pic:nvPicPr>
                    <pic:cNvPr id="0" name="d04-flow-login.png"/>
                    <pic:cNvPicPr/>
                  </pic:nvPicPr>
                  <pic:blipFill>
                    <a:blip r:embed="rId69"/>
                    <a:stretch>
                      <a:fillRect/>
                    </a:stretch>
                  </pic:blipFill>
                  <pic:spPr>
                    <a:xfrm>
                      <a:off x="0" y="0"/>
                      <a:ext cx="5040000" cy="3496275"/>
                    </a:xfrm>
                    <a:prstGeom prst="rect"/>
                    <a:ln w="9525">
                      <a:solidFill>
                        <a:srgbClr val="D9C2CD"/>
                      </a:solidFill>
                    </a:ln>
                  </pic:spPr>
                </pic:pic>
              </a:graphicData>
            </a:graphic>
          </wp:inline>
        </w:drawing>
      </w:r>
    </w:p>
    <w:p>
      <w:pPr>
        <w:spacing w:before="0" w:after="160" w:line="269" w:lineRule="auto"/>
        <w:jc w:val="center"/>
      </w:pPr>
      <w:bookmarkStart w:id="50036" w:name="fig-flow-login"/>
      <w:r>
        <w:rPr>
          <w:rFonts w:ascii="Nunito" w:hAnsi="Nunito" w:eastAsia="Nunito" w:cs="Nunito"/>
          <w:b/>
          <w:i/>
          <w:color w:val="6B5B63"/>
          <w:sz w:val="17"/>
        </w:rPr>
        <w:t>Figure D5:</w:t>
      </w:r>
      <w:r>
        <w:rPr>
          <w:rFonts w:ascii="Nunito" w:hAnsi="Nunito" w:eastAsia="Nunito" w:cs="Nunito"/>
          <w:i/>
          <w:color w:val="6B5B63"/>
          <w:sz w:val="17"/>
        </w:rPr>
        <w:t xml:space="preserve"> Flowchart: login and registration</w:t>
      </w:r>
      <w:bookmarkEnd w:id="50036"/>
    </w:p>
    <w:p>
      <w:pPr>
        <w:pStyle w:val="Heading3"/>
      </w:pPr>
      <w:bookmarkStart w:id="50037" w:name="d-login-pseudo"/>
      <w:r>
        <w:rPr>
          <w:rFonts w:ascii="Nunito" w:hAnsi="Nunito" w:eastAsia="Nunito" w:cs="Nunito"/>
          <w:b/>
          <w:color w:val="A92660"/>
          <w:sz w:val="25"/>
        </w:rPr>
        <w:t>Pseudocode: registration and login</w:t>
      </w:r>
      <w:bookmarkEnd w:id="50037"/>
    </w:p>
    <w:p>
      <w:pPr>
        <w:keepNext/>
        <w:spacing w:before="0" w:after="40" w:line="269" w:lineRule="auto"/>
      </w:pPr>
      <w:r>
        <w:rPr>
          <w:rFonts w:ascii="Nunito" w:hAnsi="Nunito" w:eastAsia="Nunito" w:cs="Nunito"/>
          <w:b/>
          <w:color w:val="6B2D4A"/>
          <w:sz w:val="17"/>
        </w:rPr>
        <w:t>Pseudocode D1: register a new adopter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register(name, email, age, password, confirm)</w:t>
              <w:br/>
            </w:r>
            <w:r>
              <w:rPr>
                <w:rFonts w:ascii="Courier New" w:hAnsi="Courier New" w:eastAsia="Courier New" w:cs="Courier New"/>
                <w:color w:val="2B2327"/>
                <w:sz w:val="14"/>
              </w:rPr>
              <w:t xml:space="preserve">    errors ← validate_registration(name, email, age, password, confirm)</w:t>
              <w:br/>
            </w:r>
            <w:r>
              <w:rPr>
                <w:rFonts w:ascii="Courier New" w:hAnsi="Courier New" w:eastAsia="Courier New" w:cs="Courier New"/>
                <w:color w:val="2B2327"/>
                <w:sz w:val="14"/>
              </w:rPr>
              <w:t xml:space="preserve">    IF errors is not empty THEN</w:t>
              <w:br/>
            </w:r>
            <w:r>
              <w:rPr>
                <w:rFonts w:ascii="Courier New" w:hAnsi="Courier New" w:eastAsia="Courier New" w:cs="Courier New"/>
                <w:color w:val="2B2327"/>
                <w:sz w:val="14"/>
              </w:rPr>
              <w:t xml:space="preserve">        RETURN (null, errors)                // each message shown under its own box</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a user with LOWER(email) already exists THEN</w:t>
              <w:br/>
            </w:r>
            <w:r>
              <w:rPr>
                <w:rFonts w:ascii="Courier New" w:hAnsi="Courier New" w:eastAsia="Courier New" w:cs="Courier New"/>
                <w:color w:val="2B2327"/>
                <w:sz w:val="14"/>
              </w:rPr>
              <w:t xml:space="preserve">        RETURN (null, {email: "An account with this email already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salt ← 16 random bytes</w:t>
              <w:br/>
            </w:r>
            <w:r>
              <w:rPr>
                <w:rFonts w:ascii="Courier New" w:hAnsi="Courier New" w:eastAsia="Courier New" w:cs="Courier New"/>
                <w:color w:val="2B2327"/>
                <w:sz w:val="14"/>
              </w:rPr>
              <w:t xml:space="preserve">    hash ← scrypt(password, salt)</w:t>
              <w:br/>
            </w:r>
            <w:r>
              <w:rPr>
                <w:rFonts w:ascii="Courier New" w:hAnsi="Courier New" w:eastAsia="Courier New" w:cs="Courier New"/>
                <w:color w:val="2B2327"/>
                <w:sz w:val="14"/>
              </w:rPr>
              <w:t xml:space="preserve">    INSERT INTO users (name, email, age, hash, role = 'user', now)</w:t>
              <w:br/>
            </w:r>
            <w:r>
              <w:rPr>
                <w:rFonts w:ascii="Courier New" w:hAnsi="Courier New" w:eastAsia="Courier New" w:cs="Courier New"/>
                <w:color w:val="2B2327"/>
                <w:sz w:val="14"/>
              </w:rPr>
              <w:t xml:space="preserve">    RETURN (new user, no errors)              // signed straight in</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D2: log in (the same message for every failure)</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login(email, password)</w:t>
              <w:br/>
            </w:r>
            <w:r>
              <w:rPr>
                <w:rFonts w:ascii="Courier New" w:hAnsi="Courier New" w:eastAsia="Courier New" w:cs="Courier New"/>
                <w:color w:val="2B2327"/>
                <w:sz w:val="14"/>
              </w:rPr>
              <w:t xml:space="preserve">    IF email is blank THEN RETURN "Enter your email address."</w:t>
              <w:br/>
            </w:r>
            <w:r>
              <w:rPr>
                <w:rFonts w:ascii="Courier New" w:hAnsi="Courier New" w:eastAsia="Courier New" w:cs="Courier New"/>
                <w:color w:val="2B2327"/>
                <w:sz w:val="14"/>
              </w:rPr>
              <w:t xml:space="preserve">    IF password is blank THEN RETURN "Enter your password."</w:t>
              <w:br/>
            </w:r>
            <w:r>
              <w:rPr>
                <w:rFonts w:ascii="Courier New" w:hAnsi="Courier New" w:eastAsia="Courier New" w:cs="Courier New"/>
                <w:color w:val="2B2327"/>
                <w:sz w:val="14"/>
              </w:rPr>
              <w:t xml:space="preserve">    user ← SELECT * FROM users WHERE email = LOWER(TRIM(email))</w:t>
              <w:br/>
            </w:r>
            <w:r>
              <w:rPr>
                <w:rFonts w:ascii="Courier New" w:hAnsi="Courier New" w:eastAsia="Courier New" w:cs="Courier New"/>
                <w:color w:val="2B2327"/>
                <w:sz w:val="14"/>
              </w:rPr>
              <w:t xml:space="preserve">    IF user is null OR verify(password, user.password_hash) = false THEN</w:t>
              <w:br/>
            </w:r>
            <w:r>
              <w:rPr>
                <w:rFonts w:ascii="Courier New" w:hAnsi="Courier New" w:eastAsia="Courier New" w:cs="Courier New"/>
                <w:color w:val="2B2327"/>
                <w:sz w:val="14"/>
              </w:rPr>
              <w:t xml:space="preserve">        RETURN "Incorrect email or password."  // never says which part was wrong</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session.user_id ← user.user_id</w:t>
              <w:br/>
            </w:r>
            <w:r>
              <w:rPr>
                <w:rFonts w:ascii="Courier New" w:hAnsi="Courier New" w:eastAsia="Courier New" w:cs="Courier New"/>
                <w:color w:val="2B2327"/>
                <w:sz w:val="14"/>
              </w:rPr>
              <w:t xml:space="preserve">    IF user.role = 'admin' THEN open staff dashboard ELSE open home page</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2576" w:after="1062"/>
        <w:jc w:val="left"/>
      </w:pPr>
      <w:r>
        <w:rPr>
          <w:rFonts w:ascii="Nunito" w:hAnsi="Nunito" w:eastAsia="Nunito"/>
          <w:b w:val="0"/>
          <w:i w:val="0"/>
          <w:color w:val="674EA7"/>
          <w:sz w:val="32"/>
        </w:rPr>
        <w:t xml:space="preserve">Database (Table structure) </w:t>
      </w:r>
    </w:p>
    <w:tbl>
      <w:tblPr>
        <w:tblLayout w:type="fixed"/>
        <w:tblLook w:firstColumn="1" w:firstRow="1" w:lastColumn="0" w:lastRow="0" w:noHBand="0" w:noVBand="1" w:val="04A0"/>
        <w:tblW w:w="9638" w:type="dxa"/>
      </w:tblPr>
      <w:tblGrid>
        <w:gridCol w:w="3212"/>
        <w:gridCol w:w="3212"/>
        <w:gridCol w:w="3212"/>
      </w:tblGrid>
      <w:tr>
        <w:trPr>
          <w:trHeight w:hRule="exact" w:val="66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Field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Data type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674EA7"/>
                <w:sz w:val="32"/>
              </w:rPr>
              <w:t xml:space="preserve">Key/validation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user_id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Primary key which will auto </w:t>
            </w:r>
            <w:r>
              <w:rPr>
                <w:rFonts w:ascii="Nunito" w:hAnsi="Nunito" w:eastAsia="Nunito"/>
                <w:b w:val="0"/>
                <w:i w:val="0"/>
                <w:color w:val="000000"/>
                <w:sz w:val="22"/>
              </w:rPr>
              <w:t xml:space="preserve">increment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name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email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and unique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age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valid range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password_hash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w:t>
            </w:r>
          </w:p>
        </w:tc>
      </w:tr>
      <w:tr>
        <w:trPr>
          <w:trHeight w:hRule="exact" w:val="5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user_role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‘User’ or ‘admin’ </w:t>
            </w:r>
          </w:p>
        </w:tc>
      </w:tr>
      <w:tr>
        <w:trPr>
          <w:trHeight w:hRule="exact" w:val="5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date_created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DATE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2" w:after="562"/>
        <w:jc w:val="left"/>
      </w:pPr>
      <w:r>
        <w:rPr>
          <w:rFonts w:ascii="Nunito" w:hAnsi="Nunito" w:eastAsia="Nunito"/>
          <w:b w:val="0"/>
          <w:i w:val="0"/>
          <w:color w:val="674EA7"/>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1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Variable </w:t>
            </w:r>
            <w:r>
              <w:rPr>
                <w:rFonts w:ascii="Nunito" w:hAnsi="Nunito" w:eastAsia="Nunito"/>
                <w:b w:val="0"/>
                <w:i w:val="0"/>
                <w:color w:val="674EA7"/>
                <w:sz w:val="32"/>
              </w:rPr>
              <w:t xml:space="preserve">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Data </w:t>
            </w:r>
            <w:r>
              <w:br/>
            </w:r>
            <w:r>
              <w:rPr>
                <w:rFonts w:ascii="Nunito" w:hAnsi="Nunito" w:eastAsia="Nunito"/>
                <w:b w:val="0"/>
                <w:i w:val="0"/>
                <w:color w:val="674EA7"/>
                <w:sz w:val="32"/>
              </w:rPr>
              <w:t xml:space="preserve">Type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Purpose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74EA7"/>
                <w:sz w:val="32"/>
              </w:rPr>
              <w:t xml:space="preserve">Justification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674EA7"/>
                <w:sz w:val="32"/>
              </w:rPr>
              <w:t xml:space="preserve">E.g or </w:t>
            </w:r>
            <w:r>
              <w:br/>
            </w:r>
            <w:r>
              <w:rPr>
                <w:rFonts w:ascii="Nunito" w:hAnsi="Nunito" w:eastAsia="Nunito"/>
                <w:b w:val="0"/>
                <w:i w:val="0"/>
                <w:color w:val="674EA7"/>
                <w:sz w:val="32"/>
              </w:rPr>
              <w:t xml:space="preserve">Validation </w:t>
            </w:r>
          </w:p>
        </w:tc>
      </w:tr>
      <w:tr>
        <w:trPr>
          <w:trHeight w:hRule="exact" w:val="14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user_name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Stores the name </w:t>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This will allow the system to </w:t>
            </w:r>
            <w:r>
              <w:br/>
            </w:r>
            <w:r>
              <w:rPr>
                <w:rFonts w:ascii="Nunito" w:hAnsi="Nunito" w:eastAsia="Nunito"/>
                <w:i w:val="0"/>
                <w:color w:val="000000"/>
                <w:sz w:val="22"/>
              </w:rPr>
              <w:t xml:space="preserve">identify and personalise the </w:t>
            </w:r>
            <w:r>
              <w:br/>
            </w:r>
            <w:r>
              <w:rPr>
                <w:rFonts w:ascii="Nunito" w:hAnsi="Nunito" w:eastAsia="Nunito"/>
                <w:i w:val="0"/>
                <w:color w:val="000000"/>
                <w:sz w:val="22"/>
              </w:rPr>
              <w:t xml:space="preserve">account. A string would be required </w:t>
            </w:r>
            <w:r>
              <w:rPr>
                <w:rFonts w:ascii="Nunito" w:hAnsi="Nunito" w:eastAsia="Nunito"/>
                <w:i w:val="0"/>
                <w:color w:val="000000"/>
                <w:sz w:val="22"/>
              </w:rPr>
              <w:t xml:space="preserve">for the datatype as it will contain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Cannot be blank </w:t>
            </w:r>
          </w:p>
        </w:tc>
      </w:tr>
      <w:tr>
        <w:trPr>
          <w:trHeight w:hRule="exact" w:val="8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alphabetic characters and may </w:t>
            </w:r>
            <w:r>
              <w:rPr>
                <w:rFonts w:ascii="Nunito" w:hAnsi="Nunito" w:eastAsia="Nunito"/>
                <w:b w:val="0"/>
                <w:i w:val="0"/>
                <w:color w:val="000000"/>
                <w:sz w:val="22"/>
              </w:rPr>
              <w:t xml:space="preserve">include spaces and hyphens. </w:t>
            </w:r>
          </w:p>
        </w:tc>
        <w:tc>
          <w:tcPr>
            <w:tcW w:type="dxa" w:w="2100"/>
            <w:tcBorders>
              <w:start w:sz="8.0" w:val="single" w:color="#000000"/>
              <w:top w:sz="8.0" w:val="single" w:color="#000000"/>
              <w:end w:sz="8.0" w:val="single" w:color="#000000"/>
              <w:bottom w:sz="8.0" w:val="single" w:color="#000000"/>
            </w:tcBorders>
            <w:tcMar>
              <w:start w:w="0" w:type="dxa"/>
              <w:end w:w="0" w:type="dxa"/>
            </w:tcMar>
          </w:tcP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store users </w:t>
            </w:r>
            <w:r>
              <w:rPr>
                <w:rFonts w:ascii="Nunito" w:hAnsi="Nunito" w:eastAsia="Nunito"/>
                <w:b w:val="0"/>
                <w:i w:val="0"/>
                <w:color w:val="000000"/>
                <w:sz w:val="22"/>
              </w:rPr>
              <w:t xml:space="preserve">email address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It will be used as a unique identifier </w:t>
            </w:r>
            <w:r>
              <w:rPr>
                <w:rFonts w:ascii="Nunito" w:hAnsi="Nunito" w:eastAsia="Nunito"/>
                <w:i w:val="0"/>
                <w:color w:val="000000"/>
                <w:sz w:val="22"/>
              </w:rPr>
              <w:t xml:space="preserve">for logging in and contacting the </w:t>
            </w:r>
            <w:r>
              <w:rPr>
                <w:rFonts w:ascii="Nunito" w:hAnsi="Nunito" w:eastAsia="Nunito"/>
                <w:i w:val="0"/>
                <w:color w:val="000000"/>
                <w:sz w:val="22"/>
              </w:rPr>
              <w:t xml:space="preserve">user. It will contain letters and </w:t>
            </w:r>
            <w:r>
              <w:br/>
            </w:r>
            <w:r>
              <w:rPr>
                <w:rFonts w:ascii="Nunito" w:hAnsi="Nunito" w:eastAsia="Nunito"/>
                <w:i w:val="0"/>
                <w:color w:val="000000"/>
                <w:sz w:val="22"/>
              </w:rPr>
              <w:t xml:space="preserve">symbols so will be stored as a </w:t>
            </w:r>
            <w:r>
              <w:br/>
            </w:r>
            <w:r>
              <w:rPr>
                <w:rFonts w:ascii="Nunito" w:hAnsi="Nunito" w:eastAsia="Nunito"/>
                <w:i w:val="0"/>
                <w:color w:val="000000"/>
                <w:sz w:val="22"/>
              </w:rPr>
              <w:t xml:space="preserve">string.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follow a </w:t>
            </w:r>
            <w:r>
              <w:br/>
            </w:r>
            <w:r>
              <w:rPr>
                <w:rFonts w:ascii="Nunito" w:hAnsi="Nunito" w:eastAsia="Nunito"/>
                <w:b w:val="0"/>
                <w:i w:val="0"/>
                <w:color w:val="000000"/>
                <w:sz w:val="22"/>
              </w:rPr>
              <w:t xml:space="preserve">valid email format </w:t>
            </w:r>
            <w:r>
              <w:rPr>
                <w:rFonts w:ascii="Nunito" w:hAnsi="Nunito" w:eastAsia="Nunito"/>
                <w:b w:val="0"/>
                <w:i w:val="0"/>
                <w:color w:val="000000"/>
                <w:sz w:val="22"/>
              </w:rPr>
              <w:t xml:space="preserve">and be unique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It will be used to ensure the user </w:t>
            </w:r>
            <w:r>
              <w:rPr>
                <w:rFonts w:ascii="Nunito" w:hAnsi="Nunito" w:eastAsia="Nunito"/>
                <w:i w:val="0"/>
                <w:color w:val="000000"/>
                <w:sz w:val="22"/>
              </w:rPr>
              <w:t xml:space="preserve">meets any minimum age </w:t>
            </w:r>
            <w:r>
              <w:br/>
            </w:r>
            <w:r>
              <w:rPr>
                <w:rFonts w:ascii="Nunito" w:hAnsi="Nunito" w:eastAsia="Nunito"/>
                <w:i w:val="0"/>
                <w:color w:val="000000"/>
                <w:sz w:val="22"/>
              </w:rPr>
              <w:t xml:space="preserve">requirements. An integer is suitable </w:t>
            </w:r>
            <w:r>
              <w:rPr>
                <w:rFonts w:ascii="Nunito" w:hAnsi="Nunito" w:eastAsia="Nunito"/>
                <w:i w:val="0"/>
                <w:color w:val="000000"/>
                <w:sz w:val="22"/>
              </w:rPr>
              <w:t xml:space="preserve">for this variable as age is </w:t>
            </w:r>
            <w:r>
              <w:br/>
            </w:r>
            <w:r>
              <w:rPr>
                <w:rFonts w:ascii="Nunito" w:hAnsi="Nunito" w:eastAsia="Nunito"/>
                <w:i w:val="0"/>
                <w:color w:val="000000"/>
                <w:sz w:val="22"/>
              </w:rPr>
              <w:t xml:space="preserve">represented by a whole number.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Must be a valid </w:t>
            </w:r>
            <w:r>
              <w:rPr>
                <w:rFonts w:ascii="Nunito" w:hAnsi="Nunito" w:eastAsia="Nunito"/>
                <w:b w:val="0"/>
                <w:i w:val="0"/>
                <w:color w:val="000000"/>
                <w:sz w:val="22"/>
              </w:rPr>
              <w:t xml:space="preserve">positive number.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by the </w:t>
            </w:r>
            <w:r>
              <w:rPr>
                <w:rFonts w:ascii="Nunito" w:hAnsi="Nunito" w:eastAsia="Nunito"/>
                <w:b w:val="0"/>
                <w:i w:val="0"/>
                <w:color w:val="000000"/>
                <w:sz w:val="22"/>
              </w:rPr>
              <w:t xml:space="preserve">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It is needed to authenticate the user </w:t>
            </w:r>
            <w:r>
              <w:rPr>
                <w:rFonts w:ascii="Nunito" w:hAnsi="Nunito" w:eastAsia="Nunito"/>
                <w:i w:val="0"/>
                <w:color w:val="000000"/>
                <w:sz w:val="22"/>
              </w:rPr>
              <w:t xml:space="preserve">securely. Passwords usually contain </w:t>
            </w:r>
            <w:r>
              <w:rPr>
                <w:rFonts w:ascii="Nunito" w:hAnsi="Nunito" w:eastAsia="Nunito"/>
                <w:i w:val="0"/>
                <w:color w:val="000000"/>
                <w:sz w:val="22"/>
              </w:rPr>
              <w:t xml:space="preserve">letters, numbers and special </w:t>
            </w:r>
            <w:r>
              <w:br/>
            </w:r>
            <w:r>
              <w:rPr>
                <w:rFonts w:ascii="Nunito" w:hAnsi="Nunito" w:eastAsia="Nunito"/>
                <w:i w:val="0"/>
                <w:color w:val="000000"/>
                <w:sz w:val="22"/>
              </w:rPr>
              <w:t xml:space="preserve">characters, so a string is suitable for </w:t>
            </w:r>
            <w:r>
              <w:rPr>
                <w:rFonts w:ascii="Nunito" w:hAnsi="Nunito" w:eastAsia="Nunito"/>
                <w:i w:val="0"/>
                <w:color w:val="000000"/>
                <w:sz w:val="22"/>
              </w:rPr>
              <w:t xml:space="preserve">the data type.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Minimum of eight </w:t>
            </w:r>
            <w:r>
              <w:rPr>
                <w:rFonts w:ascii="Nunito" w:hAnsi="Nunito" w:eastAsia="Nunito"/>
                <w:b w:val="0"/>
                <w:i w:val="0"/>
                <w:color w:val="000000"/>
                <w:sz w:val="22"/>
              </w:rPr>
              <w:t xml:space="preserve">characters.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confirm_passwo </w:t>
            </w:r>
            <w:r>
              <w:rPr>
                <w:rFonts w:ascii="Nunito" w:hAnsi="Nunito" w:eastAsia="Nunito"/>
                <w:b w:val="0"/>
                <w:i w:val="0"/>
                <w:color w:val="000000"/>
                <w:sz w:val="22"/>
              </w:rPr>
              <w:t xml:space="preserve">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repeated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registration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system to check </w:t>
            </w:r>
            <w:r>
              <w:rPr>
                <w:rFonts w:ascii="Nunito" w:hAnsi="Nunito" w:eastAsia="Nunito"/>
                <w:i w:val="0"/>
                <w:color w:val="000000"/>
                <w:sz w:val="22"/>
              </w:rPr>
              <w:t xml:space="preserve">that the user has mistyped their </w:t>
            </w:r>
            <w:r>
              <w:rPr>
                <w:rFonts w:ascii="Nunito" w:hAnsi="Nunito" w:eastAsia="Nunito"/>
                <w:i w:val="0"/>
                <w:color w:val="000000"/>
                <w:sz w:val="22"/>
              </w:rPr>
              <w:t xml:space="preserve">password before creating the </w:t>
            </w:r>
            <w:r>
              <w:rPr>
                <w:rFonts w:ascii="Nunito" w:hAnsi="Nunito" w:eastAsia="Nunito"/>
                <w:i w:val="0"/>
                <w:color w:val="000000"/>
                <w:sz w:val="22"/>
              </w:rPr>
              <w:t xml:space="preserve">account.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It will have to </w:t>
            </w:r>
            <w:r>
              <w:br/>
            </w:r>
            <w:r>
              <w:rPr>
                <w:rFonts w:ascii="Nunito" w:hAnsi="Nunito" w:eastAsia="Nunito"/>
                <w:b w:val="0"/>
                <w:i w:val="0"/>
                <w:color w:val="000000"/>
                <w:sz w:val="22"/>
              </w:rPr>
              <w:t xml:space="preserve">match password </w:t>
            </w:r>
          </w:p>
        </w:tc>
      </w:tr>
      <w:tr>
        <w:trPr>
          <w:trHeight w:hRule="exact" w:val="17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password_hash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hashed version </w:t>
            </w:r>
            <w:r>
              <w:rPr>
                <w:rFonts w:ascii="Nunito" w:hAnsi="Nunito" w:eastAsia="Nunito"/>
                <w:b w:val="0"/>
                <w:i w:val="0"/>
                <w:color w:val="000000"/>
                <w:sz w:val="22"/>
              </w:rPr>
              <w:t xml:space="preserve">of the password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Passwords should not be stored as </w:t>
            </w:r>
            <w:r>
              <w:rPr>
                <w:rFonts w:ascii="Nunito" w:hAnsi="Nunito" w:eastAsia="Nunito"/>
                <w:i w:val="0"/>
                <w:color w:val="000000"/>
                <w:sz w:val="22"/>
              </w:rPr>
              <w:t xml:space="preserve">plain text. Storing the hash reduces </w:t>
            </w:r>
            <w:r>
              <w:rPr>
                <w:rFonts w:ascii="Nunito" w:hAnsi="Nunito" w:eastAsia="Nunito"/>
                <w:i w:val="0"/>
                <w:color w:val="000000"/>
                <w:sz w:val="22"/>
              </w:rPr>
              <w:t xml:space="preserve">the risk of passwords being </w:t>
            </w:r>
            <w:r>
              <w:br/>
            </w:r>
            <w:r>
              <w:rPr>
                <w:rFonts w:ascii="Nunito" w:hAnsi="Nunito" w:eastAsia="Nunito"/>
                <w:i w:val="0"/>
                <w:color w:val="000000"/>
                <w:sz w:val="22"/>
              </w:rPr>
              <w:t xml:space="preserve">exposed if the database is accessed </w:t>
            </w:r>
            <w:r>
              <w:rPr>
                <w:rFonts w:ascii="Nunito" w:hAnsi="Nunito" w:eastAsia="Nunito"/>
                <w:i w:val="0"/>
                <w:color w:val="000000"/>
                <w:sz w:val="22"/>
              </w:rPr>
              <w:t xml:space="preserve">without permission.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Generated using a </w:t>
            </w:r>
            <w:r>
              <w:rPr>
                <w:rFonts w:ascii="Nunito" w:hAnsi="Nunito" w:eastAsia="Nunito"/>
                <w:b w:val="0"/>
                <w:i w:val="0"/>
                <w:color w:val="000000"/>
                <w:sz w:val="22"/>
              </w:rPr>
              <w:t xml:space="preserve">secure hashing </w:t>
            </w:r>
            <w:r>
              <w:br/>
            </w:r>
            <w:r>
              <w:rPr>
                <w:rFonts w:ascii="Nunito" w:hAnsi="Nunito" w:eastAsia="Nunito"/>
                <w:b w:val="0"/>
                <w:i w:val="0"/>
                <w:color w:val="000000"/>
                <w:sz w:val="22"/>
              </w:rPr>
              <w:t xml:space="preserve">function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login_email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email </w:t>
            </w:r>
            <w:r>
              <w:rPr>
                <w:rFonts w:ascii="Nunito" w:hAnsi="Nunito" w:eastAsia="Nunito"/>
                <w:b w:val="0"/>
                <w:i w:val="0"/>
                <w:color w:val="000000"/>
                <w:sz w:val="22"/>
              </w:rPr>
              <w:t xml:space="preserve">entered on the </w:t>
            </w:r>
            <w:r>
              <w:rPr>
                <w:rFonts w:ascii="Nunito" w:hAnsi="Nunito" w:eastAsia="Nunito"/>
                <w:b w:val="0"/>
                <w:i w:val="0"/>
                <w:color w:val="000000"/>
                <w:sz w:val="22"/>
              </w:rPr>
              <w:t xml:space="preserve">login page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 variable is required so that the </w:t>
            </w:r>
            <w:r>
              <w:rPr>
                <w:rFonts w:ascii="Nunito" w:hAnsi="Nunito" w:eastAsia="Nunito"/>
                <w:i w:val="0"/>
                <w:color w:val="000000"/>
                <w:sz w:val="22"/>
              </w:rPr>
              <w:t xml:space="preserve">system can search for the </w:t>
            </w:r>
            <w:r>
              <w:br/>
            </w:r>
            <w:r>
              <w:rPr>
                <w:rFonts w:ascii="Nunito" w:hAnsi="Nunito" w:eastAsia="Nunito"/>
                <w:i w:val="0"/>
                <w:color w:val="000000"/>
                <w:sz w:val="22"/>
              </w:rPr>
              <w:t xml:space="preserve">corresponding account in the </w:t>
            </w:r>
            <w:r>
              <w:br/>
            </w:r>
            <w:r>
              <w:rPr>
                <w:rFonts w:ascii="Nunito" w:hAnsi="Nunito" w:eastAsia="Nunito"/>
                <w:i w:val="0"/>
                <w:color w:val="000000"/>
                <w:sz w:val="22"/>
              </w:rPr>
              <w:t xml:space="preserve">database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blank </w:t>
            </w:r>
          </w:p>
        </w:tc>
      </w:tr>
      <w:tr>
        <w:trPr>
          <w:trHeight w:hRule="exact" w:val="17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login_password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Temporarily </w:t>
            </w:r>
            <w:r>
              <w:br/>
            </w: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password </w:t>
            </w:r>
            <w:r>
              <w:br/>
            </w:r>
            <w:r>
              <w:rPr>
                <w:rFonts w:ascii="Nunito" w:hAnsi="Nunito" w:eastAsia="Nunito"/>
                <w:b w:val="0"/>
                <w:i w:val="0"/>
                <w:color w:val="000000"/>
                <w:sz w:val="22"/>
              </w:rPr>
              <w:t xml:space="preserve">entered during </w:t>
            </w:r>
            <w:r>
              <w:rPr>
                <w:rFonts w:ascii="Nunito" w:hAnsi="Nunito" w:eastAsia="Nunito"/>
                <w:b w:val="0"/>
                <w:i w:val="0"/>
                <w:color w:val="000000"/>
                <w:sz w:val="22"/>
              </w:rPr>
              <w:t xml:space="preserve">login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 entered password will be </w:t>
            </w:r>
            <w:r>
              <w:rPr>
                <w:rFonts w:ascii="Nunito" w:hAnsi="Nunito" w:eastAsia="Nunito"/>
                <w:i w:val="0"/>
                <w:color w:val="000000"/>
                <w:sz w:val="22"/>
              </w:rPr>
              <w:t xml:space="preserve">checked against the stored </w:t>
            </w:r>
            <w:r>
              <w:br/>
            </w:r>
            <w:r>
              <w:rPr>
                <w:rFonts w:ascii="Nunito" w:hAnsi="Nunito" w:eastAsia="Nunito"/>
                <w:i w:val="0"/>
                <w:color w:val="000000"/>
                <w:sz w:val="22"/>
              </w:rPr>
              <w:t xml:space="preserve">password hash in order to verify </w:t>
            </w:r>
            <w:r>
              <w:rPr>
                <w:rFonts w:ascii="Nunito" w:hAnsi="Nunito" w:eastAsia="Nunito"/>
                <w:i w:val="0"/>
                <w:color w:val="000000"/>
                <w:sz w:val="22"/>
              </w:rPr>
              <w:t xml:space="preserve">users identity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Cannot be blank </w:t>
            </w:r>
          </w:p>
        </w:tc>
      </w:tr>
      <w:tr>
        <w:trPr>
          <w:trHeight w:hRule="exact" w:val="50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user_id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Uniquely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 integer is efficient for use as a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It will be retrieved </w:t>
            </w:r>
          </w:p>
        </w:tc>
      </w:tr>
      <w:tr>
        <w:trPr>
          <w:trHeight w:hRule="exact" w:val="1420"/>
        </w:trPr>
        <w:tc>
          <w:tcPr>
            <w:tcW w:type="dxa" w:w="1915"/>
            <w:tcBorders>
              <w:start w:sz="8.0" w:val="single" w:color="#000000"/>
              <w:top w:sz="8.0" w:val="single" w:color="#000000"/>
              <w:end w:sz="8.0" w:val="single" w:color="#000000"/>
              <w:bottom w:sz="8.0" w:val="single" w:color="#000000"/>
            </w:tcBorders>
            <w:tcMar>
              <w:start w:w="0" w:type="dxa"/>
              <w:end w:w="0" w:type="dxa"/>
            </w:tcMar>
          </w:tcPr>
          <w:p/>
        </w:tc>
        <w:tc>
          <w:tcPr>
            <w:tcW w:type="dxa" w:w="1626"/>
            <w:tcBorders>
              <w:start w:sz="8.0" w:val="single" w:color="#000000"/>
              <w:top w:sz="8.0" w:val="single" w:color="#000000"/>
              <w:end w:sz="8.0" w:val="single" w:color="#000000"/>
              <w:bottom w:sz="8.0" w:val="single" w:color="#000000"/>
            </w:tcBorders>
            <w:tcMar>
              <w:start w:w="0" w:type="dxa"/>
              <w:end w:w="0" w:type="dxa"/>
            </w:tcMar>
          </w:tcP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identifies the </w:t>
            </w:r>
            <w:r>
              <w:rPr>
                <w:rFonts w:ascii="Nunito" w:hAnsi="Nunito" w:eastAsia="Nunito"/>
                <w:b w:val="0"/>
                <w:i w:val="0"/>
                <w:color w:val="000000"/>
                <w:sz w:val="22"/>
              </w:rPr>
              <w:t xml:space="preserve">logged in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database primary key, it will allow </w:t>
            </w:r>
            <w:r>
              <w:rPr>
                <w:rFonts w:ascii="Nunito" w:hAnsi="Nunito" w:eastAsia="Nunito"/>
                <w:i w:val="0"/>
                <w:color w:val="000000"/>
                <w:sz w:val="22"/>
              </w:rPr>
              <w:t xml:space="preserve">records such as questionnaires and </w:t>
            </w:r>
            <w:r>
              <w:rPr>
                <w:rFonts w:ascii="Nunito" w:hAnsi="Nunito" w:eastAsia="Nunito"/>
                <w:i w:val="0"/>
                <w:color w:val="000000"/>
                <w:sz w:val="22"/>
              </w:rPr>
              <w:t xml:space="preserve">recommendations to be linked to </w:t>
            </w:r>
            <w:r>
              <w:rPr>
                <w:rFonts w:ascii="Nunito" w:hAnsi="Nunito" w:eastAsia="Nunito"/>
                <w:i w:val="0"/>
                <w:color w:val="000000"/>
                <w:sz w:val="22"/>
              </w:rPr>
              <w:t xml:space="preserve">the correct user.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from the database </w:t>
            </w:r>
            <w:r>
              <w:rPr>
                <w:rFonts w:ascii="Nunito" w:hAnsi="Nunito" w:eastAsia="Nunito"/>
                <w:b w:val="0"/>
                <w:i w:val="0"/>
                <w:color w:val="000000"/>
                <w:sz w:val="22"/>
              </w:rPr>
              <w:t xml:space="preserve">after login </w:t>
            </w:r>
          </w:p>
        </w:tc>
      </w:tr>
      <w:tr>
        <w:trPr>
          <w:trHeight w:hRule="exact" w:val="294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user_role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whether </w:t>
            </w:r>
            <w:r>
              <w:rPr>
                <w:rFonts w:ascii="Nunito" w:hAnsi="Nunito" w:eastAsia="Nunito"/>
                <w:b w:val="0"/>
                <w:i w:val="0"/>
                <w:color w:val="000000"/>
                <w:sz w:val="22"/>
              </w:rPr>
              <w:t xml:space="preserve">the account is an </w:t>
            </w:r>
            <w:r>
              <w:rPr>
                <w:rFonts w:ascii="Nunito" w:hAnsi="Nunito" w:eastAsia="Nunito"/>
                <w:b w:val="0"/>
                <w:i w:val="0"/>
                <w:color w:val="000000"/>
                <w:sz w:val="22"/>
              </w:rPr>
              <w:t xml:space="preserve">administrator or </w:t>
            </w:r>
            <w:r>
              <w:rPr>
                <w:rFonts w:ascii="Nunito" w:hAnsi="Nunito" w:eastAsia="Nunito"/>
                <w:b w:val="0"/>
                <w:i w:val="0"/>
                <w:color w:val="000000"/>
                <w:sz w:val="22"/>
              </w:rPr>
              <w:t xml:space="preserve">a user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variable is required for access </w:t>
            </w:r>
            <w:r>
              <w:rPr>
                <w:rFonts w:ascii="Nunito" w:hAnsi="Nunito" w:eastAsia="Nunito"/>
                <w:i w:val="0"/>
                <w:color w:val="000000"/>
                <w:sz w:val="22"/>
              </w:rPr>
              <w:t xml:space="preserve">control, so that normal users cannot </w:t>
            </w:r>
            <w:r>
              <w:rPr>
                <w:rFonts w:ascii="Nunito" w:hAnsi="Nunito" w:eastAsia="Nunito"/>
                <w:i w:val="0"/>
                <w:color w:val="000000"/>
                <w:sz w:val="22"/>
              </w:rPr>
              <w:t xml:space="preserve">access the administrator pages </w:t>
            </w:r>
            <w:r>
              <w:br/>
            </w:r>
            <w:r>
              <w:rPr>
                <w:rFonts w:ascii="Nunito" w:hAnsi="Nunito" w:eastAsia="Nunito"/>
                <w:i w:val="0"/>
                <w:color w:val="000000"/>
                <w:sz w:val="22"/>
              </w:rPr>
              <w:t xml:space="preserve">Controls access to the administrator </w:t>
            </w:r>
            <w:r>
              <w:rPr>
                <w:rFonts w:ascii="Nunito" w:hAnsi="Nunito" w:eastAsia="Nunito"/>
                <w:i w:val="0"/>
                <w:color w:val="000000"/>
                <w:sz w:val="22"/>
              </w:rPr>
              <w:t xml:space="preserve">area, although normal registrations </w:t>
            </w:r>
            <w:r>
              <w:rPr>
                <w:rFonts w:ascii="Nunito" w:hAnsi="Nunito" w:eastAsia="Nunito"/>
                <w:i w:val="0"/>
                <w:color w:val="000000"/>
                <w:sz w:val="22"/>
              </w:rPr>
              <w:t xml:space="preserve">should automatically receive the </w:t>
            </w:r>
            <w:r>
              <w:br/>
            </w:r>
            <w:r>
              <w:rPr>
                <w:rFonts w:ascii="Nunito" w:hAnsi="Nunito" w:eastAsia="Nunito"/>
                <w:i w:val="0"/>
                <w:color w:val="000000"/>
                <w:sz w:val="22"/>
              </w:rPr>
              <w:t xml:space="preserve">role ‘user’, the admin role should </w:t>
            </w:r>
            <w:r>
              <w:rPr>
                <w:rFonts w:ascii="Nunito" w:hAnsi="Nunito" w:eastAsia="Nunito"/>
                <w:i w:val="0"/>
                <w:color w:val="000000"/>
                <w:sz w:val="22"/>
              </w:rPr>
              <w:t xml:space="preserve">not be selectable from the </w:t>
            </w:r>
            <w:r>
              <w:br/>
            </w:r>
            <w:r>
              <w:rPr>
                <w:rFonts w:ascii="Nunito" w:hAnsi="Nunito" w:eastAsia="Nunito"/>
                <w:i w:val="0"/>
                <w:color w:val="000000"/>
                <w:sz w:val="22"/>
              </w:rPr>
              <w:t xml:space="preserve">registration form.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Will be stored as </w:t>
            </w:r>
            <w:r>
              <w:rPr>
                <w:rFonts w:ascii="Nunito" w:hAnsi="Nunito" w:eastAsia="Nunito"/>
                <w:b w:val="0"/>
                <w:i w:val="0"/>
                <w:color w:val="000000"/>
                <w:sz w:val="22"/>
              </w:rPr>
              <w:t xml:space="preserve">‘user’ or ‘admin’ </w:t>
            </w:r>
          </w:p>
        </w:tc>
      </w:tr>
      <w:tr>
        <w:trPr>
          <w:trHeight w:hRule="exact" w:val="23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error_message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error </w:t>
            </w:r>
            <w:r>
              <w:rPr>
                <w:rFonts w:ascii="Nunito" w:hAnsi="Nunito" w:eastAsia="Nunito"/>
                <w:b w:val="0"/>
                <w:i w:val="0"/>
                <w:color w:val="000000"/>
                <w:sz w:val="22"/>
              </w:rPr>
              <w:t xml:space="preserve">message which </w:t>
            </w:r>
            <w:r>
              <w:br/>
            </w:r>
            <w:r>
              <w:rPr>
                <w:rFonts w:ascii="Nunito" w:hAnsi="Nunito" w:eastAsia="Nunito"/>
                <w:b w:val="0"/>
                <w:i w:val="0"/>
                <w:color w:val="000000"/>
                <w:sz w:val="22"/>
              </w:rPr>
              <w:t xml:space="preserve">will appear when </w:t>
            </w:r>
            <w:r>
              <w:rPr>
                <w:rFonts w:ascii="Nunito" w:hAnsi="Nunito" w:eastAsia="Nunito"/>
                <w:b w:val="0"/>
                <w:i w:val="0"/>
                <w:color w:val="000000"/>
                <w:sz w:val="22"/>
              </w:rPr>
              <w:t xml:space="preserve">the input or login </w:t>
            </w:r>
            <w:r>
              <w:rPr>
                <w:rFonts w:ascii="Nunito" w:hAnsi="Nunito" w:eastAsia="Nunito"/>
                <w:b w:val="0"/>
                <w:i w:val="0"/>
                <w:color w:val="000000"/>
                <w:sz w:val="22"/>
              </w:rPr>
              <w:t xml:space="preserve">details are </w:t>
            </w:r>
            <w:r>
              <w:br/>
            </w:r>
            <w:r>
              <w:rPr>
                <w:rFonts w:ascii="Nunito" w:hAnsi="Nunito" w:eastAsia="Nunito"/>
                <w:b w:val="0"/>
                <w:i w:val="0"/>
                <w:color w:val="000000"/>
                <w:sz w:val="22"/>
              </w:rPr>
              <w:t xml:space="preserve">invalid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My system will provide clear </w:t>
            </w:r>
            <w:r>
              <w:br/>
            </w:r>
            <w:r>
              <w:rPr>
                <w:rFonts w:ascii="Nunito" w:hAnsi="Nunito" w:eastAsia="Nunito"/>
                <w:i w:val="0"/>
                <w:color w:val="000000"/>
                <w:sz w:val="22"/>
              </w:rPr>
              <w:t xml:space="preserve">feedback and help the user </w:t>
            </w:r>
            <w:r>
              <w:br/>
            </w:r>
            <w:r>
              <w:rPr>
                <w:rFonts w:ascii="Nunito" w:hAnsi="Nunito" w:eastAsia="Nunito"/>
                <w:i w:val="0"/>
                <w:color w:val="000000"/>
                <w:sz w:val="22"/>
              </w:rPr>
              <w:t xml:space="preserve">understand what has gone wrong </w:t>
            </w:r>
            <w:r>
              <w:rPr>
                <w:rFonts w:ascii="Nunito" w:hAnsi="Nunito" w:eastAsia="Nunito"/>
                <w:i w:val="0"/>
                <w:color w:val="000000"/>
                <w:sz w:val="22"/>
              </w:rPr>
              <w:t xml:space="preserve">and how to correct it. A string will </w:t>
            </w:r>
            <w:r>
              <w:rPr>
                <w:rFonts w:ascii="Nunito" w:hAnsi="Nunito" w:eastAsia="Nunito"/>
                <w:i w:val="0"/>
                <w:color w:val="000000"/>
                <w:sz w:val="22"/>
              </w:rPr>
              <w:t xml:space="preserve">be suitable for this message as it </w:t>
            </w:r>
            <w:r>
              <w:rPr>
                <w:rFonts w:ascii="Nunito" w:hAnsi="Nunito" w:eastAsia="Nunito"/>
                <w:i w:val="0"/>
                <w:color w:val="000000"/>
                <w:sz w:val="22"/>
              </w:rPr>
              <w:t xml:space="preserve">contains many words in one </w:t>
            </w:r>
            <w:r>
              <w:br/>
            </w:r>
            <w:r>
              <w:rPr>
                <w:rFonts w:ascii="Nunito" w:hAnsi="Nunito" w:eastAsia="Nunito"/>
                <w:i w:val="0"/>
                <w:color w:val="000000"/>
                <w:sz w:val="22"/>
              </w:rPr>
              <w:t xml:space="preserve">sentence.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‘Incorrect email or </w:t>
            </w:r>
            <w:r>
              <w:rPr>
                <w:rFonts w:ascii="Nunito" w:hAnsi="Nunito" w:eastAsia="Nunito"/>
                <w:b w:val="0"/>
                <w:i w:val="0"/>
                <w:color w:val="000000"/>
                <w:sz w:val="22"/>
              </w:rPr>
              <w:t xml:space="preserve">password, please </w:t>
            </w:r>
            <w:r>
              <w:rPr>
                <w:rFonts w:ascii="Nunito" w:hAnsi="Nunito" w:eastAsia="Nunito"/>
                <w:b w:val="0"/>
                <w:i w:val="0"/>
                <w:color w:val="000000"/>
                <w:sz w:val="22"/>
              </w:rPr>
              <w:t xml:space="preserve">retry’ </w:t>
            </w:r>
          </w:p>
        </w:tc>
      </w:tr>
      <w:tr>
        <w:trPr>
          <w:trHeight w:hRule="exact" w:val="1120"/>
        </w:trPr>
        <w:tc>
          <w:tcPr>
            <w:tcW w:type="dxa" w:w="191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is_authenticated </w:t>
            </w:r>
          </w:p>
        </w:tc>
        <w:tc>
          <w:tcPr>
            <w:tcW w:type="dxa" w:w="162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booleen </w:t>
            </w:r>
          </w:p>
        </w:tc>
        <w:tc>
          <w:tcPr>
            <w:tcW w:type="dxa" w:w="197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login attempt </w:t>
            </w:r>
            <w:r>
              <w:br/>
            </w:r>
            <w:r>
              <w:rPr>
                <w:rFonts w:ascii="Nunito" w:hAnsi="Nunito" w:eastAsia="Nunito"/>
                <w:b w:val="0"/>
                <w:i w:val="0"/>
                <w:color w:val="000000"/>
                <w:sz w:val="22"/>
              </w:rPr>
              <w:t xml:space="preserve">was successful </w:t>
            </w:r>
          </w:p>
        </w:tc>
        <w:tc>
          <w:tcPr>
            <w:tcW w:type="dxa" w:w="38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 boolean data type is suitable as </w:t>
            </w:r>
            <w:r>
              <w:rPr>
                <w:rFonts w:ascii="Nunito" w:hAnsi="Nunito" w:eastAsia="Nunito"/>
                <w:b w:val="0"/>
                <w:i w:val="0"/>
                <w:color w:val="000000"/>
                <w:sz w:val="22"/>
              </w:rPr>
              <w:t xml:space="preserve">authentication only has two </w:t>
            </w:r>
            <w:r>
              <w:br/>
            </w:r>
            <w:r>
              <w:rPr>
                <w:rFonts w:ascii="Nunito" w:hAnsi="Nunito" w:eastAsia="Nunito"/>
                <w:b w:val="0"/>
                <w:i w:val="0"/>
                <w:color w:val="000000"/>
                <w:sz w:val="22"/>
              </w:rPr>
              <w:t xml:space="preserve">possible values. </w:t>
            </w:r>
          </w:p>
        </w:tc>
        <w:tc>
          <w:tcPr>
            <w:tcW w:type="dxa" w:w="210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bl>
    <w:p>
      <w:pPr>
        <w:autoSpaceDN w:val="0"/>
        <w:autoSpaceDE w:val="0"/>
        <w:widowControl/>
        <w:spacing w:line="240" w:lineRule="auto" w:before="508" w:after="0"/>
        <w:jc w:val="left"/>
      </w:pPr>
      <w:r>
        <w:rPr>
          <w:rFonts w:ascii="Nunito" w:hAnsi="Nunito" w:eastAsia="Nunito"/>
          <w:b w:val="0"/>
          <w:i w:val="0"/>
          <w:color w:val="674EA7"/>
          <w:sz w:val="32"/>
        </w:rPr>
        <w:t xml:space="preserve">Validation </w:t>
      </w:r>
    </w:p>
    <w:p>
      <w:pPr>
        <w:autoSpaceDN w:val="0"/>
        <w:autoSpaceDE w:val="0"/>
        <w:widowControl/>
        <w:spacing w:line="240" w:lineRule="auto" w:before="64" w:after="0"/>
        <w:jc w:val="left"/>
      </w:pPr>
      <w:r>
        <w:rPr>
          <w:rFonts w:ascii="Nunito" w:hAnsi="Nunito" w:eastAsia="Nunito"/>
          <w:b/>
          <w:i w:val="0"/>
          <w:color w:val="000000"/>
          <w:sz w:val="22"/>
        </w:rPr>
        <w:t>1.​</w:t>
      </w:r>
      <w:r>
        <w:rPr>
          <w:rFonts w:ascii="Nunito" w:hAnsi="Nunito" w:eastAsia="Nunito"/>
          <w:b/>
          <w:i w:val="0"/>
          <w:color w:val="000000"/>
          <w:sz w:val="22"/>
        </w:rPr>
        <w:t xml:space="preserve">Name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Field cannot be empty or contain only spaces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name must be between 2 and 50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spaces at beginning and end will be removed </w:t>
      </w:r>
    </w:p>
    <w:p>
      <w:pPr>
        <w:autoSpaceDN w:val="0"/>
        <w:autoSpaceDE w:val="0"/>
        <w:widowControl/>
        <w:spacing w:line="240" w:lineRule="auto" w:before="390" w:after="24"/>
        <w:jc w:val="left"/>
      </w:pPr>
      <w:r>
        <w:rPr>
          <w:rFonts w:ascii="Nunito" w:hAnsi="Nunito" w:eastAsia="Nunito"/>
          <w:b/>
          <w:i w:val="0"/>
          <w:color w:val="000000"/>
          <w:sz w:val="22"/>
        </w:rPr>
        <w:t>2.​</w:t>
      </w:r>
      <w:r>
        <w:rPr>
          <w:rFonts w:ascii="Nunito" w:hAnsi="Nunito" w:eastAsia="Nunito"/>
          <w:b/>
          <w:i w:val="0"/>
          <w:color w:val="000000"/>
          <w:sz w:val="22"/>
        </w:rPr>
        <w:t>Email address</w:t>
      </w:r>
    </w:p>
    <w:tbl>
      <w:tblPr>
        <w:tblLayout w:type="fixed"/>
        <w:tblLook w:firstColumn="1" w:firstRow="1" w:lastColumn="0" w:lastRow="0" w:noHBand="0" w:noVBand="1" w:val="04A0"/>
        <w:tblW w:w="9638" w:type="dxa"/>
      </w:tblPr>
      <w:tblGrid>
        <w:gridCol w:w="4818"/>
        <w:gridCol w:w="4818"/>
      </w:tblGrid>
      <w:tr>
        <w:trPr>
          <w:trHeight w:hRule="exact" w:val="1762"/>
        </w:trPr>
        <w:tc>
          <w:tcPr>
            <w:tcW w:type="dxa" w:w="1173"/>
            <w:tcBorders/>
            <w:shd w:fill="ffffff"/>
            <w:tcMar>
              <w:start w:w="0" w:type="dxa"/>
              <w:end w:w="0" w:type="dxa"/>
            </w:tcMar>
          </w:tcPr>
          <w:p>
            <w:pPr>
              <w:autoSpaceDN w:val="0"/>
              <w:autoSpaceDE w:val="0"/>
              <w:widowControl/>
              <w:spacing w:line="269" w:lineRule="auto" w:before="22"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9473"/>
            <w:tcBorders/>
            <w:shd w:fill="ffffff"/>
            <w:tcMar>
              <w:start w:w="0" w:type="dxa"/>
              <w:end w:w="0" w:type="dxa"/>
            </w:tcMar>
          </w:tcPr>
          <w:p>
            <w:pPr>
              <w:autoSpaceDN w:val="0"/>
              <w:autoSpaceDE w:val="0"/>
              <w:widowControl/>
              <w:spacing w:line="269" w:lineRule="auto" w:before="22" w:after="0"/>
              <w:jc w:val="left"/>
            </w:pPr>
            <w:r>
              <w:rPr>
                <w:rFonts w:ascii="Nunito" w:hAnsi="Nunito" w:eastAsia="Nunito"/>
                <w:i w:val="0"/>
                <w:color w:val="000000"/>
                <w:sz w:val="22"/>
              </w:rPr>
              <w:t xml:space="preserve">Presence check: Field cannot be empty or contain only spaces </w:t>
            </w:r>
            <w:r>
              <w:br/>
            </w:r>
            <w:r>
              <w:rPr>
                <w:rFonts w:ascii="Nunito" w:hAnsi="Nunito" w:eastAsia="Nunito"/>
                <w:i w:val="0"/>
                <w:color w:val="000000"/>
                <w:sz w:val="22"/>
              </w:rPr>
              <w:t xml:space="preserve">Format check: value must contain a @ and domain </w:t>
            </w:r>
            <w:r>
              <w:br/>
            </w:r>
            <w:r>
              <w:rPr>
                <w:rFonts w:ascii="Nunito" w:hAnsi="Nunito" w:eastAsia="Nunito"/>
                <w:i w:val="0"/>
                <w:color w:val="000000"/>
                <w:sz w:val="22"/>
              </w:rPr>
              <w:t xml:space="preserve">Uniqueness check: a database query will check the address not already registered </w:t>
            </w:r>
            <w:r>
              <w:rPr>
                <w:rFonts w:ascii="Nunito" w:hAnsi="Nunito" w:eastAsia="Nunito"/>
                <w:i w:val="0"/>
                <w:color w:val="000000"/>
                <w:sz w:val="22"/>
              </w:rPr>
              <w:t xml:space="preserve">Whitespace check: spaces at beginning and end will be removed </w:t>
            </w:r>
            <w:r>
              <w:br/>
            </w:r>
            <w:r>
              <w:rPr>
                <w:rFonts w:ascii="Nunito" w:hAnsi="Nunito" w:eastAsia="Nunito"/>
                <w:i w:val="0"/>
                <w:color w:val="000000"/>
                <w:sz w:val="22"/>
              </w:rPr>
              <w:t xml:space="preserve">Check characters: convert all to lower case </w:t>
            </w:r>
          </w:p>
        </w:tc>
      </w:tr>
    </w:tbl>
    <w:p>
      <w:pPr>
        <w:autoSpaceDN w:val="0"/>
        <w:autoSpaceDE w:val="0"/>
        <w:widowControl/>
        <w:spacing w:line="240" w:lineRule="auto" w:before="330" w:after="0"/>
        <w:jc w:val="left"/>
      </w:pPr>
      <w:r>
        <w:rPr>
          <w:rFonts w:ascii="Nunito" w:hAnsi="Nunito" w:eastAsia="Nunito"/>
          <w:b/>
          <w:i w:val="0"/>
          <w:color w:val="000000"/>
          <w:sz w:val="22"/>
        </w:rPr>
        <w:t>3.​</w:t>
      </w:r>
      <w:r>
        <w:rPr>
          <w:rFonts w:ascii="Nunito" w:hAnsi="Nunito" w:eastAsia="Nunito"/>
          <w:b/>
          <w:i w:val="0"/>
          <w:color w:val="000000"/>
          <w:sz w:val="22"/>
        </w:rPr>
        <w:t xml:space="preserve">Age </w:t>
      </w:r>
    </w:p>
    <w:tbl>
      <w:tblPr>
        <w:tblLayout w:type="fixed"/>
        <w:tblLook w:firstColumn="1" w:firstRow="1" w:lastColumn="0" w:lastRow="0" w:noHBand="0" w:noVBand="1" w:val="04A0"/>
        <w:tblW w:w="9638" w:type="dxa"/>
      </w:tblPr>
      <w:tblGrid>
        <w:gridCol w:w="4818"/>
        <w:gridCol w:w="4818"/>
      </w:tblGrid>
      <w:tr>
        <w:trPr>
          <w:trHeight w:hRule="exact" w:val="1110"/>
        </w:trPr>
        <w:tc>
          <w:tcPr>
            <w:tcW w:type="dxa" w:w="1173"/>
            <w:tcBorders/>
            <w:shd w:fill="ffffff"/>
            <w:tcMar>
              <w:start w:w="0" w:type="dxa"/>
              <w:end w:w="0" w:type="dxa"/>
            </w:tcMar>
          </w:tcPr>
          <w:p>
            <w:pPr>
              <w:autoSpaceDN w:val="0"/>
              <w:autoSpaceDE w:val="0"/>
              <w:widowControl/>
              <w:spacing w:line="264"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443"/>
            <w:tcBorders/>
            <w:shd w:fill="ffffff"/>
            <w:tcMar>
              <w:start w:w="0" w:type="dxa"/>
              <w:end w:w="0" w:type="dxa"/>
            </w:tcMar>
          </w:tcPr>
          <w:p>
            <w:pPr>
              <w:autoSpaceDN w:val="0"/>
              <w:autoSpaceDE w:val="0"/>
              <w:widowControl/>
              <w:spacing w:line="264" w:lineRule="auto" w:before="60" w:after="0"/>
              <w:jc w:val="left"/>
            </w:pPr>
            <w:r>
              <w:rPr>
                <w:rFonts w:ascii="Nunito" w:hAnsi="Nunito" w:eastAsia="Nunito"/>
                <w:i w:val="0"/>
                <w:color w:val="000000"/>
                <w:sz w:val="22"/>
              </w:rPr>
              <w:t xml:space="preserve">Presence check: Field cannot be empty or contain only spaces </w:t>
            </w:r>
            <w:r>
              <w:rPr>
                <w:rFonts w:ascii="Nunito" w:hAnsi="Nunito" w:eastAsia="Nunito"/>
                <w:i w:val="0"/>
                <w:color w:val="000000"/>
                <w:sz w:val="22"/>
              </w:rPr>
              <w:t xml:space="preserve">Type check: data must be a whole number </w:t>
            </w:r>
            <w:r>
              <w:br/>
            </w:r>
            <w:r>
              <w:rPr>
                <w:rFonts w:ascii="Nunito" w:hAnsi="Nunito" w:eastAsia="Nunito"/>
                <w:i w:val="0"/>
                <w:color w:val="000000"/>
                <w:sz w:val="22"/>
              </w:rPr>
              <w:t xml:space="preserve">Range check: age must be 18+ </w:t>
            </w:r>
          </w:p>
        </w:tc>
      </w:tr>
    </w:tbl>
    <w:p>
      <w:pPr>
        <w:autoSpaceDN w:val="0"/>
        <w:tabs>
          <w:tab w:pos="1800" w:val="left"/>
          <w:tab w:pos="2160" w:val="left"/>
        </w:tabs>
        <w:autoSpaceDE w:val="0"/>
        <w:widowControl/>
        <w:spacing w:line="271" w:lineRule="auto" w:before="330" w:after="0"/>
        <w:jc w:val="left"/>
      </w:pPr>
      <w:r>
        <w:tab/>
      </w:r>
      <w:r>
        <w:rPr>
          <w:rFonts w:ascii="Nunito" w:hAnsi="Nunito" w:eastAsia="Nunito"/>
          <w:i w:val="0"/>
          <w:color w:val="000000"/>
          <w:sz w:val="22"/>
        </w:rPr>
        <w:t>4.​</w:t>
      </w:r>
      <w:r>
        <w:rPr>
          <w:rFonts w:ascii="Nunito" w:hAnsi="Nunito" w:eastAsia="Nunito"/>
          <w:i w:val="0"/>
          <w:color w:val="000000"/>
          <w:sz w:val="22"/>
        </w:rPr>
        <w:t>Password</w:t>
      </w:r>
      <w:r>
        <w:br/>
      </w:r>
      <w:r>
        <w:tab/>
      </w:r>
      <w:r>
        <w:rPr>
          <w:rFonts w:ascii="Nunito" w:hAnsi="Nunito" w:eastAsia="Nunito"/>
          <w:i w:val="0"/>
          <w:color w:val="000000"/>
          <w:sz w:val="22"/>
        </w:rPr>
        <w:t>-​</w:t>
      </w:r>
      <w:r>
        <w:tab/>
      </w:r>
      <w:r>
        <w:rPr>
          <w:rFonts w:ascii="Nunito" w:hAnsi="Nunito" w:eastAsia="Nunito"/>
          <w:i w:val="0"/>
          <w:color w:val="000000"/>
          <w:sz w:val="22"/>
        </w:rPr>
        <w:t xml:space="preserve">Presence check: Field cannot be empty or contain only spaces </w:t>
      </w:r>
      <w:r>
        <w:br/>
      </w:r>
      <w:r>
        <w:tab/>
      </w:r>
      <w:r>
        <w:rPr>
          <w:rFonts w:ascii="Nunito" w:hAnsi="Nunito" w:eastAsia="Nunito"/>
          <w:i w:val="0"/>
          <w:color w:val="000000"/>
          <w:sz w:val="22"/>
        </w:rPr>
        <w:t>-​</w:t>
      </w:r>
      <w:r>
        <w:tab/>
      </w:r>
      <w:r>
        <w:rPr>
          <w:rFonts w:ascii="Nunito" w:hAnsi="Nunito" w:eastAsia="Nunito"/>
          <w:i w:val="0"/>
          <w:color w:val="000000"/>
          <w:sz w:val="22"/>
        </w:rPr>
        <w:t xml:space="preserve">Length check: password must be more than 8 characters </w:t>
      </w:r>
      <w:r>
        <w:br/>
      </w:r>
      <w:r>
        <w:rPr>
          <w:rFonts w:ascii="Nunito" w:hAnsi="Nunito" w:eastAsia="Nunito"/>
          <w:i w:val="0"/>
          <w:color w:val="000000"/>
          <w:sz w:val="22"/>
        </w:rPr>
        <w:t xml:space="preserve">Registration </w:t>
      </w:r>
      <w:r>
        <w:br/>
      </w:r>
      <w:r>
        <w:tab/>
      </w:r>
      <w:r>
        <w:rPr>
          <w:rFonts w:ascii="Nunito" w:hAnsi="Nunito" w:eastAsia="Nunito"/>
          <w:i w:val="0"/>
          <w:color w:val="000000"/>
          <w:sz w:val="22"/>
        </w:rPr>
        <w:t>-​</w:t>
      </w:r>
      <w:r>
        <w:tab/>
      </w:r>
      <w:r>
        <w:rPr>
          <w:rFonts w:ascii="Nunito" w:hAnsi="Nunito" w:eastAsia="Nunito"/>
          <w:i w:val="0"/>
          <w:color w:val="000000"/>
          <w:sz w:val="22"/>
        </w:rPr>
        <w:t xml:space="preserve">Confirmation check: the confirmation field must exactly match original password </w:t>
      </w:r>
      <w:r>
        <w:tab/>
      </w:r>
      <w:r>
        <w:rPr>
          <w:rFonts w:ascii="Nunito" w:hAnsi="Nunito" w:eastAsia="Nunito"/>
          <w:i w:val="0"/>
          <w:color w:val="000000"/>
          <w:sz w:val="22"/>
        </w:rPr>
        <w:t>-​</w:t>
      </w:r>
      <w:r>
        <w:tab/>
      </w:r>
      <w:r>
        <w:rPr>
          <w:rFonts w:ascii="Nunito" w:hAnsi="Nunito" w:eastAsia="Nunito"/>
          <w:i w:val="0"/>
          <w:color w:val="000000"/>
          <w:sz w:val="22"/>
        </w:rPr>
        <w:t xml:space="preserve">Security processing: the valid password will be hashed before it is inserted into the </w:t>
      </w:r>
      <w:r>
        <w:tab/>
      </w:r>
      <w:r>
        <w:tab/>
      </w:r>
      <w:r>
        <w:rPr>
          <w:rFonts w:ascii="Nunito" w:hAnsi="Nunito" w:eastAsia="Nunito"/>
          <w:i w:val="0"/>
          <w:color w:val="000000"/>
          <w:sz w:val="22"/>
        </w:rPr>
        <w:t xml:space="preserve">database and the original password will never be stored. </w:t>
      </w:r>
    </w:p>
    <w:p>
      <w:pPr>
        <w:autoSpaceDN w:val="0"/>
        <w:tabs>
          <w:tab w:pos="1800" w:val="left"/>
          <w:tab w:pos="2160" w:val="left"/>
        </w:tabs>
        <w:autoSpaceDE w:val="0"/>
        <w:widowControl/>
        <w:spacing w:line="264" w:lineRule="auto" w:before="46" w:after="0"/>
        <w:jc w:val="left"/>
      </w:pPr>
      <w:r>
        <w:rPr>
          <w:rFonts w:ascii="Nunito" w:hAnsi="Nunito" w:eastAsia="Nunito"/>
          <w:i w:val="0"/>
          <w:color w:val="000000"/>
          <w:sz w:val="22"/>
        </w:rPr>
        <w:t xml:space="preserve">Login </w:t>
      </w:r>
      <w:r>
        <w:br/>
      </w:r>
      <w:r>
        <w:tab/>
      </w:r>
      <w:r>
        <w:rPr>
          <w:rFonts w:ascii="Nunito" w:hAnsi="Nunito" w:eastAsia="Nunito"/>
          <w:i w:val="0"/>
          <w:color w:val="000000"/>
          <w:sz w:val="22"/>
        </w:rPr>
        <w:t>-​</w:t>
      </w:r>
      <w:r>
        <w:tab/>
      </w:r>
      <w:r>
        <w:rPr>
          <w:rFonts w:ascii="Nunito" w:hAnsi="Nunito" w:eastAsia="Nunito"/>
          <w:i w:val="0"/>
          <w:color w:val="000000"/>
          <w:sz w:val="22"/>
        </w:rPr>
        <w:t xml:space="preserve">The password will be checked against the stored password hash rather than compared </w:t>
      </w:r>
      <w:r>
        <w:tab/>
      </w:r>
      <w:r>
        <w:tab/>
      </w:r>
      <w:r>
        <w:rPr>
          <w:rFonts w:ascii="Nunito" w:hAnsi="Nunito" w:eastAsia="Nunito"/>
          <w:i w:val="0"/>
          <w:color w:val="000000"/>
          <w:sz w:val="22"/>
        </w:rPr>
        <w:t xml:space="preserve">as plain text.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 xml:space="preserve">Registration outcome </w:t>
      </w:r>
      <w:r>
        <w:br/>
      </w:r>
      <w:r>
        <w:tab/>
      </w:r>
      <w:r>
        <w:rPr>
          <w:rFonts w:ascii="Nunito" w:hAnsi="Nunito" w:eastAsia="Nunito"/>
          <w:i w:val="0"/>
          <w:color w:val="000000"/>
          <w:sz w:val="22"/>
        </w:rPr>
        <w:t>-​</w:t>
      </w:r>
      <w:r>
        <w:tab/>
      </w:r>
      <w:r>
        <w:rPr>
          <w:rFonts w:ascii="Nunito" w:hAnsi="Nunito" w:eastAsia="Nunito"/>
          <w:i w:val="0"/>
          <w:color w:val="000000"/>
          <w:sz w:val="22"/>
        </w:rPr>
        <w:t xml:space="preserve">The account will be created if every field passes validation, individual messages will be </w:t>
      </w:r>
      <w:r>
        <w:tab/>
      </w:r>
      <w:r>
        <w:tab/>
      </w:r>
      <w:r>
        <w:rPr>
          <w:rFonts w:ascii="Nunito" w:hAnsi="Nunito" w:eastAsia="Nunito"/>
          <w:i w:val="0"/>
          <w:color w:val="000000"/>
          <w:sz w:val="22"/>
        </w:rPr>
        <w:t xml:space="preserve">shown if one or more fields are invalid. </w:t>
      </w:r>
    </w:p>
    <w:p>
      <w:pPr>
        <w:autoSpaceDN w:val="0"/>
        <w:tabs>
          <w:tab w:pos="1800" w:val="left"/>
          <w:tab w:pos="2160" w:val="left"/>
        </w:tabs>
        <w:autoSpaceDE w:val="0"/>
        <w:widowControl/>
        <w:spacing w:line="264" w:lineRule="auto" w:before="390" w:after="0"/>
        <w:jc w:val="left"/>
      </w:pPr>
      <w:r>
        <w:rPr>
          <w:rFonts w:ascii="Nunito" w:hAnsi="Nunito" w:eastAsia="Nunito"/>
          <w:i w:val="0"/>
          <w:color w:val="000000"/>
          <w:sz w:val="22"/>
        </w:rPr>
        <w:t>Session check</w:t>
      </w:r>
      <w:r>
        <w:br/>
      </w:r>
      <w:r>
        <w:tab/>
      </w:r>
      <w:r>
        <w:rPr>
          <w:rFonts w:ascii="Nunito" w:hAnsi="Nunito" w:eastAsia="Nunito"/>
          <w:i w:val="0"/>
          <w:color w:val="000000"/>
          <w:sz w:val="22"/>
        </w:rPr>
        <w:t>-​</w:t>
      </w:r>
      <w:r>
        <w:tab/>
      </w:r>
      <w:r>
        <w:rPr>
          <w:rFonts w:ascii="Nunito" w:hAnsi="Nunito" w:eastAsia="Nunito"/>
          <w:i w:val="0"/>
          <w:color w:val="000000"/>
          <w:sz w:val="22"/>
        </w:rPr>
        <w:t xml:space="preserve">A session will only be created after successful authentication. Invalid information will </w:t>
      </w:r>
      <w:r>
        <w:tab/>
      </w:r>
      <w:r>
        <w:tab/>
      </w:r>
      <w:r>
        <w:rPr>
          <w:rFonts w:ascii="Nunito" w:hAnsi="Nunito" w:eastAsia="Nunito"/>
          <w:i w:val="0"/>
          <w:color w:val="000000"/>
          <w:sz w:val="22"/>
        </w:rPr>
        <w:t xml:space="preserve">leave users on the login page and will not allow them to access the user or admin page.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Final names and rules for this component</w:t>
            </w:r>
          </w:p>
          <w:p>
            <w:pPr>
              <w:spacing w:before="0" w:after="120" w:line="269" w:lineRule="auto"/>
            </w:pPr>
            <w:r>
              <w:rPr>
                <w:rFonts w:ascii="Nunito" w:hAnsi="Nunito" w:eastAsia="Nunito" w:cs="Nunito"/>
                <w:sz w:val="20"/>
              </w:rPr>
              <w:t xml:space="preserve">The variables and validation lists above are from the first design. In the build the login uses the email address (there is no username and no postal address), </w:t>
            </w:r>
            <w:r>
              <w:rPr>
                <w:rFonts w:ascii="Courier New" w:hAnsi="Courier New" w:eastAsia="Courier New" w:cs="Courier New"/>
                <w:color w:val="6B2D4A"/>
                <w:sz w:val="18"/>
              </w:rPr>
              <w:t>user_role</w:t>
            </w:r>
            <w:r>
              <w:rPr>
                <w:rFonts w:ascii="Nunito" w:hAnsi="Nunito" w:eastAsia="Nunito" w:cs="Nunito"/>
                <w:sz w:val="20"/>
              </w:rPr>
              <w:t xml:space="preserve"> is called </w:t>
            </w:r>
            <w:r>
              <w:rPr>
                <w:rFonts w:ascii="Courier New" w:hAnsi="Courier New" w:eastAsia="Courier New" w:cs="Courier New"/>
                <w:color w:val="6B2D4A"/>
                <w:sz w:val="18"/>
              </w:rPr>
              <w:t>role</w:t>
            </w:r>
            <w:r>
              <w:rPr>
                <w:rFonts w:ascii="Nunito" w:hAnsi="Nunito" w:eastAsia="Nunito" w:cs="Nunito"/>
                <w:sz w:val="20"/>
              </w:rPr>
              <w:t xml:space="preserve">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d-dict-changes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a password needs </w:t>
            </w:r>
            <w:r>
              <w:rPr>
                <w:rFonts w:ascii="Nunito" w:hAnsi="Nunito" w:eastAsia="Nunito" w:cs="Nunito"/>
                <w:b/>
                <w:sz w:val="20"/>
              </w:rPr>
              <w:t>at least</w:t>
            </w:r>
            <w:r>
              <w:rPr>
                <w:rFonts w:ascii="Nunito" w:hAnsi="Nunito" w:eastAsia="Nunito" w:cs="Nunito"/>
                <w:sz w:val="20"/>
              </w:rPr>
              <w:t xml:space="preserve"> 8 characters rather than "more than 8", and a person's age must be 18 to 120. The exact rules are V1 to V5 in the validation table on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d-validation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29056"/>
            <wp:docPr id="29" name="Picture 29"/>
            <wp:cNvGraphicFramePr>
              <a:graphicFrameLocks noChangeAspect="1"/>
            </wp:cNvGraphicFramePr>
            <a:graphic>
              <a:graphicData uri="http://schemas.openxmlformats.org/drawingml/2006/picture">
                <pic:pic>
                  <pic:nvPicPr>
                    <pic:cNvPr id="0" name="login.png"/>
                    <pic:cNvPicPr/>
                  </pic:nvPicPr>
                  <pic:blipFill>
                    <a:blip r:embed="rId70"/>
                    <a:stretch>
                      <a:fillRect/>
                    </a:stretch>
                  </pic:blipFill>
                  <pic:spPr>
                    <a:xfrm>
                      <a:off x="0" y="0"/>
                      <a:ext cx="6120130" cy="3929056"/>
                    </a:xfrm>
                    <a:prstGeom prst="rect"/>
                    <a:ln w="9525">
                      <a:solidFill>
                        <a:srgbClr val="D9C2CD"/>
                      </a:solidFill>
                    </a:ln>
                  </pic:spPr>
                </pic:pic>
              </a:graphicData>
            </a:graphic>
          </wp:inline>
        </w:drawing>
      </w:r>
    </w:p>
    <w:p>
      <w:pPr>
        <w:spacing w:before="0" w:after="160" w:line="269" w:lineRule="auto"/>
        <w:jc w:val="center"/>
      </w:pPr>
      <w:bookmarkStart w:id="50038" w:name="fig-design-login"/>
      <w:r>
        <w:rPr>
          <w:rFonts w:ascii="Nunito" w:hAnsi="Nunito" w:eastAsia="Nunito" w:cs="Nunito"/>
          <w:b/>
          <w:i/>
          <w:color w:val="6B5B63"/>
          <w:sz w:val="17"/>
        </w:rPr>
        <w:t>Figure D6:</w:t>
      </w:r>
      <w:r>
        <w:rPr>
          <w:rFonts w:ascii="Nunito" w:hAnsi="Nunito" w:eastAsia="Nunito" w:cs="Nunito"/>
          <w:i/>
          <w:color w:val="6B5B63"/>
          <w:sz w:val="17"/>
        </w:rPr>
        <w:t xml:space="preserve"> Annotated design: login screen (her layout and colours)</w:t>
      </w:r>
      <w:bookmarkEnd w:id="50038"/>
    </w:p>
    <w:p>
      <w:pPr>
        <w:keepNext/>
        <w:spacing w:before="80" w:after="40"/>
        <w:jc w:val="center"/>
      </w:pPr>
      <w:r>
        <w:drawing>
          <wp:inline xmlns:a="http://schemas.openxmlformats.org/drawingml/2006/main" xmlns:pic="http://schemas.openxmlformats.org/drawingml/2006/picture">
            <wp:extent cx="6120130" cy="3921768"/>
            <wp:docPr id="30" name="Picture 30"/>
            <wp:cNvGraphicFramePr>
              <a:graphicFrameLocks noChangeAspect="1"/>
            </wp:cNvGraphicFramePr>
            <a:graphic>
              <a:graphicData uri="http://schemas.openxmlformats.org/drawingml/2006/picture">
                <pic:pic>
                  <pic:nvPicPr>
                    <pic:cNvPr id="0" name="register.png"/>
                    <pic:cNvPicPr/>
                  </pic:nvPicPr>
                  <pic:blipFill>
                    <a:blip r:embed="rId71"/>
                    <a:stretch>
                      <a:fillRect/>
                    </a:stretch>
                  </pic:blipFill>
                  <pic:spPr>
                    <a:xfrm>
                      <a:off x="0" y="0"/>
                      <a:ext cx="6120130" cy="3921768"/>
                    </a:xfrm>
                    <a:prstGeom prst="rect"/>
                    <a:ln w="9525">
                      <a:solidFill>
                        <a:srgbClr val="D9C2CD"/>
                      </a:solidFill>
                    </a:ln>
                  </pic:spPr>
                </pic:pic>
              </a:graphicData>
            </a:graphic>
          </wp:inline>
        </w:drawing>
      </w:r>
    </w:p>
    <w:p>
      <w:pPr>
        <w:spacing w:before="0" w:after="160" w:line="269" w:lineRule="auto"/>
        <w:jc w:val="center"/>
      </w:pPr>
      <w:bookmarkStart w:id="50039" w:name="fig-design-register"/>
      <w:r>
        <w:rPr>
          <w:rFonts w:ascii="Nunito" w:hAnsi="Nunito" w:eastAsia="Nunito" w:cs="Nunito"/>
          <w:b/>
          <w:i/>
          <w:color w:val="6B5B63"/>
          <w:sz w:val="17"/>
        </w:rPr>
        <w:t>Figure D7:</w:t>
      </w:r>
      <w:r>
        <w:rPr>
          <w:rFonts w:ascii="Nunito" w:hAnsi="Nunito" w:eastAsia="Nunito" w:cs="Nunito"/>
          <w:i/>
          <w:color w:val="6B5B63"/>
          <w:sz w:val="17"/>
        </w:rPr>
        <w:t xml:space="preserve"> Annotated design: registration with a message under each field</w:t>
      </w:r>
      <w:bookmarkEnd w:id="50039"/>
    </w:p>
    <w:p>
      <w:pPr>
        <w:pStyle w:val="Heading2"/>
      </w:pPr>
      <w:bookmarkStart w:id="50040" w:name="d-admin"/>
      <w:r>
        <w:rPr>
          <w:rFonts w:ascii="Nunito" w:hAnsi="Nunito" w:eastAsia="Nunito" w:cs="Nunito"/>
          <w:b/>
          <w:color w:val="C23673"/>
          <w:sz w:val="30"/>
        </w:rPr>
        <w:t>2.4 Component 2: staff animal management</w:t>
      </w:r>
      <w:bookmarkEnd w:id="50040"/>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Admin Page</w:t>
      </w:r>
    </w:p>
    <w:p>
      <w:pPr>
        <w:autoSpaceDN w:val="0"/>
        <w:autoSpaceDE w:val="0"/>
        <w:widowControl/>
        <w:spacing w:line="240" w:lineRule="auto" w:before="1440" w:after="506"/>
        <w:jc w:val="center"/>
      </w:pPr>
      <w:r>
        <w:rPr>
          <w:rFonts w:ascii="Nunito" w:hAnsi="Nunito" w:eastAsia="Nunito"/>
          <w:b/>
          <w:i w:val="0"/>
          <w:color w:val="9FC5E8"/>
          <w:sz w:val="48"/>
        </w:rPr>
        <w:t>Admin Page</w:t>
      </w:r>
    </w:p>
    <w:tbl>
      <w:tblPr>
        <w:tblLayout w:type="fixed"/>
        <w:tblLook w:firstColumn="1" w:firstRow="1" w:lastColumn="0" w:lastRow="0" w:noHBand="0" w:noVBand="1" w:val="04A0"/>
        <w:tblW w:w="9638" w:type="dxa"/>
      </w:tblPr>
      <w:tblGrid>
        <w:gridCol w:w="3212"/>
        <w:gridCol w:w="3212"/>
        <w:gridCol w:w="3212"/>
      </w:tblGrid>
      <w:tr>
        <w:trPr>
          <w:trHeight w:hRule="exact" w:val="3220"/>
        </w:trPr>
        <w:tc>
          <w:tcPr>
            <w:tcW w:type="dxa" w:w="2759"/>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0" w:lineRule="auto" w:before="100" w:after="0"/>
              <w:jc w:val="center"/>
            </w:pPr>
            <w:r>
              <w:rPr>
                <w:rFonts w:ascii="Nunito" w:hAnsi="Nunito" w:eastAsia="Nunito"/>
                <w:b w:val="0"/>
                <w:i w:val="0"/>
                <w:color w:val="000000"/>
                <w:sz w:val="26"/>
              </w:rPr>
              <w:t xml:space="preserve">Administrator Menu </w:t>
            </w:r>
          </w:p>
        </w:tc>
        <w:tc>
          <w:tcPr>
            <w:tcW w:type="dxa" w:w="4798"/>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Provides staff with a dashboard to manage </w:t>
            </w:r>
            <w:r>
              <w:rPr>
                <w:rFonts w:ascii="Nunito" w:hAnsi="Nunito" w:eastAsia="Nunito"/>
                <w:i w:val="0"/>
                <w:color w:val="000000"/>
                <w:sz w:val="22"/>
              </w:rPr>
              <w:t xml:space="preserve">existing animals and their records. Admins </w:t>
            </w:r>
            <w:r>
              <w:rPr>
                <w:rFonts w:ascii="Nunito" w:hAnsi="Nunito" w:eastAsia="Nunito"/>
                <w:i w:val="0"/>
                <w:color w:val="000000"/>
                <w:sz w:val="22"/>
              </w:rPr>
              <w:t xml:space="preserve">will be clearly able to add new animals, edit </w:t>
            </w:r>
            <w:r>
              <w:rPr>
                <w:rFonts w:ascii="Nunito" w:hAnsi="Nunito" w:eastAsia="Nunito"/>
                <w:i w:val="0"/>
                <w:color w:val="000000"/>
                <w:sz w:val="22"/>
              </w:rPr>
              <w:t xml:space="preserve">existing details and remove records. To add </w:t>
            </w:r>
            <w:r>
              <w:rPr>
                <w:rFonts w:ascii="Nunito" w:hAnsi="Nunito" w:eastAsia="Nunito"/>
                <w:i w:val="0"/>
                <w:color w:val="000000"/>
                <w:sz w:val="22"/>
              </w:rPr>
              <w:t xml:space="preserve">animals it will store: Name, species, age, </w:t>
            </w:r>
            <w:r>
              <w:rPr>
                <w:rFonts w:ascii="Nunito" w:hAnsi="Nunito" w:eastAsia="Nunito"/>
                <w:i w:val="0"/>
                <w:color w:val="000000"/>
                <w:sz w:val="22"/>
              </w:rPr>
              <w:t xml:space="preserve">breed, sex, personality and exercise needs, </w:t>
            </w:r>
            <w:r>
              <w:rPr>
                <w:rFonts w:ascii="Nunito" w:hAnsi="Nunito" w:eastAsia="Nunito"/>
                <w:i w:val="0"/>
                <w:color w:val="000000"/>
                <w:sz w:val="22"/>
              </w:rPr>
              <w:t xml:space="preserve">children compatible, garden required, </w:t>
            </w:r>
            <w:r>
              <w:br/>
            </w:r>
            <w:r>
              <w:rPr>
                <w:rFonts w:ascii="Nunito" w:hAnsi="Nunito" w:eastAsia="Nunito"/>
                <w:i w:val="0"/>
                <w:color w:val="000000"/>
                <w:sz w:val="22"/>
              </w:rPr>
              <w:t xml:space="preserve">medical notes and an image. Forms will be </w:t>
            </w:r>
            <w:r>
              <w:rPr>
                <w:rFonts w:ascii="Nunito" w:hAnsi="Nunito" w:eastAsia="Nunito"/>
                <w:i w:val="0"/>
                <w:color w:val="000000"/>
                <w:sz w:val="22"/>
              </w:rPr>
              <w:t xml:space="preserve">clearly Labelled and display confirmation or </w:t>
            </w:r>
            <w:r>
              <w:rPr>
                <w:rFonts w:ascii="Nunito" w:hAnsi="Nunito" w:eastAsia="Nunito"/>
                <w:i w:val="0"/>
                <w:color w:val="000000"/>
                <w:sz w:val="22"/>
              </w:rPr>
              <w:t xml:space="preserve">error messages. </w:t>
            </w:r>
          </w:p>
        </w:tc>
        <w:tc>
          <w:tcPr>
            <w:tcW w:type="dxa" w:w="4551"/>
            <w:tcBorders>
              <w:start w:sz="8.0" w:val="single" w:color="#000000"/>
              <w:top w:sz="8.0" w:val="single" w:color="#000000"/>
              <w:end w:sz="8.0" w:val="single" w:color="#000000"/>
              <w:bottom w:sz="8.0" w:val="single" w:color="#000000"/>
            </w:tcBorders>
            <w:shd w:fill="cfe2f2"/>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system will check that the loginned in </w:t>
            </w:r>
            <w:r>
              <w:rPr>
                <w:rFonts w:ascii="Nunito" w:hAnsi="Nunito" w:eastAsia="Nunito"/>
                <w:i w:val="0"/>
                <w:color w:val="000000"/>
                <w:sz w:val="22"/>
              </w:rPr>
              <w:t xml:space="preserve">account has the role before access is </w:t>
            </w:r>
            <w:r>
              <w:br/>
            </w:r>
            <w:r>
              <w:rPr>
                <w:rFonts w:ascii="Nunito" w:hAnsi="Nunito" w:eastAsia="Nunito"/>
                <w:i w:val="0"/>
                <w:color w:val="000000"/>
                <w:sz w:val="22"/>
              </w:rPr>
              <w:t xml:space="preserve">allowed. Parameterised SQL commands </w:t>
            </w:r>
            <w:r>
              <w:rPr>
                <w:rFonts w:ascii="Nunito" w:hAnsi="Nunito" w:eastAsia="Nunito"/>
                <w:i w:val="0"/>
                <w:color w:val="000000"/>
                <w:sz w:val="22"/>
              </w:rPr>
              <w:t xml:space="preserve">will insert, update and delete animal </w:t>
            </w:r>
            <w:r>
              <w:br/>
            </w:r>
            <w:r>
              <w:rPr>
                <w:rFonts w:ascii="Nunito" w:hAnsi="Nunito" w:eastAsia="Nunito"/>
                <w:i w:val="0"/>
                <w:color w:val="000000"/>
                <w:sz w:val="22"/>
              </w:rPr>
              <w:t xml:space="preserve">records. All inputs will be validated before </w:t>
            </w:r>
            <w:r>
              <w:rPr>
                <w:rFonts w:ascii="Nunito" w:hAnsi="Nunito" w:eastAsia="Nunito"/>
                <w:i w:val="0"/>
                <w:color w:val="000000"/>
                <w:sz w:val="22"/>
              </w:rPr>
              <w:t xml:space="preserve">changes are made to the database. Will </w:t>
            </w:r>
            <w:r>
              <w:rPr>
                <w:rFonts w:ascii="Nunito" w:hAnsi="Nunito" w:eastAsia="Nunito"/>
                <w:i w:val="0"/>
                <w:color w:val="000000"/>
                <w:sz w:val="22"/>
              </w:rPr>
              <w:t xml:space="preserve">also include a logout function, to securely </w:t>
            </w:r>
            <w:r>
              <w:rPr>
                <w:rFonts w:ascii="Nunito" w:hAnsi="Nunito" w:eastAsia="Nunito"/>
                <w:i w:val="0"/>
                <w:color w:val="000000"/>
                <w:sz w:val="22"/>
              </w:rPr>
              <w:t xml:space="preserve">log out so no physical access to the </w:t>
            </w:r>
            <w:r>
              <w:br/>
            </w:r>
            <w:r>
              <w:rPr>
                <w:rFonts w:ascii="Nunito" w:hAnsi="Nunito" w:eastAsia="Nunito"/>
                <w:i w:val="0"/>
                <w:color w:val="000000"/>
                <w:sz w:val="22"/>
              </w:rPr>
              <w:t xml:space="preserve">system unless its an admin. </w:t>
            </w:r>
          </w:p>
        </w:tc>
      </w:tr>
    </w:tbl>
    <w:p>
      <w:pPr>
        <w:autoSpaceDN w:val="0"/>
        <w:autoSpaceDE w:val="0"/>
        <w:widowControl/>
        <w:spacing w:line="240" w:lineRule="auto" w:before="2" w:after="0"/>
        <w:jc w:val="left"/>
      </w:pPr>
      <w:r>
        <w:rPr>
          <w:rFonts w:ascii="Nunito" w:hAnsi="Nunito" w:eastAsia="Nunito"/>
          <w:b w:val="0"/>
          <w:i w:val="0"/>
          <w:color w:val="0B5394"/>
          <w:sz w:val="32"/>
        </w:rPr>
        <w:t xml:space="preserve">Interface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3640"/>
            <wp:docPr id="28" name="Picture 7"/>
            <wp:cNvGraphicFramePr>
              <a:graphicFrameLocks noChangeAspect="1"/>
            </wp:cNvGraphicFramePr>
            <a:graphic>
              <a:graphicData uri="http://schemas.openxmlformats.org/drawingml/2006/picture">
                <pic:pic>
                  <pic:nvPicPr>
                    <pic:cNvPr id="28" name="image.png"/>
                    <pic:cNvPicPr/>
                  </pic:nvPicPr>
                  <pic:blipFill>
                    <a:blip r:embed="rId43"/>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29" name="Picture 8"/>
            <wp:cNvGraphicFramePr>
              <a:graphicFrameLocks noChangeAspect="1"/>
            </wp:cNvGraphicFramePr>
            <a:graphic>
              <a:graphicData uri="http://schemas.openxmlformats.org/drawingml/2006/picture">
                <pic:pic>
                  <pic:nvPicPr>
                    <pic:cNvPr id="29" name="image.png"/>
                    <pic:cNvPicPr/>
                  </pic:nvPicPr>
                  <pic:blipFill>
                    <a:blip r:embed="rId44"/>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30" name="Picture 9"/>
            <wp:cNvGraphicFramePr>
              <a:graphicFrameLocks noChangeAspect="1"/>
            </wp:cNvGraphicFramePr>
            <a:graphic>
              <a:graphicData uri="http://schemas.openxmlformats.org/drawingml/2006/picture">
                <pic:pic>
                  <pic:nvPicPr>
                    <pic:cNvPr id="30" name="image.png"/>
                    <pic:cNvPicPr/>
                  </pic:nvPicPr>
                  <pic:blipFill>
                    <a:blip r:embed="rId45"/>
                    <a:stretch>
                      <a:fillRect/>
                    </a:stretch>
                  </pic:blipFill>
                  <pic:spPr>
                    <a:xfrm>
                      <a:off x="0" y="0"/>
                      <a:ext cx="5943600" cy="372364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1" name="Picture 10"/>
            <wp:cNvGraphicFramePr>
              <a:graphicFrameLocks noChangeAspect="1"/>
            </wp:cNvGraphicFramePr>
            <a:graphic>
              <a:graphicData uri="http://schemas.openxmlformats.org/drawingml/2006/picture">
                <pic:pic>
                  <pic:nvPicPr>
                    <pic:cNvPr id="31" name="image.png"/>
                    <pic:cNvPicPr/>
                  </pic:nvPicPr>
                  <pic:blipFill>
                    <a:blip r:embed="rId46"/>
                    <a:stretch>
                      <a:fillRect/>
                    </a:stretch>
                  </pic:blipFill>
                  <pic:spPr>
                    <a:xfrm>
                      <a:off x="0" y="0"/>
                      <a:ext cx="5943600" cy="3724910"/>
                    </a:xfrm>
                    <a:prstGeom prst="rect"/>
                  </pic:spPr>
                </pic:pic>
              </a:graphicData>
            </a:graphic>
          </wp:inline>
        </w:drawing>
      </w:r>
    </w:p>
    <w:p>
      <w:pPr>
        <w:pStyle w:val="Heading3"/>
      </w:pPr>
      <w:bookmarkStart w:id="50041" w:name="d-admin-pseudo"/>
      <w:r>
        <w:rPr>
          <w:rFonts w:ascii="Nunito" w:hAnsi="Nunito" w:eastAsia="Nunito" w:cs="Nunito"/>
          <w:b/>
          <w:color w:val="A92660"/>
          <w:sz w:val="25"/>
        </w:rPr>
        <w:t>Pseudocode: add, edit and delete an animal</w:t>
      </w:r>
      <w:bookmarkEnd w:id="50041"/>
    </w:p>
    <w:p>
      <w:pPr>
        <w:keepNext/>
        <w:spacing w:before="0" w:after="40" w:line="269" w:lineRule="auto"/>
      </w:pPr>
      <w:r>
        <w:rPr>
          <w:rFonts w:ascii="Nunito" w:hAnsi="Nunito" w:eastAsia="Nunito" w:cs="Nunito"/>
          <w:b/>
          <w:color w:val="6B2D4A"/>
          <w:sz w:val="17"/>
        </w:rPr>
        <w:t>Pseudocode D3: every staff action checks the role first</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save_animal(current_user, form, animal_id = null)</w:t>
              <w:br/>
            </w:r>
            <w:r>
              <w:rPr>
                <w:rFonts w:ascii="Courier New" w:hAnsi="Courier New" w:eastAsia="Courier New" w:cs="Courier New"/>
                <w:color w:val="2B2327"/>
                <w:sz w:val="14"/>
              </w:rPr>
              <w:t xml:space="preserve">    IF current_user is null OR current_user.role ≠ 'admin' THEN</w:t>
              <w:br/>
            </w:r>
            <w:r>
              <w:rPr>
                <w:rFonts w:ascii="Courier New" w:hAnsi="Courier New" w:eastAsia="Courier New" w:cs="Courier New"/>
                <w:color w:val="2B2327"/>
                <w:sz w:val="14"/>
              </w:rPr>
              <w:t xml:space="preserve">        STOP with an access error (require_admin)</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(values, errors) ← validate_animal(form)      // 14 field checks, below</w:t>
              <w:br/>
            </w:r>
            <w:r>
              <w:rPr>
                <w:rFonts w:ascii="Courier New" w:hAnsi="Courier New" w:eastAsia="Courier New" w:cs="Courier New"/>
                <w:color w:val="2B2327"/>
                <w:sz w:val="14"/>
              </w:rPr>
              <w:t xml:space="preserve">    IF form.photo is present THEN</w:t>
              <w:br/>
            </w:r>
            <w:r>
              <w:rPr>
                <w:rFonts w:ascii="Courier New" w:hAnsi="Courier New" w:eastAsia="Courier New" w:cs="Courier New"/>
                <w:color w:val="2B2327"/>
                <w:sz w:val="14"/>
              </w:rPr>
              <w:t xml:space="preserve">        problem ← validate_image(form.photo.name, form.photo.size)</w:t>
              <w:br/>
            </w:r>
            <w:r>
              <w:rPr>
                <w:rFonts w:ascii="Courier New" w:hAnsi="Courier New" w:eastAsia="Courier New" w:cs="Courier New"/>
                <w:color w:val="2B2327"/>
                <w:sz w:val="14"/>
              </w:rPr>
              <w:t xml:space="preserve">        IF problem ≠ null THEN errors.image ← problem</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IF errors is not empty THEN RETURN errors          // nothing is saved</w:t>
              <w:br/>
            </w:r>
            <w:r>
              <w:rPr>
                <w:rFonts w:ascii="Courier New" w:hAnsi="Courier New" w:eastAsia="Courier New" w:cs="Courier New"/>
                <w:color w:val="2B2327"/>
                <w:sz w:val="14"/>
              </w:rPr>
              <w:t xml:space="preserve">    IF animal_id = null THEN</w:t>
              <w:br/>
            </w:r>
            <w:r>
              <w:rPr>
                <w:rFonts w:ascii="Courier New" w:hAnsi="Courier New" w:eastAsia="Courier New" w:cs="Courier New"/>
                <w:color w:val="2B2327"/>
                <w:sz w:val="14"/>
              </w:rPr>
              <w:t xml:space="preserve">        INSERT INTO animals VALUES (values)            // parameterised query</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rows ← UPDATE animals SET values WHERE animal_id = ?</w:t>
              <w:br/>
            </w:r>
            <w:r>
              <w:rPr>
                <w:rFonts w:ascii="Courier New" w:hAnsi="Courier New" w:eastAsia="Courier New" w:cs="Courier New"/>
                <w:color w:val="2B2327"/>
                <w:sz w:val="14"/>
              </w:rPr>
              <w:t xml:space="preserve">        IF rows = 0 THEN RETURN "That animal no longer exists."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"Saved"</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delete_animal(current_user, animal_id, confirmed)</w:t>
              <w:br/>
            </w:r>
            <w:r>
              <w:rPr>
                <w:rFonts w:ascii="Courier New" w:hAnsi="Courier New" w:eastAsia="Courier New" w:cs="Courier New"/>
                <w:color w:val="2B2327"/>
                <w:sz w:val="14"/>
              </w:rPr>
              <w:t xml:space="preserve">    IF current_user.role ≠ 'admin' THEN STOP with an access error (require_admin)</w:t>
              <w:br/>
            </w:r>
            <w:r>
              <w:rPr>
                <w:rFonts w:ascii="Courier New" w:hAnsi="Courier New" w:eastAsia="Courier New" w:cs="Courier New"/>
                <w:color w:val="2B2327"/>
                <w:sz w:val="14"/>
              </w:rPr>
              <w:t xml:space="preserve">    IF confirmed = false THEN RETURN "Tick the box to confirm."</w:t>
              <w:br/>
            </w:r>
            <w:r>
              <w:rPr>
                <w:rFonts w:ascii="Courier New" w:hAnsi="Courier New" w:eastAsia="Courier New" w:cs="Courier New"/>
                <w:color w:val="2B2327"/>
                <w:sz w:val="14"/>
              </w:rPr>
              <w:t xml:space="preserve">    DELETE FROM animals WHERE animal_id = ?            // its stored match results go too</w:t>
              <w:br/>
            </w:r>
            <w:r>
              <w:rPr>
                <w:rFonts w:ascii="Courier New" w:hAnsi="Courier New" w:eastAsia="Courier New" w:cs="Courier New"/>
                <w:color w:val="2B2327"/>
                <w:sz w:val="14"/>
              </w:rPr>
              <w:t>ENDFUNCTION</w:t>
            </w:r>
          </w:p>
        </w:tc>
      </w:tr>
    </w:tbl>
    <w:p>
      <w:pPr>
        <w:spacing w:before="0" w:after="80" w:line="269" w:lineRule="auto"/>
      </w:pPr>
    </w:p>
    <w:p>
      <w:pPr>
        <w:autoSpaceDN w:val="0"/>
        <w:autoSpaceDE w:val="0"/>
        <w:widowControl/>
        <w:spacing w:line="240" w:lineRule="auto" w:before="1470" w:after="0"/>
        <w:jc w:val="left"/>
      </w:pPr>
      <w:r>
        <w:drawing>
          <wp:inline xmlns:a="http://schemas.openxmlformats.org/drawingml/2006/main" xmlns:pic="http://schemas.openxmlformats.org/drawingml/2006/picture">
            <wp:extent cx="6120130" cy="4944748"/>
            <wp:docPr id="32" name="Picture 11"/>
            <wp:cNvGraphicFramePr>
              <a:graphicFrameLocks noChangeAspect="1"/>
            </wp:cNvGraphicFramePr>
            <a:graphic>
              <a:graphicData uri="http://schemas.openxmlformats.org/drawingml/2006/picture">
                <pic:pic>
                  <pic:nvPicPr>
                    <pic:cNvPr id="32" name="image.png"/>
                    <pic:cNvPicPr/>
                  </pic:nvPicPr>
                  <pic:blipFill>
                    <a:blip r:embed="rId47"/>
                    <a:stretch>
                      <a:fillRect/>
                    </a:stretch>
                  </pic:blipFill>
                  <pic:spPr>
                    <a:xfrm>
                      <a:off x="0" y="0"/>
                      <a:ext cx="6120130" cy="4944748"/>
                    </a:xfrm>
                    <a:prstGeom prst="rect"/>
                  </pic:spPr>
                </pic:pic>
              </a:graphicData>
            </a:graphic>
          </wp:inline>
        </w:drawing>
      </w:r>
    </w:p>
    <w:p>
      <w:pPr>
        <w:autoSpaceDN w:val="0"/>
        <w:autoSpaceDE w:val="0"/>
        <w:widowControl/>
        <w:spacing w:line="240" w:lineRule="auto" w:before="1684" w:after="60"/>
        <w:jc w:val="left"/>
      </w:pPr>
      <w:r>
        <w:rPr>
          <w:rFonts w:ascii="Nunito" w:hAnsi="Nunito" w:eastAsia="Nunito"/>
          <w:b w:val="0"/>
          <w:i w:val="0"/>
          <w:color w:val="0B5394"/>
          <w:sz w:val="32"/>
        </w:rPr>
        <w:t xml:space="preserve">Animal Table </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Field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Data type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3D85C6"/>
                <w:sz w:val="32"/>
              </w:rPr>
              <w:t xml:space="preserve">Key/validation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animal_id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Primary key, autoincrement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name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r>
        <w:trPr>
          <w:trHeight w:hRule="exact" w:val="50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species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 dog, cat or rabbit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breed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cannot be zero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sex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required- male, female or unknown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size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 small medium or large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personality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Exercise_needs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- 1 to 3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center"/>
            </w:pPr>
            <w:r>
              <w:rPr>
                <w:rFonts w:ascii="Nunito" w:hAnsi="Nunito" w:eastAsia="Nunito"/>
                <w:b w:val="0"/>
                <w:i w:val="0"/>
                <w:color w:val="000000"/>
                <w:sz w:val="22"/>
              </w:rPr>
              <w:t xml:space="preserve">minimum_housing_level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Required - 1 to 3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garden_required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child_compatible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BOOLEAN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0 or 1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max_hours_left_alone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INTEGER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Medical_notes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optional </w:t>
            </w:r>
          </w:p>
        </w:tc>
      </w:tr>
      <w:tr>
        <w:trPr>
          <w:trHeight w:hRule="exact" w:val="54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image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TEXT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Required, an image path </w:t>
            </w:r>
          </w:p>
        </w:tc>
      </w:tr>
      <w:tr>
        <w:trPr>
          <w:trHeight w:hRule="exact" w:val="520"/>
        </w:trPr>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date_added </w:t>
            </w:r>
          </w:p>
        </w:tc>
        <w:tc>
          <w:tcPr>
            <w:tcW w:type="dxa" w:w="319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DATE </w:t>
            </w:r>
          </w:p>
        </w:tc>
        <w:tc>
          <w:tcPr>
            <w:tcW w:type="dxa" w:w="38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3304" w:after="560"/>
        <w:jc w:val="left"/>
      </w:pPr>
      <w:r>
        <w:rPr>
          <w:rFonts w:ascii="Nunito" w:hAnsi="Nunito" w:eastAsia="Nunito"/>
          <w:b w:val="0"/>
          <w:i w:val="0"/>
          <w:color w:val="3D85C6"/>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Variable 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3D85C6"/>
                <w:sz w:val="32"/>
              </w:rPr>
              <w:t xml:space="preserve">Data Type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3D85C6"/>
                <w:sz w:val="32"/>
              </w:rPr>
              <w:t xml:space="preserve">Justification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8" w:after="0"/>
              <w:jc w:val="left"/>
            </w:pPr>
            <w:r>
              <w:rPr>
                <w:rFonts w:ascii="Nunito" w:hAnsi="Nunito" w:eastAsia="Nunito"/>
                <w:b w:val="0"/>
                <w:i w:val="0"/>
                <w:color w:val="3D85C6"/>
                <w:sz w:val="32"/>
              </w:rPr>
              <w:t xml:space="preserve">Validation or </w:t>
            </w:r>
            <w:r>
              <w:rPr>
                <w:rFonts w:ascii="Nunito" w:hAnsi="Nunito" w:eastAsia="Nunito"/>
                <w:b w:val="0"/>
                <w:i w:val="0"/>
                <w:color w:val="3D85C6"/>
                <w:sz w:val="32"/>
              </w:rPr>
              <w:t xml:space="preserve">e.g </w:t>
            </w:r>
          </w:p>
        </w:tc>
      </w:tr>
      <w:tr>
        <w:trPr>
          <w:trHeight w:hRule="exact" w:val="5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animal_id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Uniquely identifies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 unique integer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Automatically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each animal record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stops confusion </w:t>
            </w:r>
            <w:r>
              <w:br/>
            </w:r>
            <w:r>
              <w:rPr>
                <w:rFonts w:ascii="Nunito" w:hAnsi="Nunito" w:eastAsia="Nunito"/>
                <w:i w:val="0"/>
                <w:color w:val="000000"/>
                <w:sz w:val="22"/>
              </w:rPr>
              <w:t xml:space="preserve">between animals with </w:t>
            </w:r>
            <w:r>
              <w:rPr>
                <w:rFonts w:ascii="Nunito" w:hAnsi="Nunito" w:eastAsia="Nunito"/>
                <w:i w:val="0"/>
                <w:color w:val="000000"/>
                <w:sz w:val="22"/>
              </w:rPr>
              <w:t xml:space="preserve">similar names and </w:t>
            </w:r>
            <w:r>
              <w:br/>
            </w:r>
            <w:r>
              <w:rPr>
                <w:rFonts w:ascii="Nunito" w:hAnsi="Nunito" w:eastAsia="Nunito"/>
                <w:i w:val="0"/>
                <w:color w:val="000000"/>
                <w:sz w:val="22"/>
              </w:rPr>
              <w:t xml:space="preserve">allows the correct to </w:t>
            </w:r>
            <w:r>
              <w:rPr>
                <w:rFonts w:ascii="Nunito" w:hAnsi="Nunito" w:eastAsia="Nunito"/>
                <w:i w:val="0"/>
                <w:color w:val="000000"/>
                <w:sz w:val="22"/>
              </w:rPr>
              <w:t xml:space="preserve">be updated and </w:t>
            </w:r>
            <w:r>
              <w:br/>
            </w:r>
            <w:r>
              <w:rPr>
                <w:rFonts w:ascii="Nunito" w:hAnsi="Nunito" w:eastAsia="Nunito"/>
                <w:i w:val="0"/>
                <w:color w:val="000000"/>
                <w:sz w:val="22"/>
              </w:rPr>
              <w:t xml:space="preserve">deleted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generated </w:t>
            </w:r>
          </w:p>
        </w:tc>
      </w:tr>
      <w:tr>
        <w:trPr>
          <w:trHeight w:hRule="exact" w:val="32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name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name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name is required </w:t>
            </w:r>
            <w:r>
              <w:rPr>
                <w:rFonts w:ascii="Nunito" w:hAnsi="Nunito" w:eastAsia="Nunito"/>
                <w:i w:val="0"/>
                <w:color w:val="000000"/>
                <w:sz w:val="22"/>
              </w:rPr>
              <w:t xml:space="preserve">to identify the animal </w:t>
            </w:r>
            <w:r>
              <w:rPr>
                <w:rFonts w:ascii="Nunito" w:hAnsi="Nunito" w:eastAsia="Nunito"/>
                <w:i w:val="0"/>
                <w:color w:val="000000"/>
                <w:sz w:val="22"/>
              </w:rPr>
              <w:t xml:space="preserve">throughout the </w:t>
            </w:r>
            <w:r>
              <w:br/>
            </w:r>
            <w:r>
              <w:rPr>
                <w:rFonts w:ascii="Nunito" w:hAnsi="Nunito" w:eastAsia="Nunito"/>
                <w:i w:val="0"/>
                <w:color w:val="000000"/>
                <w:sz w:val="22"/>
              </w:rPr>
              <w:t xml:space="preserve">interface and allows </w:t>
            </w:r>
            <w:r>
              <w:rPr>
                <w:rFonts w:ascii="Nunito" w:hAnsi="Nunito" w:eastAsia="Nunito"/>
                <w:i w:val="0"/>
                <w:color w:val="000000"/>
                <w:sz w:val="22"/>
              </w:rPr>
              <w:t xml:space="preserve">the user to remember </w:t>
            </w:r>
            <w:r>
              <w:rPr>
                <w:rFonts w:ascii="Nunito" w:hAnsi="Nunito" w:eastAsia="Nunito"/>
                <w:i w:val="0"/>
                <w:color w:val="000000"/>
                <w:sz w:val="22"/>
              </w:rPr>
              <w:t xml:space="preserve">the animal with a </w:t>
            </w:r>
            <w:r>
              <w:br/>
            </w:r>
            <w:r>
              <w:rPr>
                <w:rFonts w:ascii="Nunito" w:hAnsi="Nunito" w:eastAsia="Nunito"/>
                <w:i w:val="0"/>
                <w:color w:val="000000"/>
                <w:sz w:val="22"/>
              </w:rPr>
              <w:t xml:space="preserve">specific name. A </w:t>
            </w:r>
            <w:r>
              <w:br/>
            </w:r>
            <w:r>
              <w:rPr>
                <w:rFonts w:ascii="Nunito" w:hAnsi="Nunito" w:eastAsia="Nunito"/>
                <w:i w:val="0"/>
                <w:color w:val="000000"/>
                <w:sz w:val="22"/>
              </w:rPr>
              <w:t xml:space="preserve">string is suitable as it </w:t>
            </w:r>
            <w:r>
              <w:rPr>
                <w:rFonts w:ascii="Nunito" w:hAnsi="Nunito" w:eastAsia="Nunito"/>
                <w:i w:val="0"/>
                <w:color w:val="000000"/>
                <w:sz w:val="22"/>
              </w:rPr>
              <w:t xml:space="preserve">allows letters spaces </w:t>
            </w:r>
            <w:r>
              <w:rPr>
                <w:rFonts w:ascii="Nunito" w:hAnsi="Nunito" w:eastAsia="Nunito"/>
                <w:i w:val="0"/>
                <w:color w:val="000000"/>
                <w:sz w:val="22"/>
              </w:rPr>
              <w:t xml:space="preserve">and punctuation.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Can’t be blank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species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type of </w:t>
            </w:r>
            <w:r>
              <w:rPr>
                <w:rFonts w:ascii="Nunito" w:hAnsi="Nunito" w:eastAsia="Nunito"/>
                <w:b w:val="0"/>
                <w:i w:val="0"/>
                <w:color w:val="000000"/>
                <w:sz w:val="22"/>
              </w:rPr>
              <w:t xml:space="preserve">animal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Species is required for </w:t>
            </w:r>
            <w:r>
              <w:rPr>
                <w:rFonts w:ascii="Nunito" w:hAnsi="Nunito" w:eastAsia="Nunito"/>
                <w:b w:val="0"/>
                <w:i w:val="0"/>
                <w:color w:val="000000"/>
                <w:sz w:val="22"/>
              </w:rPr>
              <w:t xml:space="preserve">searching, filtering </w:t>
            </w:r>
            <w:r>
              <w:br/>
            </w:r>
            <w:r>
              <w:rPr>
                <w:rFonts w:ascii="Nunito" w:hAnsi="Nunito" w:eastAsia="Nunito"/>
                <w:b w:val="0"/>
                <w:i w:val="0"/>
                <w:color w:val="000000"/>
                <w:sz w:val="22"/>
              </w:rPr>
              <w:t xml:space="preserve">and matching  against </w:t>
            </w:r>
            <w:r>
              <w:rPr>
                <w:rFonts w:ascii="Nunito" w:hAnsi="Nunito" w:eastAsia="Nunito"/>
                <w:b w:val="0"/>
                <w:i w:val="0"/>
                <w:color w:val="000000"/>
                <w:sz w:val="22"/>
              </w:rPr>
              <w:t xml:space="preserve">user preferences.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dog, cat or rabbit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breed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breed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Breeds provides users </w:t>
            </w:r>
            <w:r>
              <w:rPr>
                <w:rFonts w:ascii="Nunito" w:hAnsi="Nunito" w:eastAsia="Nunito"/>
                <w:i w:val="0"/>
                <w:color w:val="000000"/>
                <w:sz w:val="22"/>
              </w:rPr>
              <w:t xml:space="preserve">with important </w:t>
            </w:r>
            <w:r>
              <w:br/>
            </w:r>
            <w:r>
              <w:rPr>
                <w:rFonts w:ascii="Nunito" w:hAnsi="Nunito" w:eastAsia="Nunito"/>
                <w:i w:val="0"/>
                <w:color w:val="000000"/>
                <w:sz w:val="22"/>
              </w:rPr>
              <w:t xml:space="preserve">information and may </w:t>
            </w:r>
            <w:r>
              <w:rPr>
                <w:rFonts w:ascii="Nunito" w:hAnsi="Nunito" w:eastAsia="Nunito"/>
                <w:i w:val="0"/>
                <w:color w:val="000000"/>
                <w:sz w:val="22"/>
              </w:rPr>
              <w:t xml:space="preserve">help describe likely </w:t>
            </w:r>
            <w:r>
              <w:br/>
            </w:r>
            <w:r>
              <w:rPr>
                <w:rFonts w:ascii="Nunito" w:hAnsi="Nunito" w:eastAsia="Nunito"/>
                <w:i w:val="0"/>
                <w:color w:val="000000"/>
                <w:sz w:val="22"/>
              </w:rPr>
              <w:t xml:space="preserve">size or care </w:t>
            </w:r>
            <w:r>
              <w:br/>
            </w:r>
            <w:r>
              <w:rPr>
                <w:rFonts w:ascii="Nunito" w:hAnsi="Nunito" w:eastAsia="Nunito"/>
                <w:i w:val="0"/>
                <w:color w:val="000000"/>
                <w:sz w:val="22"/>
              </w:rPr>
              <w:t xml:space="preserve">requirements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Can't be blank or </w:t>
            </w:r>
            <w:r>
              <w:br/>
            </w:r>
            <w:r>
              <w:rPr>
                <w:rFonts w:ascii="Nunito" w:hAnsi="Nunito" w:eastAsia="Nunito"/>
                <w:b w:val="0"/>
                <w:i w:val="0"/>
                <w:color w:val="000000"/>
                <w:sz w:val="22"/>
              </w:rPr>
              <w:t xml:space="preserve">might be ‘unknown’ </w:t>
            </w:r>
          </w:p>
        </w:tc>
      </w:tr>
      <w:tr>
        <w:trPr>
          <w:trHeight w:hRule="exact" w:val="20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Age affects care </w:t>
            </w:r>
            <w:r>
              <w:br/>
            </w:r>
            <w:r>
              <w:rPr>
                <w:rFonts w:ascii="Nunito" w:hAnsi="Nunito" w:eastAsia="Nunito"/>
                <w:i w:val="0"/>
                <w:color w:val="000000"/>
                <w:sz w:val="22"/>
              </w:rPr>
              <w:t xml:space="preserve">needs. An integer is </w:t>
            </w:r>
            <w:r>
              <w:rPr>
                <w:rFonts w:ascii="Nunito" w:hAnsi="Nunito" w:eastAsia="Nunito"/>
                <w:i w:val="0"/>
                <w:color w:val="000000"/>
                <w:sz w:val="22"/>
              </w:rPr>
              <w:t xml:space="preserve">suitable as it allows </w:t>
            </w:r>
            <w:r>
              <w:rPr>
                <w:rFonts w:ascii="Nunito" w:hAnsi="Nunito" w:eastAsia="Nunito"/>
                <w:i w:val="0"/>
                <w:color w:val="000000"/>
                <w:sz w:val="22"/>
              </w:rPr>
              <w:t xml:space="preserve">the value to be </w:t>
            </w:r>
            <w:r>
              <w:br/>
            </w:r>
            <w:r>
              <w:rPr>
                <w:rFonts w:ascii="Nunito" w:hAnsi="Nunito" w:eastAsia="Nunito"/>
                <w:i w:val="0"/>
                <w:color w:val="000000"/>
                <w:sz w:val="22"/>
              </w:rPr>
              <w:t xml:space="preserve">validated sorted and </w:t>
            </w:r>
            <w:r>
              <w:rPr>
                <w:rFonts w:ascii="Nunito" w:hAnsi="Nunito" w:eastAsia="Nunito"/>
                <w:i w:val="0"/>
                <w:color w:val="000000"/>
                <w:sz w:val="22"/>
              </w:rPr>
              <w:t xml:space="preserve">compared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cannot be zero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sex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Stores the animals </w:t>
            </w:r>
            <w:r>
              <w:rPr>
                <w:rFonts w:ascii="Nunito" w:hAnsi="Nunito" w:eastAsia="Nunito"/>
                <w:b w:val="0"/>
                <w:i w:val="0"/>
                <w:color w:val="000000"/>
                <w:sz w:val="22"/>
              </w:rPr>
              <w:t xml:space="preserve">sex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is relevant profile </w:t>
            </w:r>
            <w:r>
              <w:rPr>
                <w:rFonts w:ascii="Nunito" w:hAnsi="Nunito" w:eastAsia="Nunito"/>
                <w:b w:val="0"/>
                <w:i w:val="0"/>
                <w:color w:val="000000"/>
                <w:sz w:val="22"/>
              </w:rPr>
              <w:t xml:space="preserve">information and may </w:t>
            </w:r>
            <w:r>
              <w:rPr>
                <w:rFonts w:ascii="Nunito" w:hAnsi="Nunito" w:eastAsia="Nunito"/>
                <w:b w:val="0"/>
                <w:i w:val="0"/>
                <w:color w:val="000000"/>
                <w:sz w:val="22"/>
              </w:rPr>
              <w:t xml:space="preserve">be considered by the </w:t>
            </w:r>
            <w:r>
              <w:rPr>
                <w:rFonts w:ascii="Nunito" w:hAnsi="Nunito" w:eastAsia="Nunito"/>
                <w:b w:val="0"/>
                <w:i w:val="0"/>
                <w:color w:val="000000"/>
                <w:sz w:val="22"/>
              </w:rPr>
              <w:t xml:space="preserve">potential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male, female </w:t>
            </w:r>
          </w:p>
        </w:tc>
      </w:tr>
      <w:tr>
        <w:trPr>
          <w:trHeight w:hRule="exact" w:val="5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Stores the animals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Size affects space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center"/>
            </w:pPr>
            <w:r>
              <w:rPr>
                <w:rFonts w:ascii="Nunito" w:hAnsi="Nunito" w:eastAsia="Nunito"/>
                <w:b w:val="0"/>
                <w:i w:val="0"/>
                <w:color w:val="000000"/>
                <w:sz w:val="22"/>
              </w:rPr>
              <w:t xml:space="preserve">small medium or large </w:t>
            </w:r>
          </w:p>
        </w:tc>
      </w:tr>
      <w:tr>
        <w:trPr>
          <w:trHeight w:hRule="exact" w:val="14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size and is used in </w:t>
            </w:r>
            <w:r>
              <w:rPr>
                <w:rFonts w:ascii="Nunito" w:hAnsi="Nunito" w:eastAsia="Nunito"/>
                <w:b w:val="0"/>
                <w:i w:val="0"/>
                <w:color w:val="000000"/>
                <w:sz w:val="22"/>
              </w:rPr>
              <w:t xml:space="preserve">filtering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requirements and is </w:t>
            </w:r>
            <w:r>
              <w:rPr>
                <w:rFonts w:ascii="Nunito" w:hAnsi="Nunito" w:eastAsia="Nunito"/>
                <w:b w:val="0"/>
                <w:i w:val="0"/>
                <w:color w:val="000000"/>
                <w:sz w:val="22"/>
              </w:rPr>
              <w:t xml:space="preserve">needed by the </w:t>
            </w:r>
            <w:r>
              <w:br/>
            </w:r>
            <w:r>
              <w:rPr>
                <w:rFonts w:ascii="Nunito" w:hAnsi="Nunito" w:eastAsia="Nunito"/>
                <w:b w:val="0"/>
                <w:i w:val="0"/>
                <w:color w:val="000000"/>
                <w:sz w:val="22"/>
              </w:rPr>
              <w:t xml:space="preserve">filtering and </w:t>
            </w:r>
            <w:r>
              <w:br/>
            </w:r>
            <w:r>
              <w:rPr>
                <w:rFonts w:ascii="Nunito" w:hAnsi="Nunito" w:eastAsia="Nunito"/>
                <w:b w:val="0"/>
                <w:i w:val="0"/>
                <w:color w:val="000000"/>
                <w:sz w:val="22"/>
              </w:rPr>
              <w:t xml:space="preserve">compatibility systems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personality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 description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behaviour and </w:t>
            </w:r>
            <w:r>
              <w:br/>
            </w:r>
            <w:r>
              <w:rPr>
                <w:rFonts w:ascii="Nunito" w:hAnsi="Nunito" w:eastAsia="Nunito"/>
                <w:b w:val="0"/>
                <w:i w:val="0"/>
                <w:color w:val="000000"/>
                <w:sz w:val="22"/>
              </w:rPr>
              <w:t xml:space="preserve">personality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text field will allow </w:t>
            </w:r>
            <w:r>
              <w:rPr>
                <w:rFonts w:ascii="Nunito" w:hAnsi="Nunito" w:eastAsia="Nunito"/>
                <w:i w:val="0"/>
                <w:color w:val="000000"/>
                <w:sz w:val="22"/>
              </w:rPr>
              <w:t xml:space="preserve">the admin to explain </w:t>
            </w:r>
            <w:r>
              <w:rPr>
                <w:rFonts w:ascii="Nunito" w:hAnsi="Nunito" w:eastAsia="Nunito"/>
                <w:i w:val="0"/>
                <w:color w:val="000000"/>
                <w:sz w:val="22"/>
              </w:rPr>
              <w:t xml:space="preserve">the animals </w:t>
            </w:r>
            <w:r>
              <w:br/>
            </w:r>
            <w:r>
              <w:rPr>
                <w:rFonts w:ascii="Nunito" w:hAnsi="Nunito" w:eastAsia="Nunito"/>
                <w:i w:val="0"/>
                <w:color w:val="000000"/>
                <w:sz w:val="22"/>
              </w:rPr>
              <w:t xml:space="preserve">personality and </w:t>
            </w:r>
            <w:r>
              <w:br/>
            </w:r>
            <w:r>
              <w:rPr>
                <w:rFonts w:ascii="Nunito" w:hAnsi="Nunito" w:eastAsia="Nunito"/>
                <w:i w:val="0"/>
                <w:color w:val="000000"/>
                <w:sz w:val="22"/>
              </w:rPr>
              <w:t xml:space="preserve">background in more </w:t>
            </w:r>
            <w:r>
              <w:rPr>
                <w:rFonts w:ascii="Nunito" w:hAnsi="Nunito" w:eastAsia="Nunito"/>
                <w:i w:val="0"/>
                <w:color w:val="000000"/>
                <w:sz w:val="22"/>
              </w:rPr>
              <w:t xml:space="preserve">detail to help attract </w:t>
            </w:r>
            <w:r>
              <w:rPr>
                <w:rFonts w:ascii="Nunito" w:hAnsi="Nunito" w:eastAsia="Nunito"/>
                <w:i w:val="0"/>
                <w:color w:val="000000"/>
                <w:sz w:val="22"/>
              </w:rPr>
              <w:t xml:space="preserve">possible adopters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Cant be blank but a </w:t>
            </w:r>
            <w:r>
              <w:br/>
            </w:r>
            <w:r>
              <w:rPr>
                <w:rFonts w:ascii="Nunito" w:hAnsi="Nunito" w:eastAsia="Nunito"/>
                <w:b w:val="0"/>
                <w:i w:val="0"/>
                <w:color w:val="000000"/>
                <w:sz w:val="22"/>
              </w:rPr>
              <w:t xml:space="preserve">character limit may be </w:t>
            </w:r>
            <w:r>
              <w:rPr>
                <w:rFonts w:ascii="Nunito" w:hAnsi="Nunito" w:eastAsia="Nunito"/>
                <w:b w:val="0"/>
                <w:i w:val="0"/>
                <w:color w:val="000000"/>
                <w:sz w:val="22"/>
              </w:rPr>
              <w:t xml:space="preserve">applied </w:t>
            </w:r>
          </w:p>
        </w:tc>
      </w:tr>
      <w:tr>
        <w:trPr>
          <w:trHeight w:hRule="exact" w:val="26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Exercise_needs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whether the </w:t>
            </w:r>
            <w:r>
              <w:rPr>
                <w:rFonts w:ascii="Nunito" w:hAnsi="Nunito" w:eastAsia="Nunito"/>
                <w:b w:val="0"/>
                <w:i w:val="0"/>
                <w:color w:val="000000"/>
                <w:sz w:val="22"/>
              </w:rPr>
              <w:t xml:space="preserve">animal has low, </w:t>
            </w:r>
            <w:r>
              <w:br/>
            </w:r>
            <w:r>
              <w:rPr>
                <w:rFonts w:ascii="Nunito" w:hAnsi="Nunito" w:eastAsia="Nunito"/>
                <w:b w:val="0"/>
                <w:i w:val="0"/>
                <w:color w:val="000000"/>
                <w:sz w:val="22"/>
              </w:rPr>
              <w:t xml:space="preserve">medium or high </w:t>
            </w:r>
            <w:r>
              <w:br/>
            </w:r>
            <w:r>
              <w:rPr>
                <w:rFonts w:ascii="Nunito" w:hAnsi="Nunito" w:eastAsia="Nunito"/>
                <w:b w:val="0"/>
                <w:i w:val="0"/>
                <w:color w:val="000000"/>
                <w:sz w:val="22"/>
              </w:rPr>
              <w:t xml:space="preserve">exercise needs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the adopters </w:t>
            </w:r>
            <w:r>
              <w:br/>
            </w:r>
            <w:r>
              <w:rPr>
                <w:rFonts w:ascii="Nunito" w:hAnsi="Nunito" w:eastAsia="Nunito"/>
                <w:i w:val="0"/>
                <w:color w:val="000000"/>
                <w:sz w:val="22"/>
              </w:rPr>
              <w:t xml:space="preserve">lifestyle to produce a </w:t>
            </w:r>
            <w:r>
              <w:rPr>
                <w:rFonts w:ascii="Nunito" w:hAnsi="Nunito" w:eastAsia="Nunito"/>
                <w:i w:val="0"/>
                <w:color w:val="000000"/>
                <w:sz w:val="22"/>
              </w:rPr>
              <w:t xml:space="preserve">more appropriate </w:t>
            </w:r>
            <w:r>
              <w:br/>
            </w:r>
            <w:r>
              <w:rPr>
                <w:rFonts w:ascii="Nunito" w:hAnsi="Nunito" w:eastAsia="Nunito"/>
                <w:i w:val="0"/>
                <w:color w:val="000000"/>
                <w:sz w:val="22"/>
              </w:rPr>
              <w:t xml:space="preserve">compatibility score. </w:t>
            </w:r>
          </w:p>
          <w:p>
            <w:pPr>
              <w:autoSpaceDN w:val="0"/>
              <w:autoSpaceDE w:val="0"/>
              <w:widowControl/>
              <w:spacing w:line="245" w:lineRule="auto" w:before="0" w:after="0"/>
              <w:jc w:val="left"/>
            </w:pPr>
            <w:r>
              <w:rPr>
                <w:rFonts w:ascii="Nunito" w:hAnsi="Nunito" w:eastAsia="Nunito"/>
                <w:b w:val="0"/>
                <w:i w:val="0"/>
                <w:color w:val="000000"/>
                <w:sz w:val="22"/>
              </w:rPr>
              <w:t xml:space="preserve">An integer is </w:t>
            </w:r>
            <w:r>
              <w:br/>
            </w:r>
            <w:r>
              <w:rPr>
                <w:rFonts w:ascii="Nunito" w:hAnsi="Nunito" w:eastAsia="Nunito"/>
                <w:b w:val="0"/>
                <w:i w:val="0"/>
                <w:color w:val="000000"/>
                <w:sz w:val="22"/>
              </w:rPr>
              <w:t xml:space="preserve">suitability for easier </w:t>
            </w:r>
            <w:r>
              <w:rPr>
                <w:rFonts w:ascii="Nunito" w:hAnsi="Nunito" w:eastAsia="Nunito"/>
                <w:b w:val="0"/>
                <w:i w:val="0"/>
                <w:color w:val="000000"/>
                <w:sz w:val="22"/>
              </w:rPr>
              <w:t xml:space="preserve">comparison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1 to 3 (low medium or </w:t>
            </w:r>
            <w:r>
              <w:rPr>
                <w:rFonts w:ascii="Nunito" w:hAnsi="Nunito" w:eastAsia="Nunito"/>
                <w:b w:val="0"/>
                <w:i w:val="0"/>
                <w:color w:val="000000"/>
                <w:sz w:val="22"/>
              </w:rPr>
              <w:t xml:space="preserve">high)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center"/>
            </w:pPr>
            <w:r>
              <w:rPr>
                <w:rFonts w:ascii="Nunito" w:hAnsi="Nunito" w:eastAsia="Nunito"/>
                <w:b w:val="0"/>
                <w:i w:val="0"/>
                <w:color w:val="000000"/>
                <w:sz w:val="22"/>
              </w:rPr>
              <w:t xml:space="preserve">minimum_housing_level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amount </w:t>
            </w:r>
            <w:r>
              <w:rPr>
                <w:rFonts w:ascii="Nunito" w:hAnsi="Nunito" w:eastAsia="Nunito"/>
                <w:b w:val="0"/>
                <w:i w:val="0"/>
                <w:color w:val="000000"/>
                <w:sz w:val="22"/>
              </w:rPr>
              <w:t xml:space="preserve">of living space </w:t>
            </w:r>
            <w:r>
              <w:br/>
            </w:r>
            <w:r>
              <w:rPr>
                <w:rFonts w:ascii="Nunito" w:hAnsi="Nunito" w:eastAsia="Nunito"/>
                <w:b w:val="0"/>
                <w:i w:val="0"/>
                <w:color w:val="000000"/>
                <w:sz w:val="22"/>
              </w:rPr>
              <w:t xml:space="preserve">required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can be compared </w:t>
            </w:r>
            <w:r>
              <w:rPr>
                <w:rFonts w:ascii="Nunito" w:hAnsi="Nunito" w:eastAsia="Nunito"/>
                <w:i w:val="0"/>
                <w:color w:val="000000"/>
                <w:sz w:val="22"/>
              </w:rPr>
              <w:t xml:space="preserve">with adopters </w:t>
            </w:r>
            <w:r>
              <w:br/>
            </w:r>
            <w:r>
              <w:rPr>
                <w:rFonts w:ascii="Nunito" w:hAnsi="Nunito" w:eastAsia="Nunito"/>
                <w:i w:val="0"/>
                <w:color w:val="000000"/>
                <w:sz w:val="22"/>
              </w:rPr>
              <w:t xml:space="preserve">lifestyle to aid the </w:t>
            </w:r>
            <w:r>
              <w:br/>
            </w:r>
            <w:r>
              <w:rPr>
                <w:rFonts w:ascii="Nunito" w:hAnsi="Nunito" w:eastAsia="Nunito"/>
                <w:i w:val="0"/>
                <w:color w:val="000000"/>
                <w:sz w:val="22"/>
              </w:rPr>
              <w:t xml:space="preserve">algorithm when </w:t>
            </w:r>
            <w:r>
              <w:br/>
            </w:r>
            <w:r>
              <w:rPr>
                <w:rFonts w:ascii="Nunito" w:hAnsi="Nunito" w:eastAsia="Nunito"/>
                <w:i w:val="0"/>
                <w:color w:val="000000"/>
                <w:sz w:val="22"/>
              </w:rPr>
              <w:t xml:space="preserve">creating the </w:t>
            </w:r>
            <w:r>
              <w:br/>
            </w:r>
            <w:r>
              <w:rPr>
                <w:rFonts w:ascii="Nunito" w:hAnsi="Nunito" w:eastAsia="Nunito"/>
                <w:i w:val="0"/>
                <w:color w:val="000000"/>
                <w:sz w:val="22"/>
              </w:rPr>
              <w:t xml:space="preserve">compatibility score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 to 3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garden_required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animal requires </w:t>
            </w:r>
            <w:r>
              <w:rPr>
                <w:rFonts w:ascii="Nunito" w:hAnsi="Nunito" w:eastAsia="Nunito"/>
                <w:b w:val="0"/>
                <w:i w:val="0"/>
                <w:color w:val="000000"/>
                <w:sz w:val="22"/>
              </w:rPr>
              <w:t xml:space="preserve">access to a garden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This may act as a </w:t>
            </w:r>
            <w:r>
              <w:br/>
            </w:r>
            <w:r>
              <w:rPr>
                <w:rFonts w:ascii="Nunito" w:hAnsi="Nunito" w:eastAsia="Nunito"/>
                <w:i w:val="0"/>
                <w:color w:val="000000"/>
                <w:sz w:val="22"/>
              </w:rPr>
              <w:t xml:space="preserve">compulsory suitability </w:t>
            </w:r>
            <w:r>
              <w:rPr>
                <w:rFonts w:ascii="Nunito" w:hAnsi="Nunito" w:eastAsia="Nunito"/>
                <w:i w:val="0"/>
                <w:color w:val="000000"/>
                <w:sz w:val="22"/>
              </w:rPr>
              <w:t xml:space="preserve">rule.  A boolean value </w:t>
            </w:r>
            <w:r>
              <w:rPr>
                <w:rFonts w:ascii="Nunito" w:hAnsi="Nunito" w:eastAsia="Nunito"/>
                <w:i w:val="0"/>
                <w:color w:val="000000"/>
                <w:sz w:val="22"/>
              </w:rPr>
              <w:t xml:space="preserve">is useful as it is </w:t>
            </w:r>
            <w:r>
              <w:br/>
            </w:r>
            <w:r>
              <w:rPr>
                <w:rFonts w:ascii="Nunito" w:hAnsi="Nunito" w:eastAsia="Nunito"/>
                <w:i w:val="0"/>
                <w:color w:val="000000"/>
                <w:sz w:val="22"/>
              </w:rPr>
              <w:t xml:space="preserve">simple to input.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26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child_compatible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animal is </w:t>
            </w:r>
            <w:r>
              <w:br/>
            </w:r>
            <w:r>
              <w:rPr>
                <w:rFonts w:ascii="Nunito" w:hAnsi="Nunito" w:eastAsia="Nunito"/>
                <w:b w:val="0"/>
                <w:i w:val="0"/>
                <w:color w:val="000000"/>
                <w:sz w:val="22"/>
              </w:rPr>
              <w:t xml:space="preserve">suitable for a </w:t>
            </w:r>
            <w:r>
              <w:br/>
            </w:r>
            <w:r>
              <w:rPr>
                <w:rFonts w:ascii="Nunito" w:hAnsi="Nunito" w:eastAsia="Nunito"/>
                <w:b w:val="0"/>
                <w:i w:val="0"/>
                <w:color w:val="000000"/>
                <w:sz w:val="22"/>
              </w:rPr>
              <w:t xml:space="preserve">household with </w:t>
            </w:r>
            <w:r>
              <w:rPr>
                <w:rFonts w:ascii="Nunito" w:hAnsi="Nunito" w:eastAsia="Nunito"/>
                <w:b w:val="0"/>
                <w:i w:val="0"/>
                <w:color w:val="000000"/>
                <w:sz w:val="22"/>
              </w:rPr>
              <w:t xml:space="preserve">children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There are only two </w:t>
            </w:r>
            <w:r>
              <w:br/>
            </w:r>
            <w:r>
              <w:rPr>
                <w:rFonts w:ascii="Nunito" w:hAnsi="Nunito" w:eastAsia="Nunito"/>
                <w:i w:val="0"/>
                <w:color w:val="000000"/>
                <w:sz w:val="22"/>
              </w:rPr>
              <w:t xml:space="preserve">options which make </w:t>
            </w:r>
            <w:r>
              <w:rPr>
                <w:rFonts w:ascii="Nunito" w:hAnsi="Nunito" w:eastAsia="Nunito"/>
                <w:i w:val="0"/>
                <w:color w:val="000000"/>
                <w:sz w:val="22"/>
              </w:rPr>
              <w:t xml:space="preserve">boolean values </w:t>
            </w:r>
            <w:r>
              <w:br/>
            </w:r>
            <w:r>
              <w:rPr>
                <w:rFonts w:ascii="Nunito" w:hAnsi="Nunito" w:eastAsia="Nunito"/>
                <w:i w:val="0"/>
                <w:color w:val="000000"/>
                <w:sz w:val="22"/>
              </w:rPr>
              <w:t xml:space="preserve">suitable. This is very </w:t>
            </w:r>
            <w:r>
              <w:rPr>
                <w:rFonts w:ascii="Nunito" w:hAnsi="Nunito" w:eastAsia="Nunito"/>
                <w:i w:val="0"/>
                <w:color w:val="000000"/>
                <w:sz w:val="22"/>
              </w:rPr>
              <w:t xml:space="preserve">important for the </w:t>
            </w:r>
            <w:r>
              <w:br/>
            </w:r>
            <w:r>
              <w:rPr>
                <w:rFonts w:ascii="Nunito" w:hAnsi="Nunito" w:eastAsia="Nunito"/>
                <w:i w:val="0"/>
                <w:color w:val="000000"/>
                <w:sz w:val="22"/>
              </w:rPr>
              <w:t xml:space="preserve">safety and welfare of </w:t>
            </w:r>
            <w:r>
              <w:rPr>
                <w:rFonts w:ascii="Nunito" w:hAnsi="Nunito" w:eastAsia="Nunito"/>
                <w:i w:val="0"/>
                <w:color w:val="000000"/>
                <w:sz w:val="22"/>
              </w:rPr>
              <w:t xml:space="preserve">the children and </w:t>
            </w:r>
            <w:r>
              <w:br/>
            </w:r>
            <w:r>
              <w:rPr>
                <w:rFonts w:ascii="Nunito" w:hAnsi="Nunito" w:eastAsia="Nunito"/>
                <w:i w:val="0"/>
                <w:color w:val="000000"/>
                <w:sz w:val="22"/>
              </w:rPr>
              <w:t xml:space="preserve">animals.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 True or false </w:t>
            </w:r>
          </w:p>
        </w:tc>
      </w:tr>
      <w:tr>
        <w:trPr>
          <w:trHeight w:hRule="exact" w:val="29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max_hours_left_alone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Stores value for </w:t>
            </w:r>
            <w:r>
              <w:br/>
            </w:r>
            <w:r>
              <w:rPr>
                <w:rFonts w:ascii="Nunito" w:hAnsi="Nunito" w:eastAsia="Nunito"/>
                <w:i w:val="0"/>
                <w:color w:val="000000"/>
                <w:sz w:val="22"/>
              </w:rPr>
              <w:t xml:space="preserve">which the animal </w:t>
            </w:r>
            <w:r>
              <w:br/>
            </w:r>
            <w:r>
              <w:rPr>
                <w:rFonts w:ascii="Nunito" w:hAnsi="Nunito" w:eastAsia="Nunito"/>
                <w:i w:val="0"/>
                <w:color w:val="000000"/>
                <w:sz w:val="22"/>
              </w:rPr>
              <w:t xml:space="preserve">can be left home </w:t>
            </w:r>
            <w:r>
              <w:br/>
            </w:r>
            <w:r>
              <w:rPr>
                <w:rFonts w:ascii="Nunito" w:hAnsi="Nunito" w:eastAsia="Nunito"/>
                <w:i w:val="0"/>
                <w:color w:val="000000"/>
                <w:sz w:val="22"/>
              </w:rPr>
              <w:t xml:space="preserve">alone for, and </w:t>
            </w:r>
            <w:r>
              <w:br/>
            </w:r>
            <w:r>
              <w:rPr>
                <w:rFonts w:ascii="Nunito" w:hAnsi="Nunito" w:eastAsia="Nunito"/>
                <w:i w:val="0"/>
                <w:color w:val="000000"/>
                <w:sz w:val="22"/>
              </w:rPr>
              <w:t xml:space="preserve">representing if more </w:t>
            </w:r>
            <w:r>
              <w:rPr>
                <w:rFonts w:ascii="Nunito" w:hAnsi="Nunito" w:eastAsia="Nunito"/>
                <w:i w:val="0"/>
                <w:color w:val="000000"/>
                <w:sz w:val="22"/>
              </w:rPr>
              <w:t xml:space="preserve">independent or </w:t>
            </w:r>
            <w:r>
              <w:br/>
            </w:r>
            <w:r>
              <w:rPr>
                <w:rFonts w:ascii="Nunito" w:hAnsi="Nunito" w:eastAsia="Nunito"/>
                <w:i w:val="0"/>
                <w:color w:val="000000"/>
                <w:sz w:val="22"/>
              </w:rPr>
              <w:t xml:space="preserve">clingy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This is important if a </w:t>
            </w:r>
            <w:r>
              <w:rPr>
                <w:rFonts w:ascii="Nunito" w:hAnsi="Nunito" w:eastAsia="Nunito"/>
                <w:i w:val="0"/>
                <w:color w:val="000000"/>
                <w:sz w:val="22"/>
              </w:rPr>
              <w:t xml:space="preserve">user works long hours </w:t>
            </w:r>
            <w:r>
              <w:rPr>
                <w:rFonts w:ascii="Nunito" w:hAnsi="Nunito" w:eastAsia="Nunito"/>
                <w:i w:val="0"/>
                <w:color w:val="000000"/>
                <w:sz w:val="22"/>
              </w:rPr>
              <w:t xml:space="preserve">and the animal </w:t>
            </w:r>
            <w:r>
              <w:br/>
            </w:r>
            <w:r>
              <w:rPr>
                <w:rFonts w:ascii="Nunito" w:hAnsi="Nunito" w:eastAsia="Nunito"/>
                <w:i w:val="0"/>
                <w:color w:val="000000"/>
                <w:sz w:val="22"/>
              </w:rPr>
              <w:t xml:space="preserve">requires a lot of </w:t>
            </w:r>
            <w:r>
              <w:br/>
            </w:r>
            <w:r>
              <w:rPr>
                <w:rFonts w:ascii="Nunito" w:hAnsi="Nunito" w:eastAsia="Nunito"/>
                <w:i w:val="0"/>
                <w:color w:val="000000"/>
                <w:sz w:val="22"/>
              </w:rPr>
              <w:t xml:space="preserve">attention it may cause </w:t>
            </w:r>
            <w:r>
              <w:rPr>
                <w:rFonts w:ascii="Nunito" w:hAnsi="Nunito" w:eastAsia="Nunito"/>
                <w:i w:val="0"/>
                <w:color w:val="000000"/>
                <w:sz w:val="22"/>
              </w:rPr>
              <w:t xml:space="preserve">neglect of the animal </w:t>
            </w:r>
            <w:r>
              <w:rPr>
                <w:rFonts w:ascii="Nunito" w:hAnsi="Nunito" w:eastAsia="Nunito"/>
                <w:i w:val="0"/>
                <w:color w:val="000000"/>
                <w:sz w:val="22"/>
              </w:rPr>
              <w:t xml:space="preserve">which is a key issue </w:t>
            </w:r>
            <w:r>
              <w:br/>
            </w:r>
            <w:r>
              <w:rPr>
                <w:rFonts w:ascii="Nunito" w:hAnsi="Nunito" w:eastAsia="Nunito"/>
                <w:i w:val="0"/>
                <w:color w:val="000000"/>
                <w:sz w:val="22"/>
              </w:rPr>
              <w:t xml:space="preserve">we are trying to </w:t>
            </w:r>
            <w:r>
              <w:br/>
            </w:r>
            <w:r>
              <w:rPr>
                <w:rFonts w:ascii="Nunito" w:hAnsi="Nunito" w:eastAsia="Nunito"/>
                <w:i w:val="0"/>
                <w:color w:val="000000"/>
                <w:sz w:val="22"/>
              </w:rPr>
              <w:t xml:space="preserve">prevent.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Cant be blank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Medical_notes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string/list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any medical </w:t>
            </w:r>
            <w:r>
              <w:rPr>
                <w:rFonts w:ascii="Nunito" w:hAnsi="Nunito" w:eastAsia="Nunito"/>
                <w:b w:val="0"/>
                <w:i w:val="0"/>
                <w:color w:val="000000"/>
                <w:sz w:val="22"/>
              </w:rPr>
              <w:t xml:space="preserve">conditions, </w:t>
            </w:r>
            <w:r>
              <w:br/>
            </w:r>
            <w:r>
              <w:rPr>
                <w:rFonts w:ascii="Nunito" w:hAnsi="Nunito" w:eastAsia="Nunito"/>
                <w:b w:val="0"/>
                <w:i w:val="0"/>
                <w:color w:val="000000"/>
                <w:sz w:val="22"/>
              </w:rPr>
              <w:t xml:space="preserve">treatments or </w:t>
            </w:r>
            <w:r>
              <w:br/>
            </w:r>
            <w:r>
              <w:rPr>
                <w:rFonts w:ascii="Nunito" w:hAnsi="Nunito" w:eastAsia="Nunito"/>
                <w:b w:val="0"/>
                <w:i w:val="0"/>
                <w:color w:val="000000"/>
                <w:sz w:val="22"/>
              </w:rPr>
              <w:t xml:space="preserve">special </w:t>
            </w:r>
            <w:r>
              <w:br/>
            </w:r>
            <w:r>
              <w:rPr>
                <w:rFonts w:ascii="Nunito" w:hAnsi="Nunito" w:eastAsia="Nunito"/>
                <w:b w:val="0"/>
                <w:i w:val="0"/>
                <w:color w:val="000000"/>
                <w:sz w:val="22"/>
              </w:rPr>
              <w:t xml:space="preserve">requirements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Potential adopters </w:t>
            </w:r>
            <w:r>
              <w:br/>
            </w:r>
            <w:r>
              <w:rPr>
                <w:rFonts w:ascii="Nunito" w:hAnsi="Nunito" w:eastAsia="Nunito"/>
                <w:i w:val="0"/>
                <w:color w:val="000000"/>
                <w:sz w:val="22"/>
              </w:rPr>
              <w:t xml:space="preserve">need to understand </w:t>
            </w:r>
            <w:r>
              <w:rPr>
                <w:rFonts w:ascii="Nunito" w:hAnsi="Nunito" w:eastAsia="Nunito"/>
                <w:i w:val="0"/>
                <w:color w:val="000000"/>
                <w:sz w:val="22"/>
              </w:rPr>
              <w:t xml:space="preserve">any medical needs </w:t>
            </w:r>
            <w:r>
              <w:br/>
            </w:r>
            <w:r>
              <w:rPr>
                <w:rFonts w:ascii="Nunito" w:hAnsi="Nunito" w:eastAsia="Nunito"/>
                <w:i w:val="0"/>
                <w:color w:val="000000"/>
                <w:sz w:val="22"/>
              </w:rPr>
              <w:t xml:space="preserve">before making a </w:t>
            </w:r>
            <w:r>
              <w:br/>
            </w:r>
            <w:r>
              <w:rPr>
                <w:rFonts w:ascii="Nunito" w:hAnsi="Nunito" w:eastAsia="Nunito"/>
                <w:i w:val="0"/>
                <w:color w:val="000000"/>
                <w:sz w:val="22"/>
              </w:rPr>
              <w:t xml:space="preserve">decision. A string will </w:t>
            </w:r>
            <w:r>
              <w:rPr>
                <w:rFonts w:ascii="Nunito" w:hAnsi="Nunito" w:eastAsia="Nunito"/>
                <w:i w:val="0"/>
                <w:color w:val="000000"/>
                <w:sz w:val="22"/>
              </w:rPr>
              <w:t xml:space="preserve">allow multiple to be </w:t>
            </w:r>
            <w:r>
              <w:rPr>
                <w:rFonts w:ascii="Nunito" w:hAnsi="Nunito" w:eastAsia="Nunito"/>
                <w:i w:val="0"/>
                <w:color w:val="000000"/>
                <w:sz w:val="22"/>
              </w:rPr>
              <w:t xml:space="preserve">described.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May be blank or ‘N/A’ </w:t>
            </w:r>
          </w:p>
        </w:tc>
      </w:tr>
      <w:tr>
        <w:trPr>
          <w:trHeight w:hRule="exact" w:val="17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image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location </w:t>
            </w:r>
            <w:r>
              <w:rPr>
                <w:rFonts w:ascii="Nunito" w:hAnsi="Nunito" w:eastAsia="Nunito"/>
                <w:b w:val="0"/>
                <w:i w:val="0"/>
                <w:color w:val="000000"/>
                <w:sz w:val="22"/>
              </w:rPr>
              <w:t xml:space="preserve">of the animals </w:t>
            </w:r>
            <w:r>
              <w:br/>
            </w:r>
            <w:r>
              <w:rPr>
                <w:rFonts w:ascii="Nunito" w:hAnsi="Nunito" w:eastAsia="Nunito"/>
                <w:b w:val="0"/>
                <w:i w:val="0"/>
                <w:color w:val="000000"/>
                <w:sz w:val="22"/>
              </w:rPr>
              <w:t xml:space="preserve">image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This allows the </w:t>
            </w:r>
            <w:r>
              <w:br/>
            </w:r>
            <w:r>
              <w:rPr>
                <w:rFonts w:ascii="Nunito" w:hAnsi="Nunito" w:eastAsia="Nunito"/>
                <w:i w:val="0"/>
                <w:color w:val="000000"/>
                <w:sz w:val="22"/>
              </w:rPr>
              <w:t xml:space="preserve">correct photo to be </w:t>
            </w:r>
            <w:r>
              <w:br/>
            </w:r>
            <w:r>
              <w:rPr>
                <w:rFonts w:ascii="Nunito" w:hAnsi="Nunito" w:eastAsia="Nunito"/>
                <w:i w:val="0"/>
                <w:color w:val="000000"/>
                <w:sz w:val="22"/>
              </w:rPr>
              <w:t xml:space="preserve">displayed without </w:t>
            </w:r>
            <w:r>
              <w:br/>
            </w:r>
            <w:r>
              <w:rPr>
                <w:rFonts w:ascii="Nunito" w:hAnsi="Nunito" w:eastAsia="Nunito"/>
                <w:i w:val="0"/>
                <w:color w:val="000000"/>
                <w:sz w:val="22"/>
              </w:rPr>
              <w:t xml:space="preserve">storing the full image </w:t>
            </w:r>
            <w:r>
              <w:rPr>
                <w:rFonts w:ascii="Nunito" w:hAnsi="Nunito" w:eastAsia="Nunito"/>
                <w:i w:val="0"/>
                <w:color w:val="000000"/>
                <w:sz w:val="22"/>
              </w:rPr>
              <w:t xml:space="preserve">directly in 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use an accepted </w:t>
            </w:r>
            <w:r>
              <w:rPr>
                <w:rFonts w:ascii="Nunito" w:hAnsi="Nunito" w:eastAsia="Nunito"/>
                <w:b w:val="0"/>
                <w:i w:val="0"/>
                <w:color w:val="000000"/>
                <w:sz w:val="22"/>
              </w:rPr>
              <w:t xml:space="preserve">file extension </w:t>
            </w:r>
          </w:p>
        </w:tc>
      </w:tr>
      <w:tr>
        <w:trPr>
          <w:trHeight w:hRule="exact" w:val="204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form_action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Stores the operation </w:t>
            </w:r>
            <w:r>
              <w:rPr>
                <w:rFonts w:ascii="Nunito" w:hAnsi="Nunito" w:eastAsia="Nunito"/>
                <w:b w:val="0"/>
                <w:i w:val="0"/>
                <w:color w:val="000000"/>
                <w:sz w:val="22"/>
              </w:rPr>
              <w:t xml:space="preserve">the admin is </w:t>
            </w:r>
            <w:r>
              <w:br/>
            </w:r>
            <w:r>
              <w:rPr>
                <w:rFonts w:ascii="Nunito" w:hAnsi="Nunito" w:eastAsia="Nunito"/>
                <w:b w:val="0"/>
                <w:i w:val="0"/>
                <w:color w:val="000000"/>
                <w:sz w:val="22"/>
              </w:rPr>
              <w:t xml:space="preserve">performing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The same form may </w:t>
            </w:r>
            <w:r>
              <w:rPr>
                <w:rFonts w:ascii="Nunito" w:hAnsi="Nunito" w:eastAsia="Nunito"/>
                <w:b w:val="0"/>
                <w:i w:val="0"/>
                <w:color w:val="000000"/>
                <w:sz w:val="22"/>
              </w:rPr>
              <w:t xml:space="preserve">be used for adding </w:t>
            </w:r>
            <w:r>
              <w:br/>
            </w:r>
            <w:r>
              <w:rPr>
                <w:rFonts w:ascii="Nunito" w:hAnsi="Nunito" w:eastAsia="Nunito"/>
                <w:b w:val="0"/>
                <w:i w:val="0"/>
                <w:color w:val="000000"/>
                <w:sz w:val="22"/>
              </w:rPr>
              <w:t xml:space="preserve">and editing variables. </w:t>
            </w:r>
          </w:p>
          <w:p>
            <w:pPr>
              <w:autoSpaceDN w:val="0"/>
              <w:autoSpaceDE w:val="0"/>
              <w:widowControl/>
              <w:spacing w:line="245" w:lineRule="auto" w:before="0" w:after="0"/>
              <w:jc w:val="left"/>
            </w:pPr>
            <w:r>
              <w:rPr>
                <w:rFonts w:ascii="Nunito" w:hAnsi="Nunito" w:eastAsia="Nunito"/>
                <w:b w:val="0"/>
                <w:i w:val="0"/>
                <w:color w:val="000000"/>
                <w:sz w:val="22"/>
              </w:rPr>
              <w:t xml:space="preserve">This variable will </w:t>
            </w:r>
            <w:r>
              <w:br/>
            </w:r>
            <w:r>
              <w:rPr>
                <w:rFonts w:ascii="Nunito" w:hAnsi="Nunito" w:eastAsia="Nunito"/>
                <w:b w:val="0"/>
                <w:i w:val="0"/>
                <w:color w:val="000000"/>
                <w:sz w:val="22"/>
              </w:rPr>
              <w:t xml:space="preserve">allow the program to </w:t>
            </w:r>
            <w:r>
              <w:rPr>
                <w:rFonts w:ascii="Nunito" w:hAnsi="Nunito" w:eastAsia="Nunito"/>
                <w:b w:val="0"/>
                <w:i w:val="0"/>
                <w:color w:val="000000"/>
                <w:sz w:val="22"/>
              </w:rPr>
              <w:t xml:space="preserve">select the right query.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center"/>
            </w:pPr>
            <w:r>
              <w:rPr>
                <w:rFonts w:ascii="Nunito" w:hAnsi="Nunito" w:eastAsia="Nunito"/>
                <w:b w:val="0"/>
                <w:i w:val="0"/>
                <w:color w:val="000000"/>
                <w:sz w:val="22"/>
              </w:rPr>
              <w:t xml:space="preserve">‘Add’ or ‘edit’ or </w:t>
            </w:r>
            <w:r>
              <w:rPr>
                <w:rFonts w:ascii="Nunito" w:hAnsi="Nunito" w:eastAsia="Nunito"/>
                <w:b w:val="0"/>
                <w:i w:val="0"/>
                <w:color w:val="000000"/>
                <w:sz w:val="22"/>
              </w:rPr>
              <w:t xml:space="preserve">‘delete’ or ‘view’ </w:t>
            </w:r>
          </w:p>
        </w:tc>
      </w:tr>
      <w:tr>
        <w:trPr>
          <w:trHeight w:hRule="exact" w:val="232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delete_confirmation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administrator </w:t>
            </w:r>
            <w:r>
              <w:rPr>
                <w:rFonts w:ascii="Nunito" w:hAnsi="Nunito" w:eastAsia="Nunito"/>
                <w:b w:val="0"/>
                <w:i w:val="0"/>
                <w:color w:val="000000"/>
                <w:sz w:val="22"/>
              </w:rPr>
              <w:t xml:space="preserve">has confirmed </w:t>
            </w:r>
            <w:r>
              <w:br/>
            </w:r>
            <w:r>
              <w:rPr>
                <w:rFonts w:ascii="Nunito" w:hAnsi="Nunito" w:eastAsia="Nunito"/>
                <w:b w:val="0"/>
                <w:i w:val="0"/>
                <w:color w:val="000000"/>
                <w:sz w:val="22"/>
              </w:rPr>
              <w:t xml:space="preserve">deletion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Deletion is permanent </w:t>
            </w:r>
            <w:r>
              <w:rPr>
                <w:rFonts w:ascii="Nunito" w:hAnsi="Nunito" w:eastAsia="Nunito"/>
                <w:i w:val="0"/>
                <w:color w:val="000000"/>
                <w:sz w:val="22"/>
              </w:rPr>
              <w:t xml:space="preserve">so confirmation </w:t>
            </w:r>
            <w:r>
              <w:br/>
            </w:r>
            <w:r>
              <w:rPr>
                <w:rFonts w:ascii="Nunito" w:hAnsi="Nunito" w:eastAsia="Nunito"/>
                <w:i w:val="0"/>
                <w:color w:val="000000"/>
                <w:sz w:val="22"/>
              </w:rPr>
              <w:t xml:space="preserve">reduces risk of animal </w:t>
            </w:r>
            <w:r>
              <w:rPr>
                <w:rFonts w:ascii="Nunito" w:hAnsi="Nunito" w:eastAsia="Nunito"/>
                <w:i w:val="0"/>
                <w:color w:val="000000"/>
                <w:sz w:val="22"/>
              </w:rPr>
              <w:t xml:space="preserve">being removed </w:t>
            </w:r>
            <w:r>
              <w:br/>
            </w:r>
            <w:r>
              <w:rPr>
                <w:rFonts w:ascii="Nunito" w:hAnsi="Nunito" w:eastAsia="Nunito"/>
                <w:i w:val="0"/>
                <w:color w:val="000000"/>
                <w:sz w:val="22"/>
              </w:rPr>
              <w:t xml:space="preserve">accidentally and not </w:t>
            </w:r>
            <w:r>
              <w:rPr>
                <w:rFonts w:ascii="Nunito" w:hAnsi="Nunito" w:eastAsia="Nunito"/>
                <w:i w:val="0"/>
                <w:color w:val="000000"/>
                <w:sz w:val="22"/>
              </w:rPr>
              <w:t xml:space="preserve">being considered for </w:t>
            </w:r>
            <w:r>
              <w:rPr>
                <w:rFonts w:ascii="Nunito" w:hAnsi="Nunito" w:eastAsia="Nunito"/>
                <w:i w:val="0"/>
                <w:color w:val="000000"/>
                <w:sz w:val="22"/>
              </w:rPr>
              <w:t xml:space="preserve">adoption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True or false </w:t>
            </w:r>
          </w:p>
        </w:tc>
      </w:tr>
      <w:tr>
        <w:trPr>
          <w:trHeight w:hRule="exact" w:val="1400"/>
        </w:trPr>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record_found </w:t>
            </w:r>
          </w:p>
        </w:tc>
        <w:tc>
          <w:tcPr>
            <w:tcW w:type="dxa" w:w="17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2285"/>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Records whether </w:t>
            </w:r>
            <w:r>
              <w:br/>
            </w:r>
            <w:r>
              <w:rPr>
                <w:rFonts w:ascii="Nunito" w:hAnsi="Nunito" w:eastAsia="Nunito"/>
                <w:b w:val="0"/>
                <w:i w:val="0"/>
                <w:color w:val="000000"/>
                <w:sz w:val="22"/>
              </w:rPr>
              <w:t xml:space="preserve">the database has </w:t>
            </w:r>
            <w:r>
              <w:br/>
            </w:r>
            <w:r>
              <w:rPr>
                <w:rFonts w:ascii="Nunito" w:hAnsi="Nunito" w:eastAsia="Nunito"/>
                <w:b w:val="0"/>
                <w:i w:val="0"/>
                <w:color w:val="000000"/>
                <w:sz w:val="22"/>
              </w:rPr>
              <w:t xml:space="preserve">retrieved the animal </w:t>
            </w:r>
            <w:r>
              <w:rPr>
                <w:rFonts w:ascii="Nunito" w:hAnsi="Nunito" w:eastAsia="Nunito"/>
                <w:b w:val="0"/>
                <w:i w:val="0"/>
                <w:color w:val="000000"/>
                <w:sz w:val="22"/>
              </w:rPr>
              <w:t xml:space="preserve">record successfully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This prevents the </w:t>
            </w:r>
            <w:r>
              <w:br/>
            </w:r>
            <w:r>
              <w:rPr>
                <w:rFonts w:ascii="Nunito" w:hAnsi="Nunito" w:eastAsia="Nunito"/>
                <w:b w:val="0"/>
                <w:i w:val="0"/>
                <w:color w:val="000000"/>
                <w:sz w:val="22"/>
              </w:rPr>
              <w:t xml:space="preserve">program from </w:t>
            </w:r>
            <w:r>
              <w:br/>
            </w:r>
            <w:r>
              <w:rPr>
                <w:rFonts w:ascii="Nunito" w:hAnsi="Nunito" w:eastAsia="Nunito"/>
                <w:b w:val="0"/>
                <w:i w:val="0"/>
                <w:color w:val="000000"/>
                <w:sz w:val="22"/>
              </w:rPr>
              <w:t xml:space="preserve">attempting to edit or </w:t>
            </w:r>
            <w:r>
              <w:rPr>
                <w:rFonts w:ascii="Nunito" w:hAnsi="Nunito" w:eastAsia="Nunito"/>
                <w:b w:val="0"/>
                <w:i w:val="0"/>
                <w:color w:val="000000"/>
                <w:sz w:val="22"/>
              </w:rPr>
              <w:t xml:space="preserve">delete a record not </w:t>
            </w:r>
          </w:p>
        </w:tc>
        <w:tc>
          <w:tcPr>
            <w:tcW w:type="dxa" w:w="253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True or false </w:t>
            </w:r>
          </w:p>
        </w:tc>
      </w:tr>
      <w:tr>
        <w:trPr>
          <w:trHeight w:hRule="exact" w:val="820"/>
        </w:trPr>
        <w:tc>
          <w:tcPr>
            <w:tcW w:type="dxa" w:w="2718"/>
            <w:tcBorders>
              <w:start w:sz="8.0" w:val="single" w:color="#000000"/>
              <w:top w:sz="8.0" w:val="single" w:color="#000000"/>
              <w:end w:sz="8.0" w:val="single" w:color="#000000"/>
              <w:bottom w:sz="8.0" w:val="single" w:color="#000000"/>
            </w:tcBorders>
            <w:tcMar>
              <w:start w:w="0" w:type="dxa"/>
              <w:end w:w="0" w:type="dxa"/>
            </w:tcMar>
          </w:tcPr>
          <w:p/>
        </w:tc>
        <w:tc>
          <w:tcPr>
            <w:tcW w:type="dxa" w:w="1771"/>
            <w:tcBorders>
              <w:start w:sz="8.0" w:val="single" w:color="#000000"/>
              <w:top w:sz="8.0" w:val="single" w:color="#000000"/>
              <w:end w:sz="8.0" w:val="single" w:color="#000000"/>
              <w:bottom w:sz="8.0" w:val="single" w:color="#000000"/>
            </w:tcBorders>
            <w:tcMar>
              <w:start w:w="0" w:type="dxa"/>
              <w:end w:w="0" w:type="dxa"/>
            </w:tcMar>
          </w:tcPr>
          <w:p/>
        </w:tc>
        <w:tc>
          <w:tcPr>
            <w:tcW w:type="dxa" w:w="2285"/>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present in the </w:t>
            </w:r>
            <w:r>
              <w:rPr>
                <w:rFonts w:ascii="Nunito" w:hAnsi="Nunito" w:eastAsia="Nunito"/>
                <w:b w:val="0"/>
                <w:i w:val="0"/>
                <w:color w:val="000000"/>
                <w:sz w:val="22"/>
              </w:rPr>
              <w:t xml:space="preserve">database </w:t>
            </w:r>
          </w:p>
        </w:tc>
        <w:tc>
          <w:tcPr>
            <w:tcW w:type="dxa" w:w="2533"/>
            <w:tcBorders>
              <w:start w:sz="8.0" w:val="single" w:color="#000000"/>
              <w:top w:sz="8.0" w:val="single" w:color="#000000"/>
              <w:end w:sz="8.0" w:val="single" w:color="#000000"/>
              <w:bottom w:sz="8.0" w:val="single" w:color="#000000"/>
            </w:tcBorders>
            <w:tcMar>
              <w:start w:w="0" w:type="dxa"/>
              <w:end w:w="0" w:type="dxa"/>
            </w:tcMar>
          </w:tcPr>
          <w:p/>
        </w:tc>
      </w:tr>
    </w:tbl>
    <w:p>
      <w:pPr>
        <w:autoSpaceDN w:val="0"/>
        <w:autoSpaceDE w:val="0"/>
        <w:widowControl/>
        <w:spacing w:line="240" w:lineRule="auto" w:before="502" w:after="508"/>
        <w:jc w:val="left"/>
      </w:pPr>
      <w:r>
        <w:rPr>
          <w:rFonts w:ascii="Nunito" w:hAnsi="Nunito" w:eastAsia="Nunito"/>
          <w:b w:val="0"/>
          <w:i w:val="0"/>
          <w:color w:val="3D85C6"/>
          <w:sz w:val="32"/>
        </w:rPr>
        <w:t xml:space="preserve">Validation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1.​</w:t>
            </w:r>
            <w:r>
              <w:rPr>
                <w:rFonts w:ascii="Nunito" w:hAnsi="Nunito" w:eastAsia="Nunito"/>
                <w:b/>
                <w:i w:val="0"/>
                <w:color w:val="000000"/>
                <w:sz w:val="22"/>
              </w:rPr>
              <w:t xml:space="preserve">Animal name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Between 1 and 50 characters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Format check: Letters, spaces, apostrophes, hyphens and appropriate numbers may be </w:t>
            </w:r>
          </w:p>
        </w:tc>
      </w:tr>
      <w:tr>
        <w:trPr>
          <w:trHeight w:hRule="exact" w:val="600"/>
        </w:trPr>
        <w:tc>
          <w:tcPr>
            <w:tcW w:type="dxa" w:w="10873"/>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allowed </w:t>
            </w:r>
            <w:r>
              <w:br/>
            </w:r>
            <w:r>
              <w:rPr>
                <w:rFonts w:ascii="Nunito" w:hAnsi="Nunito" w:eastAsia="Nunito"/>
                <w:b/>
                <w:i w:val="0"/>
                <w:color w:val="000000"/>
                <w:sz w:val="22"/>
              </w:rPr>
              <w:t>2.​</w:t>
            </w:r>
            <w:r>
              <w:rPr>
                <w:rFonts w:ascii="Nunito" w:hAnsi="Nunito" w:eastAsia="Nunito"/>
                <w:b/>
                <w:i w:val="0"/>
                <w:color w:val="000000"/>
                <w:sz w:val="22"/>
              </w:rPr>
              <w:t xml:space="preserve">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Must be selected.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Must be Dog, Cat or Rabbit.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will restrict the choices. </w:t>
            </w:r>
          </w:p>
        </w:tc>
      </w:tr>
      <w:tr>
        <w:trPr>
          <w:trHeight w:hRule="exact" w:val="300"/>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22"/>
              </w:rPr>
              <w:t>3.​</w:t>
            </w:r>
            <w:r>
              <w:rPr>
                <w:rFonts w:ascii="Nunito" w:hAnsi="Nunito" w:eastAsia="Nunito"/>
                <w:b/>
                <w:i w:val="0"/>
                <w:color w:val="000000"/>
                <w:sz w:val="22"/>
              </w:rPr>
              <w:t xml:space="preserve">Breed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Cannot be empty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Length check:  For example, between 2 and 50 characters </w:t>
            </w:r>
          </w:p>
        </w:tc>
      </w:tr>
      <w:tr>
        <w:trPr>
          <w:trHeight w:hRule="exact" w:val="302"/>
        </w:trPr>
        <w:tc>
          <w:tcPr>
            <w:tcW w:type="dxa" w:w="1173"/>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Format check:  Must not consist entirely of unsupported symbols </w:t>
            </w:r>
          </w:p>
        </w:tc>
      </w:tr>
      <w:tr>
        <w:trPr>
          <w:trHeight w:hRule="exact" w:val="452"/>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4.​</w:t>
            </w:r>
            <w:r>
              <w:rPr>
                <w:rFonts w:ascii="Nunito" w:hAnsi="Nunito" w:eastAsia="Nunito"/>
                <w:b/>
                <w:i w:val="0"/>
                <w:color w:val="000000"/>
                <w:sz w:val="22"/>
              </w:rPr>
              <w:t>Age</w:t>
            </w:r>
          </w:p>
        </w:tc>
      </w:tr>
      <w:tr>
        <w:trPr>
          <w:trHeight w:hRule="exact" w:val="350"/>
        </w:trPr>
        <w:tc>
          <w:tcPr>
            <w:tcW w:type="dxa" w:w="1173"/>
            <w:tcBorders/>
            <w:shd w:fill="ffffff"/>
            <w:tcMar>
              <w:start w:w="0" w:type="dxa"/>
              <w:end w:w="0" w:type="dxa"/>
            </w:tcMar>
          </w:tcPr>
          <w:p>
            <w:pPr>
              <w:autoSpaceDN w:val="0"/>
              <w:autoSpaceDE w:val="0"/>
              <w:widowControl/>
              <w:spacing w:line="242" w:lineRule="auto" w:before="48"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2" w:lineRule="auto" w:before="48" w:after="0"/>
              <w:jc w:val="left"/>
            </w:pPr>
            <w:r>
              <w:rPr>
                <w:rFonts w:ascii="Nunito" w:hAnsi="Nunito" w:eastAsia="Nunito"/>
                <w:b w:val="0"/>
                <w:i w:val="0"/>
                <w:color w:val="000000"/>
                <w:sz w:val="22"/>
              </w:rPr>
              <w:t xml:space="preserve">Presence check: Must be provided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Must be a whole number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Cannot be negative and must be within the designed maximum animal </w:t>
            </w:r>
          </w:p>
        </w:tc>
      </w:tr>
      <w:tr>
        <w:trPr>
          <w:trHeight w:hRule="exact" w:val="750"/>
        </w:trPr>
        <w:tc>
          <w:tcPr>
            <w:tcW w:type="dxa" w:w="10873"/>
            <w:gridSpan w:val="2"/>
            <w:tcBorders/>
            <w:shd w:fill="ffffff"/>
            <w:tcMar>
              <w:start w:w="0" w:type="dxa"/>
              <w:end w:w="0" w:type="dxa"/>
            </w:tcMar>
            <w:tcMar>
              <w:start w:w="0" w:type="dxa"/>
              <w:end w:w="0" w:type="dxa"/>
            </w:tcMar>
          </w:tcPr>
          <w:p>
            <w:pPr>
              <w:autoSpaceDN w:val="0"/>
              <w:tabs>
                <w:tab w:pos="1260" w:val="left"/>
              </w:tabs>
              <w:autoSpaceDE w:val="0"/>
              <w:widowControl/>
              <w:spacing w:line="245" w:lineRule="auto" w:before="0" w:after="0"/>
              <w:jc w:val="left"/>
            </w:pPr>
            <w:r>
              <w:tab/>
            </w:r>
            <w:r>
              <w:rPr>
                <w:rFonts w:ascii="Nunito" w:hAnsi="Nunito" w:eastAsia="Nunito"/>
                <w:b w:val="0"/>
                <w:i w:val="0"/>
                <w:color w:val="000000"/>
                <w:sz w:val="22"/>
              </w:rPr>
              <w:t xml:space="preserve">age </w:t>
            </w:r>
            <w:r>
              <w:br/>
            </w:r>
            <w:r>
              <w:rPr>
                <w:rFonts w:ascii="Nunito" w:hAnsi="Nunito" w:eastAsia="Nunito"/>
                <w:b/>
                <w:i w:val="0"/>
                <w:color w:val="000000"/>
                <w:sz w:val="32"/>
              </w:rPr>
              <w:t>5.​</w:t>
            </w:r>
            <w:r>
              <w:rPr>
                <w:rFonts w:ascii="Nunito" w:hAnsi="Nunito" w:eastAsia="Nunito"/>
                <w:b/>
                <w:i w:val="0"/>
                <w:color w:val="000000"/>
                <w:sz w:val="22"/>
              </w:rPr>
              <w:t xml:space="preserve">Sex </w:t>
            </w:r>
          </w:p>
        </w:tc>
      </w:tr>
      <w:tr>
        <w:trPr>
          <w:trHeight w:hRule="exact" w:val="352"/>
        </w:trPr>
        <w:tc>
          <w:tcPr>
            <w:tcW w:type="dxa" w:w="1173"/>
            <w:tcBorders/>
            <w:shd w:fill="ffffff"/>
            <w:tcMar>
              <w:start w:w="0" w:type="dxa"/>
              <w:end w:w="0" w:type="dxa"/>
            </w:tcMar>
          </w:tcPr>
          <w:p>
            <w:pPr>
              <w:autoSpaceDN w:val="0"/>
              <w:autoSpaceDE w:val="0"/>
              <w:widowControl/>
              <w:spacing w:line="240" w:lineRule="auto" w:before="52"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52" w:after="0"/>
              <w:jc w:val="left"/>
            </w:pPr>
            <w:r>
              <w:rPr>
                <w:rFonts w:ascii="Nunito" w:hAnsi="Nunito" w:eastAsia="Nunito"/>
                <w:b w:val="0"/>
                <w:i w:val="0"/>
                <w:color w:val="000000"/>
                <w:sz w:val="22"/>
              </w:rPr>
              <w:t xml:space="preserve">Lookup check: Must be Male, Female or Unknown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drop-down menu prevents invalid values </w:t>
            </w:r>
          </w:p>
        </w:tc>
      </w:tr>
      <w:tr>
        <w:trPr>
          <w:trHeight w:hRule="exact" w:val="468"/>
        </w:trPr>
        <w:tc>
          <w:tcPr>
            <w:tcW w:type="dxa" w:w="10873"/>
            <w:gridSpan w:val="2"/>
            <w:tcBorders/>
            <w:shd w:fill="ffffff"/>
            <w:tcMar>
              <w:start w:w="0" w:type="dxa"/>
              <w:end w:w="0" w:type="dxa"/>
            </w:tcMar>
            <w:tcMar>
              <w:start w:w="0" w:type="dxa"/>
              <w:end w:w="0" w:type="dxa"/>
            </w:tcMar>
          </w:tcPr>
          <w:p>
            <w:pPr>
              <w:autoSpaceDN w:val="0"/>
              <w:autoSpaceDE w:val="0"/>
              <w:widowControl/>
              <w:spacing w:line="240" w:lineRule="auto" w:before="0" w:after="0"/>
              <w:jc w:val="left"/>
            </w:pPr>
            <w:r>
              <w:rPr>
                <w:rFonts w:ascii="Nunito" w:hAnsi="Nunito" w:eastAsia="Nunito"/>
                <w:b/>
                <w:i w:val="0"/>
                <w:color w:val="000000"/>
                <w:sz w:val="32"/>
              </w:rPr>
              <w:t>6.​</w:t>
            </w:r>
            <w:r>
              <w:rPr>
                <w:rFonts w:ascii="Nunito" w:hAnsi="Nunito" w:eastAsia="Nunito"/>
                <w:b/>
                <w:i w:val="0"/>
                <w:color w:val="000000"/>
                <w:sz w:val="22"/>
              </w:rPr>
              <w:t xml:space="preserve">Size </w:t>
            </w:r>
          </w:p>
        </w:tc>
      </w:tr>
      <w:tr>
        <w:trPr>
          <w:trHeight w:hRule="exact" w:val="356"/>
        </w:trPr>
        <w:tc>
          <w:tcPr>
            <w:tcW w:type="dxa" w:w="1173"/>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9699"/>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Lookup check: Must be Small, Medium or Large </w:t>
            </w:r>
          </w:p>
        </w:tc>
      </w:tr>
    </w:tbl>
    <w:p>
      <w:pPr>
        <w:autoSpaceDN w:val="0"/>
        <w:autoSpaceDE w:val="0"/>
        <w:widowControl/>
        <w:spacing w:line="240" w:lineRule="auto" w:before="22" w:after="0"/>
        <w:jc w:val="left"/>
      </w:pPr>
      <w:r>
        <w:rPr>
          <w:rFonts w:ascii="Nunito" w:hAnsi="Nunito" w:eastAsia="Nunito"/>
          <w:b/>
          <w:i w:val="0"/>
          <w:color w:val="000000"/>
          <w:sz w:val="32"/>
        </w:rPr>
        <w:t>7.​</w:t>
      </w:r>
      <w:r>
        <w:rPr>
          <w:rFonts w:ascii="Nunito" w:hAnsi="Nunito" w:eastAsia="Nunito"/>
          <w:b/>
          <w:i w:val="0"/>
          <w:color w:val="000000"/>
          <w:sz w:val="22"/>
        </w:rPr>
        <w:t>Personality</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A description must be provided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Length check:  For example, between 20 and 1,000 characters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Whitespace check:  A value consisting only of spaces will be rejected </w:t>
      </w:r>
    </w:p>
    <w:p>
      <w:pPr>
        <w:autoSpaceDN w:val="0"/>
        <w:autoSpaceDE w:val="0"/>
        <w:widowControl/>
        <w:spacing w:line="240" w:lineRule="auto" w:before="46" w:after="6"/>
        <w:jc w:val="left"/>
      </w:pPr>
      <w:r>
        <w:rPr>
          <w:rFonts w:ascii="Nunito" w:hAnsi="Nunito" w:eastAsia="Nunito"/>
          <w:b/>
          <w:i w:val="0"/>
          <w:color w:val="000000"/>
          <w:sz w:val="32"/>
        </w:rPr>
        <w:t>8.​</w:t>
      </w:r>
      <w:r>
        <w:rPr>
          <w:rFonts w:ascii="Nunito" w:hAnsi="Nunito" w:eastAsia="Nunito"/>
          <w:b/>
          <w:i w:val="0"/>
          <w:color w:val="000000"/>
          <w:sz w:val="22"/>
        </w:rPr>
        <w:t>Exercise need</w:t>
      </w:r>
    </w:p>
    <w:tbl>
      <w:tblPr>
        <w:tblLayout w:type="fixed"/>
        <w:tblLook w:firstColumn="1" w:firstRow="1" w:lastColumn="0" w:lastRow="0" w:noHBand="0" w:noVBand="1" w:val="04A0"/>
        <w:tblW w:w="9638" w:type="dxa"/>
      </w:tblPr>
      <w:tblGrid>
        <w:gridCol w:w="4818"/>
        <w:gridCol w:w="4818"/>
      </w:tblGrid>
      <w:tr>
        <w:trPr>
          <w:trHeight w:hRule="exact" w:val="744"/>
        </w:trPr>
        <w:tc>
          <w:tcPr>
            <w:tcW w:type="dxa" w:w="1173"/>
            <w:tcBorders/>
            <w:shd w:fill="ffffff"/>
            <w:tcMar>
              <w:start w:w="0" w:type="dxa"/>
              <w:end w:w="0" w:type="dxa"/>
            </w:tcMar>
          </w:tcPr>
          <w:p>
            <w:pPr>
              <w:autoSpaceDN w:val="0"/>
              <w:autoSpaceDE w:val="0"/>
              <w:widowControl/>
              <w:spacing w:line="257" w:lineRule="auto" w:before="60" w:after="0"/>
              <w:jc w:val="right"/>
            </w:pP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578"/>
            <w:tcBorders/>
            <w:shd w:fill="ffffff"/>
            <w:tcMar>
              <w:start w:w="0" w:type="dxa"/>
              <w:end w:w="0" w:type="dxa"/>
            </w:tcMar>
          </w:tcPr>
          <w:p>
            <w:pPr>
              <w:autoSpaceDN w:val="0"/>
              <w:autoSpaceDE w:val="0"/>
              <w:widowControl/>
              <w:spacing w:line="257" w:lineRule="auto" w:before="60" w:after="0"/>
              <w:jc w:val="left"/>
            </w:pPr>
            <w:r>
              <w:rPr>
                <w:rFonts w:ascii="Nunito" w:hAnsi="Nunito" w:eastAsia="Nunito"/>
                <w:b w:val="0"/>
                <w:i w:val="0"/>
                <w:color w:val="000000"/>
                <w:sz w:val="22"/>
              </w:rPr>
              <w:t xml:space="preserve">Presence check:  An option must be selected </w:t>
            </w:r>
            <w:r>
              <w:rPr>
                <w:rFonts w:ascii="Nunito" w:hAnsi="Nunito" w:eastAsia="Nunito"/>
                <w:b w:val="0"/>
                <w:i w:val="0"/>
                <w:color w:val="000000"/>
                <w:sz w:val="22"/>
              </w:rPr>
              <w:t xml:space="preserve">Range check: Must be between 1 and 3 </w:t>
            </w:r>
          </w:p>
        </w:tc>
      </w:tr>
    </w:tbl>
    <w:p>
      <w:pPr>
        <w:autoSpaceDN w:val="0"/>
        <w:autoSpaceDE w:val="0"/>
        <w:widowControl/>
        <w:spacing w:line="240" w:lineRule="auto" w:before="1440" w:after="0"/>
        <w:jc w:val="left"/>
      </w:pPr>
      <w:r>
        <w:rPr>
          <w:rFonts w:ascii="Nunito" w:hAnsi="Nunito" w:eastAsia="Nunito"/>
          <w:b/>
          <w:i w:val="0"/>
          <w:color w:val="000000"/>
          <w:sz w:val="32"/>
        </w:rPr>
        <w:t>9.​</w:t>
      </w:r>
      <w:r>
        <w:rPr>
          <w:rFonts w:ascii="Nunito" w:hAnsi="Nunito" w:eastAsia="Nunito"/>
          <w:b/>
          <w:i w:val="0"/>
          <w:color w:val="000000"/>
          <w:sz w:val="22"/>
        </w:rPr>
        <w:t xml:space="preserve">Minimum housing requirement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Must be selected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1 and 3 </w:t>
      </w:r>
    </w:p>
    <w:p>
      <w:pPr>
        <w:autoSpaceDN w:val="0"/>
        <w:autoSpaceDE w:val="0"/>
        <w:widowControl/>
        <w:spacing w:line="240" w:lineRule="auto" w:before="44" w:after="0"/>
        <w:jc w:val="left"/>
      </w:pPr>
      <w:r>
        <w:rPr>
          <w:rFonts w:ascii="Nunito" w:hAnsi="Nunito" w:eastAsia="Nunito"/>
          <w:b/>
          <w:i w:val="0"/>
          <w:color w:val="000000"/>
          <w:sz w:val="32"/>
        </w:rPr>
        <w:t>10.​</w:t>
      </w:r>
      <w:r>
        <w:rPr>
          <w:rFonts w:ascii="Nunito" w:hAnsi="Nunito" w:eastAsia="Nunito"/>
          <w:b/>
          <w:i w:val="0"/>
          <w:color w:val="000000"/>
          <w:sz w:val="22"/>
        </w:rPr>
        <w:t xml:space="preserve">Maximum hours alone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an integer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Range check: Must be between 0 and 24 </w:t>
      </w:r>
    </w:p>
    <w:p>
      <w:pPr>
        <w:autoSpaceDN w:val="0"/>
        <w:autoSpaceDE w:val="0"/>
        <w:widowControl/>
        <w:spacing w:line="240" w:lineRule="auto" w:before="44" w:after="0"/>
        <w:jc w:val="left"/>
      </w:pPr>
      <w:r>
        <w:rPr>
          <w:rFonts w:ascii="Nunito" w:hAnsi="Nunito" w:eastAsia="Nunito"/>
          <w:b/>
          <w:i w:val="0"/>
          <w:color w:val="000000"/>
          <w:sz w:val="32"/>
        </w:rPr>
        <w:t>11.​</w:t>
      </w:r>
      <w:r>
        <w:rPr>
          <w:rFonts w:ascii="Nunito" w:hAnsi="Nunito" w:eastAsia="Nunito"/>
          <w:b/>
          <w:i w:val="0"/>
          <w:color w:val="000000"/>
          <w:sz w:val="22"/>
        </w:rPr>
        <w:t xml:space="preserve">Garden required </w:t>
      </w:r>
    </w:p>
    <w:p>
      <w:pPr>
        <w:autoSpaceDN w:val="0"/>
        <w:tabs>
          <w:tab w:pos="2160" w:val="left"/>
        </w:tabs>
        <w:autoSpaceDE w:val="0"/>
        <w:widowControl/>
        <w:spacing w:line="240" w:lineRule="auto" w:before="6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Must be stored as a Boolean value 0 or 1 </w:t>
      </w:r>
    </w:p>
    <w:p>
      <w:pPr>
        <w:autoSpaceDN w:val="0"/>
        <w:autoSpaceDE w:val="0"/>
        <w:widowControl/>
        <w:spacing w:line="240" w:lineRule="auto" w:before="46" w:after="0"/>
        <w:jc w:val="left"/>
      </w:pPr>
      <w:r>
        <w:rPr>
          <w:rFonts w:ascii="Nunito" w:hAnsi="Nunito" w:eastAsia="Nunito"/>
          <w:b/>
          <w:i w:val="0"/>
          <w:color w:val="000000"/>
          <w:sz w:val="22"/>
        </w:rPr>
        <w:t>12.​Child compatibility</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Type check: Must be stored as a Boolean value 0 or 1</w:t>
      </w:r>
    </w:p>
    <w:p>
      <w:pPr>
        <w:autoSpaceDN w:val="0"/>
        <w:autoSpaceDE w:val="0"/>
        <w:widowControl/>
        <w:spacing w:line="240" w:lineRule="auto" w:before="46" w:after="0"/>
        <w:jc w:val="left"/>
      </w:pPr>
      <w:r>
        <w:rPr>
          <w:rFonts w:ascii="Nunito" w:hAnsi="Nunito" w:eastAsia="Nunito"/>
          <w:b/>
          <w:i w:val="0"/>
          <w:color w:val="000000"/>
          <w:sz w:val="22"/>
        </w:rPr>
        <w:t xml:space="preserve">13.​Medical notes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This field may be optional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Type check: it will have a maximum length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Text will be stored as plain text rather than interpreted as code </w:t>
      </w:r>
    </w:p>
    <w:p>
      <w:pPr>
        <w:autoSpaceDN w:val="0"/>
        <w:autoSpaceDE w:val="0"/>
        <w:widowControl/>
        <w:spacing w:line="240" w:lineRule="auto" w:before="46" w:after="0"/>
        <w:jc w:val="left"/>
      </w:pPr>
      <w:r>
        <w:rPr>
          <w:rFonts w:ascii="Nunito" w:hAnsi="Nunito" w:eastAsia="Nunito"/>
          <w:b/>
          <w:i w:val="0"/>
          <w:color w:val="000000"/>
          <w:sz w:val="22"/>
        </w:rPr>
        <w:t xml:space="preserve">14.​Animal image </w:t>
      </w:r>
    </w:p>
    <w:p>
      <w:pPr>
        <w:autoSpaceDN w:val="0"/>
        <w:tabs>
          <w:tab w:pos="2160" w:val="left"/>
        </w:tabs>
        <w:autoSpaceDE w:val="0"/>
        <w:widowControl/>
        <w:spacing w:line="242"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Presence check : An image must be uploaded if every profile requires one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File-type check : Only approved formats such as JPG, JPEG and PNG will be accepted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File-size check : The file must not exceed the chosen maximum size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Filename handling : A safe, unique filename will be generated to avoid overwriting </w:t>
      </w:r>
    </w:p>
    <w:p>
      <w:pPr>
        <w:autoSpaceDN w:val="0"/>
        <w:autoSpaceDE w:val="0"/>
        <w:widowControl/>
        <w:spacing w:line="240" w:lineRule="auto" w:before="46" w:after="0"/>
        <w:jc w:val="left"/>
      </w:pPr>
      <w:r>
        <w:rPr>
          <w:rFonts w:ascii="Nunito" w:hAnsi="Nunito" w:eastAsia="Nunito"/>
          <w:b w:val="0"/>
          <w:i w:val="0"/>
          <w:color w:val="000000"/>
          <w:sz w:val="22"/>
        </w:rPr>
        <w:t xml:space="preserve">existing images </w:t>
      </w:r>
    </w:p>
    <w:p>
      <w:pPr>
        <w:autoSpaceDN w:val="0"/>
        <w:autoSpaceDE w:val="0"/>
        <w:widowControl/>
        <w:spacing w:line="240" w:lineRule="auto" w:before="284" w:after="0"/>
        <w:jc w:val="left"/>
      </w:pPr>
      <w:r>
        <w:rPr>
          <w:rFonts w:ascii="Nunito" w:hAnsi="Nunito" w:eastAsia="Nunito"/>
          <w:i w:val="0"/>
          <w:color w:val="000000"/>
          <w:sz w:val="22"/>
        </w:rPr>
        <w:t xml:space="preserve">The animal record will only be inserted after all required fields pass validation. The SQL </w:t>
      </w:r>
    </w:p>
    <w:p>
      <w:pPr>
        <w:autoSpaceDN w:val="0"/>
        <w:autoSpaceDE w:val="0"/>
        <w:widowControl/>
        <w:spacing w:line="240" w:lineRule="auto" w:before="46" w:after="0"/>
        <w:jc w:val="left"/>
      </w:pPr>
      <w:r>
        <w:rPr>
          <w:rFonts w:ascii="Nunito" w:hAnsi="Nunito" w:eastAsia="Nunito"/>
          <w:b w:val="0"/>
          <w:i w:val="0"/>
          <w:color w:val="000000"/>
          <w:sz w:val="22"/>
        </w:rPr>
        <w:t xml:space="preserve">statement will be parameterised and committed only after successful validation. A success </w:t>
      </w:r>
    </w:p>
    <w:p>
      <w:pPr>
        <w:autoSpaceDN w:val="0"/>
        <w:autoSpaceDE w:val="0"/>
        <w:widowControl/>
        <w:spacing w:line="240" w:lineRule="auto" w:before="44" w:after="0"/>
        <w:jc w:val="left"/>
      </w:pPr>
      <w:r>
        <w:rPr>
          <w:rFonts w:ascii="Nunito" w:hAnsi="Nunito" w:eastAsia="Nunito"/>
          <w:b w:val="0"/>
          <w:i w:val="0"/>
          <w:color w:val="000000"/>
          <w:sz w:val="22"/>
        </w:rPr>
        <w:t xml:space="preserve">message will then confirm that the record has been created.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Final rules for the animal form</w:t>
            </w:r>
          </w:p>
          <w:p>
            <w:pPr>
              <w:spacing w:before="0" w:after="120" w:line="269" w:lineRule="auto"/>
            </w:pPr>
            <w:r>
              <w:rPr>
                <w:rFonts w:ascii="Nunito" w:hAnsi="Nunito" w:eastAsia="Nunito" w:cs="Nunito"/>
                <w:sz w:val="20"/>
              </w:rPr>
              <w:t xml:space="preserve">The first validation list above is kept as the plan; the built rules are V6 to V14 on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d-validation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changes: an animal's name is 2 to 50 characters and may contain digits (V6); age is a whole number 1 to 30 (V8); personality is required and at most </w:t>
            </w:r>
            <w:r>
              <w:rPr>
                <w:rFonts w:ascii="Nunito" w:hAnsi="Nunito" w:eastAsia="Nunito" w:cs="Nunito"/>
                <w:b/>
                <w:sz w:val="20"/>
              </w:rPr>
              <w:t>500</w:t>
            </w:r>
            <w:r>
              <w:rPr>
                <w:rFonts w:ascii="Nunito" w:hAnsi="Nunito" w:eastAsia="Nunito" w:cs="Nunito"/>
                <w:sz w:val="20"/>
              </w:rPr>
              <w:t xml:space="preserve"> characters, not 20 to 1,000 (one limit for both text boxes is simpler to explain and test, and 500 characters is about five sentences) (V13); medical notes are optional, also at most 500 (V13); a photo is optional, because a new arrival may not have one yet, and the overview lists animals without one (T2.10); if given it must be PNG or JPG and at most 2 MB (V14). </w:t>
            </w:r>
            <w:r>
              <w:rPr>
                <w:rFonts w:ascii="Courier New" w:hAnsi="Courier New" w:eastAsia="Courier New" w:cs="Courier New"/>
                <w:color w:val="6B2D4A"/>
                <w:sz w:val="18"/>
              </w:rPr>
              <w:t>minimum_housing_level</w:t>
            </w:r>
            <w:r>
              <w:rPr>
                <w:rFonts w:ascii="Nunito" w:hAnsi="Nunito" w:eastAsia="Nunito" w:cs="Nunito"/>
                <w:sz w:val="20"/>
              </w:rPr>
              <w:t xml:space="preserve"> is called </w:t>
            </w:r>
            <w:r>
              <w:rPr>
                <w:rFonts w:ascii="Courier New" w:hAnsi="Courier New" w:eastAsia="Courier New" w:cs="Courier New"/>
                <w:color w:val="6B2D4A"/>
                <w:sz w:val="18"/>
              </w:rPr>
              <w:t>min_housing_level</w:t>
            </w:r>
            <w:r>
              <w:rPr>
                <w:rFonts w:ascii="Nunito" w:hAnsi="Nunito" w:eastAsia="Nunito" w:cs="Nunito"/>
                <w:sz w:val="20"/>
              </w:rPr>
              <w:t xml:space="preserve">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d-dict-changes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24250"/>
            <wp:docPr id="33" name="Picture 33"/>
            <wp:cNvGraphicFramePr>
              <a:graphicFrameLocks noChangeAspect="1"/>
            </wp:cNvGraphicFramePr>
            <a:graphic>
              <a:graphicData uri="http://schemas.openxmlformats.org/drawingml/2006/picture">
                <pic:pic>
                  <pic:nvPicPr>
                    <pic:cNvPr id="0" name="admin-list.png"/>
                    <pic:cNvPicPr/>
                  </pic:nvPicPr>
                  <pic:blipFill>
                    <a:blip r:embed="rId72"/>
                    <a:stretch>
                      <a:fillRect/>
                    </a:stretch>
                  </pic:blipFill>
                  <pic:spPr>
                    <a:xfrm>
                      <a:off x="0" y="0"/>
                      <a:ext cx="6120130" cy="3924250"/>
                    </a:xfrm>
                    <a:prstGeom prst="rect"/>
                    <a:ln w="9525">
                      <a:solidFill>
                        <a:srgbClr val="D9C2CD"/>
                      </a:solidFill>
                    </a:ln>
                  </pic:spPr>
                </pic:pic>
              </a:graphicData>
            </a:graphic>
          </wp:inline>
        </w:drawing>
      </w:r>
    </w:p>
    <w:p>
      <w:pPr>
        <w:spacing w:before="0" w:after="160" w:line="269" w:lineRule="auto"/>
        <w:jc w:val="center"/>
      </w:pPr>
      <w:bookmarkStart w:id="50042" w:name="fig-design-admin-list"/>
      <w:r>
        <w:rPr>
          <w:rFonts w:ascii="Nunito" w:hAnsi="Nunito" w:eastAsia="Nunito" w:cs="Nunito"/>
          <w:b/>
          <w:i/>
          <w:color w:val="6B5B63"/>
          <w:sz w:val="17"/>
        </w:rPr>
        <w:t>Figure D8:</w:t>
      </w:r>
      <w:r>
        <w:rPr>
          <w:rFonts w:ascii="Nunito" w:hAnsi="Nunito" w:eastAsia="Nunito" w:cs="Nunito"/>
          <w:i/>
          <w:color w:val="6B5B63"/>
          <w:sz w:val="17"/>
        </w:rPr>
        <w:t xml:space="preserve"> Annotated design: staff table of animals</w:t>
      </w:r>
      <w:bookmarkEnd w:id="50042"/>
    </w:p>
    <w:p>
      <w:pPr>
        <w:keepNext/>
        <w:spacing w:before="80" w:after="40"/>
        <w:jc w:val="center"/>
      </w:pPr>
      <w:r>
        <w:drawing>
          <wp:inline xmlns:a="http://schemas.openxmlformats.org/drawingml/2006/main" xmlns:pic="http://schemas.openxmlformats.org/drawingml/2006/picture">
            <wp:extent cx="6120130" cy="3914901"/>
            <wp:docPr id="34" name="Picture 34"/>
            <wp:cNvGraphicFramePr>
              <a:graphicFrameLocks noChangeAspect="1"/>
            </wp:cNvGraphicFramePr>
            <a:graphic>
              <a:graphicData uri="http://schemas.openxmlformats.org/drawingml/2006/picture">
                <pic:pic>
                  <pic:nvPicPr>
                    <pic:cNvPr id="0" name="admin-add.png"/>
                    <pic:cNvPicPr/>
                  </pic:nvPicPr>
                  <pic:blipFill>
                    <a:blip r:embed="rId73"/>
                    <a:stretch>
                      <a:fillRect/>
                    </a:stretch>
                  </pic:blipFill>
                  <pic:spPr>
                    <a:xfrm>
                      <a:off x="0" y="0"/>
                      <a:ext cx="6120130" cy="3914901"/>
                    </a:xfrm>
                    <a:prstGeom prst="rect"/>
                    <a:ln w="9525">
                      <a:solidFill>
                        <a:srgbClr val="D9C2CD"/>
                      </a:solidFill>
                    </a:ln>
                  </pic:spPr>
                </pic:pic>
              </a:graphicData>
            </a:graphic>
          </wp:inline>
        </w:drawing>
      </w:r>
    </w:p>
    <w:p>
      <w:pPr>
        <w:spacing w:before="0" w:after="160" w:line="269" w:lineRule="auto"/>
        <w:jc w:val="center"/>
      </w:pPr>
      <w:bookmarkStart w:id="50043" w:name="fig-design-admin-add"/>
      <w:r>
        <w:rPr>
          <w:rFonts w:ascii="Nunito" w:hAnsi="Nunito" w:eastAsia="Nunito" w:cs="Nunito"/>
          <w:b/>
          <w:i/>
          <w:color w:val="6B5B63"/>
          <w:sz w:val="17"/>
        </w:rPr>
        <w:t>Figure D9:</w:t>
      </w:r>
      <w:r>
        <w:rPr>
          <w:rFonts w:ascii="Nunito" w:hAnsi="Nunito" w:eastAsia="Nunito" w:cs="Nunito"/>
          <w:i/>
          <w:color w:val="6B5B63"/>
          <w:sz w:val="17"/>
        </w:rPr>
        <w:t xml:space="preserve"> Annotated design: add-animal form with grouped sections</w:t>
      </w:r>
      <w:bookmarkEnd w:id="50043"/>
    </w:p>
    <w:p>
      <w:pPr>
        <w:pStyle w:val="Heading2"/>
      </w:pPr>
      <w:bookmarkStart w:id="50044" w:name="d-browse"/>
      <w:r>
        <w:rPr>
          <w:rFonts w:ascii="Nunito" w:hAnsi="Nunito" w:eastAsia="Nunito" w:cs="Nunito"/>
          <w:b/>
          <w:color w:val="C23673"/>
          <w:sz w:val="30"/>
        </w:rPr>
        <w:t>2.5 Component 3: home page and browsing</w:t>
      </w:r>
      <w:bookmarkEnd w:id="50044"/>
    </w:p>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Main Menu/INterface</w:t>
      </w:r>
    </w:p>
    <w:p>
      <w:pPr>
        <w:autoSpaceDN w:val="0"/>
        <w:autoSpaceDE w:val="0"/>
        <w:widowControl/>
        <w:spacing w:line="240" w:lineRule="auto" w:before="1440" w:after="786"/>
        <w:jc w:val="center"/>
      </w:pPr>
      <w:r>
        <w:rPr>
          <w:rFonts w:ascii="Nunito" w:hAnsi="Nunito" w:eastAsia="Nunito"/>
          <w:b/>
          <w:i w:val="0"/>
          <w:color w:val="FFBDE1"/>
          <w:sz w:val="48"/>
        </w:rPr>
        <w:t>Main Menu</w:t>
      </w:r>
    </w:p>
    <w:tbl>
      <w:tblPr>
        <w:tblLayout w:type="fixed"/>
        <w:tblLook w:firstColumn="1" w:firstRow="1" w:lastColumn="0" w:lastRow="0" w:noHBand="0" w:noVBand="1" w:val="04A0"/>
        <w:tblW w:w="9638" w:type="dxa"/>
      </w:tblPr>
      <w:tblGrid>
        <w:gridCol w:w="3212"/>
        <w:gridCol w:w="3212"/>
        <w:gridCol w:w="3212"/>
      </w:tblGrid>
      <w:tr>
        <w:trPr>
          <w:trHeight w:hRule="exact" w:val="2620"/>
        </w:trPr>
        <w:tc>
          <w:tcPr>
            <w:tcW w:type="dxa" w:w="2759"/>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6"/>
              </w:rPr>
              <w:t xml:space="preserve">User </w:t>
            </w:r>
            <w:r>
              <w:br/>
            </w:r>
            <w:r>
              <w:rPr>
                <w:rFonts w:ascii="Nunito" w:hAnsi="Nunito" w:eastAsia="Nunito"/>
                <w:b w:val="0"/>
                <w:i w:val="0"/>
                <w:color w:val="000000"/>
                <w:sz w:val="26"/>
              </w:rPr>
              <w:t xml:space="preserve">Homepage/Main </w:t>
            </w:r>
            <w:r>
              <w:rPr>
                <w:rFonts w:ascii="Nunito" w:hAnsi="Nunito" w:eastAsia="Nunito"/>
                <w:b w:val="0"/>
                <w:i w:val="0"/>
                <w:color w:val="000000"/>
                <w:sz w:val="26"/>
              </w:rPr>
              <w:t xml:space="preserve">Menu </w:t>
            </w:r>
          </w:p>
        </w:tc>
        <w:tc>
          <w:tcPr>
            <w:tcW w:type="dxa" w:w="4798"/>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Will provide the main navigation area after </w:t>
            </w:r>
            <w:r>
              <w:rPr>
                <w:rFonts w:ascii="Nunito" w:hAnsi="Nunito" w:eastAsia="Nunito"/>
                <w:i w:val="0"/>
                <w:color w:val="000000"/>
                <w:sz w:val="22"/>
              </w:rPr>
              <w:t xml:space="preserve">the user logs in. It will allow the user to </w:t>
            </w:r>
            <w:r>
              <w:rPr>
                <w:rFonts w:ascii="Nunito" w:hAnsi="Nunito" w:eastAsia="Nunito"/>
                <w:i w:val="0"/>
                <w:color w:val="000000"/>
                <w:sz w:val="22"/>
              </w:rPr>
              <w:t xml:space="preserve">access the questionnaire, browse available </w:t>
            </w:r>
            <w:r>
              <w:rPr>
                <w:rFonts w:ascii="Nunito" w:hAnsi="Nunito" w:eastAsia="Nunito"/>
                <w:i w:val="0"/>
                <w:color w:val="000000"/>
                <w:sz w:val="22"/>
              </w:rPr>
              <w:t xml:space="preserve">animals and view their account. It will also </w:t>
            </w:r>
            <w:r>
              <w:rPr>
                <w:rFonts w:ascii="Nunito" w:hAnsi="Nunito" w:eastAsia="Nunito"/>
                <w:i w:val="0"/>
                <w:color w:val="000000"/>
                <w:sz w:val="22"/>
              </w:rPr>
              <w:t xml:space="preserve">explain the purpose of the adoption </w:t>
            </w:r>
            <w:r>
              <w:br/>
            </w:r>
            <w:r>
              <w:rPr>
                <w:rFonts w:ascii="Nunito" w:hAnsi="Nunito" w:eastAsia="Nunito"/>
                <w:i w:val="0"/>
                <w:color w:val="000000"/>
                <w:sz w:val="22"/>
              </w:rPr>
              <w:t xml:space="preserve">matching system. It will be clear and </w:t>
            </w:r>
            <w:r>
              <w:br/>
            </w:r>
            <w:r>
              <w:rPr>
                <w:rFonts w:ascii="Nunito" w:hAnsi="Nunito" w:eastAsia="Nunito"/>
                <w:i w:val="0"/>
                <w:color w:val="000000"/>
                <w:sz w:val="22"/>
              </w:rPr>
              <w:t xml:space="preserve">welcoming, and not overwhelming for the </w:t>
            </w:r>
            <w:r>
              <w:rPr>
                <w:rFonts w:ascii="Nunito" w:hAnsi="Nunito" w:eastAsia="Nunito"/>
                <w:i w:val="0"/>
                <w:color w:val="000000"/>
                <w:sz w:val="22"/>
              </w:rPr>
              <w:t xml:space="preserve">user. </w:t>
            </w:r>
          </w:p>
        </w:tc>
        <w:tc>
          <w:tcPr>
            <w:tcW w:type="dxa" w:w="4551"/>
            <w:tcBorders>
              <w:start w:sz="8.0" w:val="single" w:color="#000000"/>
              <w:top w:sz="8.0" w:val="single" w:color="#000000"/>
              <w:end w:sz="8.0" w:val="single" w:color="#000000"/>
              <w:bottom w:sz="8.0" w:val="single" w:color="#000000"/>
            </w:tcBorders>
            <w:shd w:fill="e9d0db"/>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The system will check the user's session </w:t>
            </w:r>
            <w:r>
              <w:rPr>
                <w:rFonts w:ascii="Nunito" w:hAnsi="Nunito" w:eastAsia="Nunito"/>
                <w:i w:val="0"/>
                <w:color w:val="000000"/>
                <w:sz w:val="22"/>
              </w:rPr>
              <w:t xml:space="preserve">to make sure they are logged in. It may </w:t>
            </w:r>
            <w:r>
              <w:rPr>
                <w:rFonts w:ascii="Nunito" w:hAnsi="Nunito" w:eastAsia="Nunito"/>
                <w:i w:val="0"/>
                <w:color w:val="000000"/>
                <w:sz w:val="22"/>
              </w:rPr>
              <w:t xml:space="preserve">retrieve the user's name and recent </w:t>
            </w:r>
            <w:r>
              <w:br/>
            </w:r>
            <w:r>
              <w:rPr>
                <w:rFonts w:ascii="Nunito" w:hAnsi="Nunito" w:eastAsia="Nunito"/>
                <w:i w:val="0"/>
                <w:color w:val="000000"/>
                <w:sz w:val="22"/>
              </w:rPr>
              <w:t xml:space="preserve">questionnaire information from the </w:t>
            </w:r>
            <w:r>
              <w:br/>
            </w:r>
            <w:r>
              <w:rPr>
                <w:rFonts w:ascii="Nunito" w:hAnsi="Nunito" w:eastAsia="Nunito"/>
                <w:i w:val="0"/>
                <w:color w:val="000000"/>
                <w:sz w:val="22"/>
              </w:rPr>
              <w:t xml:space="preserve">database so that personalised information </w:t>
            </w:r>
            <w:r>
              <w:rPr>
                <w:rFonts w:ascii="Nunito" w:hAnsi="Nunito" w:eastAsia="Nunito"/>
                <w:i w:val="0"/>
                <w:color w:val="000000"/>
                <w:sz w:val="22"/>
              </w:rPr>
              <w:t xml:space="preserve">can be displayed. </w:t>
            </w:r>
          </w:p>
        </w:tc>
      </w:tr>
    </w:tbl>
    <w:p>
      <w:pPr>
        <w:autoSpaceDN w:val="0"/>
        <w:autoSpaceDE w:val="0"/>
        <w:widowControl/>
        <w:spacing w:line="240" w:lineRule="auto" w:before="304" w:after="0"/>
        <w:jc w:val="left"/>
      </w:pPr>
      <w:r>
        <w:rPr>
          <w:rFonts w:ascii="Nunito" w:hAnsi="Nunito" w:eastAsia="Nunito"/>
          <w:b w:val="0"/>
          <w:i w:val="0"/>
          <w:color w:val="FF82CC"/>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04590"/>
            <wp:docPr id="33" name="Picture 12"/>
            <wp:cNvGraphicFramePr>
              <a:graphicFrameLocks noChangeAspect="1"/>
            </wp:cNvGraphicFramePr>
            <a:graphic>
              <a:graphicData uri="http://schemas.openxmlformats.org/drawingml/2006/picture">
                <pic:pic>
                  <pic:nvPicPr>
                    <pic:cNvPr id="33" name="image.png"/>
                    <pic:cNvPicPr/>
                  </pic:nvPicPr>
                  <pic:blipFill>
                    <a:blip r:embed="rId48"/>
                    <a:stretch>
                      <a:fillRect/>
                    </a:stretch>
                  </pic:blipFill>
                  <pic:spPr>
                    <a:xfrm>
                      <a:off x="0" y="0"/>
                      <a:ext cx="5943600" cy="370459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3640"/>
            <wp:docPr id="34" name="Picture 13"/>
            <wp:cNvGraphicFramePr>
              <a:graphicFrameLocks noChangeAspect="1"/>
            </wp:cNvGraphicFramePr>
            <a:graphic>
              <a:graphicData uri="http://schemas.openxmlformats.org/drawingml/2006/picture">
                <pic:pic>
                  <pic:nvPicPr>
                    <pic:cNvPr id="34" name="image.png"/>
                    <pic:cNvPicPr/>
                  </pic:nvPicPr>
                  <pic:blipFill>
                    <a:blip r:embed="rId49"/>
                    <a:stretch>
                      <a:fillRect/>
                    </a:stretch>
                  </pic:blipFill>
                  <pic:spPr>
                    <a:xfrm>
                      <a:off x="0" y="0"/>
                      <a:ext cx="5943600" cy="3723640"/>
                    </a:xfrm>
                    <a:prstGeom prst="rect"/>
                  </pic:spPr>
                </pic:pic>
              </a:graphicData>
            </a:graphic>
          </wp:inline>
        </w:drawing>
      </w:r>
    </w:p>
    <w:p>
      <w:pPr>
        <w:autoSpaceDN w:val="0"/>
        <w:autoSpaceDE w:val="0"/>
        <w:widowControl/>
        <w:spacing w:line="240" w:lineRule="auto" w:before="682" w:after="0"/>
        <w:jc w:val="left"/>
      </w:pPr>
      <w:r>
        <w:rPr>
          <w:rFonts w:ascii="Nunito" w:hAnsi="Nunito" w:eastAsia="Nunito"/>
          <w:b w:val="0"/>
          <w:i w:val="0"/>
          <w:color w:val="FF82CC"/>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5867400"/>
            <wp:docPr id="35" name="Picture 14"/>
            <wp:cNvGraphicFramePr>
              <a:graphicFrameLocks noChangeAspect="1"/>
            </wp:cNvGraphicFramePr>
            <a:graphic>
              <a:graphicData uri="http://schemas.openxmlformats.org/drawingml/2006/picture">
                <pic:pic>
                  <pic:nvPicPr>
                    <pic:cNvPr id="35" name="image.png"/>
                    <pic:cNvPicPr/>
                  </pic:nvPicPr>
                  <pic:blipFill>
                    <a:blip r:embed="rId50"/>
                    <a:stretch>
                      <a:fillRect/>
                    </a:stretch>
                  </pic:blipFill>
                  <pic:spPr>
                    <a:xfrm>
                      <a:off x="0" y="0"/>
                      <a:ext cx="5943600" cy="58674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D4: home page (main menu)</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IF session.user_id is null THEN go to login page</w:t>
              <w:br/>
            </w:r>
            <w:r>
              <w:rPr>
                <w:rFonts w:ascii="Courier New" w:hAnsi="Courier New" w:eastAsia="Courier New" w:cs="Courier New"/>
                <w:color w:val="2B2327"/>
                <w:sz w:val="14"/>
              </w:rPr>
              <w:t>user ← SELECT name, role FROM users WHERE user_id = session.user_id</w:t>
              <w:br/>
            </w:r>
            <w:r>
              <w:rPr>
                <w:rFonts w:ascii="Courier New" w:hAnsi="Courier New" w:eastAsia="Courier New" w:cs="Courier New"/>
                <w:color w:val="2B2327"/>
                <w:sz w:val="14"/>
              </w:rPr>
              <w:t>SHOW "Welcome, " + user.name, the three "how it works" steps and "staff make the final decision"</w:t>
              <w:br/>
            </w:r>
            <w:r>
              <w:rPr>
                <w:rFonts w:ascii="Courier New" w:hAnsi="Courier New" w:eastAsia="Courier New" w:cs="Courier New"/>
                <w:color w:val="2B2327"/>
                <w:sz w:val="14"/>
              </w:rPr>
              <w:t>IF the user has a stored questionnaire THEN show "See my matches" ELSE show "Take the questionnaire"</w:t>
              <w:br/>
            </w:r>
            <w:r>
              <w:rPr>
                <w:rFonts w:ascii="Courier New" w:hAnsi="Courier New" w:eastAsia="Courier New" w:cs="Courier New"/>
                <w:color w:val="2B2327"/>
                <w:sz w:val="14"/>
              </w:rPr>
              <w:t>MENU ← [Home, Browse animals, Questionnaire, My matches, My account]</w:t>
              <w:br/>
            </w:r>
            <w:r>
              <w:rPr>
                <w:rFonts w:ascii="Courier New" w:hAnsi="Courier New" w:eastAsia="Courier New" w:cs="Courier New"/>
                <w:color w:val="2B2327"/>
                <w:sz w:val="14"/>
              </w:rPr>
              <w:t>IF user.role = 'admin' THEN MENU ← [Dashboard, Manage animals, Add animal]</w:t>
            </w:r>
          </w:p>
        </w:tc>
      </w:tr>
    </w:tbl>
    <w:p>
      <w:pPr>
        <w:spacing w:before="0" w:after="80" w:line="269" w:lineRule="auto"/>
      </w:pPr>
    </w:p>
    <w:p>
      <w:pPr>
        <w:autoSpaceDN w:val="0"/>
        <w:autoSpaceDE w:val="0"/>
        <w:widowControl/>
        <w:spacing w:line="240" w:lineRule="auto" w:before="1572" w:after="0"/>
        <w:jc w:val="left"/>
      </w:pPr>
      <w:r>
        <w:rPr>
          <w:rFonts w:ascii="Nunito" w:hAnsi="Nunito" w:eastAsia="Nunito"/>
          <w:b w:val="0"/>
          <w:i w:val="0"/>
          <w:color w:val="FF82CC"/>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Variable </w:t>
            </w:r>
            <w:r>
              <w:rPr>
                <w:rFonts w:ascii="Nunito" w:hAnsi="Nunito" w:eastAsia="Nunito"/>
                <w:b w:val="0"/>
                <w:i w:val="0"/>
                <w:color w:val="FF82CC"/>
                <w:sz w:val="32"/>
              </w:rPr>
              <w:t xml:space="preserve">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Data </w:t>
            </w:r>
            <w:r>
              <w:rPr>
                <w:rFonts w:ascii="Nunito" w:hAnsi="Nunito" w:eastAsia="Nunito"/>
                <w:b w:val="0"/>
                <w:i w:val="0"/>
                <w:color w:val="FF82CC"/>
                <w:sz w:val="32"/>
              </w:rPr>
              <w:t xml:space="preserve">Type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Purpose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FF82CC"/>
                <w:sz w:val="32"/>
              </w:rPr>
              <w:t xml:space="preserve">Justification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00" w:after="0"/>
              <w:jc w:val="left"/>
            </w:pPr>
            <w:r>
              <w:rPr>
                <w:rFonts w:ascii="Nunito" w:hAnsi="Nunito" w:eastAsia="Nunito"/>
                <w:b w:val="0"/>
                <w:i w:val="0"/>
                <w:color w:val="FF82CC"/>
                <w:sz w:val="32"/>
              </w:rPr>
              <w:t xml:space="preserve">E.g or </w:t>
            </w:r>
            <w:r>
              <w:br/>
            </w:r>
            <w:r>
              <w:rPr>
                <w:rFonts w:ascii="Nunito" w:hAnsi="Nunito" w:eastAsia="Nunito"/>
                <w:b w:val="0"/>
                <w:i w:val="0"/>
                <w:color w:val="FF82CC"/>
                <w:sz w:val="32"/>
              </w:rPr>
              <w:t xml:space="preserve">validation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current_user_id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Identifies user </w:t>
            </w:r>
            <w:r>
              <w:rPr>
                <w:rFonts w:ascii="Nunito" w:hAnsi="Nunito" w:eastAsia="Nunito"/>
                <w:b w:val="0"/>
                <w:i w:val="0"/>
                <w:color w:val="000000"/>
                <w:sz w:val="22"/>
              </w:rPr>
              <w:t xml:space="preserve">currently </w:t>
            </w:r>
            <w:r>
              <w:br/>
            </w:r>
            <w:r>
              <w:rPr>
                <w:rFonts w:ascii="Nunito" w:hAnsi="Nunito" w:eastAsia="Nunito"/>
                <w:b w:val="0"/>
                <w:i w:val="0"/>
                <w:color w:val="000000"/>
                <w:sz w:val="22"/>
              </w:rPr>
              <w:t xml:space="preserve">accessing </w:t>
            </w:r>
            <w:r>
              <w:br/>
            </w:r>
            <w:r>
              <w:rPr>
                <w:rFonts w:ascii="Nunito" w:hAnsi="Nunito" w:eastAsia="Nunito"/>
                <w:b w:val="0"/>
                <w:i w:val="0"/>
                <w:color w:val="000000"/>
                <w:sz w:val="22"/>
              </w:rPr>
              <w:t xml:space="preserve">dashboard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Ensures that the </w:t>
            </w:r>
            <w:r>
              <w:br/>
            </w:r>
            <w:r>
              <w:rPr>
                <w:rFonts w:ascii="Nunito" w:hAnsi="Nunito" w:eastAsia="Nunito"/>
                <w:b w:val="0"/>
                <w:i w:val="0"/>
                <w:color w:val="000000"/>
                <w:sz w:val="22"/>
              </w:rPr>
              <w:t xml:space="preserve">dashboard displays </w:t>
            </w:r>
            <w:r>
              <w:rPr>
                <w:rFonts w:ascii="Nunito" w:hAnsi="Nunito" w:eastAsia="Nunito"/>
                <w:b w:val="0"/>
                <w:i w:val="0"/>
                <w:color w:val="000000"/>
                <w:sz w:val="22"/>
              </w:rPr>
              <w:t xml:space="preserve">information </w:t>
            </w:r>
            <w:r>
              <w:br/>
            </w:r>
            <w:r>
              <w:rPr>
                <w:rFonts w:ascii="Nunito" w:hAnsi="Nunito" w:eastAsia="Nunito"/>
                <w:b w:val="0"/>
                <w:i w:val="0"/>
                <w:color w:val="000000"/>
                <w:sz w:val="22"/>
              </w:rPr>
              <w:t xml:space="preserve">belonging to the </w:t>
            </w:r>
            <w:r>
              <w:br/>
            </w:r>
            <w:r>
              <w:rPr>
                <w:rFonts w:ascii="Nunito" w:hAnsi="Nunito" w:eastAsia="Nunito"/>
                <w:b w:val="0"/>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Retrieved </w:t>
            </w:r>
            <w:r>
              <w:br/>
            </w:r>
            <w:r>
              <w:rPr>
                <w:rFonts w:ascii="Nunito" w:hAnsi="Nunito" w:eastAsia="Nunito"/>
                <w:b w:val="0"/>
                <w:i w:val="0"/>
                <w:color w:val="000000"/>
                <w:sz w:val="22"/>
              </w:rPr>
              <w:t xml:space="preserve">from session </w:t>
            </w:r>
          </w:p>
        </w:tc>
      </w:tr>
      <w:tr>
        <w:trPr>
          <w:trHeight w:hRule="exact" w:val="23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center"/>
            </w:pPr>
            <w:r>
              <w:rPr>
                <w:rFonts w:ascii="Nunito" w:hAnsi="Nunito" w:eastAsia="Nunito"/>
                <w:b w:val="0"/>
                <w:i w:val="0"/>
                <w:color w:val="000000"/>
                <w:sz w:val="22"/>
              </w:rPr>
              <w:t xml:space="preserve">current_user_name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Stores the logged </w:t>
            </w:r>
            <w:r>
              <w:rPr>
                <w:rFonts w:ascii="Nunito" w:hAnsi="Nunito" w:eastAsia="Nunito"/>
                <w:b w:val="0"/>
                <w:i w:val="0"/>
                <w:color w:val="000000"/>
                <w:sz w:val="22"/>
              </w:rPr>
              <w:t xml:space="preserve">in users name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This will allow the </w:t>
            </w:r>
            <w:r>
              <w:rPr>
                <w:rFonts w:ascii="Nunito" w:hAnsi="Nunito" w:eastAsia="Nunito"/>
                <w:i w:val="0"/>
                <w:color w:val="000000"/>
                <w:sz w:val="22"/>
              </w:rPr>
              <w:t xml:space="preserve">interface to display </w:t>
            </w:r>
            <w:r>
              <w:rPr>
                <w:rFonts w:ascii="Nunito" w:hAnsi="Nunito" w:eastAsia="Nunito"/>
                <w:i w:val="0"/>
                <w:color w:val="000000"/>
                <w:sz w:val="22"/>
              </w:rPr>
              <w:t xml:space="preserve">personalised </w:t>
            </w:r>
            <w:r>
              <w:br/>
            </w:r>
            <w:r>
              <w:rPr>
                <w:rFonts w:ascii="Nunito" w:hAnsi="Nunito" w:eastAsia="Nunito"/>
                <w:i w:val="0"/>
                <w:color w:val="000000"/>
                <w:sz w:val="22"/>
              </w:rPr>
              <w:t xml:space="preserve">information and </w:t>
            </w:r>
            <w:r>
              <w:br/>
            </w:r>
            <w:r>
              <w:rPr>
                <w:rFonts w:ascii="Nunito" w:hAnsi="Nunito" w:eastAsia="Nunito"/>
                <w:i w:val="0"/>
                <w:color w:val="000000"/>
                <w:sz w:val="22"/>
              </w:rPr>
              <w:t xml:space="preserve">reassures user they </w:t>
            </w:r>
            <w:r>
              <w:rPr>
                <w:rFonts w:ascii="Nunito" w:hAnsi="Nunito" w:eastAsia="Nunito"/>
                <w:i w:val="0"/>
                <w:color w:val="000000"/>
                <w:sz w:val="22"/>
              </w:rPr>
              <w:t xml:space="preserve">are accessing </w:t>
            </w:r>
            <w:r>
              <w:br/>
            </w:r>
            <w:r>
              <w:rPr>
                <w:rFonts w:ascii="Nunito" w:hAnsi="Nunito" w:eastAsia="Nunito"/>
                <w:i w:val="0"/>
                <w:color w:val="000000"/>
                <w:sz w:val="22"/>
              </w:rPr>
              <w:t xml:space="preserve">correct account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‘Welcome </w:t>
            </w:r>
            <w:r>
              <w:rPr>
                <w:rFonts w:ascii="Nunito" w:hAnsi="Nunito" w:eastAsia="Nunito"/>
                <w:b w:val="0"/>
                <w:i w:val="0"/>
                <w:color w:val="000000"/>
                <w:sz w:val="22"/>
              </w:rPr>
              <w:t xml:space="preserve">sienna’ </w:t>
            </w:r>
          </w:p>
        </w:tc>
      </w:tr>
      <w:tr>
        <w:trPr>
          <w:trHeight w:hRule="exact" w:val="264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animal_count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20" w:after="0"/>
              <w:jc w:val="left"/>
            </w:pPr>
            <w:r>
              <w:rPr>
                <w:rFonts w:ascii="Nunito" w:hAnsi="Nunito" w:eastAsia="Nunito"/>
                <w:b w:val="0"/>
                <w:i w:val="0"/>
                <w:color w:val="000000"/>
                <w:sz w:val="22"/>
              </w:rPr>
              <w:t xml:space="preserve">INTEGER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number of </w:t>
            </w:r>
            <w:r>
              <w:br/>
            </w:r>
            <w:r>
              <w:rPr>
                <w:rFonts w:ascii="Nunito" w:hAnsi="Nunito" w:eastAsia="Nunito"/>
                <w:b w:val="0"/>
                <w:i w:val="0"/>
                <w:color w:val="000000"/>
                <w:sz w:val="22"/>
              </w:rPr>
              <w:t xml:space="preserve">animals currently </w:t>
            </w:r>
            <w:r>
              <w:rPr>
                <w:rFonts w:ascii="Nunito" w:hAnsi="Nunito" w:eastAsia="Nunito"/>
                <w:b w:val="0"/>
                <w:i w:val="0"/>
                <w:color w:val="000000"/>
                <w:sz w:val="22"/>
              </w:rPr>
              <w:t xml:space="preserve">available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i w:val="0"/>
                <w:color w:val="000000"/>
                <w:sz w:val="22"/>
              </w:rPr>
              <w:t xml:space="preserve">It will provide a </w:t>
            </w:r>
            <w:r>
              <w:br/>
            </w:r>
            <w:r>
              <w:rPr>
                <w:rFonts w:ascii="Nunito" w:hAnsi="Nunito" w:eastAsia="Nunito"/>
                <w:i w:val="0"/>
                <w:color w:val="000000"/>
                <w:sz w:val="22"/>
              </w:rPr>
              <w:t xml:space="preserve">useful summary of </w:t>
            </w:r>
            <w:r>
              <w:rPr>
                <w:rFonts w:ascii="Nunito" w:hAnsi="Nunito" w:eastAsia="Nunito"/>
                <w:i w:val="0"/>
                <w:color w:val="000000"/>
                <w:sz w:val="22"/>
              </w:rPr>
              <w:t xml:space="preserve">information on the </w:t>
            </w:r>
            <w:r>
              <w:rPr>
                <w:rFonts w:ascii="Nunito" w:hAnsi="Nunito" w:eastAsia="Nunito"/>
                <w:i w:val="0"/>
                <w:color w:val="000000"/>
                <w:sz w:val="22"/>
              </w:rPr>
              <w:t xml:space="preserve">dashboard. An </w:t>
            </w:r>
            <w:r>
              <w:br/>
            </w:r>
            <w:r>
              <w:rPr>
                <w:rFonts w:ascii="Nunito" w:hAnsi="Nunito" w:eastAsia="Nunito"/>
                <w:i w:val="0"/>
                <w:color w:val="000000"/>
                <w:sz w:val="22"/>
              </w:rPr>
              <w:t xml:space="preserve">integer is a suitable </w:t>
            </w:r>
            <w:r>
              <w:rPr>
                <w:rFonts w:ascii="Nunito" w:hAnsi="Nunito" w:eastAsia="Nunito"/>
                <w:i w:val="0"/>
                <w:color w:val="000000"/>
                <w:sz w:val="22"/>
              </w:rPr>
              <w:t xml:space="preserve">data type as the </w:t>
            </w:r>
            <w:r>
              <w:br/>
            </w:r>
            <w:r>
              <w:rPr>
                <w:rFonts w:ascii="Nunito" w:hAnsi="Nunito" w:eastAsia="Nunito"/>
                <w:i w:val="0"/>
                <w:color w:val="000000"/>
                <w:sz w:val="22"/>
              </w:rPr>
              <w:t xml:space="preserve">number of animals </w:t>
            </w:r>
            <w:r>
              <w:rPr>
                <w:rFonts w:ascii="Nunito" w:hAnsi="Nunito" w:eastAsia="Nunito"/>
                <w:i w:val="0"/>
                <w:color w:val="000000"/>
                <w:sz w:val="22"/>
              </w:rPr>
              <w:t xml:space="preserve">is a whole number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20" w:after="0"/>
              <w:jc w:val="left"/>
            </w:pPr>
            <w:r>
              <w:rPr>
                <w:rFonts w:ascii="Nunito" w:hAnsi="Nunito" w:eastAsia="Nunito"/>
                <w:b w:val="0"/>
                <w:i w:val="0"/>
                <w:color w:val="000000"/>
                <w:sz w:val="22"/>
              </w:rPr>
              <w:t xml:space="preserve">Must be zero </w:t>
            </w:r>
            <w:r>
              <w:rPr>
                <w:rFonts w:ascii="Nunito" w:hAnsi="Nunito" w:eastAsia="Nunito"/>
                <w:b w:val="0"/>
                <w:i w:val="0"/>
                <w:color w:val="000000"/>
                <w:sz w:val="22"/>
              </w:rPr>
              <w:t xml:space="preserve">or larger </w:t>
            </w:r>
          </w:p>
        </w:tc>
      </w:tr>
      <w:tr>
        <w:trPr>
          <w:trHeight w:hRule="exact" w:val="32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questionaire_compl </w:t>
            </w:r>
            <w:r>
              <w:rPr>
                <w:rFonts w:ascii="Nunito" w:hAnsi="Nunito" w:eastAsia="Nunito"/>
                <w:b w:val="0"/>
                <w:i w:val="0"/>
                <w:color w:val="000000"/>
                <w:sz w:val="22"/>
              </w:rPr>
              <w:t xml:space="preserve">eted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center"/>
            </w:pPr>
            <w:r>
              <w:rPr>
                <w:rFonts w:ascii="Nunito" w:hAnsi="Nunito" w:eastAsia="Nunito"/>
                <w:b w:val="0"/>
                <w:i w:val="0"/>
                <w:color w:val="000000"/>
                <w:sz w:val="22"/>
              </w:rPr>
              <w:t xml:space="preserve">BOOLEAN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Records whether </w:t>
            </w:r>
            <w:r>
              <w:rPr>
                <w:rFonts w:ascii="Nunito" w:hAnsi="Nunito" w:eastAsia="Nunito"/>
                <w:b w:val="0"/>
                <w:i w:val="0"/>
                <w:color w:val="000000"/>
                <w:sz w:val="22"/>
              </w:rPr>
              <w:t xml:space="preserve">the user has </w:t>
            </w:r>
            <w:r>
              <w:br/>
            </w:r>
            <w:r>
              <w:rPr>
                <w:rFonts w:ascii="Nunito" w:hAnsi="Nunito" w:eastAsia="Nunito"/>
                <w:b w:val="0"/>
                <w:i w:val="0"/>
                <w:color w:val="000000"/>
                <w:sz w:val="22"/>
              </w:rPr>
              <w:t xml:space="preserve">completed the </w:t>
            </w:r>
            <w:r>
              <w:br/>
            </w:r>
            <w:r>
              <w:rPr>
                <w:rFonts w:ascii="Nunito" w:hAnsi="Nunito" w:eastAsia="Nunito"/>
                <w:b w:val="0"/>
                <w:i w:val="0"/>
                <w:color w:val="000000"/>
                <w:sz w:val="22"/>
              </w:rPr>
              <w:t xml:space="preserve">questionnaire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variable allows </w:t>
            </w:r>
            <w:r>
              <w:rPr>
                <w:rFonts w:ascii="Nunito" w:hAnsi="Nunito" w:eastAsia="Nunito"/>
                <w:i w:val="0"/>
                <w:color w:val="000000"/>
                <w:sz w:val="22"/>
              </w:rPr>
              <w:t xml:space="preserve">the system to </w:t>
            </w:r>
            <w:r>
              <w:br/>
            </w:r>
            <w:r>
              <w:rPr>
                <w:rFonts w:ascii="Nunito" w:hAnsi="Nunito" w:eastAsia="Nunito"/>
                <w:i w:val="0"/>
                <w:color w:val="000000"/>
                <w:sz w:val="22"/>
              </w:rPr>
              <w:t xml:space="preserve">display </w:t>
            </w:r>
            <w:r>
              <w:br/>
            </w:r>
            <w:r>
              <w:rPr>
                <w:rFonts w:ascii="Nunito" w:hAnsi="Nunito" w:eastAsia="Nunito"/>
                <w:i w:val="0"/>
                <w:color w:val="000000"/>
                <w:sz w:val="22"/>
              </w:rPr>
              <w:t xml:space="preserve">recommendations or </w:t>
            </w:r>
            <w:r>
              <w:rPr>
                <w:rFonts w:ascii="Nunito" w:hAnsi="Nunito" w:eastAsia="Nunito"/>
                <w:i w:val="0"/>
                <w:color w:val="000000"/>
                <w:sz w:val="22"/>
              </w:rPr>
              <w:t xml:space="preserve">prompt the user to </w:t>
            </w:r>
            <w:r>
              <w:rPr>
                <w:rFonts w:ascii="Nunito" w:hAnsi="Nunito" w:eastAsia="Nunito"/>
                <w:i w:val="0"/>
                <w:color w:val="000000"/>
                <w:sz w:val="22"/>
              </w:rPr>
              <w:t xml:space="preserve">complete the </w:t>
            </w:r>
            <w:r>
              <w:br/>
            </w:r>
            <w:r>
              <w:rPr>
                <w:rFonts w:ascii="Nunito" w:hAnsi="Nunito" w:eastAsia="Nunito"/>
                <w:i w:val="0"/>
                <w:color w:val="000000"/>
                <w:sz w:val="22"/>
              </w:rPr>
              <w:t xml:space="preserve">questionnaire. </w:t>
            </w:r>
          </w:p>
          <w:p>
            <w:pPr>
              <w:autoSpaceDN w:val="0"/>
              <w:autoSpaceDE w:val="0"/>
              <w:widowControl/>
              <w:spacing w:line="245" w:lineRule="auto" w:before="0" w:after="0"/>
              <w:jc w:val="left"/>
            </w:pPr>
            <w:r>
              <w:rPr>
                <w:rFonts w:ascii="Nunito" w:hAnsi="Nunito" w:eastAsia="Nunito"/>
                <w:b w:val="0"/>
                <w:i w:val="0"/>
                <w:color w:val="000000"/>
                <w:sz w:val="22"/>
              </w:rPr>
              <w:t xml:space="preserve">Boolean is suitable </w:t>
            </w:r>
            <w:r>
              <w:rPr>
                <w:rFonts w:ascii="Nunito" w:hAnsi="Nunito" w:eastAsia="Nunito"/>
                <w:b w:val="0"/>
                <w:i w:val="0"/>
                <w:color w:val="000000"/>
                <w:sz w:val="22"/>
              </w:rPr>
              <w:t xml:space="preserve">as there is only two </w:t>
            </w:r>
            <w:r>
              <w:rPr>
                <w:rFonts w:ascii="Nunito" w:hAnsi="Nunito" w:eastAsia="Nunito"/>
                <w:b w:val="0"/>
                <w:i w:val="0"/>
                <w:color w:val="000000"/>
                <w:sz w:val="22"/>
              </w:rPr>
              <w:t xml:space="preserve">possible states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True or False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reccomended_anim </w:t>
            </w:r>
            <w:r>
              <w:rPr>
                <w:rFonts w:ascii="Nunito" w:hAnsi="Nunito" w:eastAsia="Nunito"/>
                <w:b w:val="0"/>
                <w:i w:val="0"/>
                <w:color w:val="000000"/>
                <w:sz w:val="22"/>
              </w:rPr>
              <w:t xml:space="preserve">als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animals </w:t>
            </w:r>
            <w:r>
              <w:br/>
            </w:r>
            <w:r>
              <w:rPr>
                <w:rFonts w:ascii="Nunito" w:hAnsi="Nunito" w:eastAsia="Nunito"/>
                <w:b w:val="0"/>
                <w:i w:val="0"/>
                <w:color w:val="000000"/>
                <w:sz w:val="22"/>
              </w:rPr>
              <w:t xml:space="preserve">recommended to </w:t>
            </w:r>
            <w:r>
              <w:rPr>
                <w:rFonts w:ascii="Nunito" w:hAnsi="Nunito" w:eastAsia="Nunito"/>
                <w:b w:val="0"/>
                <w:i w:val="0"/>
                <w:color w:val="000000"/>
                <w:sz w:val="22"/>
              </w:rPr>
              <w:t xml:space="preserve">the users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Multiple animals </w:t>
            </w:r>
            <w:r>
              <w:br/>
            </w:r>
            <w:r>
              <w:rPr>
                <w:rFonts w:ascii="Nunito" w:hAnsi="Nunito" w:eastAsia="Nunito"/>
                <w:i w:val="0"/>
                <w:color w:val="000000"/>
                <w:sz w:val="22"/>
              </w:rPr>
              <w:t xml:space="preserve">will need to be </w:t>
            </w:r>
            <w:r>
              <w:br/>
            </w:r>
            <w:r>
              <w:rPr>
                <w:rFonts w:ascii="Nunito" w:hAnsi="Nunito" w:eastAsia="Nunito"/>
                <w:i w:val="0"/>
                <w:color w:val="000000"/>
                <w:sz w:val="22"/>
              </w:rPr>
              <w:t xml:space="preserve">displayed in ranked </w:t>
            </w:r>
            <w:r>
              <w:rPr>
                <w:rFonts w:ascii="Nunito" w:hAnsi="Nunito" w:eastAsia="Nunito"/>
                <w:i w:val="0"/>
                <w:color w:val="000000"/>
                <w:sz w:val="22"/>
              </w:rPr>
              <w:t xml:space="preserve">order so a list is a </w:t>
            </w:r>
            <w:r>
              <w:rPr>
                <w:rFonts w:ascii="Nunito" w:hAnsi="Nunito" w:eastAsia="Nunito"/>
                <w:i w:val="0"/>
                <w:color w:val="000000"/>
                <w:sz w:val="22"/>
              </w:rPr>
              <w:t xml:space="preserve">suitable data type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Ordered from </w:t>
            </w:r>
            <w:r>
              <w:rPr>
                <w:rFonts w:ascii="Nunito" w:hAnsi="Nunito" w:eastAsia="Nunito"/>
                <w:b w:val="0"/>
                <w:i w:val="0"/>
                <w:color w:val="000000"/>
                <w:sz w:val="22"/>
              </w:rPr>
              <w:t xml:space="preserve">lowest to </w:t>
            </w:r>
            <w:r>
              <w:br/>
            </w:r>
            <w:r>
              <w:rPr>
                <w:rFonts w:ascii="Nunito" w:hAnsi="Nunito" w:eastAsia="Nunito"/>
                <w:b w:val="0"/>
                <w:i w:val="0"/>
                <w:color w:val="000000"/>
                <w:sz w:val="22"/>
              </w:rPr>
              <w:t xml:space="preserve">highest </w:t>
            </w:r>
            <w:r>
              <w:br/>
            </w:r>
            <w:r>
              <w:rPr>
                <w:rFonts w:ascii="Nunito" w:hAnsi="Nunito" w:eastAsia="Nunito"/>
                <w:b w:val="0"/>
                <w:i w:val="0"/>
                <w:color w:val="000000"/>
                <w:sz w:val="22"/>
              </w:rPr>
              <w:t xml:space="preserve">compatibility </w:t>
            </w:r>
          </w:p>
        </w:tc>
      </w:tr>
      <w:tr>
        <w:trPr>
          <w:trHeight w:hRule="exact" w:val="172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selected_page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page </w:t>
            </w:r>
            <w:r>
              <w:rPr>
                <w:rFonts w:ascii="Nunito" w:hAnsi="Nunito" w:eastAsia="Nunito"/>
                <w:b w:val="0"/>
                <w:i w:val="0"/>
                <w:color w:val="000000"/>
                <w:sz w:val="22"/>
              </w:rPr>
              <w:t xml:space="preserve">selected from </w:t>
            </w:r>
            <w:r>
              <w:br/>
            </w:r>
            <w:r>
              <w:rPr>
                <w:rFonts w:ascii="Nunito" w:hAnsi="Nunito" w:eastAsia="Nunito"/>
                <w:b w:val="0"/>
                <w:i w:val="0"/>
                <w:color w:val="000000"/>
                <w:sz w:val="22"/>
              </w:rPr>
              <w:t xml:space="preserve">navigation menu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This allows the </w:t>
            </w:r>
            <w:r>
              <w:br/>
            </w:r>
            <w:r>
              <w:rPr>
                <w:rFonts w:ascii="Nunito" w:hAnsi="Nunito" w:eastAsia="Nunito"/>
                <w:b w:val="0"/>
                <w:i w:val="0"/>
                <w:color w:val="000000"/>
                <w:sz w:val="22"/>
              </w:rPr>
              <w:t xml:space="preserve">program to choose </w:t>
            </w:r>
            <w:r>
              <w:rPr>
                <w:rFonts w:ascii="Nunito" w:hAnsi="Nunito" w:eastAsia="Nunito"/>
                <w:b w:val="0"/>
                <w:i w:val="0"/>
                <w:color w:val="000000"/>
                <w:sz w:val="22"/>
              </w:rPr>
              <w:t xml:space="preserve">which page or </w:t>
            </w:r>
            <w:r>
              <w:br/>
            </w:r>
            <w:r>
              <w:rPr>
                <w:rFonts w:ascii="Nunito" w:hAnsi="Nunito" w:eastAsia="Nunito"/>
                <w:b w:val="0"/>
                <w:i w:val="0"/>
                <w:color w:val="000000"/>
                <w:sz w:val="22"/>
              </w:rPr>
              <w:t xml:space="preserve">section should be </w:t>
            </w:r>
            <w:r>
              <w:rPr>
                <w:rFonts w:ascii="Nunito" w:hAnsi="Nunito" w:eastAsia="Nunito"/>
                <w:b w:val="0"/>
                <w:i w:val="0"/>
                <w:color w:val="000000"/>
                <w:sz w:val="22"/>
              </w:rPr>
              <w:t xml:space="preserve">selected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Animals or </w:t>
            </w:r>
            <w:r>
              <w:br/>
            </w:r>
            <w:r>
              <w:rPr>
                <w:rFonts w:ascii="Nunito" w:hAnsi="Nunito" w:eastAsia="Nunito"/>
                <w:b w:val="0"/>
                <w:i w:val="0"/>
                <w:color w:val="000000"/>
                <w:sz w:val="22"/>
              </w:rPr>
              <w:t xml:space="preserve">questionaire </w:t>
            </w:r>
          </w:p>
        </w:tc>
      </w:tr>
      <w:tr>
        <w:trPr>
          <w:trHeight w:hRule="exact" w:val="1700"/>
        </w:trPr>
        <w:tc>
          <w:tcPr>
            <w:tcW w:type="dxa" w:w="224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notification_messag </w:t>
            </w:r>
            <w:r>
              <w:rPr>
                <w:rFonts w:ascii="Nunito" w:hAnsi="Nunito" w:eastAsia="Nunito"/>
                <w:b w:val="0"/>
                <w:i w:val="0"/>
                <w:color w:val="000000"/>
                <w:sz w:val="22"/>
              </w:rPr>
              <w:t xml:space="preserve">e </w:t>
            </w:r>
          </w:p>
        </w:tc>
        <w:tc>
          <w:tcPr>
            <w:tcW w:type="dxa" w:w="13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203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confirmation or </w:t>
            </w:r>
            <w:r>
              <w:rPr>
                <w:rFonts w:ascii="Nunito" w:hAnsi="Nunito" w:eastAsia="Nunito"/>
                <w:b w:val="0"/>
                <w:i w:val="0"/>
                <w:color w:val="000000"/>
                <w:sz w:val="22"/>
              </w:rPr>
              <w:t xml:space="preserve">status feedback </w:t>
            </w:r>
          </w:p>
        </w:tc>
        <w:tc>
          <w:tcPr>
            <w:tcW w:type="dxa" w:w="230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The user will need </w:t>
            </w:r>
            <w:r>
              <w:rPr>
                <w:rFonts w:ascii="Nunito" w:hAnsi="Nunito" w:eastAsia="Nunito"/>
                <w:i w:val="0"/>
                <w:color w:val="000000"/>
                <w:sz w:val="22"/>
              </w:rPr>
              <w:t xml:space="preserve">clear feedback after </w:t>
            </w:r>
            <w:r>
              <w:rPr>
                <w:rFonts w:ascii="Nunito" w:hAnsi="Nunito" w:eastAsia="Nunito"/>
                <w:i w:val="0"/>
                <w:color w:val="000000"/>
                <w:sz w:val="22"/>
              </w:rPr>
              <w:t xml:space="preserve">completing actions </w:t>
            </w:r>
            <w:r>
              <w:rPr>
                <w:rFonts w:ascii="Nunito" w:hAnsi="Nunito" w:eastAsia="Nunito"/>
                <w:i w:val="0"/>
                <w:color w:val="000000"/>
                <w:sz w:val="22"/>
              </w:rPr>
              <w:t xml:space="preserve">such as submitting </w:t>
            </w:r>
            <w:r>
              <w:rPr>
                <w:rFonts w:ascii="Nunito" w:hAnsi="Nunito" w:eastAsia="Nunito"/>
                <w:i w:val="0"/>
                <w:color w:val="000000"/>
                <w:sz w:val="22"/>
              </w:rPr>
              <w:t xml:space="preserve">questionnaire </w:t>
            </w:r>
          </w:p>
        </w:tc>
        <w:tc>
          <w:tcPr>
            <w:tcW w:type="dxa" w:w="17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‘Questionaire </w:t>
            </w:r>
            <w:r>
              <w:rPr>
                <w:rFonts w:ascii="Nunito" w:hAnsi="Nunito" w:eastAsia="Nunito"/>
                <w:b w:val="0"/>
                <w:i w:val="0"/>
                <w:color w:val="000000"/>
                <w:sz w:val="22"/>
              </w:rPr>
              <w:t xml:space="preserve">submitted </w:t>
            </w:r>
            <w:r>
              <w:br/>
            </w:r>
            <w:r>
              <w:rPr>
                <w:rFonts w:ascii="Nunito" w:hAnsi="Nunito" w:eastAsia="Nunito"/>
                <w:b w:val="0"/>
                <w:i w:val="0"/>
                <w:color w:val="000000"/>
                <w:sz w:val="22"/>
              </w:rPr>
              <w:t xml:space="preserve">successfully’ </w:t>
            </w:r>
          </w:p>
        </w:tc>
      </w:tr>
    </w:tbl>
    <w:p>
      <w:pPr>
        <w:autoSpaceDN w:val="0"/>
        <w:autoSpaceDE w:val="0"/>
        <w:widowControl/>
        <w:spacing w:line="610" w:lineRule="exact" w:before="14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Animal Viewing Page</w:t>
      </w:r>
    </w:p>
    <w:p>
      <w:pPr>
        <w:autoSpaceDN w:val="0"/>
        <w:autoSpaceDE w:val="0"/>
        <w:widowControl/>
        <w:spacing w:line="240" w:lineRule="auto" w:before="1440" w:after="506"/>
        <w:jc w:val="center"/>
      </w:pPr>
      <w:r>
        <w:rPr>
          <w:rFonts w:ascii="Nunito" w:hAnsi="Nunito" w:eastAsia="Nunito"/>
          <w:b/>
          <w:i w:val="0"/>
          <w:color w:val="FFF2CC"/>
          <w:sz w:val="48"/>
        </w:rPr>
        <w:t>Animal Viewing Page</w:t>
      </w:r>
    </w:p>
    <w:tbl>
      <w:tblPr>
        <w:tblLayout w:type="fixed"/>
        <w:tblLook w:firstColumn="1" w:firstRow="1" w:lastColumn="0" w:lastRow="0" w:noHBand="0" w:noVBand="1" w:val="04A0"/>
        <w:tblW w:w="9638" w:type="dxa"/>
      </w:tblPr>
      <w:tblGrid>
        <w:gridCol w:w="3212"/>
        <w:gridCol w:w="3212"/>
        <w:gridCol w:w="3212"/>
      </w:tblGrid>
      <w:tr>
        <w:trPr>
          <w:trHeight w:hRule="exact" w:val="2020"/>
        </w:trPr>
        <w:tc>
          <w:tcPr>
            <w:tcW w:type="dxa" w:w="2759"/>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6"/>
              </w:rPr>
              <w:t xml:space="preserve">Animal Viewing </w:t>
            </w:r>
          </w:p>
        </w:tc>
        <w:tc>
          <w:tcPr>
            <w:tcW w:type="dxa" w:w="4798"/>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Allows users to browse available animals </w:t>
            </w:r>
            <w:r>
              <w:rPr>
                <w:rFonts w:ascii="Nunito" w:hAnsi="Nunito" w:eastAsia="Nunito"/>
                <w:i w:val="0"/>
                <w:color w:val="000000"/>
                <w:sz w:val="22"/>
              </w:rPr>
              <w:t xml:space="preserve">using clearly presented animal cards. Each </w:t>
            </w:r>
            <w:r>
              <w:rPr>
                <w:rFonts w:ascii="Nunito" w:hAnsi="Nunito" w:eastAsia="Nunito"/>
                <w:i w:val="0"/>
                <w:color w:val="000000"/>
                <w:sz w:val="22"/>
              </w:rPr>
              <w:t xml:space="preserve">card will show information such as the </w:t>
            </w:r>
            <w:r>
              <w:br/>
            </w:r>
            <w:r>
              <w:rPr>
                <w:rFonts w:ascii="Nunito" w:hAnsi="Nunito" w:eastAsia="Nunito"/>
                <w:i w:val="0"/>
                <w:color w:val="000000"/>
                <w:sz w:val="22"/>
              </w:rPr>
              <w:t xml:space="preserve">animal name, image, species, breed and age. </w:t>
            </w:r>
            <w:r>
              <w:rPr>
                <w:rFonts w:ascii="Nunito" w:hAnsi="Nunito" w:eastAsia="Nunito"/>
                <w:i w:val="0"/>
                <w:color w:val="000000"/>
                <w:sz w:val="22"/>
              </w:rPr>
              <w:t xml:space="preserve">Users will be able to select a card to view a </w:t>
            </w:r>
            <w:r>
              <w:rPr>
                <w:rFonts w:ascii="Nunito" w:hAnsi="Nunito" w:eastAsia="Nunito"/>
                <w:i w:val="0"/>
                <w:color w:val="000000"/>
                <w:sz w:val="22"/>
              </w:rPr>
              <w:t xml:space="preserve">more detailed animal profile. </w:t>
            </w:r>
          </w:p>
        </w:tc>
        <w:tc>
          <w:tcPr>
            <w:tcW w:type="dxa" w:w="4551"/>
            <w:tcBorders>
              <w:start w:sz="8.0" w:val="single" w:color="#000000"/>
              <w:top w:sz="8.0" w:val="single" w:color="#000000"/>
              <w:end w:sz="8.0" w:val="single" w:color="#000000"/>
              <w:bottom w:sz="8.0" w:val="single" w:color="#000000"/>
            </w:tcBorders>
            <w:shd w:fill="fff1cc"/>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Animal records will be retrieved from the </w:t>
            </w:r>
            <w:r>
              <w:rPr>
                <w:rFonts w:ascii="Nunito" w:hAnsi="Nunito" w:eastAsia="Nunito"/>
                <w:i w:val="0"/>
                <w:color w:val="000000"/>
                <w:sz w:val="22"/>
              </w:rPr>
              <w:t xml:space="preserve">animals table. Search and filter selections </w:t>
            </w:r>
            <w:r>
              <w:rPr>
                <w:rFonts w:ascii="Nunito" w:hAnsi="Nunito" w:eastAsia="Nunito"/>
                <w:i w:val="0"/>
                <w:color w:val="000000"/>
                <w:sz w:val="22"/>
              </w:rPr>
              <w:t xml:space="preserve">will be used to change the database query </w:t>
            </w:r>
            <w:r>
              <w:rPr>
                <w:rFonts w:ascii="Nunito" w:hAnsi="Nunito" w:eastAsia="Nunito"/>
                <w:i w:val="0"/>
                <w:color w:val="000000"/>
                <w:sz w:val="22"/>
              </w:rPr>
              <w:t xml:space="preserve">or filter the retrieved records. Selecting an </w:t>
            </w:r>
            <w:r>
              <w:rPr>
                <w:rFonts w:ascii="Nunito" w:hAnsi="Nunito" w:eastAsia="Nunito"/>
                <w:i w:val="0"/>
                <w:color w:val="000000"/>
                <w:sz w:val="22"/>
              </w:rPr>
              <w:t xml:space="preserve">animal will use its unique animal ID to </w:t>
            </w:r>
            <w:r>
              <w:br/>
            </w:r>
            <w:r>
              <w:rPr>
                <w:rFonts w:ascii="Nunito" w:hAnsi="Nunito" w:eastAsia="Nunito"/>
                <w:i w:val="0"/>
                <w:color w:val="000000"/>
                <w:sz w:val="22"/>
              </w:rPr>
              <w:t xml:space="preserve">load the correct profile. </w:t>
            </w:r>
          </w:p>
        </w:tc>
      </w:tr>
    </w:tbl>
    <w:p>
      <w:pPr>
        <w:autoSpaceDN w:val="0"/>
        <w:autoSpaceDE w:val="0"/>
        <w:widowControl/>
        <w:spacing w:line="240" w:lineRule="auto" w:before="292" w:after="0"/>
        <w:jc w:val="left"/>
      </w:pPr>
      <w:r>
        <w:rPr>
          <w:rFonts w:ascii="Nunito" w:hAnsi="Nunito" w:eastAsia="Nunito"/>
          <w:b w:val="0"/>
          <w:i w:val="0"/>
          <w:color w:val="F1C232"/>
          <w:sz w:val="32"/>
        </w:rPr>
        <w:t xml:space="preserve">Interface Design </w:t>
      </w:r>
    </w:p>
    <w:p>
      <w:pPr>
        <w:autoSpaceDN w:val="0"/>
        <w:autoSpaceDE w:val="0"/>
        <w:widowControl/>
        <w:spacing w:line="240" w:lineRule="auto" w:before="96" w:after="0"/>
        <w:jc w:val="center"/>
      </w:pPr>
      <w:r>
        <w:drawing>
          <wp:inline xmlns:a="http://schemas.openxmlformats.org/drawingml/2006/main" xmlns:pic="http://schemas.openxmlformats.org/drawingml/2006/picture">
            <wp:extent cx="5943600" cy="3724910"/>
            <wp:docPr id="36" name="Picture 15"/>
            <wp:cNvGraphicFramePr>
              <a:graphicFrameLocks noChangeAspect="1"/>
            </wp:cNvGraphicFramePr>
            <a:graphic>
              <a:graphicData uri="http://schemas.openxmlformats.org/drawingml/2006/picture">
                <pic:pic>
                  <pic:nvPicPr>
                    <pic:cNvPr id="36" name="image.png"/>
                    <pic:cNvPicPr/>
                  </pic:nvPicPr>
                  <pic:blipFill>
                    <a:blip r:embed="rId51"/>
                    <a:stretch>
                      <a:fillRect/>
                    </a:stretch>
                  </pic:blipFill>
                  <pic:spPr>
                    <a:xfrm>
                      <a:off x="0" y="0"/>
                      <a:ext cx="5943600" cy="372491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04590"/>
            <wp:docPr id="37" name="Picture 16"/>
            <wp:cNvGraphicFramePr>
              <a:graphicFrameLocks noChangeAspect="1"/>
            </wp:cNvGraphicFramePr>
            <a:graphic>
              <a:graphicData uri="http://schemas.openxmlformats.org/drawingml/2006/picture">
                <pic:pic>
                  <pic:nvPicPr>
                    <pic:cNvPr id="37" name="image.png"/>
                    <pic:cNvPicPr/>
                  </pic:nvPicPr>
                  <pic:blipFill>
                    <a:blip r:embed="rId52"/>
                    <a:stretch>
                      <a:fillRect/>
                    </a:stretch>
                  </pic:blipFill>
                  <pic:spPr>
                    <a:xfrm>
                      <a:off x="0" y="0"/>
                      <a:ext cx="5943600" cy="3704590"/>
                    </a:xfrm>
                    <a:prstGeom prst="rect"/>
                  </pic:spPr>
                </pic:pic>
              </a:graphicData>
            </a:graphic>
          </wp:inline>
        </w:drawing>
      </w:r>
    </w:p>
    <w:p>
      <w:pPr>
        <w:autoSpaceDN w:val="0"/>
        <w:autoSpaceDE w:val="0"/>
        <w:widowControl/>
        <w:spacing w:line="240" w:lineRule="auto" w:before="210" w:after="0"/>
        <w:jc w:val="center"/>
      </w:pPr>
      <w:r>
        <w:drawing>
          <wp:inline xmlns:a="http://schemas.openxmlformats.org/drawingml/2006/main" xmlns:pic="http://schemas.openxmlformats.org/drawingml/2006/picture">
            <wp:extent cx="5943600" cy="3733800"/>
            <wp:docPr id="38" name="Picture 17"/>
            <wp:cNvGraphicFramePr>
              <a:graphicFrameLocks noChangeAspect="1"/>
            </wp:cNvGraphicFramePr>
            <a:graphic>
              <a:graphicData uri="http://schemas.openxmlformats.org/drawingml/2006/picture">
                <pic:pic>
                  <pic:nvPicPr>
                    <pic:cNvPr id="38" name="image.png"/>
                    <pic:cNvPicPr/>
                  </pic:nvPicPr>
                  <pic:blipFill>
                    <a:blip r:embed="rId53"/>
                    <a:stretch>
                      <a:fillRect/>
                    </a:stretch>
                  </pic:blipFill>
                  <pic:spPr>
                    <a:xfrm>
                      <a:off x="0" y="0"/>
                      <a:ext cx="5943600" cy="3733800"/>
                    </a:xfrm>
                    <a:prstGeom prst="rect"/>
                  </pic:spPr>
                </pic:pic>
              </a:graphicData>
            </a:graphic>
          </wp:inline>
        </w:drawing>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3724910"/>
            <wp:docPr id="39" name="Picture 18"/>
            <wp:cNvGraphicFramePr>
              <a:graphicFrameLocks noChangeAspect="1"/>
            </wp:cNvGraphicFramePr>
            <a:graphic>
              <a:graphicData uri="http://schemas.openxmlformats.org/drawingml/2006/picture">
                <pic:pic>
                  <pic:nvPicPr>
                    <pic:cNvPr id="39" name="image.png"/>
                    <pic:cNvPicPr/>
                  </pic:nvPicPr>
                  <pic:blipFill>
                    <a:blip r:embed="rId54"/>
                    <a:stretch>
                      <a:fillRect/>
                    </a:stretch>
                  </pic:blipFill>
                  <pic:spPr>
                    <a:xfrm>
                      <a:off x="0" y="0"/>
                      <a:ext cx="5943600" cy="3724910"/>
                    </a:xfrm>
                    <a:prstGeom prst="rect"/>
                  </pic:spPr>
                </pic:pic>
              </a:graphicData>
            </a:graphic>
          </wp:inline>
        </w:drawing>
      </w:r>
    </w:p>
    <w:p>
      <w:pPr>
        <w:autoSpaceDN w:val="0"/>
        <w:autoSpaceDE w:val="0"/>
        <w:widowControl/>
        <w:spacing w:line="240" w:lineRule="auto" w:before="680" w:after="0"/>
        <w:jc w:val="left"/>
      </w:pPr>
      <w:r>
        <w:rPr>
          <w:rFonts w:ascii="Nunito" w:hAnsi="Nunito" w:eastAsia="Nunito"/>
          <w:b w:val="0"/>
          <w:i w:val="0"/>
          <w:color w:val="F1C232"/>
          <w:sz w:val="32"/>
        </w:rPr>
        <w:t xml:space="preserve">Algorithm (Flow chart, pseudocode) </w:t>
      </w:r>
    </w:p>
    <w:p>
      <w:pPr>
        <w:autoSpaceDN w:val="0"/>
        <w:autoSpaceDE w:val="0"/>
        <w:widowControl/>
        <w:spacing w:line="240" w:lineRule="auto" w:before="1470" w:after="0"/>
        <w:jc w:val="center"/>
      </w:pPr>
      <w:r>
        <w:drawing>
          <wp:inline xmlns:a="http://schemas.openxmlformats.org/drawingml/2006/main" xmlns:pic="http://schemas.openxmlformats.org/drawingml/2006/picture">
            <wp:extent cx="5943600" cy="7086600"/>
            <wp:docPr id="40" name="Picture 19"/>
            <wp:cNvGraphicFramePr>
              <a:graphicFrameLocks noChangeAspect="1"/>
            </wp:cNvGraphicFramePr>
            <a:graphic>
              <a:graphicData uri="http://schemas.openxmlformats.org/drawingml/2006/picture">
                <pic:pic>
                  <pic:nvPicPr>
                    <pic:cNvPr id="40" name="image.png"/>
                    <pic:cNvPicPr/>
                  </pic:nvPicPr>
                  <pic:blipFill>
                    <a:blip r:embed="rId55"/>
                    <a:stretch>
                      <a:fillRect/>
                    </a:stretch>
                  </pic:blipFill>
                  <pic:spPr>
                    <a:xfrm>
                      <a:off x="0" y="0"/>
                      <a:ext cx="5943600" cy="7086600"/>
                    </a:xfrm>
                    <a:prstGeom prst="rect"/>
                  </pic:spPr>
                </pic:pic>
              </a:graphicData>
            </a:graphic>
          </wp:inline>
        </w:drawing>
      </w:r>
    </w:p>
    <w:p>
      <w:pPr>
        <w:keepNext/>
        <w:spacing w:before="0" w:after="40" w:line="269" w:lineRule="auto"/>
      </w:pPr>
      <w:r>
        <w:rPr>
          <w:rFonts w:ascii="Nunito" w:hAnsi="Nunito" w:eastAsia="Nunito" w:cs="Nunito"/>
          <w:b/>
          <w:color w:val="6B2D4A"/>
          <w:sz w:val="17"/>
        </w:rPr>
        <w:t>Pseudocode D5: browse with filters (search text is data, never SQL)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browse(species, size, search)</w:t>
              <w:br/>
            </w:r>
            <w:r>
              <w:rPr>
                <w:rFonts w:ascii="Courier New" w:hAnsi="Courier New" w:eastAsia="Courier New" w:cs="Courier New"/>
                <w:color w:val="2B2327"/>
                <w:sz w:val="14"/>
              </w:rPr>
              <w:t xml:space="preserve">    sql ← "SELECT * FROM animals WHERE status = 'Available'"</w:t>
              <w:br/>
            </w:r>
            <w:r>
              <w:rPr>
                <w:rFonts w:ascii="Courier New" w:hAnsi="Courier New" w:eastAsia="Courier New" w:cs="Courier New"/>
                <w:color w:val="2B2327"/>
                <w:sz w:val="14"/>
              </w:rPr>
              <w:t xml:space="preserve">    params ← []</w:t>
              <w:br/>
            </w:r>
            <w:r>
              <w:rPr>
                <w:rFonts w:ascii="Courier New" w:hAnsi="Courier New" w:eastAsia="Courier New" w:cs="Courier New"/>
                <w:color w:val="2B2327"/>
                <w:sz w:val="14"/>
              </w:rPr>
              <w:t xml:space="preserve">    IF species ≠ "All species" THEN sql ← sql + " AND species = ?"; ADD species TO params</w:t>
              <w:br/>
            </w:r>
            <w:r>
              <w:rPr>
                <w:rFonts w:ascii="Courier New" w:hAnsi="Courier New" w:eastAsia="Courier New" w:cs="Courier New"/>
                <w:color w:val="2B2327"/>
                <w:sz w:val="14"/>
              </w:rPr>
              <w:t xml:space="preserve">    IF size ≠ "All sizes" THEN sql ← sql + " AND size = ?"; ADD size TO params</w:t>
              <w:br/>
            </w:r>
            <w:r>
              <w:rPr>
                <w:rFonts w:ascii="Courier New" w:hAnsi="Courier New" w:eastAsia="Courier New" w:cs="Courier New"/>
                <w:color w:val="2B2327"/>
                <w:sz w:val="14"/>
              </w:rPr>
              <w:t xml:space="preserve">    term ← TRIM(search)                     // the search box accepts at most 20 characters</w:t>
              <w:br/>
            </w:r>
            <w:r>
              <w:rPr>
                <w:rFonts w:ascii="Courier New" w:hAnsi="Courier New" w:eastAsia="Courier New" w:cs="Courier New"/>
                <w:color w:val="2B2327"/>
                <w:sz w:val="14"/>
              </w:rPr>
              <w:t xml:space="preserve">    IF term ≠ "" THEN</w:t>
              <w:br/>
            </w:r>
            <w:r>
              <w:rPr>
                <w:rFonts w:ascii="Courier New" w:hAnsi="Courier New" w:eastAsia="Courier New" w:cs="Courier New"/>
                <w:color w:val="2B2327"/>
                <w:sz w:val="14"/>
              </w:rPr>
              <w:t xml:space="preserve">        sql ← sql + " AND (name LIKE ? OR breed LIKE ?)"</w:t>
              <w:br/>
            </w:r>
            <w:r>
              <w:rPr>
                <w:rFonts w:ascii="Courier New" w:hAnsi="Courier New" w:eastAsia="Courier New" w:cs="Courier New"/>
                <w:color w:val="2B2327"/>
                <w:sz w:val="14"/>
              </w:rPr>
              <w:t xml:space="preserve">        ADD "%" + term + "%" TO params TWICE</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rows of sql + " ORDER BY species, name", using params</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Nunito" w:hAnsi="Nunito" w:eastAsia="Nunito" w:cs="Nunito"/>
          <w:sz w:val="21"/>
        </w:rPr>
        <w:t>The first browse design had a sort option. It is replaced by one fixed order (species, then name A to Z): with 10 to 20 animals and two filters plus a search, a fixed order is simpler to use and to test (T3.1 to T3.3).</w:t>
      </w:r>
    </w:p>
    <w:p>
      <w:pPr>
        <w:autoSpaceDN w:val="0"/>
        <w:autoSpaceDE w:val="0"/>
        <w:widowControl/>
        <w:spacing w:line="240" w:lineRule="auto" w:before="1440" w:after="564"/>
        <w:jc w:val="left"/>
      </w:pPr>
      <w:r>
        <w:rPr>
          <w:rFonts w:ascii="Nunito" w:hAnsi="Nunito" w:eastAsia="Nunito"/>
          <w:b w:val="0"/>
          <w:i w:val="0"/>
          <w:color w:val="F1C232"/>
          <w:sz w:val="32"/>
        </w:rPr>
        <w:t xml:space="preserve">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7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Variable Name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Data Type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Purpose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F1C232"/>
                <w:sz w:val="32"/>
              </w:rPr>
              <w:t xml:space="preserve">Justification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center"/>
            </w:pPr>
            <w:r>
              <w:rPr>
                <w:rFonts w:ascii="Nunito" w:hAnsi="Nunito" w:eastAsia="Nunito"/>
                <w:b w:val="0"/>
                <w:i w:val="0"/>
                <w:color w:val="F1C232"/>
                <w:sz w:val="32"/>
              </w:rPr>
              <w:t xml:space="preserve">E.g or validation </w:t>
            </w:r>
          </w:p>
        </w:tc>
      </w:tr>
      <w:tr>
        <w:trPr>
          <w:trHeight w:hRule="exact" w:val="14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search_term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center"/>
            </w:pPr>
            <w:r>
              <w:rPr>
                <w:rFonts w:ascii="Nunito" w:hAnsi="Nunito" w:eastAsia="Nunito"/>
                <w:b w:val="0"/>
                <w:i w:val="0"/>
                <w:color w:val="000000"/>
                <w:sz w:val="22"/>
              </w:rPr>
              <w:t xml:space="preserve">Stores text entered </w:t>
            </w:r>
            <w:r>
              <w:rPr>
                <w:rFonts w:ascii="Nunito" w:hAnsi="Nunito" w:eastAsia="Nunito"/>
                <w:b w:val="0"/>
                <w:i w:val="0"/>
                <w:color w:val="000000"/>
                <w:sz w:val="22"/>
              </w:rPr>
              <w:t xml:space="preserve">into the search bar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A string allows users </w:t>
            </w:r>
            <w:r>
              <w:rPr>
                <w:rFonts w:ascii="Nunito" w:hAnsi="Nunito" w:eastAsia="Nunito"/>
                <w:b w:val="0"/>
                <w:i w:val="0"/>
                <w:color w:val="000000"/>
                <w:sz w:val="22"/>
              </w:rPr>
              <w:t xml:space="preserve">to search using </w:t>
            </w:r>
            <w:r>
              <w:br/>
            </w:r>
            <w:r>
              <w:rPr>
                <w:rFonts w:ascii="Nunito" w:hAnsi="Nunito" w:eastAsia="Nunito"/>
                <w:b w:val="0"/>
                <w:i w:val="0"/>
                <w:color w:val="000000"/>
                <w:sz w:val="22"/>
              </w:rPr>
              <w:t xml:space="preserve">names, breeds or </w:t>
            </w:r>
            <w:r>
              <w:br/>
            </w:r>
            <w:r>
              <w:rPr>
                <w:rFonts w:ascii="Nunito" w:hAnsi="Nunito" w:eastAsia="Nunito"/>
                <w:b w:val="0"/>
                <w:i w:val="0"/>
                <w:color w:val="000000"/>
                <w:sz w:val="22"/>
              </w:rPr>
              <w:t xml:space="preserve">other information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Leading and trailing </w:t>
            </w:r>
            <w:r>
              <w:rPr>
                <w:rFonts w:ascii="Nunito" w:hAnsi="Nunito" w:eastAsia="Nunito"/>
                <w:b w:val="0"/>
                <w:i w:val="0"/>
                <w:color w:val="000000"/>
                <w:sz w:val="22"/>
              </w:rPr>
              <w:t xml:space="preserve">spaces should be </w:t>
            </w:r>
            <w:r>
              <w:br/>
            </w:r>
            <w:r>
              <w:rPr>
                <w:rFonts w:ascii="Nunito" w:hAnsi="Nunito" w:eastAsia="Nunito"/>
                <w:b w:val="0"/>
                <w:i w:val="0"/>
                <w:color w:val="000000"/>
                <w:sz w:val="22"/>
              </w:rPr>
              <w:t xml:space="preserve">removed </w:t>
            </w:r>
          </w:p>
        </w:tc>
      </w:tr>
      <w:tr>
        <w:trPr>
          <w:trHeight w:hRule="exact" w:val="174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species_filter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species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to </w:t>
            </w:r>
            <w:r>
              <w:br/>
            </w:r>
            <w:r>
              <w:rPr>
                <w:rFonts w:ascii="Nunito" w:hAnsi="Nunito" w:eastAsia="Nunito"/>
                <w:i w:val="0"/>
                <w:color w:val="000000"/>
                <w:sz w:val="22"/>
              </w:rPr>
              <w:t xml:space="preserve">reduce the displayed </w:t>
            </w:r>
            <w:r>
              <w:rPr>
                <w:rFonts w:ascii="Nunito" w:hAnsi="Nunito" w:eastAsia="Nunito"/>
                <w:i w:val="0"/>
                <w:color w:val="000000"/>
                <w:sz w:val="22"/>
              </w:rPr>
              <w:t xml:space="preserve">records to animals </w:t>
            </w:r>
            <w:r>
              <w:br/>
            </w:r>
            <w:r>
              <w:rPr>
                <w:rFonts w:ascii="Nunito" w:hAnsi="Nunito" w:eastAsia="Nunito"/>
                <w:i w:val="0"/>
                <w:color w:val="000000"/>
                <w:sz w:val="22"/>
              </w:rPr>
              <w:t xml:space="preserve">matching the users </w:t>
            </w:r>
            <w:r>
              <w:rPr>
                <w:rFonts w:ascii="Nunito" w:hAnsi="Nunito" w:eastAsia="Nunito"/>
                <w:i w:val="0"/>
                <w:color w:val="000000"/>
                <w:sz w:val="22"/>
              </w:rPr>
              <w:t xml:space="preserve">chosen species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‘Dog’, ‘cat’, ‘rabbit’ are </w:t>
            </w:r>
            <w:r>
              <w:rPr>
                <w:rFonts w:ascii="Nunito" w:hAnsi="Nunito" w:eastAsia="Nunito"/>
                <w:b w:val="0"/>
                <w:i w:val="0"/>
                <w:color w:val="000000"/>
                <w:sz w:val="22"/>
              </w:rPr>
              <w:t xml:space="preserve">the specified filters </w:t>
            </w:r>
          </w:p>
        </w:tc>
      </w:tr>
      <w:tr>
        <w:trPr>
          <w:trHeight w:hRule="exact" w:val="20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size_filter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Filters animals by </w:t>
            </w:r>
            <w:r>
              <w:rPr>
                <w:rFonts w:ascii="Nunito" w:hAnsi="Nunito" w:eastAsia="Nunito"/>
                <w:b w:val="0"/>
                <w:i w:val="0"/>
                <w:color w:val="000000"/>
                <w:sz w:val="22"/>
              </w:rPr>
              <w:t xml:space="preserve">size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Size may affect </w:t>
            </w:r>
            <w:r>
              <w:br/>
            </w:r>
            <w:r>
              <w:rPr>
                <w:rFonts w:ascii="Nunito" w:hAnsi="Nunito" w:eastAsia="Nunito"/>
                <w:i w:val="0"/>
                <w:color w:val="000000"/>
                <w:sz w:val="22"/>
              </w:rPr>
              <w:t xml:space="preserve">whether an animal is </w:t>
            </w:r>
            <w:r>
              <w:rPr>
                <w:rFonts w:ascii="Nunito" w:hAnsi="Nunito" w:eastAsia="Nunito"/>
                <w:i w:val="0"/>
                <w:color w:val="000000"/>
                <w:sz w:val="22"/>
              </w:rPr>
              <w:t xml:space="preserve">suitable for the users </w:t>
            </w:r>
            <w:r>
              <w:rPr>
                <w:rFonts w:ascii="Nunito" w:hAnsi="Nunito" w:eastAsia="Nunito"/>
                <w:i w:val="0"/>
                <w:color w:val="000000"/>
                <w:sz w:val="22"/>
              </w:rPr>
              <w:t xml:space="preserve">home so it is suitable </w:t>
            </w:r>
            <w:r>
              <w:rPr>
                <w:rFonts w:ascii="Nunito" w:hAnsi="Nunito" w:eastAsia="Nunito"/>
                <w:i w:val="0"/>
                <w:color w:val="000000"/>
                <w:sz w:val="22"/>
              </w:rPr>
              <w:t xml:space="preserve">for narrowing the </w:t>
            </w:r>
            <w:r>
              <w:br/>
            </w:r>
            <w:r>
              <w:rPr>
                <w:rFonts w:ascii="Nunito" w:hAnsi="Nunito" w:eastAsia="Nunito"/>
                <w:i w:val="0"/>
                <w:color w:val="000000"/>
                <w:sz w:val="22"/>
              </w:rPr>
              <w:t xml:space="preserve">results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center"/>
            </w:pPr>
            <w:r>
              <w:rPr>
                <w:rFonts w:ascii="Nunito" w:hAnsi="Nunito" w:eastAsia="Nunito"/>
                <w:b w:val="0"/>
                <w:i w:val="0"/>
                <w:color w:val="000000"/>
                <w:sz w:val="22"/>
              </w:rPr>
              <w:t xml:space="preserve">‘Small’, ‘medium’, large’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sort_option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String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b w:val="0"/>
                <w:i w:val="0"/>
                <w:color w:val="000000"/>
                <w:sz w:val="22"/>
              </w:rPr>
              <w:t xml:space="preserve">Determines the </w:t>
            </w:r>
            <w:r>
              <w:rPr>
                <w:rFonts w:ascii="Nunito" w:hAnsi="Nunito" w:eastAsia="Nunito"/>
                <w:b w:val="0"/>
                <w:i w:val="0"/>
                <w:color w:val="000000"/>
                <w:sz w:val="22"/>
              </w:rPr>
              <w:t xml:space="preserve">order of results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8" w:after="0"/>
              <w:jc w:val="left"/>
            </w:pPr>
            <w:r>
              <w:rPr>
                <w:rFonts w:ascii="Nunito" w:hAnsi="Nunito" w:eastAsia="Nunito"/>
                <w:i w:val="0"/>
                <w:color w:val="000000"/>
                <w:sz w:val="22"/>
              </w:rPr>
              <w:t xml:space="preserve">Users may wish to </w:t>
            </w:r>
            <w:r>
              <w:rPr>
                <w:rFonts w:ascii="Nunito" w:hAnsi="Nunito" w:eastAsia="Nunito"/>
                <w:i w:val="0"/>
                <w:color w:val="000000"/>
                <w:sz w:val="22"/>
              </w:rPr>
              <w:t xml:space="preserve">order the results by </w:t>
            </w:r>
            <w:r>
              <w:rPr>
                <w:rFonts w:ascii="Nunito" w:hAnsi="Nunito" w:eastAsia="Nunito"/>
                <w:i w:val="0"/>
                <w:color w:val="000000"/>
                <w:sz w:val="22"/>
              </w:rPr>
              <w:t xml:space="preserve">suitability or animal </w:t>
            </w:r>
            <w:r>
              <w:rPr>
                <w:rFonts w:ascii="Nunito" w:hAnsi="Nunito" w:eastAsia="Nunito"/>
                <w:i w:val="0"/>
                <w:color w:val="000000"/>
                <w:sz w:val="22"/>
              </w:rPr>
              <w:t xml:space="preserve">information. The </w:t>
            </w:r>
            <w:r>
              <w:br/>
            </w:r>
            <w:r>
              <w:rPr>
                <w:rFonts w:ascii="Nunito" w:hAnsi="Nunito" w:eastAsia="Nunito"/>
                <w:i w:val="0"/>
                <w:color w:val="000000"/>
                <w:sz w:val="22"/>
              </w:rPr>
              <w:t xml:space="preserve">value determines </w:t>
            </w:r>
            <w:r>
              <w:br/>
            </w:r>
            <w:r>
              <w:rPr>
                <w:rFonts w:ascii="Nunito" w:hAnsi="Nunito" w:eastAsia="Nunito"/>
                <w:i w:val="0"/>
                <w:color w:val="000000"/>
                <w:sz w:val="22"/>
              </w:rPr>
              <w:t xml:space="preserve">which sorting </w:t>
            </w:r>
            <w:r>
              <w:br/>
            </w:r>
            <w:r>
              <w:rPr>
                <w:rFonts w:ascii="Nunito" w:hAnsi="Nunito" w:eastAsia="Nunito"/>
                <w:i w:val="0"/>
                <w:color w:val="000000"/>
                <w:sz w:val="22"/>
              </w:rPr>
              <w:t xml:space="preserve">operation is applied.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‘Compatibility’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animal_results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list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both"/>
            </w:pPr>
            <w:r>
              <w:rPr>
                <w:rFonts w:ascii="Nunito" w:hAnsi="Nunito" w:eastAsia="Nunito"/>
                <w:b w:val="0"/>
                <w:i w:val="0"/>
                <w:color w:val="000000"/>
                <w:sz w:val="22"/>
              </w:rPr>
              <w:t xml:space="preserve">Holds the records </w:t>
            </w:r>
            <w:r>
              <w:rPr>
                <w:rFonts w:ascii="Nunito" w:hAnsi="Nunito" w:eastAsia="Nunito"/>
                <w:b w:val="0"/>
                <w:i w:val="0"/>
                <w:color w:val="000000"/>
                <w:sz w:val="22"/>
              </w:rPr>
              <w:t xml:space="preserve">returned from the </w:t>
            </w:r>
            <w:r>
              <w:rPr>
                <w:rFonts w:ascii="Nunito" w:hAnsi="Nunito" w:eastAsia="Nunito"/>
                <w:b w:val="0"/>
                <w:i w:val="0"/>
                <w:color w:val="000000"/>
                <w:sz w:val="22"/>
              </w:rPr>
              <w:t xml:space="preserve">database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list is suitable </w:t>
            </w:r>
            <w:r>
              <w:br/>
            </w:r>
            <w:r>
              <w:rPr>
                <w:rFonts w:ascii="Nunito" w:hAnsi="Nunito" w:eastAsia="Nunito"/>
                <w:i w:val="0"/>
                <w:color w:val="000000"/>
                <w:sz w:val="22"/>
              </w:rPr>
              <w:t xml:space="preserve">because a search may </w:t>
            </w:r>
            <w:r>
              <w:rPr>
                <w:rFonts w:ascii="Nunito" w:hAnsi="Nunito" w:eastAsia="Nunito"/>
                <w:i w:val="0"/>
                <w:color w:val="000000"/>
                <w:sz w:val="22"/>
              </w:rPr>
              <w:t xml:space="preserve">return multiple animal </w:t>
            </w:r>
            <w:r>
              <w:rPr>
                <w:rFonts w:ascii="Nunito" w:hAnsi="Nunito" w:eastAsia="Nunito"/>
                <w:i w:val="0"/>
                <w:color w:val="000000"/>
                <w:sz w:val="22"/>
              </w:rPr>
              <w:t xml:space="preserve">records. It can be </w:t>
            </w:r>
            <w:r>
              <w:br/>
            </w:r>
            <w:r>
              <w:rPr>
                <w:rFonts w:ascii="Nunito" w:hAnsi="Nunito" w:eastAsia="Nunito"/>
                <w:i w:val="0"/>
                <w:color w:val="000000"/>
                <w:sz w:val="22"/>
              </w:rPr>
              <w:t xml:space="preserve">iterated through to </w:t>
            </w:r>
            <w:r>
              <w:br/>
            </w:r>
            <w:r>
              <w:rPr>
                <w:rFonts w:ascii="Nunito" w:hAnsi="Nunito" w:eastAsia="Nunito"/>
                <w:i w:val="0"/>
                <w:color w:val="000000"/>
                <w:sz w:val="22"/>
              </w:rPr>
              <w:t xml:space="preserve">generate animal cards </w:t>
            </w:r>
            <w:r>
              <w:rPr>
                <w:rFonts w:ascii="Nunito" w:hAnsi="Nunito" w:eastAsia="Nunito"/>
                <w:i w:val="0"/>
                <w:color w:val="000000"/>
                <w:sz w:val="22"/>
              </w:rPr>
              <w:t xml:space="preserve">on the interface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May be empty is no </w:t>
            </w:r>
            <w:r>
              <w:rPr>
                <w:rFonts w:ascii="Nunito" w:hAnsi="Nunito" w:eastAsia="Nunito"/>
                <w:b w:val="0"/>
                <w:i w:val="0"/>
                <w:color w:val="000000"/>
                <w:sz w:val="22"/>
              </w:rPr>
              <w:t xml:space="preserve">matching results </w:t>
            </w:r>
          </w:p>
        </w:tc>
      </w:tr>
      <w:tr>
        <w:trPr>
          <w:trHeight w:hRule="exact" w:val="11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selected_animal_id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Identifies the </w:t>
            </w:r>
            <w:r>
              <w:br/>
            </w:r>
            <w:r>
              <w:rPr>
                <w:rFonts w:ascii="Nunito" w:hAnsi="Nunito" w:eastAsia="Nunito"/>
                <w:b w:val="0"/>
                <w:i w:val="0"/>
                <w:color w:val="000000"/>
                <w:sz w:val="22"/>
              </w:rPr>
              <w:t xml:space="preserve">animal whose </w:t>
            </w:r>
            <w:r>
              <w:br/>
            </w:r>
            <w:r>
              <w:rPr>
                <w:rFonts w:ascii="Nunito" w:hAnsi="Nunito" w:eastAsia="Nunito"/>
                <w:b w:val="0"/>
                <w:i w:val="0"/>
                <w:color w:val="000000"/>
                <w:sz w:val="22"/>
              </w:rPr>
              <w:t xml:space="preserve">profile is opened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Using the unique id </w:t>
            </w:r>
            <w:r>
              <w:rPr>
                <w:rFonts w:ascii="Nunito" w:hAnsi="Nunito" w:eastAsia="Nunito"/>
                <w:b w:val="0"/>
                <w:i w:val="0"/>
                <w:color w:val="000000"/>
                <w:sz w:val="22"/>
              </w:rPr>
              <w:t xml:space="preserve">ensures the correct </w:t>
            </w:r>
            <w:r>
              <w:rPr>
                <w:rFonts w:ascii="Nunito" w:hAnsi="Nunito" w:eastAsia="Nunito"/>
                <w:b w:val="0"/>
                <w:i w:val="0"/>
                <w:color w:val="000000"/>
                <w:sz w:val="22"/>
              </w:rPr>
              <w:t xml:space="preserve">animal is retrieved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Must match an existing </w:t>
            </w:r>
            <w:r>
              <w:rPr>
                <w:rFonts w:ascii="Nunito" w:hAnsi="Nunito" w:eastAsia="Nunito"/>
                <w:b w:val="0"/>
                <w:i w:val="0"/>
                <w:color w:val="000000"/>
                <w:sz w:val="22"/>
              </w:rPr>
              <w:t xml:space="preserve">record </w:t>
            </w:r>
          </w:p>
        </w:tc>
      </w:tr>
      <w:tr>
        <w:trPr>
          <w:trHeight w:hRule="exact" w:val="820"/>
        </w:trPr>
        <w:tc>
          <w:tcPr>
            <w:tcW w:type="dxa" w:w="2656"/>
            <w:tcBorders>
              <w:start w:sz="8.0" w:val="single" w:color="#000000"/>
              <w:top w:sz="8.0" w:val="single" w:color="#000000"/>
              <w:end w:sz="8.0" w:val="single" w:color="#000000"/>
              <w:bottom w:sz="8.0" w:val="single" w:color="#000000"/>
            </w:tcBorders>
            <w:tcMar>
              <w:start w:w="0" w:type="dxa"/>
              <w:end w:w="0" w:type="dxa"/>
            </w:tcMar>
          </w:tcPr>
          <w:p/>
        </w:tc>
        <w:tc>
          <w:tcPr>
            <w:tcW w:type="dxa" w:w="1791"/>
            <w:tcBorders>
              <w:start w:sz="8.0" w:val="single" w:color="#000000"/>
              <w:top w:sz="8.0" w:val="single" w:color="#000000"/>
              <w:end w:sz="8.0" w:val="single" w:color="#000000"/>
              <w:bottom w:sz="8.0" w:val="single" w:color="#000000"/>
            </w:tcBorders>
            <w:tcMar>
              <w:start w:w="0" w:type="dxa"/>
              <w:end w:w="0" w:type="dxa"/>
            </w:tcMar>
          </w:tcPr>
          <w:p/>
        </w:tc>
        <w:tc>
          <w:tcPr>
            <w:tcW w:type="dxa" w:w="2162"/>
            <w:tcBorders>
              <w:start w:sz="8.0" w:val="single" w:color="#000000"/>
              <w:top w:sz="8.0" w:val="single" w:color="#000000"/>
              <w:end w:sz="8.0" w:val="single" w:color="#000000"/>
              <w:bottom w:sz="8.0" w:val="single" w:color="#000000"/>
            </w:tcBorders>
            <w:tcMar>
              <w:start w:w="0" w:type="dxa"/>
              <w:end w:w="0" w:type="dxa"/>
            </w:tcMar>
          </w:tcP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even when animals </w:t>
            </w:r>
            <w:r>
              <w:rPr>
                <w:rFonts w:ascii="Nunito" w:hAnsi="Nunito" w:eastAsia="Nunito"/>
                <w:b w:val="0"/>
                <w:i w:val="0"/>
                <w:color w:val="000000"/>
                <w:sz w:val="22"/>
              </w:rPr>
              <w:t xml:space="preserve">have the same name </w:t>
            </w:r>
          </w:p>
        </w:tc>
        <w:tc>
          <w:tcPr>
            <w:tcW w:type="dxa" w:w="2718"/>
            <w:tcBorders>
              <w:start w:sz="8.0" w:val="single" w:color="#000000"/>
              <w:top w:sz="8.0" w:val="single" w:color="#000000"/>
              <w:end w:sz="8.0" w:val="single" w:color="#000000"/>
              <w:bottom w:sz="8.0" w:val="single" w:color="#000000"/>
            </w:tcBorders>
            <w:tcMar>
              <w:start w:w="0" w:type="dxa"/>
              <w:end w:w="0" w:type="dxa"/>
            </w:tcMar>
          </w:tcPr>
          <w:p/>
        </w:tc>
      </w:tr>
      <w:tr>
        <w:trPr>
          <w:trHeight w:hRule="exact" w:val="29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float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Displays or sorts </w:t>
            </w:r>
            <w:r>
              <w:rPr>
                <w:rFonts w:ascii="Nunito" w:hAnsi="Nunito" w:eastAsia="Nunito"/>
                <w:b w:val="0"/>
                <w:i w:val="0"/>
                <w:color w:val="000000"/>
                <w:sz w:val="22"/>
              </w:rPr>
              <w:t xml:space="preserve">by compatibility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A float is a more </w:t>
            </w:r>
            <w:r>
              <w:br/>
            </w:r>
            <w:r>
              <w:rPr>
                <w:rFonts w:ascii="Nunito" w:hAnsi="Nunito" w:eastAsia="Nunito"/>
                <w:i w:val="0"/>
                <w:color w:val="000000"/>
                <w:sz w:val="22"/>
              </w:rPr>
              <w:t xml:space="preserve">suitable data type </w:t>
            </w:r>
            <w:r>
              <w:rPr>
                <w:rFonts w:ascii="Nunito" w:hAnsi="Nunito" w:eastAsia="Nunito"/>
                <w:i w:val="0"/>
                <w:color w:val="000000"/>
                <w:sz w:val="22"/>
              </w:rPr>
              <w:t xml:space="preserve">than an integer as it </w:t>
            </w:r>
            <w:r>
              <w:rPr>
                <w:rFonts w:ascii="Nunito" w:hAnsi="Nunito" w:eastAsia="Nunito"/>
                <w:i w:val="0"/>
                <w:color w:val="000000"/>
                <w:sz w:val="22"/>
              </w:rPr>
              <w:t xml:space="preserve">allows the result to </w:t>
            </w:r>
            <w:r>
              <w:rPr>
                <w:rFonts w:ascii="Nunito" w:hAnsi="Nunito" w:eastAsia="Nunito"/>
                <w:i w:val="0"/>
                <w:color w:val="000000"/>
                <w:sz w:val="22"/>
              </w:rPr>
              <w:t xml:space="preserve">include decimal </w:t>
            </w:r>
            <w:r>
              <w:br/>
            </w:r>
            <w:r>
              <w:rPr>
                <w:rFonts w:ascii="Nunito" w:hAnsi="Nunito" w:eastAsia="Nunito"/>
                <w:i w:val="0"/>
                <w:color w:val="000000"/>
                <w:sz w:val="22"/>
              </w:rPr>
              <w:t xml:space="preserve">values, which will </w:t>
            </w:r>
            <w:r>
              <w:rPr>
                <w:rFonts w:ascii="Nunito" w:hAnsi="Nunito" w:eastAsia="Nunito"/>
                <w:i w:val="0"/>
                <w:color w:val="000000"/>
                <w:sz w:val="22"/>
              </w:rPr>
              <w:t xml:space="preserve">produce a more </w:t>
            </w:r>
            <w:r>
              <w:br/>
            </w:r>
            <w:r>
              <w:rPr>
                <w:rFonts w:ascii="Nunito" w:hAnsi="Nunito" w:eastAsia="Nunito"/>
                <w:i w:val="0"/>
                <w:color w:val="000000"/>
                <w:sz w:val="22"/>
              </w:rPr>
              <w:t xml:space="preserve">precise % than an </w:t>
            </w:r>
            <w:r>
              <w:rPr>
                <w:rFonts w:ascii="Nunito" w:hAnsi="Nunito" w:eastAsia="Nunito"/>
                <w:i w:val="0"/>
                <w:color w:val="000000"/>
                <w:sz w:val="22"/>
              </w:rPr>
              <w:t xml:space="preserve">integer.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Between 0 and 100 </w:t>
            </w:r>
          </w:p>
        </w:tc>
      </w:tr>
      <w:tr>
        <w:trPr>
          <w:trHeight w:hRule="exact" w:val="2320"/>
        </w:trPr>
        <w:tc>
          <w:tcPr>
            <w:tcW w:type="dxa" w:w="2656"/>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no_results </w:t>
            </w:r>
          </w:p>
        </w:tc>
        <w:tc>
          <w:tcPr>
            <w:tcW w:type="dxa" w:w="17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boolean </w:t>
            </w:r>
          </w:p>
        </w:tc>
        <w:tc>
          <w:tcPr>
            <w:tcW w:type="dxa" w:w="216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Feedback </w:t>
            </w:r>
            <w:r>
              <w:br/>
            </w:r>
            <w:r>
              <w:rPr>
                <w:rFonts w:ascii="Nunito" w:hAnsi="Nunito" w:eastAsia="Nunito"/>
                <w:b w:val="0"/>
                <w:i w:val="0"/>
                <w:color w:val="000000"/>
                <w:sz w:val="22"/>
              </w:rPr>
              <w:t xml:space="preserve">displayed if there </w:t>
            </w:r>
            <w:r>
              <w:rPr>
                <w:rFonts w:ascii="Nunito" w:hAnsi="Nunito" w:eastAsia="Nunito"/>
                <w:b w:val="0"/>
                <w:i w:val="0"/>
                <w:color w:val="000000"/>
                <w:sz w:val="22"/>
              </w:rPr>
              <w:t xml:space="preserve">is any animals </w:t>
            </w:r>
            <w:r>
              <w:br/>
            </w:r>
            <w:r>
              <w:rPr>
                <w:rFonts w:ascii="Nunito" w:hAnsi="Nunito" w:eastAsia="Nunito"/>
                <w:b w:val="0"/>
                <w:i w:val="0"/>
                <w:color w:val="000000"/>
                <w:sz w:val="22"/>
              </w:rPr>
              <w:t xml:space="preserve">which meet the </w:t>
            </w:r>
            <w:r>
              <w:br/>
            </w:r>
            <w:r>
              <w:rPr>
                <w:rFonts w:ascii="Nunito" w:hAnsi="Nunito" w:eastAsia="Nunito"/>
                <w:b w:val="0"/>
                <w:i w:val="0"/>
                <w:color w:val="000000"/>
                <w:sz w:val="22"/>
              </w:rPr>
              <w:t xml:space="preserve">filters </w:t>
            </w:r>
          </w:p>
        </w:tc>
        <w:tc>
          <w:tcPr>
            <w:tcW w:type="dxa" w:w="247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Without feedback an </w:t>
            </w:r>
            <w:r>
              <w:rPr>
                <w:rFonts w:ascii="Nunito" w:hAnsi="Nunito" w:eastAsia="Nunito"/>
                <w:i w:val="0"/>
                <w:color w:val="000000"/>
                <w:sz w:val="22"/>
              </w:rPr>
              <w:t xml:space="preserve">empty page could </w:t>
            </w:r>
            <w:r>
              <w:br/>
            </w:r>
            <w:r>
              <w:rPr>
                <w:rFonts w:ascii="Nunito" w:hAnsi="Nunito" w:eastAsia="Nunito"/>
                <w:i w:val="0"/>
                <w:color w:val="000000"/>
                <w:sz w:val="22"/>
              </w:rPr>
              <w:t xml:space="preserve">appear to be  an error, </w:t>
            </w:r>
            <w:r>
              <w:rPr>
                <w:rFonts w:ascii="Nunito" w:hAnsi="Nunito" w:eastAsia="Nunito"/>
                <w:i w:val="0"/>
                <w:color w:val="000000"/>
                <w:sz w:val="22"/>
              </w:rPr>
              <w:t xml:space="preserve">so the message </w:t>
            </w:r>
            <w:r>
              <w:br/>
            </w:r>
            <w:r>
              <w:rPr>
                <w:rFonts w:ascii="Nunito" w:hAnsi="Nunito" w:eastAsia="Nunito"/>
                <w:i w:val="0"/>
                <w:color w:val="000000"/>
                <w:sz w:val="22"/>
              </w:rPr>
              <w:t xml:space="preserve">informs the user that </w:t>
            </w:r>
            <w:r>
              <w:rPr>
                <w:rFonts w:ascii="Nunito" w:hAnsi="Nunito" w:eastAsia="Nunito"/>
                <w:i w:val="0"/>
                <w:color w:val="000000"/>
                <w:sz w:val="22"/>
              </w:rPr>
              <w:t xml:space="preserve">they should change </w:t>
            </w:r>
            <w:r>
              <w:br/>
            </w:r>
            <w:r>
              <w:rPr>
                <w:rFonts w:ascii="Nunito" w:hAnsi="Nunito" w:eastAsia="Nunito"/>
                <w:i w:val="0"/>
                <w:color w:val="000000"/>
                <w:sz w:val="22"/>
              </w:rPr>
              <w:t xml:space="preserve">the filters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‘No animals match your </w:t>
            </w:r>
            <w:r>
              <w:rPr>
                <w:rFonts w:ascii="Nunito" w:hAnsi="Nunito" w:eastAsia="Nunito"/>
                <w:b w:val="0"/>
                <w:i w:val="0"/>
                <w:color w:val="000000"/>
                <w:sz w:val="22"/>
              </w:rPr>
              <w:t xml:space="preserve">search’ </w:t>
            </w:r>
          </w:p>
        </w:tc>
      </w:tr>
    </w:tbl>
    <w:p>
      <w:pPr>
        <w:autoSpaceDN w:val="0"/>
        <w:autoSpaceDE w:val="0"/>
        <w:widowControl/>
        <w:spacing w:line="240" w:lineRule="auto" w:before="514" w:after="0"/>
        <w:jc w:val="left"/>
      </w:pPr>
      <w:r>
        <w:rPr>
          <w:rFonts w:ascii="Nunito" w:hAnsi="Nunito" w:eastAsia="Nunito"/>
          <w:b w:val="0"/>
          <w:i w:val="0"/>
          <w:color w:val="F1C232"/>
          <w:sz w:val="32"/>
        </w:rPr>
        <w:t xml:space="preserve">Validation </w:t>
      </w:r>
    </w:p>
    <w:p>
      <w:pPr>
        <w:autoSpaceDN w:val="0"/>
        <w:tabs>
          <w:tab w:pos="2160" w:val="left"/>
        </w:tabs>
        <w:autoSpaceDE w:val="0"/>
        <w:widowControl/>
        <w:spacing w:line="269" w:lineRule="auto" w:before="568" w:after="0"/>
        <w:jc w:val="left"/>
      </w:pPr>
      <w:r>
        <w:rPr>
          <w:rFonts w:ascii="Nunito" w:hAnsi="Nunito" w:eastAsia="Nunito"/>
          <w:i w:val="0"/>
          <w:color w:val="000000"/>
          <w:sz w:val="22"/>
        </w:rPr>
        <w:t>1.​</w:t>
      </w:r>
      <w:r>
        <w:rPr>
          <w:rFonts w:ascii="Nunito" w:hAnsi="Nunito" w:eastAsia="Nunito"/>
          <w:i w:val="0"/>
          <w:color w:val="000000"/>
          <w:sz w:val="22"/>
        </w:rPr>
        <w:t xml:space="preserve">Search input </w:t>
      </w:r>
      <w:r>
        <w:br/>
      </w:r>
      <w:r>
        <w:rPr>
          <w:rFonts w:ascii="Nunito" w:hAnsi="Nunito" w:eastAsia="Nunito"/>
          <w:i w:val="0"/>
          <w:color w:val="000000"/>
          <w:sz w:val="22"/>
        </w:rPr>
        <w:t>-​</w:t>
      </w:r>
      <w:r>
        <w:tab/>
      </w:r>
      <w:r>
        <w:rPr>
          <w:rFonts w:ascii="Nunito" w:hAnsi="Nunito" w:eastAsia="Nunito"/>
          <w:i w:val="0"/>
          <w:color w:val="000000"/>
          <w:sz w:val="22"/>
        </w:rPr>
        <w:t xml:space="preserve">Length check: the text will not exceed 20 characters </w:t>
      </w:r>
      <w:r>
        <w:br/>
      </w:r>
      <w:r>
        <w:rPr>
          <w:rFonts w:ascii="Nunito" w:hAnsi="Nunito" w:eastAsia="Nunito"/>
          <w:i w:val="0"/>
          <w:color w:val="000000"/>
          <w:sz w:val="22"/>
        </w:rPr>
        <w:t>-​</w:t>
      </w:r>
      <w:r>
        <w:tab/>
      </w:r>
      <w:r>
        <w:rPr>
          <w:rFonts w:ascii="Nunito" w:hAnsi="Nunito" w:eastAsia="Nunito"/>
          <w:i w:val="0"/>
          <w:color w:val="000000"/>
          <w:sz w:val="22"/>
        </w:rPr>
        <w:t xml:space="preserve">Whitespace check: leading and trailing spaces will be removed </w:t>
      </w:r>
      <w:r>
        <w:br/>
      </w:r>
      <w:r>
        <w:rPr>
          <w:rFonts w:ascii="Nunito" w:hAnsi="Nunito" w:eastAsia="Nunito"/>
          <w:i w:val="0"/>
          <w:color w:val="000000"/>
          <w:sz w:val="22"/>
        </w:rPr>
        <w:t>-​</w:t>
      </w:r>
      <w:r>
        <w:tab/>
      </w:r>
      <w:r>
        <w:rPr>
          <w:rFonts w:ascii="Nunito" w:hAnsi="Nunito" w:eastAsia="Nunito"/>
          <w:i w:val="0"/>
          <w:color w:val="000000"/>
          <w:sz w:val="22"/>
        </w:rPr>
        <w:t xml:space="preserve">Empty input handling: an empty search will be treated as a request to display all </w:t>
      </w:r>
      <w:r>
        <w:tab/>
      </w:r>
      <w:r>
        <w:rPr>
          <w:rFonts w:ascii="Nunito" w:hAnsi="Nunito" w:eastAsia="Nunito"/>
          <w:i w:val="0"/>
          <w:color w:val="000000"/>
          <w:sz w:val="22"/>
        </w:rPr>
        <w:t xml:space="preserve">available animals rather than as an error </w:t>
      </w:r>
    </w:p>
    <w:p>
      <w:pPr>
        <w:autoSpaceDN w:val="0"/>
        <w:tabs>
          <w:tab w:pos="1800" w:val="left"/>
        </w:tabs>
        <w:autoSpaceDE w:val="0"/>
        <w:widowControl/>
        <w:spacing w:line="259" w:lineRule="auto" w:before="390" w:after="0"/>
        <w:jc w:val="left"/>
      </w:pPr>
      <w:r>
        <w:tab/>
      </w:r>
      <w:r>
        <w:rPr>
          <w:rFonts w:ascii="Nunito" w:hAnsi="Nunito" w:eastAsia="Nunito"/>
          <w:b/>
          <w:i w:val="0"/>
          <w:color w:val="000000"/>
          <w:sz w:val="22"/>
        </w:rPr>
        <w:t>2.​</w:t>
      </w:r>
      <w:r>
        <w:rPr>
          <w:rFonts w:ascii="Nunito" w:hAnsi="Nunito" w:eastAsia="Nunito"/>
          <w:b/>
          <w:i w:val="0"/>
          <w:color w:val="000000"/>
          <w:sz w:val="22"/>
        </w:rPr>
        <w:t xml:space="preserve">Filter inputs </w:t>
      </w:r>
      <w:r>
        <w:br/>
      </w:r>
      <w:r>
        <w:rPr>
          <w:rFonts w:ascii="Nunito" w:hAnsi="Nunito" w:eastAsia="Nunito"/>
          <w:b w:val="0"/>
          <w:i w:val="0"/>
          <w:color w:val="000000"/>
          <w:sz w:val="22"/>
        </w:rPr>
        <w:t xml:space="preserve">Drop down menus or selection controls will be used for: </w:t>
      </w:r>
    </w:p>
    <w:tbl>
      <w:tblPr>
        <w:tblLayout w:type="fixed"/>
        <w:tblLook w:firstColumn="1" w:firstRow="1" w:lastColumn="0" w:lastRow="0" w:noHBand="0" w:noVBand="1" w:val="04A0"/>
        <w:tblW w:w="9638" w:type="dxa"/>
      </w:tblPr>
      <w:tblGrid>
        <w:gridCol w:w="3212"/>
        <w:gridCol w:w="3212"/>
        <w:gridCol w:w="3212"/>
      </w:tblGrid>
      <w:tr>
        <w:trPr>
          <w:trHeight w:hRule="exact" w:val="382"/>
        </w:trPr>
        <w:tc>
          <w:tcPr>
            <w:tcW w:type="dxa" w:w="1173"/>
            <w:vMerge w:val="restart"/>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p>
            <w:pPr>
              <w:autoSpaceDN w:val="0"/>
              <w:autoSpaceDE w:val="0"/>
              <w:widowControl/>
              <w:spacing w:line="240" w:lineRule="auto" w:before="1080" w:after="0"/>
              <w:jc w:val="right"/>
            </w:pPr>
            <w:r>
              <w:rPr>
                <w:rFonts w:ascii="Nunito" w:hAnsi="Nunito" w:eastAsia="Nunito"/>
                <w:b w:val="0"/>
                <w:i w:val="0"/>
                <w:color w:val="000000"/>
                <w:sz w:val="22"/>
              </w:rPr>
              <w:t>-​</w:t>
            </w: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Species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Dog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Cat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3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34" w:after="0"/>
              <w:jc w:val="left"/>
            </w:pPr>
            <w:r>
              <w:rPr>
                <w:rFonts w:ascii="Nunito" w:hAnsi="Nunito" w:eastAsia="Nunito"/>
                <w:b w:val="0"/>
                <w:i w:val="0"/>
                <w:color w:val="000000"/>
                <w:sz w:val="22"/>
              </w:rPr>
              <w:t xml:space="preserve">Rabbit </w:t>
            </w:r>
          </w:p>
        </w:tc>
      </w:tr>
      <w:tr>
        <w:trPr>
          <w:trHeight w:hRule="exact" w:val="360"/>
        </w:trPr>
        <w:tc>
          <w:tcPr>
            <w:tcW w:type="dxa" w:w="3212"/>
            <w:vMerge/>
            <w:tcBorders/>
          </w:tcPr>
          <w:p/>
        </w:tc>
        <w:tc>
          <w:tcPr>
            <w:tcW w:type="dxa" w:w="6116"/>
            <w:gridSpan w:val="2"/>
            <w:tcBorders/>
            <w:shd w:fill="ffffff"/>
            <w:tcMar>
              <w:start w:w="0" w:type="dxa"/>
              <w:end w:w="0" w:type="dxa"/>
            </w:tcMar>
            <w:tcMar>
              <w:start w:w="0" w:type="dxa"/>
              <w:end w:w="0" w:type="dxa"/>
            </w:tcMar>
          </w:tcPr>
          <w:p>
            <w:pPr>
              <w:autoSpaceDN w:val="0"/>
              <w:autoSpaceDE w:val="0"/>
              <w:widowControl/>
              <w:spacing w:line="240" w:lineRule="auto" w:before="38" w:after="0"/>
              <w:jc w:val="left"/>
            </w:pPr>
            <w:r>
              <w:rPr>
                <w:rFonts w:ascii="Nunito" w:hAnsi="Nunito" w:eastAsia="Nunito"/>
                <w:b w:val="0"/>
                <w:i w:val="0"/>
                <w:color w:val="000000"/>
                <w:sz w:val="22"/>
              </w:rPr>
              <w:t xml:space="preserve">Size </w:t>
            </w:r>
          </w:p>
        </w:tc>
      </w:tr>
      <w:tr>
        <w:trPr>
          <w:trHeight w:hRule="exact" w:val="340"/>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4"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4" w:after="0"/>
              <w:jc w:val="left"/>
            </w:pPr>
            <w:r>
              <w:rPr>
                <w:rFonts w:ascii="Nunito" w:hAnsi="Nunito" w:eastAsia="Nunito"/>
                <w:b w:val="0"/>
                <w:i w:val="0"/>
                <w:color w:val="000000"/>
                <w:sz w:val="22"/>
              </w:rPr>
              <w:t xml:space="preserve">Small </w:t>
            </w:r>
          </w:p>
        </w:tc>
      </w:tr>
      <w:tr>
        <w:trPr>
          <w:trHeight w:hRule="exact" w:val="368"/>
        </w:trPr>
        <w:tc>
          <w:tcPr>
            <w:tcW w:type="dxa" w:w="3212"/>
            <w:vMerge/>
            <w:tcBorders/>
          </w:tcPr>
          <w:p/>
        </w:tc>
        <w:tc>
          <w:tcPr>
            <w:tcW w:type="dxa" w:w="741"/>
            <w:tcBorders/>
            <w:shd w:fill="ffffff"/>
            <w:tcMar>
              <w:start w:w="0" w:type="dxa"/>
              <w:end w:w="0" w:type="dxa"/>
            </w:tcMar>
          </w:tcPr>
          <w:p>
            <w:pPr>
              <w:autoSpaceDN w:val="0"/>
              <w:autoSpaceDE w:val="0"/>
              <w:widowControl/>
              <w:spacing w:line="240" w:lineRule="auto" w:before="28" w:after="0"/>
              <w:jc w:val="right"/>
            </w:pPr>
            <w:r>
              <w:rPr>
                <w:rFonts w:ascii="Nunito" w:hAnsi="Nunito" w:eastAsia="Nunito"/>
                <w:b w:val="0"/>
                <w:i w:val="0"/>
                <w:color w:val="000000"/>
                <w:sz w:val="22"/>
              </w:rPr>
              <w:t>-​</w:t>
            </w:r>
          </w:p>
        </w:tc>
        <w:tc>
          <w:tcPr>
            <w:tcW w:type="dxa" w:w="5375"/>
            <w:tcBorders/>
            <w:shd w:fill="ffffff"/>
            <w:tcMar>
              <w:start w:w="0" w:type="dxa"/>
              <w:end w:w="0" w:type="dxa"/>
            </w:tcMar>
          </w:tcPr>
          <w:p>
            <w:pPr>
              <w:autoSpaceDN w:val="0"/>
              <w:autoSpaceDE w:val="0"/>
              <w:widowControl/>
              <w:spacing w:line="240" w:lineRule="auto" w:before="28" w:after="0"/>
              <w:jc w:val="left"/>
            </w:pPr>
            <w:r>
              <w:rPr>
                <w:rFonts w:ascii="Nunito" w:hAnsi="Nunito" w:eastAsia="Nunito"/>
                <w:b w:val="0"/>
                <w:i w:val="0"/>
                <w:color w:val="000000"/>
                <w:sz w:val="22"/>
              </w:rPr>
              <w:t xml:space="preserve">Medium </w:t>
            </w:r>
          </w:p>
        </w:tc>
      </w:tr>
    </w:tbl>
    <w:tbl>
      <w:tblPr>
        <w:tblLayout w:type="fixed"/>
        <w:tblLook w:firstColumn="1" w:firstRow="1" w:lastColumn="0" w:lastRow="0" w:noHBand="0" w:noVBand="1" w:val="04A0"/>
        <w:tblW w:w="9638" w:type="dxa"/>
      </w:tblPr>
      <w:tblGrid>
        <w:gridCol w:w="4818"/>
        <w:gridCol w:w="4818"/>
      </w:tblGrid>
      <w:tr>
        <w:trPr>
          <w:trHeight w:hRule="exact" w:val="400"/>
        </w:trPr>
        <w:tc>
          <w:tcPr>
            <w:tcW w:type="dxa" w:w="1544"/>
            <w:tcBorders/>
            <w:shd w:fill="ffffff"/>
            <w:tcMar>
              <w:start w:w="0" w:type="dxa"/>
              <w:end w:w="0" w:type="dxa"/>
            </w:tcMar>
          </w:tcPr>
          <w:p>
            <w:pPr>
              <w:autoSpaceDN w:val="0"/>
              <w:autoSpaceDE w:val="0"/>
              <w:widowControl/>
              <w:spacing w:line="240" w:lineRule="auto" w:before="60" w:after="0"/>
              <w:jc w:val="right"/>
            </w:pPr>
            <w:r>
              <w:rPr>
                <w:rFonts w:ascii="Nunito" w:hAnsi="Nunito" w:eastAsia="Nunito"/>
                <w:b w:val="0"/>
                <w:i w:val="0"/>
                <w:color w:val="000000"/>
                <w:sz w:val="22"/>
              </w:rPr>
              <w:t>-​</w:t>
            </w:r>
          </w:p>
        </w:tc>
        <w:tc>
          <w:tcPr>
            <w:tcW w:type="dxa" w:w="5251"/>
            <w:tcBorders/>
            <w:shd w:fill="ffffff"/>
            <w:tcMar>
              <w:start w:w="0" w:type="dxa"/>
              <w:end w:w="0" w:type="dxa"/>
            </w:tcMar>
          </w:tcPr>
          <w:p>
            <w:pPr>
              <w:autoSpaceDN w:val="0"/>
              <w:autoSpaceDE w:val="0"/>
              <w:widowControl/>
              <w:spacing w:line="240" w:lineRule="auto" w:before="60" w:after="0"/>
              <w:jc w:val="left"/>
            </w:pPr>
            <w:r>
              <w:rPr>
                <w:rFonts w:ascii="Nunito" w:hAnsi="Nunito" w:eastAsia="Nunito"/>
                <w:b w:val="0"/>
                <w:i w:val="0"/>
                <w:color w:val="000000"/>
                <w:sz w:val="22"/>
              </w:rPr>
              <w:t xml:space="preserve">Large </w:t>
            </w:r>
          </w:p>
        </w:tc>
      </w:tr>
    </w:tbl>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Final browse variables</w:t>
            </w:r>
          </w:p>
          <w:p>
            <w:pPr>
              <w:spacing w:before="0" w:after="120" w:line="269" w:lineRule="auto"/>
            </w:pPr>
            <w:r>
              <w:rPr>
                <w:rFonts w:ascii="Courier New" w:hAnsi="Courier New" w:eastAsia="Courier New" w:cs="Courier New"/>
                <w:color w:val="6B2D4A"/>
                <w:sz w:val="18"/>
              </w:rPr>
              <w:t>sort_option</w:t>
            </w:r>
            <w:r>
              <w:rPr>
                <w:rFonts w:ascii="Nunito" w:hAnsi="Nunito" w:eastAsia="Nunito" w:cs="Nunito"/>
                <w:sz w:val="20"/>
              </w:rPr>
              <w:t xml:space="preserve"> in the variables table above is not used in the final build, because the order is fixed (see above). The search term is trimmed and limited to 20 characters (V16).</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6120130" cy="3924203"/>
            <wp:docPr id="41" name="Picture 41"/>
            <wp:cNvGraphicFramePr>
              <a:graphicFrameLocks noChangeAspect="1"/>
            </wp:cNvGraphicFramePr>
            <a:graphic>
              <a:graphicData uri="http://schemas.openxmlformats.org/drawingml/2006/picture">
                <pic:pic>
                  <pic:nvPicPr>
                    <pic:cNvPr id="0" name="home.png"/>
                    <pic:cNvPicPr/>
                  </pic:nvPicPr>
                  <pic:blipFill>
                    <a:blip r:embed="rId74"/>
                    <a:stretch>
                      <a:fillRect/>
                    </a:stretch>
                  </pic:blipFill>
                  <pic:spPr>
                    <a:xfrm>
                      <a:off x="0" y="0"/>
                      <a:ext cx="6120130" cy="3924203"/>
                    </a:xfrm>
                    <a:prstGeom prst="rect"/>
                    <a:ln w="9525">
                      <a:solidFill>
                        <a:srgbClr val="D9C2CD"/>
                      </a:solidFill>
                    </a:ln>
                  </pic:spPr>
                </pic:pic>
              </a:graphicData>
            </a:graphic>
          </wp:inline>
        </w:drawing>
      </w:r>
    </w:p>
    <w:p>
      <w:pPr>
        <w:spacing w:before="0" w:after="160" w:line="269" w:lineRule="auto"/>
        <w:jc w:val="center"/>
      </w:pPr>
      <w:bookmarkStart w:id="50045" w:name="fig-design-home"/>
      <w:r>
        <w:rPr>
          <w:rFonts w:ascii="Nunito" w:hAnsi="Nunito" w:eastAsia="Nunito" w:cs="Nunito"/>
          <w:b/>
          <w:i/>
          <w:color w:val="6B5B63"/>
          <w:sz w:val="17"/>
        </w:rPr>
        <w:t>Figure D10:</w:t>
      </w:r>
      <w:r>
        <w:rPr>
          <w:rFonts w:ascii="Nunito" w:hAnsi="Nunito" w:eastAsia="Nunito" w:cs="Nunito"/>
          <w:i/>
          <w:color w:val="6B5B63"/>
          <w:sz w:val="17"/>
        </w:rPr>
        <w:t xml:space="preserve"> Annotated design: home page</w:t>
      </w:r>
      <w:bookmarkEnd w:id="50045"/>
    </w:p>
    <w:p>
      <w:pPr>
        <w:keepNext/>
        <w:spacing w:before="80" w:after="40"/>
        <w:jc w:val="center"/>
      </w:pPr>
      <w:r>
        <w:drawing>
          <wp:inline xmlns:a="http://schemas.openxmlformats.org/drawingml/2006/main" xmlns:pic="http://schemas.openxmlformats.org/drawingml/2006/picture">
            <wp:extent cx="6120130" cy="3903486"/>
            <wp:docPr id="42" name="Picture 42"/>
            <wp:cNvGraphicFramePr>
              <a:graphicFrameLocks noChangeAspect="1"/>
            </wp:cNvGraphicFramePr>
            <a:graphic>
              <a:graphicData uri="http://schemas.openxmlformats.org/drawingml/2006/picture">
                <pic:pic>
                  <pic:nvPicPr>
                    <pic:cNvPr id="0" name="browse.png"/>
                    <pic:cNvPicPr/>
                  </pic:nvPicPr>
                  <pic:blipFill>
                    <a:blip r:embed="rId75"/>
                    <a:stretch>
                      <a:fillRect/>
                    </a:stretch>
                  </pic:blipFill>
                  <pic:spPr>
                    <a:xfrm>
                      <a:off x="0" y="0"/>
                      <a:ext cx="6120130" cy="3903486"/>
                    </a:xfrm>
                    <a:prstGeom prst="rect"/>
                    <a:ln w="9525">
                      <a:solidFill>
                        <a:srgbClr val="D9C2CD"/>
                      </a:solidFill>
                    </a:ln>
                  </pic:spPr>
                </pic:pic>
              </a:graphicData>
            </a:graphic>
          </wp:inline>
        </w:drawing>
      </w:r>
    </w:p>
    <w:p>
      <w:pPr>
        <w:spacing w:before="0" w:after="160" w:line="269" w:lineRule="auto"/>
        <w:jc w:val="center"/>
      </w:pPr>
      <w:bookmarkStart w:id="50046" w:name="fig-design-browse"/>
      <w:r>
        <w:rPr>
          <w:rFonts w:ascii="Nunito" w:hAnsi="Nunito" w:eastAsia="Nunito" w:cs="Nunito"/>
          <w:b/>
          <w:i/>
          <w:color w:val="6B5B63"/>
          <w:sz w:val="17"/>
        </w:rPr>
        <w:t>Figure D11:</w:t>
      </w:r>
      <w:r>
        <w:rPr>
          <w:rFonts w:ascii="Nunito" w:hAnsi="Nunito" w:eastAsia="Nunito" w:cs="Nunito"/>
          <w:i/>
          <w:color w:val="6B5B63"/>
          <w:sz w:val="17"/>
        </w:rPr>
        <w:t xml:space="preserve"> Annotated design: browse cards with species and size filters</w:t>
      </w:r>
      <w:bookmarkEnd w:id="50046"/>
    </w:p>
    <w:p>
      <w:pPr>
        <w:keepNext/>
        <w:spacing w:before="80" w:after="40"/>
        <w:jc w:val="center"/>
      </w:pPr>
      <w:r>
        <w:drawing>
          <wp:inline xmlns:a="http://schemas.openxmlformats.org/drawingml/2006/main" xmlns:pic="http://schemas.openxmlformats.org/drawingml/2006/picture">
            <wp:extent cx="6120130" cy="3915665"/>
            <wp:docPr id="43" name="Picture 43"/>
            <wp:cNvGraphicFramePr>
              <a:graphicFrameLocks noChangeAspect="1"/>
            </wp:cNvGraphicFramePr>
            <a:graphic>
              <a:graphicData uri="http://schemas.openxmlformats.org/drawingml/2006/picture">
                <pic:pic>
                  <pic:nvPicPr>
                    <pic:cNvPr id="0" name="profile.png"/>
                    <pic:cNvPicPr/>
                  </pic:nvPicPr>
                  <pic:blipFill>
                    <a:blip r:embed="rId76"/>
                    <a:stretch>
                      <a:fillRect/>
                    </a:stretch>
                  </pic:blipFill>
                  <pic:spPr>
                    <a:xfrm>
                      <a:off x="0" y="0"/>
                      <a:ext cx="6120130" cy="3915665"/>
                    </a:xfrm>
                    <a:prstGeom prst="rect"/>
                    <a:ln w="9525">
                      <a:solidFill>
                        <a:srgbClr val="D9C2CD"/>
                      </a:solidFill>
                    </a:ln>
                  </pic:spPr>
                </pic:pic>
              </a:graphicData>
            </a:graphic>
          </wp:inline>
        </w:drawing>
      </w:r>
    </w:p>
    <w:p>
      <w:pPr>
        <w:spacing w:before="0" w:after="160" w:line="269" w:lineRule="auto"/>
        <w:jc w:val="center"/>
      </w:pPr>
      <w:bookmarkStart w:id="50047" w:name="fig-design-profile"/>
      <w:r>
        <w:rPr>
          <w:rFonts w:ascii="Nunito" w:hAnsi="Nunito" w:eastAsia="Nunito" w:cs="Nunito"/>
          <w:b/>
          <w:i/>
          <w:color w:val="6B5B63"/>
          <w:sz w:val="17"/>
        </w:rPr>
        <w:t>Figure D12:</w:t>
      </w:r>
      <w:r>
        <w:rPr>
          <w:rFonts w:ascii="Nunito" w:hAnsi="Nunito" w:eastAsia="Nunito" w:cs="Nunito"/>
          <w:i/>
          <w:color w:val="6B5B63"/>
          <w:sz w:val="17"/>
        </w:rPr>
        <w:t xml:space="preserve"> Annotated design: animal profile with its needs</w:t>
      </w:r>
      <w:bookmarkEnd w:id="50047"/>
    </w:p>
    <w:p>
      <w:pPr>
        <w:pStyle w:val="Heading2"/>
      </w:pPr>
      <w:bookmarkStart w:id="50048" w:name="d-matching"/>
      <w:r>
        <w:rPr>
          <w:rFonts w:ascii="Nunito" w:hAnsi="Nunito" w:eastAsia="Nunito" w:cs="Nunito"/>
          <w:b/>
          <w:color w:val="C23673"/>
          <w:sz w:val="30"/>
        </w:rPr>
        <w:t>2.6 Component 4 and 5: questionnaire and compatibility algorithm</w:t>
      </w:r>
      <w:bookmarkEnd w:id="50048"/>
    </w:p>
    <w:p>
      <w:pPr>
        <w:autoSpaceDN w:val="0"/>
        <w:autoSpaceDE w:val="0"/>
        <w:widowControl/>
        <w:spacing w:line="610" w:lineRule="exact" w:before="546" w:after="0"/>
        <w:jc w:val="left"/>
      </w:pPr>
      <w:r>
        <w:rPr>
          <w:rFonts w:ascii="Type3 (30 0 R)" w:hAnsi="Type3 (30 0 R)" w:eastAsia="Type3 (30 0 R)"/>
          <w:b w:val="0"/>
          <w:i w:val="0"/>
          <w:color w:val="000000"/>
          <w:sz w:val="52"/>
        </w:rPr>
        <w:t>🩷</w:t>
      </w:r>
      <w:r>
        <w:rPr>
          <w:rFonts w:ascii="Arial" w:hAnsi="Arial" w:eastAsia="Arial"/>
          <w:b w:val="0"/>
          <w:i w:val="0"/>
          <w:color w:val="000000"/>
          <w:sz w:val="52"/>
        </w:rPr>
        <w:t xml:space="preserve"> Compatibility algorithms</w:t>
      </w:r>
    </w:p>
    <w:p>
      <w:pPr>
        <w:autoSpaceDN w:val="0"/>
        <w:autoSpaceDE w:val="0"/>
        <w:widowControl/>
        <w:spacing w:line="240" w:lineRule="auto" w:before="1292" w:after="492"/>
        <w:jc w:val="left"/>
      </w:pPr>
      <w:r>
        <w:rPr>
          <w:rFonts w:ascii="Nunito" w:hAnsi="Nunito" w:eastAsia="Nunito"/>
          <w:b/>
          <w:i w:val="0"/>
          <w:color w:val="B6D7A8"/>
          <w:sz w:val="48"/>
        </w:rPr>
        <w:t>Compatibility algorithm and questionnaire</w:t>
      </w:r>
    </w:p>
    <w:tbl>
      <w:tblPr>
        <w:tblLayout w:type="fixed"/>
        <w:tblLook w:firstColumn="1" w:firstRow="1" w:lastColumn="0" w:lastRow="0" w:noHBand="0" w:noVBand="1" w:val="04A0"/>
        <w:tblW w:w="9638" w:type="dxa"/>
      </w:tblPr>
      <w:tblGrid>
        <w:gridCol w:w="3212"/>
        <w:gridCol w:w="3212"/>
        <w:gridCol w:w="3212"/>
      </w:tblGrid>
      <w:tr>
        <w:trPr>
          <w:trHeight w:hRule="exact" w:val="4720"/>
        </w:trPr>
        <w:tc>
          <w:tcPr>
            <w:tcW w:type="dxa" w:w="2759"/>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center"/>
            </w:pPr>
            <w:r>
              <w:rPr>
                <w:rFonts w:ascii="Nunito" w:hAnsi="Nunito" w:eastAsia="Nunito"/>
                <w:b w:val="0"/>
                <w:i w:val="0"/>
                <w:color w:val="000000"/>
                <w:sz w:val="26"/>
              </w:rPr>
              <w:t xml:space="preserve">Questionnaire and </w:t>
            </w:r>
            <w:r>
              <w:rPr>
                <w:rFonts w:ascii="Nunito" w:hAnsi="Nunito" w:eastAsia="Nunito"/>
                <w:b w:val="0"/>
                <w:i w:val="0"/>
                <w:color w:val="000000"/>
                <w:sz w:val="26"/>
              </w:rPr>
              <w:t xml:space="preserve">Recommendations </w:t>
            </w:r>
          </w:p>
        </w:tc>
        <w:tc>
          <w:tcPr>
            <w:tcW w:type="dxa" w:w="4798"/>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Will use a form in order to allow users to </w:t>
            </w:r>
            <w:r>
              <w:rPr>
                <w:rFonts w:ascii="Nunito" w:hAnsi="Nunito" w:eastAsia="Nunito"/>
                <w:i w:val="0"/>
                <w:color w:val="000000"/>
                <w:sz w:val="22"/>
              </w:rPr>
              <w:t xml:space="preserve">answer questions about their home, lifestyle, </w:t>
            </w:r>
            <w:r>
              <w:rPr>
                <w:rFonts w:ascii="Nunito" w:hAnsi="Nunito" w:eastAsia="Nunito"/>
                <w:i w:val="0"/>
                <w:color w:val="000000"/>
                <w:sz w:val="22"/>
              </w:rPr>
              <w:t xml:space="preserve">experience and preferences. The </w:t>
            </w:r>
            <w:r>
              <w:br/>
            </w:r>
            <w:r>
              <w:rPr>
                <w:rFonts w:ascii="Nunito" w:hAnsi="Nunito" w:eastAsia="Nunito"/>
                <w:i w:val="0"/>
                <w:color w:val="000000"/>
                <w:sz w:val="22"/>
              </w:rPr>
              <w:t xml:space="preserve">questionnaire will have questions such as </w:t>
            </w:r>
            <w:r>
              <w:rPr>
                <w:rFonts w:ascii="Nunito" w:hAnsi="Nunito" w:eastAsia="Nunito"/>
                <w:i w:val="0"/>
                <w:color w:val="000000"/>
                <w:sz w:val="22"/>
              </w:rPr>
              <w:t xml:space="preserve">the housing type, access to garden, animal </w:t>
            </w:r>
            <w:r>
              <w:rPr>
                <w:rFonts w:ascii="Nunito" w:hAnsi="Nunito" w:eastAsia="Nunito"/>
                <w:i w:val="0"/>
                <w:color w:val="000000"/>
                <w:sz w:val="22"/>
              </w:rPr>
              <w:t xml:space="preserve">loneliness times, children, pets, experience, </w:t>
            </w:r>
            <w:r>
              <w:rPr>
                <w:rFonts w:ascii="Nunito" w:hAnsi="Nunito" w:eastAsia="Nunito"/>
                <w:i w:val="0"/>
                <w:color w:val="000000"/>
                <w:sz w:val="22"/>
              </w:rPr>
              <w:t xml:space="preserve">activity labels, what species and size </w:t>
            </w:r>
            <w:r>
              <w:br/>
            </w:r>
            <w:r>
              <w:rPr>
                <w:rFonts w:ascii="Nunito" w:hAnsi="Nunito" w:eastAsia="Nunito"/>
                <w:i w:val="0"/>
                <w:color w:val="000000"/>
                <w:sz w:val="22"/>
              </w:rPr>
              <w:t xml:space="preserve">preferred. These questions would not appear </w:t>
            </w:r>
            <w:r>
              <w:rPr>
                <w:rFonts w:ascii="Nunito" w:hAnsi="Nunito" w:eastAsia="Nunito"/>
                <w:i w:val="0"/>
                <w:color w:val="000000"/>
                <w:sz w:val="22"/>
              </w:rPr>
              <w:t xml:space="preserve">all at one time to not overwhelm the user </w:t>
            </w:r>
            <w:r>
              <w:rPr>
                <w:rFonts w:ascii="Nunito" w:hAnsi="Nunito" w:eastAsia="Nunito"/>
                <w:i w:val="0"/>
                <w:color w:val="000000"/>
                <w:sz w:val="22"/>
              </w:rPr>
              <w:t xml:space="preserve">and the input type would be drop downs or </w:t>
            </w:r>
            <w:r>
              <w:rPr>
                <w:rFonts w:ascii="Nunito" w:hAnsi="Nunito" w:eastAsia="Nunito"/>
                <w:i w:val="0"/>
                <w:color w:val="000000"/>
                <w:sz w:val="22"/>
              </w:rPr>
              <w:t xml:space="preserve">radio buttons. After submitting the </w:t>
            </w:r>
            <w:r>
              <w:br/>
            </w:r>
            <w:r>
              <w:rPr>
                <w:rFonts w:ascii="Nunito" w:hAnsi="Nunito" w:eastAsia="Nunito"/>
                <w:i w:val="0"/>
                <w:color w:val="000000"/>
                <w:sz w:val="22"/>
              </w:rPr>
              <w:t xml:space="preserve">questionnaire, the system will display </w:t>
            </w:r>
            <w:r>
              <w:br/>
            </w:r>
            <w:r>
              <w:rPr>
                <w:rFonts w:ascii="Nunito" w:hAnsi="Nunito" w:eastAsia="Nunito"/>
                <w:i w:val="0"/>
                <w:color w:val="000000"/>
                <w:sz w:val="22"/>
              </w:rPr>
              <w:t xml:space="preserve">compatibility scores almost immediately and </w:t>
            </w:r>
            <w:r>
              <w:rPr>
                <w:rFonts w:ascii="Nunito" w:hAnsi="Nunito" w:eastAsia="Nunito"/>
                <w:i w:val="0"/>
                <w:color w:val="000000"/>
                <w:sz w:val="22"/>
              </w:rPr>
              <w:t xml:space="preserve">recommended animals. It will also explain </w:t>
            </w:r>
            <w:r>
              <w:rPr>
                <w:rFonts w:ascii="Nunito" w:hAnsi="Nunito" w:eastAsia="Nunito"/>
                <w:i w:val="0"/>
                <w:color w:val="000000"/>
                <w:sz w:val="22"/>
              </w:rPr>
              <w:t xml:space="preserve">requirements the user does not meet. </w:t>
            </w:r>
          </w:p>
        </w:tc>
        <w:tc>
          <w:tcPr>
            <w:tcW w:type="dxa" w:w="4551"/>
            <w:tcBorders>
              <w:start w:sz="8.0" w:val="single" w:color="#000000"/>
              <w:top w:sz="8.0" w:val="single" w:color="#000000"/>
              <w:end w:sz="8.0" w:val="single" w:color="#000000"/>
              <w:bottom w:sz="8.0" w:val="single" w:color="#000000"/>
            </w:tcBorders>
            <w:shd w:fill="ccffdb"/>
            <w:tcMar>
              <w:start w:w="0" w:type="dxa"/>
              <w:end w:w="0" w:type="dxa"/>
            </w:tcMar>
          </w:tcPr>
          <w:p>
            <w:pPr>
              <w:autoSpaceDN w:val="0"/>
              <w:autoSpaceDE w:val="0"/>
              <w:widowControl/>
              <w:spacing w:line="245" w:lineRule="auto" w:before="114" w:after="0"/>
              <w:jc w:val="left"/>
            </w:pPr>
            <w:r>
              <w:rPr>
                <w:rFonts w:ascii="Nunito" w:hAnsi="Nunito" w:eastAsia="Nunito"/>
                <w:i w:val="0"/>
                <w:color w:val="000000"/>
                <w:sz w:val="22"/>
              </w:rPr>
              <w:t xml:space="preserve">Responses will be validated and </w:t>
            </w:r>
            <w:r>
              <w:br/>
            </w:r>
            <w:r>
              <w:rPr>
                <w:rFonts w:ascii="Nunito" w:hAnsi="Nunito" w:eastAsia="Nunito"/>
                <w:i w:val="0"/>
                <w:color w:val="000000"/>
                <w:sz w:val="22"/>
              </w:rPr>
              <w:t xml:space="preserve">compared with the requirements of each </w:t>
            </w:r>
            <w:r>
              <w:rPr>
                <w:rFonts w:ascii="Nunito" w:hAnsi="Nunito" w:eastAsia="Nunito"/>
                <w:i w:val="0"/>
                <w:color w:val="000000"/>
                <w:sz w:val="22"/>
              </w:rPr>
              <w:t xml:space="preserve">available animal. A weighted compatibility </w:t>
            </w:r>
            <w:r>
              <w:rPr>
                <w:rFonts w:ascii="Nunito" w:hAnsi="Nunito" w:eastAsia="Nunito"/>
                <w:i w:val="0"/>
                <w:color w:val="000000"/>
                <w:sz w:val="22"/>
              </w:rPr>
              <w:t xml:space="preserve">algorithm will calculate a percentage </w:t>
            </w:r>
            <w:r>
              <w:br/>
            </w:r>
            <w:r>
              <w:rPr>
                <w:rFonts w:ascii="Nunito" w:hAnsi="Nunito" w:eastAsia="Nunito"/>
                <w:i w:val="0"/>
                <w:color w:val="000000"/>
                <w:sz w:val="22"/>
              </w:rPr>
              <w:t xml:space="preserve">score for every animal. The animals will </w:t>
            </w:r>
            <w:r>
              <w:rPr>
                <w:rFonts w:ascii="Nunito" w:hAnsi="Nunito" w:eastAsia="Nunito"/>
                <w:i w:val="0"/>
                <w:color w:val="000000"/>
                <w:sz w:val="22"/>
              </w:rPr>
              <w:t xml:space="preserve">then be sorted from highest to lowest </w:t>
            </w:r>
            <w:r>
              <w:br/>
            </w:r>
            <w:r>
              <w:rPr>
                <w:rFonts w:ascii="Nunito" w:hAnsi="Nunito" w:eastAsia="Nunito"/>
                <w:i w:val="0"/>
                <w:color w:val="000000"/>
                <w:sz w:val="22"/>
              </w:rPr>
              <w:t xml:space="preserve">score so the top recommendations can be </w:t>
            </w:r>
            <w:r>
              <w:rPr>
                <w:rFonts w:ascii="Nunito" w:hAnsi="Nunito" w:eastAsia="Nunito"/>
                <w:i w:val="0"/>
                <w:color w:val="000000"/>
                <w:sz w:val="22"/>
              </w:rPr>
              <w:t xml:space="preserve">displayed. The questionnaire responses </w:t>
            </w:r>
            <w:r>
              <w:rPr>
                <w:rFonts w:ascii="Nunito" w:hAnsi="Nunito" w:eastAsia="Nunito"/>
                <w:i w:val="0"/>
                <w:color w:val="000000"/>
                <w:sz w:val="22"/>
              </w:rPr>
              <w:t xml:space="preserve">and match results may also be stored </w:t>
            </w:r>
            <w:r>
              <w:br/>
            </w:r>
            <w:r>
              <w:rPr>
                <w:rFonts w:ascii="Nunito" w:hAnsi="Nunito" w:eastAsia="Nunito"/>
                <w:i w:val="0"/>
                <w:color w:val="000000"/>
                <w:sz w:val="22"/>
              </w:rPr>
              <w:t xml:space="preserve">within the database with the users ID </w:t>
            </w:r>
          </w:p>
        </w:tc>
      </w:tr>
    </w:tbl>
    <w:p>
      <w:pPr>
        <w:autoSpaceDN w:val="0"/>
        <w:autoSpaceDE w:val="0"/>
        <w:widowControl/>
        <w:spacing w:line="240" w:lineRule="auto" w:before="306" w:after="0"/>
        <w:jc w:val="left"/>
      </w:pPr>
      <w:r>
        <w:rPr>
          <w:rFonts w:ascii="Nunito" w:hAnsi="Nunito" w:eastAsia="Nunito"/>
          <w:b w:val="0"/>
          <w:i w:val="0"/>
          <w:color w:val="6AA84F"/>
          <w:sz w:val="32"/>
        </w:rPr>
        <w:t xml:space="preserve">Interface Design </w:t>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1" name="Picture 20"/>
            <wp:cNvGraphicFramePr>
              <a:graphicFrameLocks noChangeAspect="1"/>
            </wp:cNvGraphicFramePr>
            <a:graphic>
              <a:graphicData uri="http://schemas.openxmlformats.org/drawingml/2006/picture">
                <pic:pic>
                  <pic:nvPicPr>
                    <pic:cNvPr id="41" name="image.png"/>
                    <pic:cNvPicPr/>
                  </pic:nvPicPr>
                  <pic:blipFill>
                    <a:blip r:embed="rId56"/>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23640"/>
            <wp:docPr id="42" name="Picture 21"/>
            <wp:cNvGraphicFramePr>
              <a:graphicFrameLocks noChangeAspect="1"/>
            </wp:cNvGraphicFramePr>
            <a:graphic>
              <a:graphicData uri="http://schemas.openxmlformats.org/drawingml/2006/picture">
                <pic:pic>
                  <pic:nvPicPr>
                    <pic:cNvPr id="42" name="image.png"/>
                    <pic:cNvPicPr/>
                  </pic:nvPicPr>
                  <pic:blipFill>
                    <a:blip r:embed="rId57"/>
                    <a:stretch>
                      <a:fillRect/>
                    </a:stretch>
                  </pic:blipFill>
                  <pic:spPr>
                    <a:xfrm>
                      <a:off x="0" y="0"/>
                      <a:ext cx="5943600" cy="3723640"/>
                    </a:xfrm>
                    <a:prstGeom prst="rect"/>
                  </pic:spPr>
                </pic:pic>
              </a:graphicData>
            </a:graphic>
          </wp:inline>
        </w:drawing>
      </w:r>
    </w:p>
    <w:p>
      <w:pPr>
        <w:autoSpaceDN w:val="0"/>
        <w:autoSpaceDE w:val="0"/>
        <w:widowControl/>
        <w:spacing w:line="240" w:lineRule="auto" w:before="570" w:after="0"/>
        <w:jc w:val="center"/>
      </w:pPr>
      <w:r>
        <w:drawing>
          <wp:inline xmlns:a="http://schemas.openxmlformats.org/drawingml/2006/main" xmlns:pic="http://schemas.openxmlformats.org/drawingml/2006/picture">
            <wp:extent cx="5943600" cy="3724910"/>
            <wp:docPr id="43" name="Picture 22"/>
            <wp:cNvGraphicFramePr>
              <a:graphicFrameLocks noChangeAspect="1"/>
            </wp:cNvGraphicFramePr>
            <a:graphic>
              <a:graphicData uri="http://schemas.openxmlformats.org/drawingml/2006/picture">
                <pic:pic>
                  <pic:nvPicPr>
                    <pic:cNvPr id="43" name="image.png"/>
                    <pic:cNvPicPr/>
                  </pic:nvPicPr>
                  <pic:blipFill>
                    <a:blip r:embed="rId58"/>
                    <a:stretch>
                      <a:fillRect/>
                    </a:stretch>
                  </pic:blipFill>
                  <pic:spPr>
                    <a:xfrm>
                      <a:off x="0" y="0"/>
                      <a:ext cx="5943600" cy="3724910"/>
                    </a:xfrm>
                    <a:prstGeom prst="rect"/>
                  </pic:spPr>
                </pic:pic>
              </a:graphicData>
            </a:graphic>
          </wp:inline>
        </w:drawing>
      </w:r>
    </w:p>
    <w:p>
      <w:pPr>
        <w:autoSpaceDN w:val="0"/>
        <w:autoSpaceDE w:val="0"/>
        <w:widowControl/>
        <w:spacing w:line="240" w:lineRule="auto" w:before="208" w:after="0"/>
        <w:jc w:val="center"/>
      </w:pPr>
      <w:r>
        <w:drawing>
          <wp:inline xmlns:a="http://schemas.openxmlformats.org/drawingml/2006/main" xmlns:pic="http://schemas.openxmlformats.org/drawingml/2006/picture">
            <wp:extent cx="5943600" cy="3704590"/>
            <wp:docPr id="44" name="Picture 23"/>
            <wp:cNvGraphicFramePr>
              <a:graphicFrameLocks noChangeAspect="1"/>
            </wp:cNvGraphicFramePr>
            <a:graphic>
              <a:graphicData uri="http://schemas.openxmlformats.org/drawingml/2006/picture">
                <pic:pic>
                  <pic:nvPicPr>
                    <pic:cNvPr id="44" name="image.png"/>
                    <pic:cNvPicPr/>
                  </pic:nvPicPr>
                  <pic:blipFill>
                    <a:blip r:embed="rId59"/>
                    <a:stretch>
                      <a:fillRect/>
                    </a:stretch>
                  </pic:blipFill>
                  <pic:spPr>
                    <a:xfrm>
                      <a:off x="0" y="0"/>
                      <a:ext cx="5943600" cy="3704590"/>
                    </a:xfrm>
                    <a:prstGeom prst="rect"/>
                  </pic:spPr>
                </pic:pic>
              </a:graphicData>
            </a:graphic>
          </wp:inline>
        </w:drawing>
      </w:r>
    </w:p>
    <w:p>
      <w:pPr>
        <w:autoSpaceDN w:val="0"/>
        <w:autoSpaceDE w:val="0"/>
        <w:widowControl/>
        <w:spacing w:line="240" w:lineRule="auto" w:before="5560" w:after="0"/>
        <w:jc w:val="left"/>
      </w:pPr>
      <w:r>
        <w:rPr>
          <w:rFonts w:ascii="Nunito" w:hAnsi="Nunito" w:eastAsia="Nunito"/>
          <w:b w:val="0"/>
          <w:i w:val="0"/>
          <w:color w:val="6AA84F"/>
          <w:sz w:val="32"/>
        </w:rPr>
        <w:t xml:space="preserve">Algorithm (Flow chart, pseudocode) </w:t>
      </w:r>
    </w:p>
    <w:p>
      <w:pPr>
        <w:autoSpaceDN w:val="0"/>
        <w:autoSpaceDE w:val="0"/>
        <w:widowControl/>
        <w:spacing w:line="240" w:lineRule="auto" w:before="720" w:after="0"/>
        <w:jc w:val="left"/>
      </w:pPr>
      <w:r>
        <w:drawing>
          <wp:inline xmlns:a="http://schemas.openxmlformats.org/drawingml/2006/main" xmlns:pic="http://schemas.openxmlformats.org/drawingml/2006/picture">
            <wp:extent cx="6120130" cy="6191550"/>
            <wp:docPr id="45" name="Picture 24"/>
            <wp:cNvGraphicFramePr>
              <a:graphicFrameLocks noChangeAspect="1"/>
            </wp:cNvGraphicFramePr>
            <a:graphic>
              <a:graphicData uri="http://schemas.openxmlformats.org/drawingml/2006/picture">
                <pic:pic>
                  <pic:nvPicPr>
                    <pic:cNvPr id="45" name="image.png"/>
                    <pic:cNvPicPr/>
                  </pic:nvPicPr>
                  <pic:blipFill>
                    <a:blip r:embed="rId60"/>
                    <a:stretch>
                      <a:fillRect/>
                    </a:stretch>
                  </pic:blipFill>
                  <pic:spPr>
                    <a:xfrm>
                      <a:off x="0" y="0"/>
                      <a:ext cx="6120130" cy="6191550"/>
                    </a:xfrm>
                    <a:prstGeom prst="rect"/>
                  </pic:spPr>
                </pic:pic>
              </a:graphicData>
            </a:graphic>
          </wp:inline>
        </w:drawing>
      </w:r>
    </w:p>
    <w:p>
      <w:pPr>
        <w:keepNext/>
        <w:spacing w:before="80" w:after="40"/>
        <w:jc w:val="center"/>
      </w:pPr>
      <w:r>
        <w:drawing>
          <wp:inline xmlns:a="http://schemas.openxmlformats.org/drawingml/2006/main" xmlns:pic="http://schemas.openxmlformats.org/drawingml/2006/picture">
            <wp:extent cx="5040000" cy="4714430"/>
            <wp:docPr id="46" name="Picture 46"/>
            <wp:cNvGraphicFramePr>
              <a:graphicFrameLocks noChangeAspect="1"/>
            </wp:cNvGraphicFramePr>
            <a:graphic>
              <a:graphicData uri="http://schemas.openxmlformats.org/drawingml/2006/picture">
                <pic:pic>
                  <pic:nvPicPr>
                    <pic:cNvPr id="0" name="d05-flow-questionnaire.png"/>
                    <pic:cNvPicPr/>
                  </pic:nvPicPr>
                  <pic:blipFill>
                    <a:blip r:embed="rId77"/>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49" w:name="fig-flow-q"/>
      <w:r>
        <w:rPr>
          <w:rFonts w:ascii="Nunito" w:hAnsi="Nunito" w:eastAsia="Nunito" w:cs="Nunito"/>
          <w:b/>
          <w:i/>
          <w:color w:val="6B5B63"/>
          <w:sz w:val="17"/>
        </w:rPr>
        <w:t>Figure D13:</w:t>
      </w:r>
      <w:r>
        <w:rPr>
          <w:rFonts w:ascii="Nunito" w:hAnsi="Nunito" w:eastAsia="Nunito" w:cs="Nunito"/>
          <w:i/>
          <w:color w:val="6B5B63"/>
          <w:sz w:val="17"/>
        </w:rPr>
        <w:t xml:space="preserve"> Flowchart: one question per screen, Next only when answered</w:t>
      </w:r>
      <w:bookmarkEnd w:id="50049"/>
    </w:p>
    <w:p>
      <w:pPr>
        <w:keepNext/>
        <w:spacing w:before="80" w:after="40"/>
        <w:jc w:val="center"/>
      </w:pPr>
      <w:r>
        <w:drawing>
          <wp:inline xmlns:a="http://schemas.openxmlformats.org/drawingml/2006/main" xmlns:pic="http://schemas.openxmlformats.org/drawingml/2006/picture">
            <wp:extent cx="5040000" cy="4714430"/>
            <wp:docPr id="47" name="Picture 47"/>
            <wp:cNvGraphicFramePr>
              <a:graphicFrameLocks noChangeAspect="1"/>
            </wp:cNvGraphicFramePr>
            <a:graphic>
              <a:graphicData uri="http://schemas.openxmlformats.org/drawingml/2006/picture">
                <pic:pic>
                  <pic:nvPicPr>
                    <pic:cNvPr id="0" name="d06-flow-matching.png"/>
                    <pic:cNvPicPr/>
                  </pic:nvPicPr>
                  <pic:blipFill>
                    <a:blip r:embed="rId78"/>
                    <a:stretch>
                      <a:fillRect/>
                    </a:stretch>
                  </pic:blipFill>
                  <pic:spPr>
                    <a:xfrm>
                      <a:off x="0" y="0"/>
                      <a:ext cx="5040000" cy="4714430"/>
                    </a:xfrm>
                    <a:prstGeom prst="rect"/>
                    <a:ln w="9525">
                      <a:solidFill>
                        <a:srgbClr val="D9C2CD"/>
                      </a:solidFill>
                    </a:ln>
                  </pic:spPr>
                </pic:pic>
              </a:graphicData>
            </a:graphic>
          </wp:inline>
        </w:drawing>
      </w:r>
    </w:p>
    <w:p>
      <w:pPr>
        <w:spacing w:before="0" w:after="160" w:line="269" w:lineRule="auto"/>
        <w:jc w:val="center"/>
      </w:pPr>
      <w:bookmarkStart w:id="50050" w:name="fig-flow-match"/>
      <w:r>
        <w:rPr>
          <w:rFonts w:ascii="Nunito" w:hAnsi="Nunito" w:eastAsia="Nunito" w:cs="Nunito"/>
          <w:b/>
          <w:i/>
          <w:color w:val="6B5B63"/>
          <w:sz w:val="17"/>
        </w:rPr>
        <w:t>Figure D14:</w:t>
      </w:r>
      <w:r>
        <w:rPr>
          <w:rFonts w:ascii="Nunito" w:hAnsi="Nunito" w:eastAsia="Nunito" w:cs="Nunito"/>
          <w:i/>
          <w:color w:val="6B5B63"/>
          <w:sz w:val="17"/>
        </w:rPr>
        <w:t xml:space="preserve"> Flowchart: scoring and ranking every available animal</w:t>
      </w:r>
      <w:bookmarkEnd w:id="50050"/>
    </w:p>
    <w:p>
      <w:pPr>
        <w:pStyle w:val="Heading3"/>
      </w:pPr>
      <w:bookmarkStart w:id="50051" w:name="d-score-pseudo"/>
      <w:r>
        <w:rPr>
          <w:rFonts w:ascii="Nunito" w:hAnsi="Nunito" w:eastAsia="Nunito" w:cs="Nunito"/>
          <w:b/>
          <w:color w:val="A92660"/>
          <w:sz w:val="25"/>
        </w:rPr>
        <w:t>Pseudocode: scoring and ranking</w:t>
      </w:r>
      <w:bookmarkEnd w:id="50051"/>
    </w:p>
    <w:p>
      <w:pPr>
        <w:spacing w:before="0" w:after="120" w:line="269" w:lineRule="auto"/>
      </w:pPr>
      <w:r>
        <w:rPr>
          <w:rFonts w:ascii="Nunito" w:hAnsi="Nunito" w:eastAsia="Nunito" w:cs="Nunito"/>
          <w:sz w:val="21"/>
        </w:rPr>
        <w:t>The score is a weighted sum normalised to a percentage, so the scale stays 0 to 100 however many factors there are or however the weights are changed.</w:t>
      </w:r>
    </w:p>
    <w:p>
      <w:pPr>
        <w:keepNext/>
        <w:spacing w:before="0" w:after="40" w:line="269" w:lineRule="auto"/>
      </w:pPr>
      <w:r>
        <w:rPr>
          <w:rFonts w:ascii="Nunito" w:hAnsi="Nunito" w:eastAsia="Nunito" w:cs="Nunito"/>
          <w:b/>
          <w:color w:val="6B2D4A"/>
          <w:sz w:val="17"/>
        </w:rPr>
        <w:t>Pseudocode D6a: the constants and the check for each factor</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CONSTANT WEIGHTS ← {hours_alone, children, housing, activity, garden, other_pets, experience}</w:t>
              <w:br/>
            </w:r>
            <w:r>
              <w:rPr>
                <w:rFonts w:ascii="Courier New" w:hAnsi="Courier New" w:eastAsia="Courier New" w:cs="Courier New"/>
                <w:color w:val="2B2327"/>
                <w:sz w:val="14"/>
              </w:rPr>
              <w:t xml:space="preserve">                    // values: first design on D51, final values after the re-check on S21</w:t>
              <w:br/>
            </w:r>
            <w:r>
              <w:rPr>
                <w:rFonts w:ascii="Courier New" w:hAnsi="Courier New" w:eastAsia="Courier New" w:cs="Courier New"/>
                <w:color w:val="2B2327"/>
                <w:sz w:val="14"/>
              </w:rPr>
              <w:t>CONSTANT IMPORTANT_FACTORS ← {hours_alone, children, housing, other_pets}   // unmet → warning</w:t>
              <w:br/>
            </w:r>
            <w:r>
              <w:rPr>
                <w:rFonts w:ascii="Courier New" w:hAnsi="Courier New" w:eastAsia="Courier New" w:cs="Courier New"/>
                <w:color w:val="2B2327"/>
                <w:sz w:val="14"/>
              </w:rPr>
              <w:t>CONSTANT ALLERGY_CAP ← 39.0                 // below "Possible", so never a strong match (Q10)</w:t>
              <w:br/>
            </w:r>
            <w:r>
              <w:rPr>
                <w:rFonts w:ascii="Courier New" w:hAnsi="Courier New" w:eastAsia="Courier New" w:cs="Courier New"/>
                <w:color w:val="2B2327"/>
                <w:sz w:val="14"/>
              </w:rPr>
              <w:t>CONSTANT PREFERENCE_BONUS ← {species: 10, size: 5}   // ranking only, never the percentage</w:t>
              <w:br/>
            </w:r>
            <w:r>
              <w:rPr>
                <w:rFonts w:ascii="Courier New" w:hAnsi="Courier New" w:eastAsia="Courier New" w:cs="Courier New"/>
                <w:color w:val="2B2327"/>
                <w:sz w:val="14"/>
              </w:rPr>
              <w:t>CONSTANT SHOWN ← 5                          // results shown before "show all" (at least 4, req. 7)</w:t>
              <w:br/>
            </w:r>
            <w:r>
              <w:rPr>
                <w:rFonts w:ascii="Courier New" w:hAnsi="Courier New" w:eastAsia="Courier New" w:cs="Courier New"/>
                <w:color w:val="2B2327"/>
                <w:sz w:val="14"/>
              </w:rPr>
              <w:br/>
            </w:r>
            <w:r>
              <w:rPr>
                <w:rFonts w:ascii="Courier New" w:hAnsi="Courier New" w:eastAsia="Courier New" w:cs="Courier New"/>
                <w:color w:val="2B2327"/>
                <w:sz w:val="14"/>
              </w:rPr>
              <w:t>FUNCTION check(factor, animal, answers)     // returns 1 (met), 0 (not met) or 0.5</w:t>
              <w:br/>
            </w:r>
            <w:r>
              <w:rPr>
                <w:rFonts w:ascii="Courier New" w:hAnsi="Courier New" w:eastAsia="Courier New" w:cs="Courier New"/>
                <w:color w:val="2B2327"/>
                <w:sz w:val="14"/>
              </w:rPr>
              <w:t xml:space="preserve">    CASE factor OF</w:t>
              <w:br/>
            </w:r>
            <w:r>
              <w:rPr>
                <w:rFonts w:ascii="Courier New" w:hAnsi="Courier New" w:eastAsia="Courier New" w:cs="Courier New"/>
                <w:color w:val="2B2327"/>
                <w:sz w:val="14"/>
              </w:rPr>
              <w:t xml:space="preserve">        hours_alone: RETURN 1 IF answers.hours_alone ≤ animal.max_hours_alone ELSE 0</w:t>
              <w:br/>
            </w:r>
            <w:r>
              <w:rPr>
                <w:rFonts w:ascii="Courier New" w:hAnsi="Courier New" w:eastAsia="Courier New" w:cs="Courier New"/>
                <w:color w:val="2B2327"/>
                <w:sz w:val="14"/>
              </w:rPr>
              <w:t xml:space="preserve">        children:    RETURN 1 IF animal.child_compatible OR NOT answers.has_children ELSE 0</w:t>
              <w:br/>
            </w:r>
            <w:r>
              <w:rPr>
                <w:rFonts w:ascii="Courier New" w:hAnsi="Courier New" w:eastAsia="Courier New" w:cs="Courier New"/>
                <w:color w:val="2B2327"/>
                <w:sz w:val="14"/>
              </w:rPr>
              <w:t xml:space="preserve">        housing:     RETURN 1 IF answers.housing_level ≥ animal.min_housing_level ELSE 0</w:t>
              <w:br/>
            </w:r>
            <w:r>
              <w:rPr>
                <w:rFonts w:ascii="Courier New" w:hAnsi="Courier New" w:eastAsia="Courier New" w:cs="Courier New"/>
                <w:color w:val="2B2327"/>
                <w:sz w:val="14"/>
              </w:rPr>
              <w:t xml:space="preserve">        activity:    gap ← MAX(0, animal.exercise_needs − answers.activity_level)</w:t>
              <w:br/>
            </w:r>
            <w:r>
              <w:rPr>
                <w:rFonts w:ascii="Courier New" w:hAnsi="Courier New" w:eastAsia="Courier New" w:cs="Courier New"/>
                <w:color w:val="2B2327"/>
                <w:sz w:val="14"/>
              </w:rPr>
              <w:t xml:space="preserve">                     RETURN MAX(0, 1 − gap ÷ 2)            // one level short earns half</w:t>
              <w:br/>
            </w:r>
            <w:r>
              <w:rPr>
                <w:rFonts w:ascii="Courier New" w:hAnsi="Courier New" w:eastAsia="Courier New" w:cs="Courier New"/>
                <w:color w:val="2B2327"/>
                <w:sz w:val="14"/>
              </w:rPr>
              <w:t xml:space="preserve">        garden:      RETURN 1 IF answers.garden_access OR NOT animal.garden_required ELSE 0</w:t>
              <w:br/>
            </w:r>
            <w:r>
              <w:rPr>
                <w:rFonts w:ascii="Courier New" w:hAnsi="Courier New" w:eastAsia="Courier New" w:cs="Courier New"/>
                <w:color w:val="2B2327"/>
                <w:sz w:val="14"/>
              </w:rPr>
              <w:t xml:space="preserve">        other_pets:  RETURN 1 IF animal.good_with_pets OR NOT answers.other_pets ELSE 0</w:t>
              <w:br/>
            </w:r>
            <w:r>
              <w:rPr>
                <w:rFonts w:ascii="Courier New" w:hAnsi="Courier New" w:eastAsia="Courier New" w:cs="Courier New"/>
                <w:color w:val="2B2327"/>
                <w:sz w:val="14"/>
              </w:rPr>
              <w:t xml:space="preserve">        experience:  gap ← MAX(0, animal.experience_needed − answers.experience)</w:t>
              <w:br/>
            </w:r>
            <w:r>
              <w:rPr>
                <w:rFonts w:ascii="Courier New" w:hAnsi="Courier New" w:eastAsia="Courier New" w:cs="Courier New"/>
                <w:color w:val="2B2327"/>
                <w:sz w:val="14"/>
              </w:rPr>
              <w:t xml:space="preserve">                     RETURN MAX(0, 1 − gap ÷ 2)</w:t>
              <w:br/>
            </w:r>
            <w:r>
              <w:rPr>
                <w:rFonts w:ascii="Courier New" w:hAnsi="Courier New" w:eastAsia="Courier New" w:cs="Courier New"/>
                <w:color w:val="2B2327"/>
                <w:sz w:val="14"/>
              </w:rPr>
              <w:t xml:space="preserve">    ENDCASE</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D6: score one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score_animal(animal, answers)</w:t>
              <w:br/>
            </w:r>
            <w:r>
              <w:rPr>
                <w:rFonts w:ascii="Courier New" w:hAnsi="Courier New" w:eastAsia="Courier New" w:cs="Courier New"/>
                <w:color w:val="2B2327"/>
                <w:sz w:val="14"/>
              </w:rPr>
              <w:t xml:space="preserve">    earned ← 0;  met ← [];  unmet ← [];  warnings ← []</w:t>
              <w:br/>
            </w:r>
            <w:r>
              <w:rPr>
                <w:rFonts w:ascii="Courier New" w:hAnsi="Courier New" w:eastAsia="Courier New" w:cs="Courier New"/>
                <w:color w:val="2B2327"/>
                <w:sz w:val="14"/>
              </w:rPr>
              <w:t xml:space="preserve">    FOR EACH factor IN WEIGHTS</w:t>
              <w:br/>
            </w:r>
            <w:r>
              <w:rPr>
                <w:rFonts w:ascii="Courier New" w:hAnsi="Courier New" w:eastAsia="Courier New" w:cs="Courier New"/>
                <w:color w:val="2B2327"/>
                <w:sz w:val="14"/>
              </w:rPr>
              <w:t xml:space="preserve">        fraction ← check(factor, animal, answers)   // 1 = met, 0 = not met, 0.5 = one level short</w:t>
              <w:br/>
            </w:r>
            <w:r>
              <w:rPr>
                <w:rFonts w:ascii="Courier New" w:hAnsi="Courier New" w:eastAsia="Courier New" w:cs="Courier New"/>
                <w:color w:val="2B2327"/>
                <w:sz w:val="14"/>
              </w:rPr>
              <w:t xml:space="preserve">        earned ← earned + WEIGHTS[factor] × fraction</w:t>
              <w:br/>
            </w:r>
            <w:r>
              <w:rPr>
                <w:rFonts w:ascii="Courier New" w:hAnsi="Courier New" w:eastAsia="Courier New" w:cs="Courier New"/>
                <w:color w:val="2B2327"/>
                <w:sz w:val="14"/>
              </w:rPr>
              <w:t xml:space="preserve">        IF fraction = 1 THEN</w:t>
              <w:br/>
            </w:r>
            <w:r>
              <w:rPr>
                <w:rFonts w:ascii="Courier New" w:hAnsi="Courier New" w:eastAsia="Courier New" w:cs="Courier New"/>
                <w:color w:val="2B2327"/>
                <w:sz w:val="14"/>
              </w:rPr>
              <w:t xml:space="preserve">            ADD reason TO met</w:t>
              <w:br/>
            </w:r>
            <w:r>
              <w:rPr>
                <w:rFonts w:ascii="Courier New" w:hAnsi="Courier New" w:eastAsia="Courier New" w:cs="Courier New"/>
                <w:color w:val="2B2327"/>
                <w:sz w:val="14"/>
              </w:rPr>
              <w:t xml:space="preserve">        ELSE</w:t>
              <w:br/>
            </w:r>
            <w:r>
              <w:rPr>
                <w:rFonts w:ascii="Courier New" w:hAnsi="Courier New" w:eastAsia="Courier New" w:cs="Courier New"/>
                <w:color w:val="2B2327"/>
                <w:sz w:val="14"/>
              </w:rPr>
              <w:t xml:space="preserve">            ADD reason TO unmet</w:t>
              <w:br/>
            </w:r>
            <w:r>
              <w:rPr>
                <w:rFonts w:ascii="Courier New" w:hAnsi="Courier New" w:eastAsia="Courier New" w:cs="Courier New"/>
                <w:color w:val="2B2327"/>
                <w:sz w:val="14"/>
              </w:rPr>
              <w:t xml:space="preserve">            IF factor IN IMPORTANT_FACTORS THEN ADD reason TO warnings</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NEXT factor</w:t>
              <w:br/>
            </w:r>
            <w:r>
              <w:rPr>
                <w:rFonts w:ascii="Courier New" w:hAnsi="Courier New" w:eastAsia="Courier New" w:cs="Courier New"/>
                <w:color w:val="2B2327"/>
                <w:sz w:val="14"/>
              </w:rPr>
              <w:t xml:space="preserve">    compatibility ← ROUND(100 × earned ÷ SUM(WEIGHTS), 1)</w:t>
              <w:br/>
            </w:r>
            <w:r>
              <w:rPr>
                <w:rFonts w:ascii="Courier New" w:hAnsi="Courier New" w:eastAsia="Courier New" w:cs="Courier New"/>
                <w:color w:val="2B2327"/>
                <w:sz w:val="14"/>
              </w:rPr>
              <w:t xml:space="preserve">    IF animal.species IN answers.allergies THEN</w:t>
              <w:br/>
            </w:r>
            <w:r>
              <w:rPr>
                <w:rFonts w:ascii="Courier New" w:hAnsi="Courier New" w:eastAsia="Courier New" w:cs="Courier New"/>
                <w:color w:val="2B2327"/>
                <w:sz w:val="14"/>
              </w:rPr>
              <w:t xml:space="preserve">        ADD allergy reason TO unmet AND TO warnings</w:t>
              <w:br/>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category ← "Strong" IF compatibility ≥ 80, "Good" IF ≥ 60, "Possible" IF ≥ 40, ELSE "Low"</w:t>
              <w:br/>
            </w:r>
            <w:r>
              <w:rPr>
                <w:rFonts w:ascii="Courier New" w:hAnsi="Courier New" w:eastAsia="Courier New" w:cs="Courier New"/>
                <w:color w:val="2B2327"/>
                <w:sz w:val="14"/>
              </w:rPr>
              <w:t xml:space="preserve">    bonus ← 10 IF animal.species = answers.preferred_species, + 5 IF animal.size = answers.preferred_size</w:t>
              <w:br/>
            </w:r>
            <w:r>
              <w:rPr>
                <w:rFonts w:ascii="Courier New" w:hAnsi="Courier New" w:eastAsia="Courier New" w:cs="Courier New"/>
                <w:color w:val="2B2327"/>
                <w:sz w:val="14"/>
              </w:rPr>
              <w:t xml:space="preserve">    RETURN (compatibility, category, bonus, met, unmet, warnings)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D7: rank every available animal</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rank_animals(animals, answers)</w:t>
              <w:br/>
            </w:r>
            <w:r>
              <w:rPr>
                <w:rFonts w:ascii="Courier New" w:hAnsi="Courier New" w:eastAsia="Courier New" w:cs="Courier New"/>
                <w:color w:val="2B2327"/>
                <w:sz w:val="14"/>
              </w:rPr>
              <w:t xml:space="preserve">    results ← [score_animal(a, answers) FOR EACH a IN animals]</w:t>
              <w:br/>
            </w:r>
            <w:r>
              <w:rPr>
                <w:rFonts w:ascii="Courier New" w:hAnsi="Courier New" w:eastAsia="Courier New" w:cs="Courier New"/>
                <w:color w:val="2B2327"/>
                <w:sz w:val="14"/>
              </w:rPr>
              <w:t xml:space="preserve">    SORT results BY</w:t>
              <w:br/>
            </w:r>
            <w:r>
              <w:rPr>
                <w:rFonts w:ascii="Courier New" w:hAnsi="Courier New" w:eastAsia="Courier New" w:cs="Courier New"/>
                <w:color w:val="2B2327"/>
                <w:sz w:val="14"/>
              </w:rPr>
              <w:t xml:space="preserve">        1. has no warnings first           // a welfare risk is never above a safe match (Q3)</w:t>
              <w:br/>
            </w:r>
            <w:r>
              <w:rPr>
                <w:rFonts w:ascii="Courier New" w:hAnsi="Courier New" w:eastAsia="Courier New" w:cs="Courier New"/>
                <w:color w:val="2B2327"/>
                <w:sz w:val="14"/>
              </w:rPr>
              <w:t xml:space="preserve">        2. compatibility + bonus, highest first</w:t>
              <w:br/>
            </w:r>
            <w:r>
              <w:rPr>
                <w:rFonts w:ascii="Courier New" w:hAnsi="Courier New" w:eastAsia="Courier New" w:cs="Courier New"/>
                <w:color w:val="2B2327"/>
                <w:sz w:val="14"/>
              </w:rPr>
              <w:t xml:space="preserve">        3. compatibility, highest first</w:t>
              <w:br/>
            </w:r>
            <w:r>
              <w:rPr>
                <w:rFonts w:ascii="Courier New" w:hAnsi="Courier New" w:eastAsia="Courier New" w:cs="Courier New"/>
                <w:color w:val="2B2327"/>
                <w:sz w:val="14"/>
              </w:rPr>
              <w:t xml:space="preserve">        4. name A to Z, then animal_id     // identical animals always come out in the same order</w:t>
              <w:br/>
            </w:r>
            <w:r>
              <w:rPr>
                <w:rFonts w:ascii="Courier New" w:hAnsi="Courier New" w:eastAsia="Courier New" w:cs="Courier New"/>
                <w:color w:val="2B2327"/>
                <w:sz w:val="14"/>
              </w:rPr>
              <w:t xml:space="preserve">    RETURN results</w:t>
              <w:br/>
            </w:r>
            <w:r>
              <w:rPr>
                <w:rFonts w:ascii="Courier New" w:hAnsi="Courier New" w:eastAsia="Courier New" w:cs="Courier New"/>
                <w:color w:val="2B2327"/>
                <w:sz w:val="14"/>
              </w:rPr>
              <w:t>ENDFUNCTION</w:t>
            </w:r>
          </w:p>
        </w:tc>
      </w:tr>
    </w:tbl>
    <w:p>
      <w:pPr>
        <w:spacing w:before="0" w:after="80" w:line="269" w:lineRule="auto"/>
      </w:pPr>
    </w:p>
    <w:p>
      <w:pPr>
        <w:keepNext/>
        <w:spacing w:before="0" w:after="40" w:line="269" w:lineRule="auto"/>
      </w:pPr>
      <w:r>
        <w:rPr>
          <w:rFonts w:ascii="Nunito" w:hAnsi="Nunito" w:eastAsia="Nunito" w:cs="Nunito"/>
          <w:b/>
          <w:color w:val="6B2D4A"/>
          <w:sz w:val="17"/>
        </w:rPr>
        <w:t>Pseudocode D9: submit the questionnaire and store the results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PROCEDURE submit(user, raw_answers)</w:t>
              <w:br/>
            </w:r>
            <w:r>
              <w:rPr>
                <w:rFonts w:ascii="Courier New" w:hAnsi="Courier New" w:eastAsia="Courier New" w:cs="Courier New"/>
                <w:color w:val="2B2327"/>
                <w:sz w:val="14"/>
              </w:rPr>
              <w:t xml:space="preserve">    answers, errors ← validate_answers(raw_answers)       // every question again, not only the screens</w:t>
              <w:br/>
            </w:r>
            <w:r>
              <w:rPr>
                <w:rFonts w:ascii="Courier New" w:hAnsi="Courier New" w:eastAsia="Courier New" w:cs="Courier New"/>
                <w:color w:val="2B2327"/>
                <w:sz w:val="14"/>
              </w:rPr>
              <w:t xml:space="preserve">    IF errors ≠ {} THEN SHOW errors; RETURN</w:t>
              <w:br/>
            </w:r>
            <w:r>
              <w:rPr>
                <w:rFonts w:ascii="Courier New" w:hAnsi="Courier New" w:eastAsia="Courier New" w:cs="Courier New"/>
                <w:color w:val="2B2327"/>
                <w:sz w:val="14"/>
              </w:rPr>
              <w:t xml:space="preserve">    WITH connect(DB_PATH) AS conn                         // one transaction (D8)</w:t>
              <w:br/>
            </w:r>
            <w:r>
              <w:rPr>
                <w:rFonts w:ascii="Courier New" w:hAnsi="Courier New" w:eastAsia="Courier New" w:cs="Courier New"/>
                <w:color w:val="2B2327"/>
                <w:sz w:val="14"/>
              </w:rPr>
              <w:t xml:space="preserve">        response_id ← save_response(conn, user.user_id, answers)</w:t>
              <w:br/>
            </w:r>
            <w:r>
              <w:rPr>
                <w:rFonts w:ascii="Courier New" w:hAnsi="Courier New" w:eastAsia="Courier New" w:cs="Courier New"/>
                <w:color w:val="2B2327"/>
                <w:sz w:val="14"/>
              </w:rPr>
              <w:t xml:space="preserve">        results ← rank_animals(Available animals, answers)</w:t>
              <w:br/>
            </w:r>
            <w:r>
              <w:rPr>
                <w:rFonts w:ascii="Courier New" w:hAnsi="Courier New" w:eastAsia="Courier New" w:cs="Courier New"/>
                <w:color w:val="2B2327"/>
                <w:sz w:val="14"/>
              </w:rPr>
              <w:t xml:space="preserve">        save_results(conn, response_id, results)          // with calculated_at = now</w:t>
              <w:br/>
            </w:r>
            <w:r>
              <w:rPr>
                <w:rFonts w:ascii="Courier New" w:hAnsi="Courier New" w:eastAsia="Courier New" w:cs="Courier New"/>
                <w:color w:val="2B2327"/>
                <w:sz w:val="14"/>
              </w:rPr>
              <w:t xml:space="preserve">    SHOW the matches page: the first SHOWN results, "show all" for the rest</w:t>
              <w:br/>
            </w:r>
            <w:r>
              <w:rPr>
                <w:rFonts w:ascii="Courier New" w:hAnsi="Courier New" w:eastAsia="Courier New" w:cs="Courier New"/>
                <w:color w:val="2B2327"/>
                <w:sz w:val="14"/>
              </w:rPr>
              <w:t>ENDPROCEDURE</w:t>
            </w:r>
          </w:p>
        </w:tc>
      </w:tr>
    </w:tbl>
    <w:p>
      <w:pPr>
        <w:spacing w:before="0" w:after="80" w:line="269" w:lineRule="auto"/>
      </w:pPr>
    </w:p>
    <w:p>
      <w:pPr>
        <w:spacing w:before="0" w:after="120" w:line="269" w:lineRule="auto"/>
      </w:pPr>
      <w:r>
        <w:rPr>
          <w:rFonts w:ascii="Nunito" w:hAnsi="Nunito" w:eastAsia="Nunito" w:cs="Nunito"/>
          <w:sz w:val="21"/>
        </w:rPr>
        <w:t xml:space="preserve">Sorting uses Python's built-in sort (Timsort, O(n log n)), which is stable and far faster than needed for 20 animals; the measured time for 500 animals is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p>
      <w:pPr>
        <w:autoSpaceDN w:val="0"/>
        <w:autoSpaceDE w:val="0"/>
        <w:widowControl/>
        <w:spacing w:line="240" w:lineRule="auto" w:before="540" w:after="34"/>
        <w:jc w:val="left"/>
      </w:pPr>
      <w:r>
        <w:rPr>
          <w:rFonts w:ascii="Nunito" w:hAnsi="Nunito" w:eastAsia="Nunito"/>
          <w:b w:val="0"/>
          <w:i w:val="0"/>
          <w:color w:val="6AA84F"/>
          <w:sz w:val="32"/>
        </w:rPr>
        <w:t xml:space="preserve">Validation - questionnaire </w:t>
      </w:r>
    </w:p>
    <w:tbl>
      <w:tblPr>
        <w:tblLayout w:type="fixed"/>
        <w:tblLook w:firstColumn="1" w:firstRow="1" w:lastColumn="0" w:lastRow="0" w:noHBand="0" w:noVBand="1" w:val="04A0"/>
        <w:tblW w:w="9638" w:type="dxa"/>
      </w:tblPr>
      <w:tblGrid>
        <w:gridCol w:w="4818"/>
        <w:gridCol w:w="4818"/>
      </w:tblGrid>
      <w:tr>
        <w:trPr>
          <w:trHeight w:hRule="exact" w:val="33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32" w:after="0"/>
              <w:jc w:val="left"/>
            </w:pPr>
            <w:r>
              <w:rPr>
                <w:rFonts w:ascii="Nunito" w:hAnsi="Nunito" w:eastAsia="Nunito"/>
                <w:b/>
                <w:i w:val="0"/>
                <w:color w:val="000000"/>
                <w:sz w:val="22"/>
              </w:rPr>
              <w:t>1.​</w:t>
            </w:r>
            <w:r>
              <w:rPr>
                <w:rFonts w:ascii="Nunito" w:hAnsi="Nunito" w:eastAsia="Nunito"/>
                <w:b/>
                <w:i w:val="0"/>
                <w:color w:val="000000"/>
                <w:sz w:val="22"/>
              </w:rPr>
              <w:t xml:space="preserve">Housing type or housing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one of the permitted housing options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A radio button or drop-down will prevent unsupported values </w:t>
            </w:r>
          </w:p>
        </w:tc>
      </w:tr>
      <w:tr>
        <w:trPr>
          <w:trHeight w:hRule="exact" w:val="1500"/>
        </w:trPr>
        <w:tc>
          <w:tcPr>
            <w:tcW w:type="dxa" w:w="10379"/>
            <w:gridSpan w:val="2"/>
            <w:tcBorders/>
            <w:shd w:fill="ffffff"/>
            <w:tcMar>
              <w:start w:w="0" w:type="dxa"/>
              <w:end w:w="0" w:type="dxa"/>
            </w:tcMar>
            <w:tcMar>
              <w:start w:w="0" w:type="dxa"/>
              <w:end w:w="0" w:type="dxa"/>
            </w:tcMar>
          </w:tcPr>
          <w:p>
            <w:pPr>
              <w:autoSpaceDN w:val="0"/>
              <w:autoSpaceDE w:val="0"/>
              <w:widowControl/>
              <w:spacing w:line="245" w:lineRule="auto" w:before="0" w:after="0"/>
              <w:jc w:val="left"/>
            </w:pPr>
            <w:r>
              <w:rPr>
                <w:rFonts w:ascii="Nunito" w:hAnsi="Nunito" w:eastAsia="Nunito"/>
                <w:b w:val="0"/>
                <w:i w:val="0"/>
                <w:color w:val="000000"/>
                <w:sz w:val="22"/>
              </w:rPr>
              <w:t xml:space="preserve">1 = Flat or limited space </w:t>
            </w:r>
            <w:r>
              <w:br/>
            </w:r>
            <w:r>
              <w:rPr>
                <w:rFonts w:ascii="Nunito" w:hAnsi="Nunito" w:eastAsia="Nunito"/>
                <w:b w:val="0"/>
                <w:i w:val="0"/>
                <w:color w:val="000000"/>
                <w:sz w:val="22"/>
              </w:rPr>
              <w:t xml:space="preserve">2 = Small or medium house </w:t>
            </w:r>
            <w:r>
              <w:br/>
            </w:r>
            <w:r>
              <w:rPr>
                <w:rFonts w:ascii="Nunito" w:hAnsi="Nunito" w:eastAsia="Nunito"/>
                <w:b w:val="0"/>
                <w:i w:val="0"/>
                <w:color w:val="000000"/>
                <w:sz w:val="22"/>
              </w:rPr>
              <w:t xml:space="preserve">3 = Large house </w:t>
            </w:r>
          </w:p>
          <w:p>
            <w:pPr>
              <w:autoSpaceDN w:val="0"/>
              <w:autoSpaceDE w:val="0"/>
              <w:widowControl/>
              <w:spacing w:line="240" w:lineRule="auto" w:before="300" w:after="0"/>
              <w:jc w:val="left"/>
            </w:pPr>
            <w:r>
              <w:rPr>
                <w:rFonts w:ascii="Nunito" w:hAnsi="Nunito" w:eastAsia="Nunito"/>
                <w:b/>
                <w:i w:val="0"/>
                <w:color w:val="000000"/>
                <w:sz w:val="22"/>
              </w:rPr>
              <w:t>2.​</w:t>
            </w:r>
            <w:r>
              <w:rPr>
                <w:rFonts w:ascii="Nunito" w:hAnsi="Nunito" w:eastAsia="Nunito"/>
                <w:b/>
                <w:i w:val="0"/>
                <w:color w:val="000000"/>
                <w:sz w:val="22"/>
              </w:rPr>
              <w:t xml:space="preserve">Garden access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8"/>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2"/>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2" w:after="0"/>
              <w:jc w:val="left"/>
            </w:pPr>
            <w:r>
              <w:rPr>
                <w:rFonts w:ascii="Nunito" w:hAnsi="Nunito" w:eastAsia="Nunito"/>
                <w:b/>
                <w:i w:val="0"/>
                <w:color w:val="000000"/>
                <w:sz w:val="22"/>
              </w:rPr>
              <w:t>3.​</w:t>
            </w:r>
            <w:r>
              <w:rPr>
                <w:rFonts w:ascii="Nunito" w:hAnsi="Nunito" w:eastAsia="Nunito"/>
                <w:b/>
                <w:i w:val="0"/>
                <w:color w:val="000000"/>
                <w:sz w:val="22"/>
              </w:rPr>
              <w:t xml:space="preserve">Hours the animal will be left alone </w:t>
            </w:r>
          </w:p>
        </w:tc>
      </w:tr>
      <w:tr>
        <w:trPr>
          <w:trHeight w:hRule="exact" w:val="302"/>
        </w:trPr>
        <w:tc>
          <w:tcPr>
            <w:tcW w:type="dxa" w:w="1359"/>
            <w:tcBorders/>
            <w:shd w:fill="ffffff"/>
            <w:tcMar>
              <w:start w:w="0" w:type="dxa"/>
              <w:end w:w="0" w:type="dxa"/>
            </w:tcMar>
          </w:tcPr>
          <w:p>
            <w:pPr>
              <w:autoSpaceDN w:val="0"/>
              <w:autoSpaceDE w:val="0"/>
              <w:widowControl/>
              <w:spacing w:line="242"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2" w:lineRule="auto" w:before="0" w:after="0"/>
              <w:jc w:val="left"/>
            </w:pPr>
            <w:r>
              <w:rPr>
                <w:rFonts w:ascii="Nunito" w:hAnsi="Nunito" w:eastAsia="Nunito"/>
                <w:b w:val="0"/>
                <w:i w:val="0"/>
                <w:color w:val="000000"/>
                <w:sz w:val="22"/>
              </w:rPr>
              <w:t xml:space="preserve">Presence check : a value must be provided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Type check : a whole number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Range check : between 0 and 24 hours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4.​</w:t>
            </w:r>
            <w:r>
              <w:rPr>
                <w:rFonts w:ascii="Nunito" w:hAnsi="Nunito" w:eastAsia="Nunito"/>
                <w:b/>
                <w:i w:val="0"/>
                <w:color w:val="000000"/>
                <w:sz w:val="22"/>
              </w:rPr>
              <w:t xml:space="preserve">Children in the home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Yes or No must be selected </w:t>
            </w:r>
          </w:p>
        </w:tc>
      </w:tr>
      <w:tr>
        <w:trPr>
          <w:trHeight w:hRule="exact" w:val="436"/>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or 0 </w:t>
            </w:r>
          </w:p>
        </w:tc>
      </w:tr>
      <w:tr>
        <w:trPr>
          <w:trHeight w:hRule="exact" w:val="464"/>
        </w:trPr>
        <w:tc>
          <w:tcPr>
            <w:tcW w:type="dxa" w:w="10379"/>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5.​</w:t>
            </w:r>
            <w:r>
              <w:rPr>
                <w:rFonts w:ascii="Nunito" w:hAnsi="Nunito" w:eastAsia="Nunito"/>
                <w:b/>
                <w:i w:val="0"/>
                <w:color w:val="000000"/>
                <w:sz w:val="22"/>
              </w:rPr>
              <w:t xml:space="preserve">Preferred activity level </w:t>
            </w:r>
          </w:p>
        </w:tc>
      </w:tr>
      <w:tr>
        <w:trPr>
          <w:trHeight w:hRule="exact" w:val="30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an option must be selected </w:t>
            </w:r>
          </w:p>
        </w:tc>
      </w:tr>
      <w:tr>
        <w:trPr>
          <w:trHeight w:hRule="exact" w:val="360"/>
        </w:trPr>
        <w:tc>
          <w:tcPr>
            <w:tcW w:type="dxa" w:w="1359"/>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9020"/>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Boolean check: The stored result must be 1, 2 or 3 </w:t>
            </w:r>
          </w:p>
        </w:tc>
      </w:tr>
    </w:tbl>
    <w:p>
      <w:pPr>
        <w:autoSpaceDN w:val="0"/>
        <w:autoSpaceDE w:val="0"/>
        <w:widowControl/>
        <w:spacing w:line="240" w:lineRule="auto" w:before="240" w:after="240"/>
        <w:jc w:val="left"/>
      </w:pPr>
      <w:r>
        <w:rPr>
          <w:rFonts w:ascii="Nunito" w:hAnsi="Nunito" w:eastAsia="Nunito"/>
          <w:b w:val="0"/>
          <w:i w:val="0"/>
          <w:color w:val="000000"/>
          <w:sz w:val="22"/>
        </w:rPr>
        <w:t xml:space="preserve">After </w:t>
      </w:r>
    </w:p>
    <w:tbl>
      <w:tblPr>
        <w:tblLayout w:type="fixed"/>
        <w:tblLook w:firstColumn="1" w:firstRow="1" w:lastColumn="0" w:lastRow="0" w:noHBand="0" w:noVBand="1" w:val="04A0"/>
        <w:tblW w:w="9638" w:type="dxa"/>
      </w:tblPr>
      <w:tblGrid>
        <w:gridCol w:w="4818"/>
        <w:gridCol w:w="4818"/>
      </w:tblGrid>
      <w:tr>
        <w:trPr>
          <w:trHeight w:hRule="exact" w:val="360"/>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60" w:after="0"/>
              <w:jc w:val="left"/>
            </w:pPr>
            <w:r>
              <w:rPr>
                <w:rFonts w:ascii="Nunito" w:hAnsi="Nunito" w:eastAsia="Nunito"/>
                <w:b/>
                <w:i w:val="0"/>
                <w:color w:val="000000"/>
                <w:sz w:val="22"/>
              </w:rPr>
              <w:t>6.​</w:t>
            </w:r>
            <w:r>
              <w:rPr>
                <w:rFonts w:ascii="Nunito" w:hAnsi="Nunito" w:eastAsia="Nunito"/>
                <w:b/>
                <w:i w:val="0"/>
                <w:color w:val="000000"/>
                <w:sz w:val="22"/>
              </w:rPr>
              <w:t xml:space="preserve">Preferred species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436"/>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The answer must be a dog, cat, rabbit or no preference </w:t>
            </w:r>
          </w:p>
        </w:tc>
      </w:tr>
      <w:tr>
        <w:trPr>
          <w:trHeight w:hRule="exact" w:val="464"/>
        </w:trPr>
        <w:tc>
          <w:tcPr>
            <w:tcW w:type="dxa" w:w="10008"/>
            <w:gridSpan w:val="2"/>
            <w:tcBorders/>
            <w:shd w:fill="ffffff"/>
            <w:tcMar>
              <w:start w:w="0" w:type="dxa"/>
              <w:end w:w="0" w:type="dxa"/>
            </w:tcMar>
            <w:tcMar>
              <w:start w:w="0" w:type="dxa"/>
              <w:end w:w="0" w:type="dxa"/>
            </w:tcMar>
          </w:tcPr>
          <w:p>
            <w:pPr>
              <w:autoSpaceDN w:val="0"/>
              <w:autoSpaceDE w:val="0"/>
              <w:widowControl/>
              <w:spacing w:line="240" w:lineRule="auto" w:before="164" w:after="0"/>
              <w:jc w:val="left"/>
            </w:pPr>
            <w:r>
              <w:rPr>
                <w:rFonts w:ascii="Nunito" w:hAnsi="Nunito" w:eastAsia="Nunito"/>
                <w:b/>
                <w:i w:val="0"/>
                <w:color w:val="000000"/>
                <w:sz w:val="22"/>
              </w:rPr>
              <w:t>7.​</w:t>
            </w:r>
            <w:r>
              <w:rPr>
                <w:rFonts w:ascii="Nunito" w:hAnsi="Nunito" w:eastAsia="Nunito"/>
                <w:b/>
                <w:i w:val="0"/>
                <w:color w:val="000000"/>
                <w:sz w:val="22"/>
              </w:rPr>
              <w:t xml:space="preserve">Preferred size </w:t>
            </w:r>
          </w:p>
        </w:tc>
      </w:tr>
      <w:tr>
        <w:trPr>
          <w:trHeight w:hRule="exact" w:val="30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Presence check:  The user must select an answer </w:t>
            </w:r>
          </w:p>
        </w:tc>
      </w:tr>
      <w:tr>
        <w:trPr>
          <w:trHeight w:hRule="exact" w:val="360"/>
        </w:trPr>
        <w:tc>
          <w:tcPr>
            <w:tcW w:type="dxa" w:w="1173"/>
            <w:tcBorders/>
            <w:shd w:fill="ffffff"/>
            <w:tcMar>
              <w:start w:w="0" w:type="dxa"/>
              <w:end w:w="0" w:type="dxa"/>
            </w:tcMar>
          </w:tcPr>
          <w:p>
            <w:pPr>
              <w:autoSpaceDN w:val="0"/>
              <w:autoSpaceDE w:val="0"/>
              <w:widowControl/>
              <w:spacing w:line="240" w:lineRule="auto" w:before="0" w:after="0"/>
              <w:jc w:val="right"/>
            </w:pPr>
            <w:r>
              <w:rPr>
                <w:rFonts w:ascii="Nunito" w:hAnsi="Nunito" w:eastAsia="Nunito"/>
                <w:b w:val="0"/>
                <w:i w:val="0"/>
                <w:color w:val="000000"/>
                <w:sz w:val="22"/>
              </w:rPr>
              <w:t>-​</w:t>
            </w:r>
          </w:p>
        </w:tc>
        <w:tc>
          <w:tcPr>
            <w:tcW w:type="dxa" w:w="8834"/>
            <w:tcBorders/>
            <w:shd w:fill="ffffff"/>
            <w:tcMar>
              <w:start w:w="0" w:type="dxa"/>
              <w:end w:w="0" w:type="dxa"/>
            </w:tcMar>
          </w:tcPr>
          <w:p>
            <w:pPr>
              <w:autoSpaceDN w:val="0"/>
              <w:autoSpaceDE w:val="0"/>
              <w:widowControl/>
              <w:spacing w:line="240" w:lineRule="auto" w:before="0" w:after="0"/>
              <w:jc w:val="left"/>
            </w:pPr>
            <w:r>
              <w:rPr>
                <w:rFonts w:ascii="Nunito" w:hAnsi="Nunito" w:eastAsia="Nunito"/>
                <w:b w:val="0"/>
                <w:i w:val="0"/>
                <w:color w:val="000000"/>
                <w:sz w:val="22"/>
              </w:rPr>
              <w:t xml:space="preserve">Lookup check: answer must be small, medium, large or no preference </w:t>
            </w:r>
          </w:p>
        </w:tc>
      </w:tr>
    </w:tbl>
    <w:p>
      <w:pPr>
        <w:autoSpaceDN w:val="0"/>
        <w:autoSpaceDE w:val="0"/>
        <w:widowControl/>
        <w:spacing w:line="245" w:lineRule="auto" w:before="240" w:after="0"/>
        <w:jc w:val="left"/>
      </w:pPr>
      <w:r>
        <w:rPr>
          <w:rFonts w:ascii="Nunito" w:hAnsi="Nunito" w:eastAsia="Nunito"/>
          <w:i w:val="0"/>
          <w:color w:val="000000"/>
          <w:sz w:val="22"/>
        </w:rPr>
        <w:t xml:space="preserve">Validation is necessary within this compatibility algorithm to ensure that the recommendations </w:t>
      </w:r>
      <w:r>
        <w:rPr>
          <w:rFonts w:ascii="Nunito" w:hAnsi="Nunito" w:eastAsia="Nunito"/>
          <w:i w:val="0"/>
          <w:color w:val="000000"/>
          <w:sz w:val="22"/>
        </w:rPr>
        <w:t xml:space="preserve">produced are reliable and that invalid data does not cause incorrect results. </w:t>
      </w:r>
    </w:p>
    <w:p>
      <w:pPr>
        <w:autoSpaceDN w:val="0"/>
        <w:autoSpaceDE w:val="0"/>
        <w:widowControl/>
        <w:spacing w:line="240" w:lineRule="auto" w:before="1042" w:after="562"/>
        <w:jc w:val="left"/>
      </w:pPr>
      <w:r>
        <w:rPr>
          <w:rFonts w:ascii="Nunito" w:hAnsi="Nunito" w:eastAsia="Nunito"/>
          <w:b w:val="0"/>
          <w:i w:val="0"/>
          <w:color w:val="6AA84F"/>
          <w:sz w:val="32"/>
        </w:rPr>
        <w:t>Questionnaire Response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Field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Data type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6AA84F"/>
                <w:sz w:val="32"/>
              </w:rPr>
              <w:t xml:space="preserve">Key/validation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response_id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 increment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user_id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Foreign key linked to Users.userid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housing_level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02" w:after="0"/>
              <w:jc w:val="left"/>
            </w:pPr>
            <w:r>
              <w:rPr>
                <w:rFonts w:ascii="Nunito" w:hAnsi="Nunito" w:eastAsia="Nunito"/>
                <w:b w:val="0"/>
                <w:i w:val="0"/>
                <w:color w:val="000000"/>
                <w:sz w:val="22"/>
              </w:rPr>
              <w:t xml:space="preserve">Required range 1-3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garden_access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hours_left_alone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Required valid range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has_children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BOOLEAN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0 or 1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preferred_activity_level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INTEGER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Required range 1 - 3 </w:t>
            </w:r>
          </w:p>
        </w:tc>
      </w:tr>
      <w:tr>
        <w:trPr>
          <w:trHeight w:hRule="exact" w:val="5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preffered_species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8" w:after="0"/>
              <w:jc w:val="center"/>
            </w:pPr>
            <w:r>
              <w:rPr>
                <w:rFonts w:ascii="Nunito" w:hAnsi="Nunito" w:eastAsia="Nunito"/>
                <w:b w:val="0"/>
                <w:i w:val="0"/>
                <w:color w:val="000000"/>
                <w:sz w:val="22"/>
              </w:rPr>
              <w:t xml:space="preserve">Required dog, cat, rabbit or no preference </w:t>
            </w:r>
          </w:p>
        </w:tc>
      </w:tr>
      <w:tr>
        <w:trPr>
          <w:trHeight w:hRule="exact" w:val="82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preferred_size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4" w:after="0"/>
              <w:jc w:val="left"/>
            </w:pPr>
            <w:r>
              <w:rPr>
                <w:rFonts w:ascii="Nunito" w:hAnsi="Nunito" w:eastAsia="Nunito"/>
                <w:b w:val="0"/>
                <w:i w:val="0"/>
                <w:color w:val="000000"/>
                <w:sz w:val="22"/>
              </w:rPr>
              <w:t xml:space="preserve">TEXT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4" w:after="0"/>
              <w:jc w:val="left"/>
            </w:pPr>
            <w:r>
              <w:rPr>
                <w:rFonts w:ascii="Nunito" w:hAnsi="Nunito" w:eastAsia="Nunito"/>
                <w:b w:val="0"/>
                <w:i w:val="0"/>
                <w:color w:val="000000"/>
                <w:sz w:val="22"/>
              </w:rPr>
              <w:t xml:space="preserve">Required small, medium, large or no </w:t>
            </w:r>
            <w:r>
              <w:rPr>
                <w:rFonts w:ascii="Nunito" w:hAnsi="Nunito" w:eastAsia="Nunito"/>
                <w:b w:val="0"/>
                <w:i w:val="0"/>
                <w:color w:val="000000"/>
                <w:sz w:val="22"/>
              </w:rPr>
              <w:t xml:space="preserve">preference </w:t>
            </w:r>
          </w:p>
        </w:tc>
      </w:tr>
      <w:tr>
        <w:trPr>
          <w:trHeight w:hRule="exact" w:val="540"/>
        </w:trPr>
        <w:tc>
          <w:tcPr>
            <w:tcW w:type="dxa" w:w="34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completed_at </w:t>
            </w:r>
          </w:p>
        </w:tc>
        <w:tc>
          <w:tcPr>
            <w:tcW w:type="dxa" w:w="278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DATE </w:t>
            </w:r>
          </w:p>
        </w:tc>
        <w:tc>
          <w:tcPr>
            <w:tcW w:type="dxa" w:w="448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500" w:after="562"/>
        <w:jc w:val="left"/>
      </w:pPr>
      <w:r>
        <w:rPr>
          <w:rFonts w:ascii="Nunito" w:hAnsi="Nunito" w:eastAsia="Nunito"/>
          <w:b w:val="0"/>
          <w:i w:val="0"/>
          <w:color w:val="6AA84F"/>
          <w:sz w:val="32"/>
        </w:rPr>
        <w:t>Match Results Table</w:t>
      </w:r>
    </w:p>
    <w:tbl>
      <w:tblPr>
        <w:tblLayout w:type="fixed"/>
        <w:tblLook w:firstColumn="1" w:firstRow="1" w:lastColumn="0" w:lastRow="0" w:noHBand="0" w:noVBand="1" w:val="04A0"/>
        <w:tblW w:w="9638" w:type="dxa"/>
      </w:tblPr>
      <w:tblGrid>
        <w:gridCol w:w="3212"/>
        <w:gridCol w:w="3212"/>
        <w:gridCol w:w="3212"/>
      </w:tblGrid>
      <w:tr>
        <w:trPr>
          <w:trHeight w:hRule="exact" w:val="7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Field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Data type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6AA84F"/>
                <w:sz w:val="32"/>
              </w:rPr>
              <w:t xml:space="preserve">Key/validation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Primary key autoincrement </w:t>
            </w:r>
          </w:p>
        </w:tc>
      </w:tr>
      <w:tr>
        <w:trPr>
          <w:trHeight w:hRule="exact" w:val="84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response_id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Foreign key linked to </w:t>
            </w:r>
            <w:r>
              <w:br/>
            </w:r>
            <w:r>
              <w:rPr>
                <w:rFonts w:ascii="Nunito" w:hAnsi="Nunito" w:eastAsia="Nunito"/>
                <w:b w:val="0"/>
                <w:i w:val="0"/>
                <w:color w:val="000000"/>
                <w:sz w:val="22"/>
              </w:rPr>
              <w:t xml:space="preserve">QuestionaireReponses.response_id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animal_id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INTEGER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Foreign key linked to animals.animal_id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compatibility_score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REAL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Required range 0 to 100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match_category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Required strong, good, possible or low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unmet_requirements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TEXT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2" w:lineRule="auto" w:before="116" w:after="0"/>
              <w:jc w:val="left"/>
            </w:pPr>
            <w:r>
              <w:rPr>
                <w:rFonts w:ascii="Nunito" w:hAnsi="Nunito" w:eastAsia="Nunito"/>
                <w:b w:val="0"/>
                <w:i w:val="0"/>
                <w:color w:val="000000"/>
                <w:sz w:val="22"/>
              </w:rPr>
              <w:t xml:space="preserve">optional </w:t>
            </w:r>
          </w:p>
        </w:tc>
      </w:tr>
      <w:tr>
        <w:trPr>
          <w:trHeight w:hRule="exact" w:val="520"/>
        </w:trPr>
        <w:tc>
          <w:tcPr>
            <w:tcW w:type="dxa" w:w="315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Calculated_at </w:t>
            </w:r>
          </w:p>
        </w:tc>
        <w:tc>
          <w:tcPr>
            <w:tcW w:type="dxa" w:w="27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DATE </w:t>
            </w:r>
          </w:p>
        </w:tc>
        <w:tc>
          <w:tcPr>
            <w:tcW w:type="dxa" w:w="490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required </w:t>
            </w:r>
          </w:p>
        </w:tc>
      </w:tr>
    </w:tbl>
    <w:p>
      <w:pPr>
        <w:autoSpaceDN w:val="0"/>
        <w:autoSpaceDE w:val="0"/>
        <w:widowControl/>
        <w:spacing w:line="240" w:lineRule="auto" w:before="1506" w:after="558"/>
        <w:jc w:val="left"/>
      </w:pPr>
      <w:r>
        <w:rPr>
          <w:rFonts w:ascii="Nunito" w:hAnsi="Nunito" w:eastAsia="Nunito"/>
          <w:b w:val="0"/>
          <w:i w:val="0"/>
          <w:color w:val="6AA84F"/>
          <w:sz w:val="32"/>
        </w:rPr>
        <w:t xml:space="preserve">Adoption Questionnaire Variables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Variable Name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7" w:lineRule="auto" w:before="110" w:after="0"/>
              <w:jc w:val="left"/>
            </w:pPr>
            <w:r>
              <w:rPr>
                <w:rFonts w:ascii="Nunito" w:hAnsi="Nunito" w:eastAsia="Nunito"/>
                <w:b w:val="0"/>
                <w:i w:val="0"/>
                <w:color w:val="6AA84F"/>
                <w:sz w:val="32"/>
              </w:rPr>
              <w:t xml:space="preserve">Data </w:t>
            </w:r>
            <w:r>
              <w:br/>
            </w:r>
            <w:r>
              <w:rPr>
                <w:rFonts w:ascii="Nunito" w:hAnsi="Nunito" w:eastAsia="Nunito"/>
                <w:b w:val="0"/>
                <w:i w:val="0"/>
                <w:color w:val="6AA84F"/>
                <w:sz w:val="32"/>
              </w:rPr>
              <w:t xml:space="preserve">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Purpose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Justification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6AA84F"/>
                <w:sz w:val="32"/>
              </w:rPr>
              <w:t xml:space="preserve">Validation or e.g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housing_level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amount </w:t>
            </w:r>
            <w:r>
              <w:rPr>
                <w:rFonts w:ascii="Nunito" w:hAnsi="Nunito" w:eastAsia="Nunito"/>
                <w:b w:val="0"/>
                <w:i w:val="0"/>
                <w:color w:val="000000"/>
                <w:sz w:val="22"/>
              </w:rPr>
              <w:t xml:space="preserve">of living space </w:t>
            </w:r>
            <w:r>
              <w:rPr>
                <w:rFonts w:ascii="Nunito" w:hAnsi="Nunito" w:eastAsia="Nunito"/>
                <w:b w:val="0"/>
                <w:i w:val="0"/>
                <w:color w:val="000000"/>
                <w:sz w:val="22"/>
              </w:rPr>
              <w:t xml:space="preserve">available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The available space </w:t>
            </w:r>
            <w:r>
              <w:rPr>
                <w:rFonts w:ascii="Nunito" w:hAnsi="Nunito" w:eastAsia="Nunito"/>
                <w:i w:val="0"/>
                <w:color w:val="000000"/>
                <w:sz w:val="22"/>
              </w:rPr>
              <w:t xml:space="preserve">may affect whether </w:t>
            </w:r>
            <w:r>
              <w:rPr>
                <w:rFonts w:ascii="Nunito" w:hAnsi="Nunito" w:eastAsia="Nunito"/>
                <w:i w:val="0"/>
                <w:color w:val="000000"/>
                <w:sz w:val="22"/>
              </w:rPr>
              <w:t xml:space="preserve">or not the home is </w:t>
            </w:r>
            <w:r>
              <w:br/>
            </w:r>
            <w:r>
              <w:rPr>
                <w:rFonts w:ascii="Nunito" w:hAnsi="Nunito" w:eastAsia="Nunito"/>
                <w:i w:val="0"/>
                <w:color w:val="000000"/>
                <w:sz w:val="22"/>
              </w:rPr>
              <w:t xml:space="preserve">suitable for different </w:t>
            </w:r>
            <w:r>
              <w:rPr>
                <w:rFonts w:ascii="Nunito" w:hAnsi="Nunito" w:eastAsia="Nunito"/>
                <w:i w:val="0"/>
                <w:color w:val="000000"/>
                <w:sz w:val="22"/>
              </w:rPr>
              <w:t xml:space="preserve">sizes and exercise </w:t>
            </w:r>
            <w:r>
              <w:br/>
            </w:r>
            <w:r>
              <w:rPr>
                <w:rFonts w:ascii="Nunito" w:hAnsi="Nunito" w:eastAsia="Nunito"/>
                <w:i w:val="0"/>
                <w:color w:val="000000"/>
                <w:sz w:val="22"/>
              </w:rPr>
              <w:t xml:space="preserve">needs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Required range 1-3 </w:t>
            </w:r>
          </w:p>
        </w:tc>
      </w:tr>
      <w:tr>
        <w:trPr>
          <w:trHeight w:hRule="exact" w:val="23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garden_access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user </w:t>
            </w:r>
            <w:r>
              <w:br/>
            </w:r>
            <w:r>
              <w:rPr>
                <w:rFonts w:ascii="Nunito" w:hAnsi="Nunito" w:eastAsia="Nunito"/>
                <w:b w:val="0"/>
                <w:i w:val="0"/>
                <w:color w:val="000000"/>
                <w:sz w:val="22"/>
              </w:rPr>
              <w:t xml:space="preserve">has access to a </w:t>
            </w:r>
            <w:r>
              <w:rPr>
                <w:rFonts w:ascii="Nunito" w:hAnsi="Nunito" w:eastAsia="Nunito"/>
                <w:b w:val="0"/>
                <w:i w:val="0"/>
                <w:color w:val="000000"/>
                <w:sz w:val="22"/>
              </w:rPr>
              <w:t xml:space="preserve">garden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4"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require regular </w:t>
            </w:r>
            <w:r>
              <w:br/>
            </w:r>
            <w:r>
              <w:rPr>
                <w:rFonts w:ascii="Nunito" w:hAnsi="Nunito" w:eastAsia="Nunito"/>
                <w:i w:val="0"/>
                <w:color w:val="000000"/>
                <w:sz w:val="22"/>
              </w:rPr>
              <w:t xml:space="preserve">access to an outdoor </w:t>
            </w:r>
            <w:r>
              <w:rPr>
                <w:rFonts w:ascii="Nunito" w:hAnsi="Nunito" w:eastAsia="Nunito"/>
                <w:i w:val="0"/>
                <w:color w:val="000000"/>
                <w:sz w:val="22"/>
              </w:rPr>
              <w:t xml:space="preserve">space. A boolean </w:t>
            </w:r>
            <w:r>
              <w:br/>
            </w:r>
            <w:r>
              <w:rPr>
                <w:rFonts w:ascii="Nunito" w:hAnsi="Nunito" w:eastAsia="Nunito"/>
                <w:i w:val="0"/>
                <w:color w:val="000000"/>
                <w:sz w:val="22"/>
              </w:rPr>
              <w:t xml:space="preserve">value is suitable as </w:t>
            </w:r>
            <w:r>
              <w:rPr>
                <w:rFonts w:ascii="Nunito" w:hAnsi="Nunito" w:eastAsia="Nunito"/>
                <w:i w:val="0"/>
                <w:color w:val="000000"/>
                <w:sz w:val="22"/>
              </w:rPr>
              <w:t xml:space="preserve">the answer has two </w:t>
            </w:r>
            <w:r>
              <w:rPr>
                <w:rFonts w:ascii="Nunito" w:hAnsi="Nunito" w:eastAsia="Nunito"/>
                <w:i w:val="0"/>
                <w:color w:val="000000"/>
                <w:sz w:val="22"/>
              </w:rPr>
              <w:t xml:space="preserve">possible values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4" w:after="0"/>
              <w:jc w:val="left"/>
            </w:pPr>
            <w:r>
              <w:rPr>
                <w:rFonts w:ascii="Nunito" w:hAnsi="Nunito" w:eastAsia="Nunito"/>
                <w:b w:val="0"/>
                <w:i w:val="0"/>
                <w:color w:val="000000"/>
                <w:sz w:val="22"/>
              </w:rPr>
              <w:t xml:space="preserve">0 or 1 </w:t>
            </w: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hours_left_alone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how long </w:t>
            </w:r>
            <w:r>
              <w:rPr>
                <w:rFonts w:ascii="Nunito" w:hAnsi="Nunito" w:eastAsia="Nunito"/>
                <w:b w:val="0"/>
                <w:i w:val="0"/>
                <w:color w:val="000000"/>
                <w:sz w:val="22"/>
              </w:rPr>
              <w:t xml:space="preserve">the animal </w:t>
            </w:r>
            <w:r>
              <w:br/>
            </w:r>
            <w:r>
              <w:rPr>
                <w:rFonts w:ascii="Nunito" w:hAnsi="Nunito" w:eastAsia="Nunito"/>
                <w:b w:val="0"/>
                <w:i w:val="0"/>
                <w:color w:val="000000"/>
                <w:sz w:val="22"/>
              </w:rPr>
              <w:t xml:space="preserve">would normally </w:t>
            </w:r>
            <w:r>
              <w:rPr>
                <w:rFonts w:ascii="Nunito" w:hAnsi="Nunito" w:eastAsia="Nunito"/>
                <w:b w:val="0"/>
                <w:i w:val="0"/>
                <w:color w:val="000000"/>
                <w:sz w:val="22"/>
              </w:rPr>
              <w:t xml:space="preserve">be left alone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Time availability can </w:t>
            </w:r>
            <w:r>
              <w:rPr>
                <w:rFonts w:ascii="Nunito" w:hAnsi="Nunito" w:eastAsia="Nunito"/>
                <w:i w:val="0"/>
                <w:color w:val="000000"/>
                <w:sz w:val="22"/>
              </w:rPr>
              <w:t xml:space="preserve">be numerically </w:t>
            </w:r>
            <w:r>
              <w:br/>
            </w:r>
            <w:r>
              <w:rPr>
                <w:rFonts w:ascii="Nunito" w:hAnsi="Nunito" w:eastAsia="Nunito"/>
                <w:i w:val="0"/>
                <w:color w:val="000000"/>
                <w:sz w:val="22"/>
              </w:rPr>
              <w:t xml:space="preserve">compared with the </w:t>
            </w:r>
            <w:r>
              <w:rPr>
                <w:rFonts w:ascii="Nunito" w:hAnsi="Nunito" w:eastAsia="Nunito"/>
                <w:i w:val="0"/>
                <w:color w:val="000000"/>
                <w:sz w:val="22"/>
              </w:rPr>
              <w:t xml:space="preserve">animals required </w:t>
            </w:r>
            <w:r>
              <w:br/>
            </w:r>
            <w:r>
              <w:rPr>
                <w:rFonts w:ascii="Nunito" w:hAnsi="Nunito" w:eastAsia="Nunito"/>
                <w:i w:val="0"/>
                <w:color w:val="000000"/>
                <w:sz w:val="22"/>
              </w:rPr>
              <w:t xml:space="preserve">attention and </w:t>
            </w:r>
            <w:r>
              <w:br/>
            </w:r>
            <w:r>
              <w:rPr>
                <w:rFonts w:ascii="Nunito" w:hAnsi="Nunito" w:eastAsia="Nunito"/>
                <w:i w:val="0"/>
                <w:color w:val="000000"/>
                <w:sz w:val="22"/>
              </w:rPr>
              <w:t xml:space="preserve">exercise time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Required valid range such </w:t>
            </w:r>
            <w:r>
              <w:rPr>
                <w:rFonts w:ascii="Nunito" w:hAnsi="Nunito" w:eastAsia="Nunito"/>
                <w:b w:val="0"/>
                <w:i w:val="0"/>
                <w:color w:val="000000"/>
                <w:sz w:val="22"/>
              </w:rPr>
              <w:t xml:space="preserve">as 0-24 </w:t>
            </w:r>
          </w:p>
        </w:tc>
      </w:tr>
      <w:tr>
        <w:trPr>
          <w:trHeight w:hRule="exact" w:val="204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has_children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boolean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Records </w:t>
            </w:r>
            <w:r>
              <w:br/>
            </w:r>
            <w:r>
              <w:rPr>
                <w:rFonts w:ascii="Nunito" w:hAnsi="Nunito" w:eastAsia="Nunito"/>
                <w:b w:val="0"/>
                <w:i w:val="0"/>
                <w:color w:val="000000"/>
                <w:sz w:val="22"/>
              </w:rPr>
              <w:t xml:space="preserve">whether </w:t>
            </w:r>
            <w:r>
              <w:br/>
            </w:r>
            <w:r>
              <w:rPr>
                <w:rFonts w:ascii="Nunito" w:hAnsi="Nunito" w:eastAsia="Nunito"/>
                <w:b w:val="0"/>
                <w:i w:val="0"/>
                <w:color w:val="000000"/>
                <w:sz w:val="22"/>
              </w:rPr>
              <w:t xml:space="preserve">children live in </w:t>
            </w:r>
            <w:r>
              <w:rPr>
                <w:rFonts w:ascii="Nunito" w:hAnsi="Nunito" w:eastAsia="Nunito"/>
                <w:b w:val="0"/>
                <w:i w:val="0"/>
                <w:color w:val="000000"/>
                <w:sz w:val="22"/>
              </w:rPr>
              <w:t xml:space="preserve">the household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Some animals may </w:t>
            </w:r>
            <w:r>
              <w:rPr>
                <w:rFonts w:ascii="Nunito" w:hAnsi="Nunito" w:eastAsia="Nunito"/>
                <w:i w:val="0"/>
                <w:color w:val="000000"/>
                <w:sz w:val="22"/>
              </w:rPr>
              <w:t xml:space="preserve">not be suitable for </w:t>
            </w:r>
            <w:r>
              <w:br/>
            </w:r>
            <w:r>
              <w:rPr>
                <w:rFonts w:ascii="Nunito" w:hAnsi="Nunito" w:eastAsia="Nunito"/>
                <w:i w:val="0"/>
                <w:color w:val="000000"/>
                <w:sz w:val="22"/>
              </w:rPr>
              <w:t xml:space="preserve">homes with children </w:t>
            </w:r>
            <w:r>
              <w:rPr>
                <w:rFonts w:ascii="Nunito" w:hAnsi="Nunito" w:eastAsia="Nunito"/>
                <w:i w:val="0"/>
                <w:color w:val="000000"/>
                <w:sz w:val="22"/>
              </w:rPr>
              <w:t xml:space="preserve">making this an </w:t>
            </w:r>
            <w:r>
              <w:br/>
            </w:r>
            <w:r>
              <w:rPr>
                <w:rFonts w:ascii="Nunito" w:hAnsi="Nunito" w:eastAsia="Nunito"/>
                <w:i w:val="0"/>
                <w:color w:val="000000"/>
                <w:sz w:val="22"/>
              </w:rPr>
              <w:t xml:space="preserve">important safety </w:t>
            </w:r>
            <w:r>
              <w:br/>
            </w:r>
            <w:r>
              <w:rPr>
                <w:rFonts w:ascii="Nunito" w:hAnsi="Nunito" w:eastAsia="Nunito"/>
                <w:i w:val="0"/>
                <w:color w:val="000000"/>
                <w:sz w:val="22"/>
              </w:rPr>
              <w:t xml:space="preserve">factor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0 or 1 </w:t>
            </w:r>
          </w:p>
        </w:tc>
      </w:tr>
      <w:tr>
        <w:trPr>
          <w:trHeight w:hRule="exact" w:val="110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preferred_activity_level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animal activity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Matching activity </w:t>
            </w:r>
            <w:r>
              <w:br/>
            </w:r>
            <w:r>
              <w:rPr>
                <w:rFonts w:ascii="Nunito" w:hAnsi="Nunito" w:eastAsia="Nunito"/>
                <w:b w:val="0"/>
                <w:i w:val="0"/>
                <w:color w:val="000000"/>
                <w:sz w:val="22"/>
              </w:rPr>
              <w:t xml:space="preserve">level helps ensure </w:t>
            </w:r>
            <w:r>
              <w:br/>
            </w:r>
            <w:r>
              <w:rPr>
                <w:rFonts w:ascii="Nunito" w:hAnsi="Nunito" w:eastAsia="Nunito"/>
                <w:b w:val="0"/>
                <w:i w:val="0"/>
                <w:color w:val="000000"/>
                <w:sz w:val="22"/>
              </w:rPr>
              <w:t xml:space="preserve">the adopter can meet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range 1 - 3 </w:t>
            </w:r>
          </w:p>
        </w:tc>
      </w:tr>
      <w:tr>
        <w:trPr>
          <w:trHeight w:hRule="exact" w:val="820"/>
        </w:trPr>
        <w:tc>
          <w:tcPr>
            <w:tcW w:type="dxa" w:w="2739"/>
            <w:tcBorders>
              <w:start w:sz="8.0" w:val="single" w:color="#000000"/>
              <w:top w:sz="8.0" w:val="single" w:color="#000000"/>
              <w:end w:sz="8.0" w:val="single" w:color="#000000"/>
              <w:bottom w:sz="8.0" w:val="single" w:color="#000000"/>
            </w:tcBorders>
            <w:tcMar>
              <w:start w:w="0" w:type="dxa"/>
              <w:end w:w="0" w:type="dxa"/>
            </w:tcMar>
          </w:tcPr>
          <w:p/>
        </w:tc>
        <w:tc>
          <w:tcPr>
            <w:tcW w:type="dxa" w:w="1647"/>
            <w:tcBorders>
              <w:start w:sz="8.0" w:val="single" w:color="#000000"/>
              <w:top w:sz="8.0" w:val="single" w:color="#000000"/>
              <w:end w:sz="8.0" w:val="single" w:color="#000000"/>
              <w:bottom w:sz="8.0" w:val="single" w:color="#000000"/>
            </w:tcBorders>
            <w:tcMar>
              <w:start w:w="0" w:type="dxa"/>
              <w:end w:w="0" w:type="dxa"/>
            </w:tcMar>
          </w:tcP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level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the animals exercise </w:t>
            </w:r>
            <w:r>
              <w:rPr>
                <w:rFonts w:ascii="Nunito" w:hAnsi="Nunito" w:eastAsia="Nunito"/>
                <w:b w:val="0"/>
                <w:i w:val="0"/>
                <w:color w:val="000000"/>
                <w:sz w:val="22"/>
              </w:rPr>
              <w:t xml:space="preserve">requirements </w:t>
            </w:r>
          </w:p>
        </w:tc>
        <w:tc>
          <w:tcPr>
            <w:tcW w:type="dxa" w:w="2883"/>
            <w:tcBorders>
              <w:start w:sz="8.0" w:val="single" w:color="#000000"/>
              <w:top w:sz="8.0" w:val="single" w:color="#000000"/>
              <w:end w:sz="8.0" w:val="single" w:color="#000000"/>
              <w:bottom w:sz="8.0" w:val="single" w:color="#000000"/>
            </w:tcBorders>
            <w:tcMar>
              <w:start w:w="0" w:type="dxa"/>
              <w:end w:w="0" w:type="dxa"/>
            </w:tcMar>
          </w:tcPr>
          <w:p/>
        </w:tc>
      </w:tr>
      <w:tr>
        <w:trPr>
          <w:trHeight w:hRule="exact" w:val="20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preffered_species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w:t>
            </w:r>
            <w:r>
              <w:br/>
            </w:r>
            <w:r>
              <w:rPr>
                <w:rFonts w:ascii="Nunito" w:hAnsi="Nunito" w:eastAsia="Nunito"/>
                <w:b w:val="0"/>
                <w:i w:val="0"/>
                <w:color w:val="000000"/>
                <w:sz w:val="22"/>
              </w:rPr>
              <w:t xml:space="preserve">species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i w:val="0"/>
                <w:color w:val="000000"/>
                <w:sz w:val="22"/>
              </w:rPr>
              <w:t xml:space="preserve">This ensures that the </w:t>
            </w:r>
            <w:r>
              <w:rPr>
                <w:rFonts w:ascii="Nunito" w:hAnsi="Nunito" w:eastAsia="Nunito"/>
                <w:i w:val="0"/>
                <w:color w:val="000000"/>
                <w:sz w:val="22"/>
              </w:rPr>
              <w:t xml:space="preserve">recommendations </w:t>
            </w:r>
            <w:r>
              <w:br/>
            </w:r>
            <w:r>
              <w:rPr>
                <w:rFonts w:ascii="Nunito" w:hAnsi="Nunito" w:eastAsia="Nunito"/>
                <w:i w:val="0"/>
                <w:color w:val="000000"/>
                <w:sz w:val="22"/>
              </w:rPr>
              <w:t xml:space="preserve">remain relevant to </w:t>
            </w:r>
            <w:r>
              <w:br/>
            </w:r>
            <w:r>
              <w:rPr>
                <w:rFonts w:ascii="Nunito" w:hAnsi="Nunito" w:eastAsia="Nunito"/>
                <w:i w:val="0"/>
                <w:color w:val="000000"/>
                <w:sz w:val="22"/>
              </w:rPr>
              <w:t xml:space="preserve">the type of animal </w:t>
            </w:r>
            <w:r>
              <w:br/>
            </w:r>
            <w:r>
              <w:rPr>
                <w:rFonts w:ascii="Nunito" w:hAnsi="Nunito" w:eastAsia="Nunito"/>
                <w:i w:val="0"/>
                <w:color w:val="000000"/>
                <w:sz w:val="22"/>
              </w:rPr>
              <w:t xml:space="preserve">the user is interested </w:t>
            </w:r>
            <w:r>
              <w:rPr>
                <w:rFonts w:ascii="Nunito" w:hAnsi="Nunito" w:eastAsia="Nunito"/>
                <w:i w:val="0"/>
                <w:color w:val="000000"/>
                <w:sz w:val="22"/>
              </w:rPr>
              <w:t xml:space="preserve">in adopting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Required ‘dog’, ‘cat’, </w:t>
            </w:r>
            <w:r>
              <w:br/>
            </w:r>
            <w:r>
              <w:rPr>
                <w:rFonts w:ascii="Nunito" w:hAnsi="Nunito" w:eastAsia="Nunito"/>
                <w:b w:val="0"/>
                <w:i w:val="0"/>
                <w:color w:val="000000"/>
                <w:sz w:val="22"/>
              </w:rPr>
              <w:t xml:space="preserve">‘rabbit’ or ‘no preference’ </w:t>
            </w:r>
          </w:p>
        </w:tc>
      </w:tr>
      <w:tr>
        <w:trPr>
          <w:trHeight w:hRule="exact" w:val="1420"/>
        </w:trPr>
        <w:tc>
          <w:tcPr>
            <w:tcW w:type="dxa" w:w="273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preferred_size </w:t>
            </w:r>
          </w:p>
        </w:tc>
        <w:tc>
          <w:tcPr>
            <w:tcW w:type="dxa" w:w="1647"/>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users </w:t>
            </w:r>
            <w:r>
              <w:rPr>
                <w:rFonts w:ascii="Nunito" w:hAnsi="Nunito" w:eastAsia="Nunito"/>
                <w:b w:val="0"/>
                <w:i w:val="0"/>
                <w:color w:val="000000"/>
                <w:sz w:val="22"/>
              </w:rPr>
              <w:t xml:space="preserve">preferred size </w:t>
            </w:r>
          </w:p>
        </w:tc>
        <w:tc>
          <w:tcPr>
            <w:tcW w:type="dxa" w:w="2430"/>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The user may have </w:t>
            </w:r>
            <w:r>
              <w:br/>
            </w:r>
            <w:r>
              <w:rPr>
                <w:rFonts w:ascii="Nunito" w:hAnsi="Nunito" w:eastAsia="Nunito"/>
                <w:b w:val="0"/>
                <w:i w:val="0"/>
                <w:color w:val="000000"/>
                <w:sz w:val="22"/>
              </w:rPr>
              <w:t xml:space="preserve">practical or personal </w:t>
            </w:r>
            <w:r>
              <w:rPr>
                <w:rFonts w:ascii="Nunito" w:hAnsi="Nunito" w:eastAsia="Nunito"/>
                <w:b w:val="0"/>
                <w:i w:val="0"/>
                <w:color w:val="000000"/>
                <w:sz w:val="22"/>
              </w:rPr>
              <w:t xml:space="preserve">reasons for preferring </w:t>
            </w:r>
            <w:r>
              <w:rPr>
                <w:rFonts w:ascii="Nunito" w:hAnsi="Nunito" w:eastAsia="Nunito"/>
                <w:b w:val="0"/>
                <w:i w:val="0"/>
                <w:color w:val="000000"/>
                <w:sz w:val="22"/>
              </w:rPr>
              <w:t xml:space="preserve">a particular size. </w:t>
            </w:r>
          </w:p>
        </w:tc>
        <w:tc>
          <w:tcPr>
            <w:tcW w:type="dxa" w:w="2883"/>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 ‘small’, ‘medium’, ‘large’ </w:t>
            </w:r>
            <w:r>
              <w:rPr>
                <w:rFonts w:ascii="Nunito" w:hAnsi="Nunito" w:eastAsia="Nunito"/>
                <w:b w:val="0"/>
                <w:i w:val="0"/>
                <w:color w:val="000000"/>
                <w:sz w:val="22"/>
              </w:rPr>
              <w:t xml:space="preserve">or ‘no preference’ </w:t>
            </w:r>
          </w:p>
        </w:tc>
      </w:tr>
    </w:tbl>
    <w:p>
      <w:pPr>
        <w:autoSpaceDN w:val="0"/>
        <w:autoSpaceDE w:val="0"/>
        <w:widowControl/>
        <w:spacing w:line="240" w:lineRule="auto" w:before="1516" w:after="566"/>
        <w:jc w:val="left"/>
      </w:pPr>
      <w:r>
        <w:rPr>
          <w:rFonts w:ascii="Nunito" w:hAnsi="Nunito" w:eastAsia="Nunito"/>
          <w:b w:val="0"/>
          <w:i w:val="0"/>
          <w:color w:val="6AA84F"/>
          <w:sz w:val="32"/>
        </w:rPr>
        <w:t xml:space="preserve">Compatibility scoring algorithm variable names </w:t>
      </w:r>
    </w:p>
    <w:tbl>
      <w:tblPr>
        <w:tblLayout w:type="fixed"/>
        <w:tblLook w:firstColumn="1" w:firstRow="1" w:lastColumn="0" w:lastRow="0" w:noHBand="0" w:noVBand="1" w:val="04A0"/>
        <w:tblW w:w="9638" w:type="dxa"/>
      </w:tblPr>
      <w:tblGrid>
        <w:gridCol w:w="1927"/>
        <w:gridCol w:w="1927"/>
        <w:gridCol w:w="1927"/>
        <w:gridCol w:w="1927"/>
        <w:gridCol w:w="1927"/>
      </w:tblGrid>
      <w:tr>
        <w:trPr>
          <w:trHeight w:hRule="exact" w:val="1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Variable Name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center"/>
            </w:pPr>
            <w:r>
              <w:rPr>
                <w:rFonts w:ascii="Nunito" w:hAnsi="Nunito" w:eastAsia="Nunito"/>
                <w:b w:val="0"/>
                <w:i w:val="0"/>
                <w:color w:val="6AA84F"/>
                <w:sz w:val="32"/>
              </w:rPr>
              <w:t xml:space="preserve">Data Type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Purpose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6AA84F"/>
                <w:sz w:val="32"/>
              </w:rPr>
              <w:t xml:space="preserve">Justification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00" w:after="0"/>
              <w:jc w:val="left"/>
            </w:pPr>
            <w:r>
              <w:rPr>
                <w:rFonts w:ascii="Nunito" w:hAnsi="Nunito" w:eastAsia="Nunito"/>
                <w:b w:val="0"/>
                <w:i w:val="0"/>
                <w:color w:val="6AA84F"/>
                <w:sz w:val="32"/>
              </w:rPr>
              <w:t xml:space="preserve">Validation or </w:t>
            </w:r>
            <w:r>
              <w:rPr>
                <w:rFonts w:ascii="Nunito" w:hAnsi="Nunito" w:eastAsia="Nunito"/>
                <w:b w:val="0"/>
                <w:i w:val="0"/>
                <w:color w:val="6AA84F"/>
                <w:sz w:val="32"/>
              </w:rPr>
              <w:t xml:space="preserve">e.g </w:t>
            </w:r>
          </w:p>
        </w:tc>
      </w:tr>
      <w:tr>
        <w:trPr>
          <w:trHeight w:hRule="exact" w:val="20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animal_id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unique identifier </w:t>
            </w:r>
            <w:r>
              <w:rPr>
                <w:rFonts w:ascii="Nunito" w:hAnsi="Nunito" w:eastAsia="Nunito"/>
                <w:b w:val="0"/>
                <w:i w:val="0"/>
                <w:color w:val="000000"/>
                <w:sz w:val="22"/>
              </w:rPr>
              <w:t xml:space="preserve">of the animal </w:t>
            </w:r>
            <w:r>
              <w:br/>
            </w:r>
            <w:r>
              <w:rPr>
                <w:rFonts w:ascii="Nunito" w:hAnsi="Nunito" w:eastAsia="Nunito"/>
                <w:b w:val="0"/>
                <w:i w:val="0"/>
                <w:color w:val="000000"/>
                <w:sz w:val="22"/>
              </w:rPr>
              <w:t xml:space="preserve">being 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i w:val="0"/>
                <w:color w:val="000000"/>
                <w:sz w:val="22"/>
              </w:rPr>
              <w:t xml:space="preserve">It ensures that each </w:t>
            </w:r>
            <w:r>
              <w:rPr>
                <w:rFonts w:ascii="Nunito" w:hAnsi="Nunito" w:eastAsia="Nunito"/>
                <w:i w:val="0"/>
                <w:color w:val="000000"/>
                <w:sz w:val="22"/>
              </w:rPr>
              <w:t xml:space="preserve">calculated score is </w:t>
            </w:r>
            <w:r>
              <w:rPr>
                <w:rFonts w:ascii="Nunito" w:hAnsi="Nunito" w:eastAsia="Nunito"/>
                <w:i w:val="0"/>
                <w:color w:val="000000"/>
                <w:sz w:val="22"/>
              </w:rPr>
              <w:t xml:space="preserve">linked to the correct </w:t>
            </w:r>
            <w:r>
              <w:rPr>
                <w:rFonts w:ascii="Nunito" w:hAnsi="Nunito" w:eastAsia="Nunito"/>
                <w:i w:val="0"/>
                <w:color w:val="000000"/>
                <w:sz w:val="22"/>
              </w:rPr>
              <w:t xml:space="preserve">animal, even when </w:t>
            </w:r>
            <w:r>
              <w:rPr>
                <w:rFonts w:ascii="Nunito" w:hAnsi="Nunito" w:eastAsia="Nunito"/>
                <w:i w:val="0"/>
                <w:color w:val="000000"/>
                <w:sz w:val="22"/>
              </w:rPr>
              <w:t xml:space="preserve">animals have the </w:t>
            </w:r>
            <w:r>
              <w:br/>
            </w:r>
            <w:r>
              <w:rPr>
                <w:rFonts w:ascii="Nunito" w:hAnsi="Nunito" w:eastAsia="Nunito"/>
                <w:i w:val="0"/>
                <w:color w:val="000000"/>
                <w:sz w:val="22"/>
              </w:rPr>
              <w:t xml:space="preserve">same name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left"/>
            </w:pPr>
            <w:r>
              <w:rPr>
                <w:rFonts w:ascii="Nunito" w:hAnsi="Nunito" w:eastAsia="Nunito"/>
                <w:b w:val="0"/>
                <w:i w:val="0"/>
                <w:color w:val="000000"/>
                <w:sz w:val="22"/>
              </w:rPr>
              <w:t xml:space="preserve">Must match an </w:t>
            </w:r>
            <w:r>
              <w:br/>
            </w:r>
            <w:r>
              <w:rPr>
                <w:rFonts w:ascii="Nunito" w:hAnsi="Nunito" w:eastAsia="Nunito"/>
                <w:b w:val="0"/>
                <w:i w:val="0"/>
                <w:color w:val="000000"/>
                <w:sz w:val="22"/>
              </w:rPr>
              <w:t xml:space="preserve">existing record in the </w:t>
            </w:r>
            <w:r>
              <w:rPr>
                <w:rFonts w:ascii="Nunito" w:hAnsi="Nunito" w:eastAsia="Nunito"/>
                <w:b w:val="0"/>
                <w:i w:val="0"/>
                <w:color w:val="000000"/>
                <w:sz w:val="22"/>
              </w:rPr>
              <w:t xml:space="preserve">animals table e.g 12 </w:t>
            </w:r>
          </w:p>
        </w:tc>
      </w:tr>
      <w:tr>
        <w:trPr>
          <w:trHeight w:hRule="exact" w:val="35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maximum_score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Stores the </w:t>
            </w:r>
            <w:r>
              <w:br/>
            </w:r>
            <w:r>
              <w:rPr>
                <w:rFonts w:ascii="Nunito" w:hAnsi="Nunito" w:eastAsia="Nunito"/>
                <w:i w:val="0"/>
                <w:color w:val="000000"/>
                <w:sz w:val="22"/>
              </w:rPr>
              <w:t xml:space="preserve">highest possible </w:t>
            </w:r>
            <w:r>
              <w:rPr>
                <w:rFonts w:ascii="Nunito" w:hAnsi="Nunito" w:eastAsia="Nunito"/>
                <w:i w:val="0"/>
                <w:color w:val="000000"/>
                <w:sz w:val="22"/>
              </w:rPr>
              <w:t xml:space="preserve">number of </w:t>
            </w:r>
            <w:r>
              <w:br/>
            </w:r>
            <w:r>
              <w:rPr>
                <w:rFonts w:ascii="Nunito" w:hAnsi="Nunito" w:eastAsia="Nunito"/>
                <w:i w:val="0"/>
                <w:color w:val="000000"/>
                <w:sz w:val="22"/>
              </w:rPr>
              <w:t xml:space="preserve">points that can </w:t>
            </w:r>
            <w:r>
              <w:rPr>
                <w:rFonts w:ascii="Nunito" w:hAnsi="Nunito" w:eastAsia="Nunito"/>
                <w:i w:val="0"/>
                <w:color w:val="000000"/>
                <w:sz w:val="22"/>
              </w:rPr>
              <w:t xml:space="preserve">be awarded by </w:t>
            </w:r>
            <w:r>
              <w:rPr>
                <w:rFonts w:ascii="Nunito" w:hAnsi="Nunito" w:eastAsia="Nunito"/>
                <w:i w:val="0"/>
                <w:color w:val="000000"/>
                <w:sz w:val="22"/>
              </w:rPr>
              <w:t xml:space="preserve">the </w:t>
            </w:r>
            <w:r>
              <w:br/>
            </w:r>
            <w:r>
              <w:rPr>
                <w:rFonts w:ascii="Nunito" w:hAnsi="Nunito" w:eastAsia="Nunito"/>
                <w:i w:val="0"/>
                <w:color w:val="000000"/>
                <w:sz w:val="22"/>
              </w:rPr>
              <w:t xml:space="preserve">compatibility </w:t>
            </w:r>
            <w:r>
              <w:br/>
            </w:r>
            <w:r>
              <w:rPr>
                <w:rFonts w:ascii="Nunito" w:hAnsi="Nunito" w:eastAsia="Nunito"/>
                <w:i w:val="0"/>
                <w:color w:val="000000"/>
                <w:sz w:val="22"/>
              </w:rPr>
              <w:t xml:space="preserve">algorithm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This is required so </w:t>
            </w:r>
            <w:r>
              <w:br/>
            </w:r>
            <w:r>
              <w:rPr>
                <w:rFonts w:ascii="Nunito" w:hAnsi="Nunito" w:eastAsia="Nunito"/>
                <w:i w:val="0"/>
                <w:color w:val="000000"/>
                <w:sz w:val="22"/>
              </w:rPr>
              <w:t xml:space="preserve">that the user's raw </w:t>
            </w:r>
            <w:r>
              <w:br/>
            </w:r>
            <w:r>
              <w:rPr>
                <w:rFonts w:ascii="Nunito" w:hAnsi="Nunito" w:eastAsia="Nunito"/>
                <w:i w:val="0"/>
                <w:color w:val="000000"/>
                <w:sz w:val="22"/>
              </w:rPr>
              <w:t xml:space="preserve">score can be </w:t>
            </w:r>
            <w:r>
              <w:br/>
            </w:r>
            <w:r>
              <w:rPr>
                <w:rFonts w:ascii="Nunito" w:hAnsi="Nunito" w:eastAsia="Nunito"/>
                <w:i w:val="0"/>
                <w:color w:val="000000"/>
                <w:sz w:val="22"/>
              </w:rPr>
              <w:t xml:space="preserve">converted into a </w:t>
            </w:r>
            <w:r>
              <w:br/>
            </w:r>
            <w:r>
              <w:rPr>
                <w:rFonts w:ascii="Nunito" w:hAnsi="Nunito" w:eastAsia="Nunito"/>
                <w:i w:val="0"/>
                <w:color w:val="000000"/>
                <w:sz w:val="22"/>
              </w:rPr>
              <w:t xml:space="preserve">percentage. An </w:t>
            </w:r>
            <w:r>
              <w:br/>
            </w:r>
            <w:r>
              <w:rPr>
                <w:rFonts w:ascii="Nunito" w:hAnsi="Nunito" w:eastAsia="Nunito"/>
                <w:i w:val="0"/>
                <w:color w:val="000000"/>
                <w:sz w:val="22"/>
              </w:rPr>
              <w:t xml:space="preserve">integer is suitable </w:t>
            </w:r>
            <w:r>
              <w:br/>
            </w:r>
            <w:r>
              <w:rPr>
                <w:rFonts w:ascii="Nunito" w:hAnsi="Nunito" w:eastAsia="Nunito"/>
                <w:i w:val="0"/>
                <w:color w:val="000000"/>
                <w:sz w:val="22"/>
              </w:rPr>
              <w:t xml:space="preserve">because the </w:t>
            </w:r>
            <w:r>
              <w:br/>
            </w:r>
            <w:r>
              <w:rPr>
                <w:rFonts w:ascii="Nunito" w:hAnsi="Nunito" w:eastAsia="Nunito"/>
                <w:i w:val="0"/>
                <w:color w:val="000000"/>
                <w:sz w:val="22"/>
              </w:rPr>
              <w:t xml:space="preserve">algorithm awards </w:t>
            </w:r>
            <w:r>
              <w:br/>
            </w:r>
            <w:r>
              <w:rPr>
                <w:rFonts w:ascii="Nunito" w:hAnsi="Nunito" w:eastAsia="Nunito"/>
                <w:i w:val="0"/>
                <w:color w:val="000000"/>
                <w:sz w:val="22"/>
              </w:rPr>
              <w:t xml:space="preserve">whole number points </w:t>
            </w:r>
            <w:r>
              <w:rPr>
                <w:rFonts w:ascii="Nunito" w:hAnsi="Nunito" w:eastAsia="Nunito"/>
                <w:i w:val="0"/>
                <w:color w:val="000000"/>
                <w:sz w:val="22"/>
              </w:rPr>
              <w:t xml:space="preserve">for each matching </w:t>
            </w:r>
            <w:r>
              <w:br/>
            </w:r>
            <w:r>
              <w:rPr>
                <w:rFonts w:ascii="Nunito" w:hAnsi="Nunito" w:eastAsia="Nunito"/>
                <w:i w:val="0"/>
                <w:color w:val="000000"/>
                <w:sz w:val="22"/>
              </w:rPr>
              <w:t xml:space="preserve">factor.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b w:val="0"/>
                <w:i w:val="0"/>
                <w:color w:val="000000"/>
                <w:sz w:val="22"/>
              </w:rPr>
              <w:t xml:space="preserve">Must be greater than </w:t>
            </w:r>
            <w:r>
              <w:rPr>
                <w:rFonts w:ascii="Nunito" w:hAnsi="Nunito" w:eastAsia="Nunito"/>
                <w:b w:val="0"/>
                <w:i w:val="0"/>
                <w:color w:val="000000"/>
                <w:sz w:val="22"/>
              </w:rPr>
              <w:t xml:space="preserve">0 </w:t>
            </w:r>
          </w:p>
        </w:tc>
      </w:tr>
      <w:tr>
        <w:trPr>
          <w:trHeight w:hRule="exact" w:val="32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total_score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integer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Stores the total </w:t>
            </w:r>
            <w:r>
              <w:rPr>
                <w:rFonts w:ascii="Nunito" w:hAnsi="Nunito" w:eastAsia="Nunito"/>
                <w:b w:val="0"/>
                <w:i w:val="0"/>
                <w:color w:val="000000"/>
                <w:sz w:val="22"/>
              </w:rPr>
              <w:t xml:space="preserve">compatibility </w:t>
            </w:r>
            <w:r>
              <w:br/>
            </w:r>
            <w:r>
              <w:rPr>
                <w:rFonts w:ascii="Nunito" w:hAnsi="Nunito" w:eastAsia="Nunito"/>
                <w:b w:val="0"/>
                <w:i w:val="0"/>
                <w:color w:val="000000"/>
                <w:sz w:val="22"/>
              </w:rPr>
              <w:t xml:space="preserve">points awarded </w:t>
            </w:r>
            <w:r>
              <w:rPr>
                <w:rFonts w:ascii="Nunito" w:hAnsi="Nunito" w:eastAsia="Nunito"/>
                <w:b w:val="0"/>
                <w:i w:val="0"/>
                <w:color w:val="000000"/>
                <w:sz w:val="22"/>
              </w:rPr>
              <w:t xml:space="preserve">for the animal </w:t>
            </w:r>
            <w:r>
              <w:br/>
            </w:r>
            <w:r>
              <w:rPr>
                <w:rFonts w:ascii="Nunito" w:hAnsi="Nunito" w:eastAsia="Nunito"/>
                <w:b w:val="0"/>
                <w:i w:val="0"/>
                <w:color w:val="000000"/>
                <w:sz w:val="22"/>
              </w:rPr>
              <w:t xml:space="preserve">currently being </w:t>
            </w:r>
            <w:r>
              <w:rPr>
                <w:rFonts w:ascii="Nunito" w:hAnsi="Nunito" w:eastAsia="Nunito"/>
                <w:b w:val="0"/>
                <w:i w:val="0"/>
                <w:color w:val="000000"/>
                <w:sz w:val="22"/>
              </w:rPr>
              <w:t xml:space="preserve">assessed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i w:val="0"/>
                <w:color w:val="000000"/>
                <w:sz w:val="22"/>
              </w:rPr>
              <w:t xml:space="preserve">The value begins at </w:t>
            </w:r>
            <w:r>
              <w:rPr>
                <w:rFonts w:ascii="Nunito" w:hAnsi="Nunito" w:eastAsia="Nunito"/>
                <w:i w:val="0"/>
                <w:color w:val="000000"/>
                <w:sz w:val="22"/>
              </w:rPr>
              <w:t xml:space="preserve">zero and increases </w:t>
            </w:r>
            <w:r>
              <w:br/>
            </w:r>
            <w:r>
              <w:rPr>
                <w:rFonts w:ascii="Nunito" w:hAnsi="Nunito" w:eastAsia="Nunito"/>
                <w:i w:val="0"/>
                <w:color w:val="000000"/>
                <w:sz w:val="22"/>
              </w:rPr>
              <w:t xml:space="preserve">whenever the user's </w:t>
            </w:r>
            <w:r>
              <w:rPr>
                <w:rFonts w:ascii="Nunito" w:hAnsi="Nunito" w:eastAsia="Nunito"/>
                <w:i w:val="0"/>
                <w:color w:val="000000"/>
                <w:sz w:val="22"/>
              </w:rPr>
              <w:t xml:space="preserve">answers from the </w:t>
            </w:r>
            <w:r>
              <w:br/>
            </w:r>
            <w:r>
              <w:rPr>
                <w:rFonts w:ascii="Nunito" w:hAnsi="Nunito" w:eastAsia="Nunito"/>
                <w:i w:val="0"/>
                <w:color w:val="000000"/>
                <w:sz w:val="22"/>
              </w:rPr>
              <w:t xml:space="preserve">questionnaire match </w:t>
            </w:r>
            <w:r>
              <w:rPr>
                <w:rFonts w:ascii="Nunito" w:hAnsi="Nunito" w:eastAsia="Nunito"/>
                <w:i w:val="0"/>
                <w:color w:val="000000"/>
                <w:sz w:val="22"/>
              </w:rPr>
              <w:t xml:space="preserve">an animal's </w:t>
            </w:r>
            <w:r>
              <w:br/>
            </w:r>
            <w:r>
              <w:rPr>
                <w:rFonts w:ascii="Nunito" w:hAnsi="Nunito" w:eastAsia="Nunito"/>
                <w:i w:val="0"/>
                <w:color w:val="000000"/>
                <w:sz w:val="22"/>
              </w:rPr>
              <w:t xml:space="preserve">requirements. It must </w:t>
            </w:r>
            <w:r>
              <w:rPr>
                <w:rFonts w:ascii="Nunito" w:hAnsi="Nunito" w:eastAsia="Nunito"/>
                <w:i w:val="0"/>
                <w:color w:val="000000"/>
                <w:sz w:val="22"/>
              </w:rPr>
              <w:t xml:space="preserve">be reset before the </w:t>
            </w:r>
            <w:r>
              <w:br/>
            </w:r>
            <w:r>
              <w:rPr>
                <w:rFonts w:ascii="Nunito" w:hAnsi="Nunito" w:eastAsia="Nunito"/>
                <w:i w:val="0"/>
                <w:color w:val="000000"/>
                <w:sz w:val="22"/>
              </w:rPr>
              <w:t xml:space="preserve">algorithm assesses </w:t>
            </w:r>
            <w:r>
              <w:rPr>
                <w:rFonts w:ascii="Nunito" w:hAnsi="Nunito" w:eastAsia="Nunito"/>
                <w:i w:val="0"/>
                <w:color w:val="000000"/>
                <w:sz w:val="22"/>
              </w:rPr>
              <w:t xml:space="preserve">the next animal.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Begins at 0 and </w:t>
            </w:r>
            <w:r>
              <w:rPr>
                <w:rFonts w:ascii="Nunito" w:hAnsi="Nunito" w:eastAsia="Nunito"/>
                <w:b w:val="0"/>
                <w:i w:val="0"/>
                <w:color w:val="000000"/>
                <w:sz w:val="22"/>
              </w:rPr>
              <w:t xml:space="preserve">cannot exceed </w:t>
            </w:r>
            <w:r>
              <w:br/>
            </w:r>
            <w:r>
              <w:rPr>
                <w:rFonts w:ascii="Nunito" w:hAnsi="Nunito" w:eastAsia="Nunito"/>
                <w:b w:val="0"/>
                <w:i w:val="0"/>
                <w:color w:val="000000"/>
                <w:sz w:val="22"/>
              </w:rPr>
              <w:t xml:space="preserve">maximum_score </w:t>
            </w:r>
          </w:p>
        </w:tc>
      </w:tr>
      <w:tr>
        <w:trPr>
          <w:trHeight w:hRule="exact" w:val="26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animal_scores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Stores the ID </w:t>
            </w:r>
            <w:r>
              <w:rPr>
                <w:rFonts w:ascii="Nunito" w:hAnsi="Nunito" w:eastAsia="Nunito"/>
                <w:b w:val="0"/>
                <w:i w:val="0"/>
                <w:color w:val="000000"/>
                <w:sz w:val="22"/>
              </w:rPr>
              <w:t xml:space="preserve">and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score for all </w:t>
            </w:r>
            <w:r>
              <w:rPr>
                <w:rFonts w:ascii="Nunito" w:hAnsi="Nunito" w:eastAsia="Nunito"/>
                <w:b w:val="0"/>
                <w:i w:val="0"/>
                <w:color w:val="000000"/>
                <w:sz w:val="22"/>
              </w:rPr>
              <w:t xml:space="preserve">available </w:t>
            </w:r>
            <w:r>
              <w:br/>
            </w:r>
            <w:r>
              <w:rPr>
                <w:rFonts w:ascii="Nunito" w:hAnsi="Nunito" w:eastAsia="Nunito"/>
                <w:b w:val="0"/>
                <w:i w:val="0"/>
                <w:color w:val="000000"/>
                <w:sz w:val="22"/>
              </w:rPr>
              <w:t xml:space="preserve">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This will allow the </w:t>
            </w:r>
            <w:r>
              <w:rPr>
                <w:rFonts w:ascii="Nunito" w:hAnsi="Nunito" w:eastAsia="Nunito"/>
                <w:b w:val="0"/>
                <w:i w:val="0"/>
                <w:color w:val="000000"/>
                <w:sz w:val="22"/>
              </w:rPr>
              <w:t xml:space="preserve">results to be sorted </w:t>
            </w:r>
            <w:r>
              <w:rPr>
                <w:rFonts w:ascii="Nunito" w:hAnsi="Nunito" w:eastAsia="Nunito"/>
                <w:b w:val="0"/>
                <w:i w:val="0"/>
                <w:color w:val="000000"/>
                <w:sz w:val="22"/>
              </w:rPr>
              <w:t xml:space="preserve">from highest to </w:t>
            </w:r>
            <w:r>
              <w:br/>
            </w:r>
            <w:r>
              <w:rPr>
                <w:rFonts w:ascii="Nunito" w:hAnsi="Nunito" w:eastAsia="Nunito"/>
                <w:b w:val="0"/>
                <w:i w:val="0"/>
                <w:color w:val="000000"/>
                <w:sz w:val="22"/>
              </w:rPr>
              <w:t xml:space="preserve">lowest compatibility. </w:t>
            </w:r>
          </w:p>
          <w:p>
            <w:pPr>
              <w:autoSpaceDN w:val="0"/>
              <w:autoSpaceDE w:val="0"/>
              <w:widowControl/>
              <w:spacing w:line="245" w:lineRule="auto" w:before="0" w:after="0"/>
              <w:jc w:val="left"/>
            </w:pPr>
            <w:r>
              <w:rPr>
                <w:rFonts w:ascii="Nunito" w:hAnsi="Nunito" w:eastAsia="Nunito"/>
                <w:b w:val="0"/>
                <w:i w:val="0"/>
                <w:color w:val="000000"/>
                <w:sz w:val="22"/>
              </w:rPr>
              <w:t xml:space="preserve">A list is suitable </w:t>
            </w:r>
            <w:r>
              <w:br/>
            </w:r>
            <w:r>
              <w:rPr>
                <w:rFonts w:ascii="Nunito" w:hAnsi="Nunito" w:eastAsia="Nunito"/>
                <w:b w:val="0"/>
                <w:i w:val="0"/>
                <w:color w:val="000000"/>
                <w:sz w:val="22"/>
              </w:rPr>
              <w:t xml:space="preserve">because the </w:t>
            </w:r>
            <w:r>
              <w:br/>
            </w:r>
            <w:r>
              <w:rPr>
                <w:rFonts w:ascii="Nunito" w:hAnsi="Nunito" w:eastAsia="Nunito"/>
                <w:b w:val="0"/>
                <w:i w:val="0"/>
                <w:color w:val="000000"/>
                <w:sz w:val="22"/>
              </w:rPr>
              <w:t xml:space="preserve">algorithm processes </w:t>
            </w:r>
            <w:r>
              <w:rPr>
                <w:rFonts w:ascii="Nunito" w:hAnsi="Nunito" w:eastAsia="Nunito"/>
                <w:b w:val="0"/>
                <w:i w:val="0"/>
                <w:color w:val="000000"/>
                <w:sz w:val="22"/>
              </w:rPr>
              <w:t xml:space="preserve">multiple animals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[{"animal_id": 3, </w:t>
            </w:r>
            <w:r>
              <w:rPr>
                <w:rFonts w:ascii="Nunito" w:hAnsi="Nunito" w:eastAsia="Nunito"/>
                <w:b w:val="0"/>
                <w:i w:val="0"/>
                <w:color w:val="000000"/>
                <w:sz w:val="22"/>
              </w:rPr>
              <w:t xml:space="preserve">"score": 92.5}, </w:t>
            </w:r>
            <w:r>
              <w:br/>
            </w:r>
            <w:r>
              <w:rPr>
                <w:rFonts w:ascii="Nunito" w:hAnsi="Nunito" w:eastAsia="Nunito"/>
                <w:b w:val="0"/>
                <w:i w:val="0"/>
                <w:color w:val="000000"/>
                <w:sz w:val="22"/>
              </w:rPr>
              <w:t xml:space="preserve">{"animal_id": 7, </w:t>
            </w:r>
            <w:r>
              <w:rPr>
                <w:rFonts w:ascii="Nunito" w:hAnsi="Nunito" w:eastAsia="Nunito"/>
                <w:b w:val="0"/>
                <w:i w:val="0"/>
                <w:color w:val="000000"/>
                <w:sz w:val="22"/>
              </w:rPr>
              <w:t xml:space="preserve">"score": 78.0}] </w:t>
            </w:r>
          </w:p>
        </w:tc>
      </w:tr>
      <w:tr>
        <w:trPr>
          <w:trHeight w:hRule="exact" w:val="232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compatibility_score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2" w:after="0"/>
              <w:jc w:val="left"/>
            </w:pPr>
            <w:r>
              <w:rPr>
                <w:rFonts w:ascii="Nunito" w:hAnsi="Nunito" w:eastAsia="Nunito"/>
                <w:b w:val="0"/>
                <w:i w:val="0"/>
                <w:color w:val="000000"/>
                <w:sz w:val="22"/>
              </w:rPr>
              <w:t xml:space="preserve">float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Stores the </w:t>
            </w:r>
            <w:r>
              <w:br/>
            </w:r>
            <w:r>
              <w:rPr>
                <w:rFonts w:ascii="Nunito" w:hAnsi="Nunito" w:eastAsia="Nunito"/>
                <w:b w:val="0"/>
                <w:i w:val="0"/>
                <w:color w:val="000000"/>
                <w:sz w:val="22"/>
              </w:rPr>
              <w:t xml:space="preserve">calculated </w:t>
            </w:r>
            <w:r>
              <w:br/>
            </w:r>
            <w:r>
              <w:rPr>
                <w:rFonts w:ascii="Nunito" w:hAnsi="Nunito" w:eastAsia="Nunito"/>
                <w:b w:val="0"/>
                <w:i w:val="0"/>
                <w:color w:val="000000"/>
                <w:sz w:val="22"/>
              </w:rPr>
              <w:t xml:space="preserve">compatibility </w:t>
            </w:r>
            <w:r>
              <w:rPr>
                <w:rFonts w:ascii="Nunito" w:hAnsi="Nunito" w:eastAsia="Nunito"/>
                <w:b w:val="0"/>
                <w:i w:val="0"/>
                <w:color w:val="000000"/>
                <w:sz w:val="22"/>
              </w:rPr>
              <w:t xml:space="preserve">percentage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i w:val="0"/>
                <w:color w:val="000000"/>
                <w:sz w:val="22"/>
              </w:rPr>
              <w:t xml:space="preserve">A percentage is </w:t>
            </w:r>
            <w:r>
              <w:br/>
            </w:r>
            <w:r>
              <w:rPr>
                <w:rFonts w:ascii="Nunito" w:hAnsi="Nunito" w:eastAsia="Nunito"/>
                <w:i w:val="0"/>
                <w:color w:val="000000"/>
                <w:sz w:val="22"/>
              </w:rPr>
              <w:t xml:space="preserve">easier for users to </w:t>
            </w:r>
            <w:r>
              <w:br/>
            </w:r>
            <w:r>
              <w:rPr>
                <w:rFonts w:ascii="Nunito" w:hAnsi="Nunito" w:eastAsia="Nunito"/>
                <w:i w:val="0"/>
                <w:color w:val="000000"/>
                <w:sz w:val="22"/>
              </w:rPr>
              <w:t xml:space="preserve">understand and </w:t>
            </w:r>
            <w:r>
              <w:br/>
            </w:r>
            <w:r>
              <w:rPr>
                <w:rFonts w:ascii="Nunito" w:hAnsi="Nunito" w:eastAsia="Nunito"/>
                <w:i w:val="0"/>
                <w:color w:val="000000"/>
                <w:sz w:val="22"/>
              </w:rPr>
              <w:t xml:space="preserve">compare than a raw </w:t>
            </w:r>
            <w:r>
              <w:rPr>
                <w:rFonts w:ascii="Nunito" w:hAnsi="Nunito" w:eastAsia="Nunito"/>
                <w:i w:val="0"/>
                <w:color w:val="000000"/>
                <w:sz w:val="22"/>
              </w:rPr>
              <w:t xml:space="preserve">points total, a float </w:t>
            </w:r>
            <w:r>
              <w:rPr>
                <w:rFonts w:ascii="Nunito" w:hAnsi="Nunito" w:eastAsia="Nunito"/>
                <w:i w:val="0"/>
                <w:color w:val="000000"/>
                <w:sz w:val="22"/>
              </w:rPr>
              <w:t xml:space="preserve">will allow decimal </w:t>
            </w:r>
            <w:r>
              <w:rPr>
                <w:rFonts w:ascii="Nunito" w:hAnsi="Nunito" w:eastAsia="Nunito"/>
                <w:i w:val="0"/>
                <w:color w:val="000000"/>
                <w:sz w:val="22"/>
              </w:rPr>
              <w:t xml:space="preserve">results to be stored.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2" w:after="0"/>
              <w:jc w:val="left"/>
            </w:pPr>
            <w:r>
              <w:rPr>
                <w:rFonts w:ascii="Nunito" w:hAnsi="Nunito" w:eastAsia="Nunito"/>
                <w:b w:val="0"/>
                <w:i w:val="0"/>
                <w:color w:val="000000"/>
                <w:sz w:val="22"/>
              </w:rPr>
              <w:t xml:space="preserve">Must be between </w:t>
            </w:r>
            <w:r>
              <w:br/>
            </w:r>
            <w:r>
              <w:rPr>
                <w:rFonts w:ascii="Nunito" w:hAnsi="Nunito" w:eastAsia="Nunito"/>
                <w:b w:val="0"/>
                <w:i w:val="0"/>
                <w:color w:val="000000"/>
                <w:sz w:val="22"/>
              </w:rPr>
              <w:t xml:space="preserve">0-100 and can have </w:t>
            </w:r>
            <w:r>
              <w:rPr>
                <w:rFonts w:ascii="Nunito" w:hAnsi="Nunito" w:eastAsia="Nunito"/>
                <w:b w:val="0"/>
                <w:i w:val="0"/>
                <w:color w:val="000000"/>
                <w:sz w:val="22"/>
              </w:rPr>
              <w:t xml:space="preserve">decimals </w:t>
            </w:r>
          </w:p>
        </w:tc>
      </w:tr>
      <w:tr>
        <w:trPr>
          <w:trHeight w:hRule="exact" w:val="234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match_category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8" w:after="0"/>
              <w:jc w:val="left"/>
            </w:pPr>
            <w:r>
              <w:rPr>
                <w:rFonts w:ascii="Nunito" w:hAnsi="Nunito" w:eastAsia="Nunito"/>
                <w:b w:val="0"/>
                <w:i w:val="0"/>
                <w:color w:val="000000"/>
                <w:sz w:val="22"/>
              </w:rPr>
              <w:t xml:space="preserve">string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Stores an </w:t>
            </w:r>
            <w:r>
              <w:br/>
            </w:r>
            <w:r>
              <w:rPr>
                <w:rFonts w:ascii="Nunito" w:hAnsi="Nunito" w:eastAsia="Nunito"/>
                <w:b w:val="0"/>
                <w:i w:val="0"/>
                <w:color w:val="000000"/>
                <w:sz w:val="22"/>
              </w:rPr>
              <w:t xml:space="preserve">understandable </w:t>
            </w:r>
            <w:r>
              <w:rPr>
                <w:rFonts w:ascii="Nunito" w:hAnsi="Nunito" w:eastAsia="Nunito"/>
                <w:b w:val="0"/>
                <w:i w:val="0"/>
                <w:color w:val="000000"/>
                <w:sz w:val="22"/>
              </w:rPr>
              <w:t xml:space="preserve">category for the </w:t>
            </w:r>
            <w:r>
              <w:rPr>
                <w:rFonts w:ascii="Nunito" w:hAnsi="Nunito" w:eastAsia="Nunito"/>
                <w:b w:val="0"/>
                <w:i w:val="0"/>
                <w:color w:val="000000"/>
                <w:sz w:val="22"/>
              </w:rPr>
              <w:t xml:space="preserve">calculated score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i w:val="0"/>
                <w:color w:val="000000"/>
                <w:sz w:val="22"/>
              </w:rPr>
              <w:t xml:space="preserve">A category makes </w:t>
            </w:r>
            <w:r>
              <w:br/>
            </w:r>
            <w:r>
              <w:rPr>
                <w:rFonts w:ascii="Nunito" w:hAnsi="Nunito" w:eastAsia="Nunito"/>
                <w:i w:val="0"/>
                <w:color w:val="000000"/>
                <w:sz w:val="22"/>
              </w:rPr>
              <w:t xml:space="preserve">the numerical result </w:t>
            </w:r>
            <w:r>
              <w:rPr>
                <w:rFonts w:ascii="Nunito" w:hAnsi="Nunito" w:eastAsia="Nunito"/>
                <w:i w:val="0"/>
                <w:color w:val="000000"/>
                <w:sz w:val="22"/>
              </w:rPr>
              <w:t xml:space="preserve">easier for the user to </w:t>
            </w:r>
            <w:r>
              <w:rPr>
                <w:rFonts w:ascii="Nunito" w:hAnsi="Nunito" w:eastAsia="Nunito"/>
                <w:i w:val="0"/>
                <w:color w:val="000000"/>
                <w:sz w:val="22"/>
              </w:rPr>
              <w:t xml:space="preserve">interpret. It is </w:t>
            </w:r>
            <w:r>
              <w:br/>
            </w:r>
            <w:r>
              <w:rPr>
                <w:rFonts w:ascii="Nunito" w:hAnsi="Nunito" w:eastAsia="Nunito"/>
                <w:i w:val="0"/>
                <w:color w:val="000000"/>
                <w:sz w:val="22"/>
              </w:rPr>
              <w:t xml:space="preserve">selected according to </w:t>
            </w:r>
            <w:r>
              <w:rPr>
                <w:rFonts w:ascii="Nunito" w:hAnsi="Nunito" w:eastAsia="Nunito"/>
                <w:i w:val="0"/>
                <w:color w:val="000000"/>
                <w:sz w:val="22"/>
              </w:rPr>
              <w:t xml:space="preserve">predefined </w:t>
            </w:r>
            <w:r>
              <w:br/>
            </w:r>
            <w:r>
              <w:rPr>
                <w:rFonts w:ascii="Nunito" w:hAnsi="Nunito" w:eastAsia="Nunito"/>
                <w:i w:val="0"/>
                <w:color w:val="000000"/>
                <w:sz w:val="22"/>
              </w:rPr>
              <w:t xml:space="preserve">percentage ranges.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8" w:after="0"/>
              <w:jc w:val="left"/>
            </w:pPr>
            <w:r>
              <w:rPr>
                <w:rFonts w:ascii="Nunito" w:hAnsi="Nunito" w:eastAsia="Nunito"/>
                <w:b w:val="0"/>
                <w:i w:val="0"/>
                <w:color w:val="000000"/>
                <w:sz w:val="22"/>
              </w:rPr>
              <w:t xml:space="preserve">strong, good, </w:t>
            </w:r>
            <w:r>
              <w:br/>
            </w:r>
            <w:r>
              <w:rPr>
                <w:rFonts w:ascii="Nunito" w:hAnsi="Nunito" w:eastAsia="Nunito"/>
                <w:b w:val="0"/>
                <w:i w:val="0"/>
                <w:color w:val="000000"/>
                <w:sz w:val="22"/>
              </w:rPr>
              <w:t xml:space="preserve">possible or low </w:t>
            </w:r>
          </w:p>
        </w:tc>
      </w:tr>
      <w:tr>
        <w:trPr>
          <w:trHeight w:hRule="exact" w:val="2300"/>
        </w:trPr>
        <w:tc>
          <w:tcPr>
            <w:tcW w:type="dxa" w:w="2491"/>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unmet_requirements </w:t>
            </w:r>
          </w:p>
        </w:tc>
        <w:tc>
          <w:tcPr>
            <w:tcW w:type="dxa" w:w="187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list </w:t>
            </w:r>
          </w:p>
        </w:tc>
        <w:tc>
          <w:tcPr>
            <w:tcW w:type="dxa" w:w="1894"/>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b w:val="0"/>
                <w:i w:val="0"/>
                <w:color w:val="000000"/>
                <w:sz w:val="22"/>
              </w:rPr>
              <w:t xml:space="preserve">Stores </w:t>
            </w:r>
            <w:r>
              <w:br/>
            </w:r>
            <w:r>
              <w:rPr>
                <w:rFonts w:ascii="Nunito" w:hAnsi="Nunito" w:eastAsia="Nunito"/>
                <w:b w:val="0"/>
                <w:i w:val="0"/>
                <w:color w:val="000000"/>
                <w:sz w:val="22"/>
              </w:rPr>
              <w:t xml:space="preserve">explanations of </w:t>
            </w:r>
            <w:r>
              <w:rPr>
                <w:rFonts w:ascii="Nunito" w:hAnsi="Nunito" w:eastAsia="Nunito"/>
                <w:b w:val="0"/>
                <w:i w:val="0"/>
                <w:color w:val="000000"/>
                <w:sz w:val="22"/>
              </w:rPr>
              <w:t xml:space="preserve">requirements </w:t>
            </w:r>
            <w:r>
              <w:br/>
            </w:r>
            <w:r>
              <w:rPr>
                <w:rFonts w:ascii="Nunito" w:hAnsi="Nunito" w:eastAsia="Nunito"/>
                <w:b w:val="0"/>
                <w:i w:val="0"/>
                <w:color w:val="000000"/>
                <w:sz w:val="22"/>
              </w:rPr>
              <w:t xml:space="preserve">the user did not </w:t>
            </w:r>
            <w:r>
              <w:rPr>
                <w:rFonts w:ascii="Nunito" w:hAnsi="Nunito" w:eastAsia="Nunito"/>
                <w:b w:val="0"/>
                <w:i w:val="0"/>
                <w:color w:val="000000"/>
                <w:sz w:val="22"/>
              </w:rPr>
              <w:t xml:space="preserve">meet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There may be several </w:t>
            </w:r>
            <w:r>
              <w:rPr>
                <w:rFonts w:ascii="Nunito" w:hAnsi="Nunito" w:eastAsia="Nunito"/>
                <w:i w:val="0"/>
                <w:color w:val="000000"/>
                <w:sz w:val="22"/>
              </w:rPr>
              <w:t xml:space="preserve">reasons why an </w:t>
            </w:r>
            <w:r>
              <w:br/>
            </w:r>
            <w:r>
              <w:rPr>
                <w:rFonts w:ascii="Nunito" w:hAnsi="Nunito" w:eastAsia="Nunito"/>
                <w:i w:val="0"/>
                <w:color w:val="000000"/>
                <w:sz w:val="22"/>
              </w:rPr>
              <w:t xml:space="preserve">animal is not fully </w:t>
            </w:r>
            <w:r>
              <w:br/>
            </w:r>
            <w:r>
              <w:rPr>
                <w:rFonts w:ascii="Nunito" w:hAnsi="Nunito" w:eastAsia="Nunito"/>
                <w:i w:val="0"/>
                <w:color w:val="000000"/>
                <w:sz w:val="22"/>
              </w:rPr>
              <w:t xml:space="preserve">suitable so a list will </w:t>
            </w:r>
            <w:r>
              <w:rPr>
                <w:rFonts w:ascii="Nunito" w:hAnsi="Nunito" w:eastAsia="Nunito"/>
                <w:i w:val="0"/>
                <w:color w:val="000000"/>
                <w:sz w:val="22"/>
              </w:rPr>
              <w:t xml:space="preserve">allow multiple </w:t>
            </w:r>
            <w:r>
              <w:br/>
            </w:r>
            <w:r>
              <w:rPr>
                <w:rFonts w:ascii="Nunito" w:hAnsi="Nunito" w:eastAsia="Nunito"/>
                <w:i w:val="0"/>
                <w:color w:val="000000"/>
                <w:sz w:val="22"/>
              </w:rPr>
              <w:t xml:space="preserve">explanations to be </w:t>
            </w:r>
            <w:r>
              <w:br/>
            </w:r>
            <w:r>
              <w:rPr>
                <w:rFonts w:ascii="Nunito" w:hAnsi="Nunito" w:eastAsia="Nunito"/>
                <w:i w:val="0"/>
                <w:color w:val="000000"/>
                <w:sz w:val="22"/>
              </w:rPr>
              <w:t xml:space="preserve">stored and displayed. </w:t>
            </w:r>
          </w:p>
        </w:tc>
        <w:tc>
          <w:tcPr>
            <w:tcW w:type="dxa" w:w="2409"/>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2" w:after="0"/>
              <w:jc w:val="left"/>
            </w:pPr>
            <w:r>
              <w:rPr>
                <w:rFonts w:ascii="Nunito" w:hAnsi="Nunito" w:eastAsia="Nunito"/>
                <w:i w:val="0"/>
                <w:color w:val="000000"/>
                <w:sz w:val="22"/>
              </w:rPr>
              <w:t xml:space="preserve">Example: "Requires a </w:t>
            </w:r>
            <w:r>
              <w:rPr>
                <w:rFonts w:ascii="Nunito" w:hAnsi="Nunito" w:eastAsia="Nunito"/>
                <w:i w:val="0"/>
                <w:color w:val="000000"/>
                <w:sz w:val="22"/>
              </w:rPr>
              <w:t xml:space="preserve">secure garden", "Not </w:t>
            </w:r>
            <w:r>
              <w:rPr>
                <w:rFonts w:ascii="Nunito" w:hAnsi="Nunito" w:eastAsia="Nunito"/>
                <w:i w:val="0"/>
                <w:color w:val="000000"/>
                <w:sz w:val="22"/>
              </w:rPr>
              <w:t xml:space="preserve">suitable with cats". It </w:t>
            </w:r>
            <w:r>
              <w:rPr>
                <w:rFonts w:ascii="Nunito" w:hAnsi="Nunito" w:eastAsia="Nunito"/>
                <w:i w:val="0"/>
                <w:color w:val="000000"/>
                <w:sz w:val="22"/>
              </w:rPr>
              <w:t xml:space="preserve">may be empty when </w:t>
            </w:r>
            <w:r>
              <w:rPr>
                <w:rFonts w:ascii="Nunito" w:hAnsi="Nunito" w:eastAsia="Nunito"/>
                <w:i w:val="0"/>
                <w:color w:val="000000"/>
                <w:sz w:val="22"/>
              </w:rPr>
              <w:t xml:space="preserve">all essential </w:t>
            </w:r>
            <w:r>
              <w:br/>
            </w:r>
            <w:r>
              <w:rPr>
                <w:rFonts w:ascii="Nunito" w:hAnsi="Nunito" w:eastAsia="Nunito"/>
                <w:i w:val="0"/>
                <w:color w:val="000000"/>
                <w:sz w:val="22"/>
              </w:rPr>
              <w:t xml:space="preserve">requirements are </w:t>
            </w:r>
            <w:r>
              <w:br/>
            </w:r>
            <w:r>
              <w:rPr>
                <w:rFonts w:ascii="Nunito" w:hAnsi="Nunito" w:eastAsia="Nunito"/>
                <w:i w:val="0"/>
                <w:color w:val="000000"/>
                <w:sz w:val="22"/>
              </w:rPr>
              <w:t xml:space="preserve">met. </w:t>
            </w:r>
          </w:p>
        </w:tc>
      </w:tr>
    </w:tbl>
    <w:p>
      <w:pPr>
        <w:autoSpaceDN w:val="0"/>
        <w:autoSpaceDE w:val="0"/>
        <w:widowControl/>
        <w:spacing w:line="240" w:lineRule="auto" w:before="1042" w:after="0"/>
        <w:jc w:val="left"/>
      </w:pPr>
      <w:r>
        <w:rPr>
          <w:rFonts w:ascii="Nunito" w:hAnsi="Nunito" w:eastAsia="Nunito"/>
          <w:b w:val="0"/>
          <w:i w:val="0"/>
          <w:color w:val="6AA84F"/>
          <w:sz w:val="32"/>
        </w:rPr>
        <w:t xml:space="preserve">Questionnaire Plan </w:t>
      </w:r>
    </w:p>
    <w:p>
      <w:pPr>
        <w:autoSpaceDN w:val="0"/>
        <w:autoSpaceDE w:val="0"/>
        <w:widowControl/>
        <w:spacing w:line="242" w:lineRule="auto" w:before="410" w:after="0"/>
        <w:jc w:val="left"/>
      </w:pPr>
      <w:r>
        <w:rPr>
          <w:rFonts w:ascii="Nunito" w:hAnsi="Nunito" w:eastAsia="Nunito"/>
          <w:b w:val="0"/>
          <w:i w:val="0"/>
          <w:color w:val="000000"/>
          <w:sz w:val="22"/>
        </w:rPr>
        <w:t xml:space="preserve">Section 1: House environment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Amount of living space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Garden access? </w:t>
      </w:r>
    </w:p>
    <w:p>
      <w:pPr>
        <w:autoSpaceDN w:val="0"/>
        <w:autoSpaceDE w:val="0"/>
        <w:widowControl/>
        <w:spacing w:line="240" w:lineRule="auto" w:before="390" w:after="0"/>
        <w:jc w:val="left"/>
      </w:pPr>
      <w:r>
        <w:rPr>
          <w:rFonts w:ascii="Nunito" w:hAnsi="Nunito" w:eastAsia="Nunito"/>
          <w:b w:val="0"/>
          <w:i w:val="0"/>
          <w:color w:val="000000"/>
          <w:sz w:val="22"/>
        </w:rPr>
        <w:t xml:space="preserve">Section 2: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Children in the home? </w:t>
      </w:r>
    </w:p>
    <w:p>
      <w:pPr>
        <w:autoSpaceDN w:val="0"/>
        <w:autoSpaceDE w:val="0"/>
        <w:widowControl/>
        <w:spacing w:line="240" w:lineRule="auto" w:before="390" w:after="0"/>
        <w:jc w:val="left"/>
      </w:pPr>
      <w:r>
        <w:rPr>
          <w:rFonts w:ascii="Nunito" w:hAnsi="Nunito" w:eastAsia="Nunito"/>
          <w:b w:val="0"/>
          <w:i w:val="0"/>
          <w:color w:val="000000"/>
          <w:sz w:val="22"/>
        </w:rPr>
        <w:t xml:space="preserve">Section 3: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activity level / time available for exercise and care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Hours the animal would be left alone </w:t>
      </w:r>
    </w:p>
    <w:p>
      <w:pPr>
        <w:autoSpaceDN w:val="0"/>
        <w:autoSpaceDE w:val="0"/>
        <w:widowControl/>
        <w:spacing w:line="242" w:lineRule="auto" w:before="390" w:after="0"/>
        <w:jc w:val="left"/>
      </w:pPr>
      <w:r>
        <w:rPr>
          <w:rFonts w:ascii="Nunito" w:hAnsi="Nunito" w:eastAsia="Nunito"/>
          <w:b w:val="0"/>
          <w:i w:val="0"/>
          <w:color w:val="000000"/>
          <w:sz w:val="22"/>
        </w:rPr>
        <w:t xml:space="preserve">Section 4: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species </w:t>
      </w:r>
    </w:p>
    <w:p>
      <w:pPr>
        <w:autoSpaceDN w:val="0"/>
        <w:tabs>
          <w:tab w:pos="2160" w:val="left"/>
        </w:tabs>
        <w:autoSpaceDE w:val="0"/>
        <w:widowControl/>
        <w:spacing w:line="240" w:lineRule="auto" w:before="46"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Preferred animal size </w:t>
      </w:r>
    </w:p>
    <w:p>
      <w:pPr>
        <w:autoSpaceDN w:val="0"/>
        <w:autoSpaceDE w:val="0"/>
        <w:widowControl/>
        <w:spacing w:line="240" w:lineRule="auto" w:before="390" w:after="0"/>
        <w:jc w:val="left"/>
      </w:pPr>
      <w:r>
        <w:rPr>
          <w:rFonts w:ascii="Nunito" w:hAnsi="Nunito" w:eastAsia="Nunito"/>
          <w:b w:val="0"/>
          <w:i w:val="0"/>
          <w:color w:val="000000"/>
          <w:sz w:val="22"/>
        </w:rPr>
        <w:t xml:space="preserve">Section 5: </w:t>
      </w:r>
    </w:p>
    <w:p>
      <w:pPr>
        <w:autoSpaceDN w:val="0"/>
        <w:tabs>
          <w:tab w:pos="2160" w:val="left"/>
        </w:tabs>
        <w:autoSpaceDE w:val="0"/>
        <w:widowControl/>
        <w:spacing w:line="240" w:lineRule="auto" w:before="44" w:after="0"/>
        <w:jc w:val="left"/>
      </w:pPr>
      <w:r>
        <w:rPr>
          <w:rFonts w:ascii="Nunito" w:hAnsi="Nunito" w:eastAsia="Nunito"/>
          <w:b w:val="0"/>
          <w:i w:val="0"/>
          <w:color w:val="000000"/>
          <w:sz w:val="22"/>
        </w:rPr>
        <w:t>-​</w:t>
      </w:r>
      <w:r>
        <w:tab/>
      </w:r>
      <w:r>
        <w:rPr>
          <w:rFonts w:ascii="Nunito" w:hAnsi="Nunito" w:eastAsia="Nunito"/>
          <w:b w:val="0"/>
          <w:i w:val="0"/>
          <w:color w:val="000000"/>
          <w:sz w:val="22"/>
        </w:rPr>
        <w:t xml:space="preserve">Submit </w:t>
      </w:r>
    </w:p>
    <w:p>
      <w:pPr>
        <w:autoSpaceDN w:val="0"/>
        <w:autoSpaceDE w:val="0"/>
        <w:widowControl/>
        <w:spacing w:line="240" w:lineRule="auto" w:before="390" w:after="22"/>
        <w:jc w:val="left"/>
      </w:pPr>
      <w:r>
        <w:rPr>
          <w:rFonts w:ascii="Nunito" w:hAnsi="Nunito" w:eastAsia="Nunito"/>
          <w:b/>
          <w:i w:val="0"/>
          <w:color w:val="000000"/>
          <w:sz w:val="22"/>
        </w:rPr>
        <w:t xml:space="preserve">Where it links </w:t>
      </w:r>
    </w:p>
    <w:tbl>
      <w:tblPr>
        <w:tblLayout w:type="fixed"/>
        <w:tblLook w:firstColumn="1" w:firstRow="1" w:lastColumn="0" w:lastRow="0" w:noHBand="0" w:noVBand="1" w:val="04A0"/>
        <w:tblW w:w="9638" w:type="dxa"/>
      </w:tblPr>
      <w:tblGrid>
        <w:gridCol w:w="4818"/>
        <w:gridCol w:w="4818"/>
      </w:tblGrid>
      <w:tr>
        <w:trPr>
          <w:trHeight w:hRule="exact" w:val="2454"/>
        </w:trPr>
        <w:tc>
          <w:tcPr>
            <w:tcW w:type="dxa" w:w="1173"/>
            <w:tcBorders/>
            <w:shd w:fill="ffffff"/>
            <w:tcMar>
              <w:start w:w="0" w:type="dxa"/>
              <w:end w:w="0" w:type="dxa"/>
            </w:tcMar>
          </w:tcPr>
          <w:p>
            <w:pPr>
              <w:autoSpaceDN w:val="0"/>
              <w:autoSpaceDE w:val="0"/>
              <w:widowControl/>
              <w:spacing w:line="271" w:lineRule="auto" w:before="24"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7846"/>
            <w:tcBorders/>
            <w:shd w:fill="ffffff"/>
            <w:tcMar>
              <w:start w:w="0" w:type="dxa"/>
              <w:end w:w="0" w:type="dxa"/>
            </w:tcMar>
          </w:tcPr>
          <w:p>
            <w:pPr>
              <w:autoSpaceDN w:val="0"/>
              <w:autoSpaceDE w:val="0"/>
              <w:widowControl/>
              <w:spacing w:line="271" w:lineRule="auto" w:before="24" w:after="0"/>
              <w:jc w:val="left"/>
            </w:pPr>
            <w:r>
              <w:rPr>
                <w:rFonts w:ascii="Nunito" w:hAnsi="Nunito" w:eastAsia="Nunito"/>
                <w:i w:val="0"/>
                <w:color w:val="000000"/>
                <w:sz w:val="22"/>
              </w:rPr>
              <w:t xml:space="preserve">Amount of living space </w:t>
            </w:r>
            <w:r>
              <w:rPr>
                <w:rFonts w:ascii="Arial" w:hAnsi="Arial" w:eastAsia="Arial"/>
                <w:i w:val="0"/>
                <w:color w:val="000000"/>
                <w:sz w:val="22"/>
              </w:rPr>
              <w:t>→</w:t>
            </w:r>
            <w:r>
              <w:rPr>
                <w:rFonts w:ascii="Nunito" w:hAnsi="Nunito" w:eastAsia="Nunito"/>
                <w:i w:val="0"/>
                <w:color w:val="000000"/>
                <w:sz w:val="22"/>
              </w:rPr>
              <w:t xml:space="preserve"> minimum housing level </w:t>
            </w:r>
            <w:r>
              <w:rPr>
                <w:rFonts w:ascii="Nunito" w:hAnsi="Nunito" w:eastAsia="Nunito"/>
                <w:i w:val="0"/>
                <w:color w:val="000000"/>
                <w:sz w:val="22"/>
              </w:rPr>
              <w:t xml:space="preserve">Garden access </w:t>
            </w:r>
            <w:r>
              <w:rPr>
                <w:rFonts w:ascii="Arial" w:hAnsi="Arial" w:eastAsia="Arial"/>
                <w:i w:val="0"/>
                <w:color w:val="000000"/>
                <w:sz w:val="22"/>
              </w:rPr>
              <w:t>→</w:t>
            </w:r>
            <w:r>
              <w:rPr>
                <w:rFonts w:ascii="Nunito" w:hAnsi="Nunito" w:eastAsia="Nunito"/>
                <w:i w:val="0"/>
                <w:color w:val="000000"/>
                <w:sz w:val="22"/>
              </w:rPr>
              <w:t xml:space="preserve"> garden required </w:t>
            </w:r>
            <w:r>
              <w:br/>
            </w:r>
            <w:r>
              <w:rPr>
                <w:rFonts w:ascii="Nunito" w:hAnsi="Nunito" w:eastAsia="Nunito"/>
                <w:i w:val="0"/>
                <w:color w:val="000000"/>
                <w:sz w:val="22"/>
              </w:rPr>
              <w:t xml:space="preserve">Children in the home </w:t>
            </w:r>
            <w:r>
              <w:rPr>
                <w:rFonts w:ascii="Arial" w:hAnsi="Arial" w:eastAsia="Arial"/>
                <w:i w:val="0"/>
                <w:color w:val="000000"/>
                <w:sz w:val="22"/>
              </w:rPr>
              <w:t>→</w:t>
            </w:r>
            <w:r>
              <w:rPr>
                <w:rFonts w:ascii="Nunito" w:hAnsi="Nunito" w:eastAsia="Nunito"/>
                <w:i w:val="0"/>
                <w:color w:val="000000"/>
                <w:sz w:val="22"/>
              </w:rPr>
              <w:t xml:space="preserve"> child compatible </w:t>
            </w:r>
            <w:r>
              <w:br/>
            </w:r>
            <w:r>
              <w:rPr>
                <w:rFonts w:ascii="Nunito" w:hAnsi="Nunito" w:eastAsia="Nunito"/>
                <w:i w:val="0"/>
                <w:color w:val="000000"/>
                <w:sz w:val="22"/>
              </w:rPr>
              <w:t xml:space="preserve">Preferred activity level </w:t>
            </w:r>
            <w:r>
              <w:rPr>
                <w:rFonts w:ascii="Arial" w:hAnsi="Arial" w:eastAsia="Arial"/>
                <w:i w:val="0"/>
                <w:color w:val="000000"/>
                <w:sz w:val="22"/>
              </w:rPr>
              <w:t>→</w:t>
            </w:r>
            <w:r>
              <w:rPr>
                <w:rFonts w:ascii="Nunito" w:hAnsi="Nunito" w:eastAsia="Nunito"/>
                <w:i w:val="0"/>
                <w:color w:val="000000"/>
                <w:sz w:val="22"/>
              </w:rPr>
              <w:t xml:space="preserve"> exercise need </w:t>
            </w:r>
            <w:r>
              <w:br/>
            </w:r>
            <w:r>
              <w:rPr>
                <w:rFonts w:ascii="Nunito" w:hAnsi="Nunito" w:eastAsia="Nunito"/>
                <w:i w:val="0"/>
                <w:color w:val="000000"/>
                <w:sz w:val="22"/>
              </w:rPr>
              <w:t xml:space="preserve">Hours left alone </w:t>
            </w:r>
            <w:r>
              <w:rPr>
                <w:rFonts w:ascii="Arial" w:hAnsi="Arial" w:eastAsia="Arial"/>
                <w:i w:val="0"/>
                <w:color w:val="000000"/>
                <w:sz w:val="22"/>
              </w:rPr>
              <w:t>→</w:t>
            </w:r>
            <w:r>
              <w:rPr>
                <w:rFonts w:ascii="Nunito" w:hAnsi="Nunito" w:eastAsia="Nunito"/>
                <w:i w:val="0"/>
                <w:color w:val="000000"/>
                <w:sz w:val="22"/>
              </w:rPr>
              <w:t xml:space="preserve"> maximum hours left alone </w:t>
            </w:r>
            <w:r>
              <w:rPr>
                <w:rFonts w:ascii="Nunito" w:hAnsi="Nunito" w:eastAsia="Nunito"/>
                <w:i w:val="0"/>
                <w:color w:val="000000"/>
                <w:sz w:val="22"/>
              </w:rPr>
              <w:t xml:space="preserve">Preferred species </w:t>
            </w:r>
            <w:r>
              <w:rPr>
                <w:rFonts w:ascii="Arial" w:hAnsi="Arial" w:eastAsia="Arial"/>
                <w:i w:val="0"/>
                <w:color w:val="000000"/>
                <w:sz w:val="22"/>
              </w:rPr>
              <w:t>→</w:t>
            </w:r>
            <w:r>
              <w:rPr>
                <w:rFonts w:ascii="Nunito" w:hAnsi="Nunito" w:eastAsia="Nunito"/>
                <w:i w:val="0"/>
                <w:color w:val="000000"/>
                <w:sz w:val="22"/>
              </w:rPr>
              <w:t xml:space="preserve"> animal species </w:t>
            </w:r>
            <w:r>
              <w:br/>
            </w:r>
            <w:r>
              <w:rPr>
                <w:rFonts w:ascii="Nunito" w:hAnsi="Nunito" w:eastAsia="Nunito"/>
                <w:i w:val="0"/>
                <w:color w:val="000000"/>
                <w:sz w:val="22"/>
              </w:rPr>
              <w:t xml:space="preserve">Preferred size </w:t>
            </w:r>
            <w:r>
              <w:rPr>
                <w:rFonts w:ascii="Arial" w:hAnsi="Arial" w:eastAsia="Arial"/>
                <w:i w:val="0"/>
                <w:color w:val="000000"/>
                <w:sz w:val="22"/>
              </w:rPr>
              <w:t>→</w:t>
            </w:r>
            <w:r>
              <w:rPr>
                <w:rFonts w:ascii="Nunito" w:hAnsi="Nunito" w:eastAsia="Nunito"/>
                <w:i w:val="0"/>
                <w:color w:val="000000"/>
                <w:sz w:val="22"/>
              </w:rPr>
              <w:t xml:space="preserve"> animal size </w:t>
            </w:r>
          </w:p>
        </w:tc>
      </w:tr>
    </w:tbl>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Final scoring variables</w:t>
            </w:r>
          </w:p>
          <w:p>
            <w:pPr>
              <w:spacing w:before="0" w:after="120" w:line="269" w:lineRule="auto"/>
            </w:pPr>
            <w:r>
              <w:rPr>
                <w:rFonts w:ascii="Nunito" w:hAnsi="Nunito" w:eastAsia="Nunito" w:cs="Nunito"/>
                <w:sz w:val="20"/>
              </w:rPr>
              <w:t xml:space="preserve">In the build, </w:t>
            </w:r>
            <w:r>
              <w:rPr>
                <w:rFonts w:ascii="Courier New" w:hAnsi="Courier New" w:eastAsia="Courier New" w:cs="Courier New"/>
                <w:color w:val="6B2D4A"/>
                <w:sz w:val="18"/>
              </w:rPr>
              <w:t>total_score</w:t>
            </w:r>
            <w:r>
              <w:rPr>
                <w:rFonts w:ascii="Nunito" w:hAnsi="Nunito" w:eastAsia="Nunito" w:cs="Nunito"/>
                <w:sz w:val="20"/>
              </w:rPr>
              <w:t xml:space="preserve"> is the running total </w:t>
            </w:r>
            <w:r>
              <w:rPr>
                <w:rFonts w:ascii="Courier New" w:hAnsi="Courier New" w:eastAsia="Courier New" w:cs="Courier New"/>
                <w:color w:val="6B2D4A"/>
                <w:sz w:val="18"/>
              </w:rPr>
              <w:t>earned</w:t>
            </w:r>
            <w:r>
              <w:rPr>
                <w:rFonts w:ascii="Nunito" w:hAnsi="Nunito" w:eastAsia="Nunito" w:cs="Nunito"/>
                <w:sz w:val="20"/>
              </w:rPr>
              <w:t xml:space="preserve">, </w:t>
            </w:r>
            <w:r>
              <w:rPr>
                <w:rFonts w:ascii="Courier New" w:hAnsi="Courier New" w:eastAsia="Courier New" w:cs="Courier New"/>
                <w:color w:val="6B2D4A"/>
                <w:sz w:val="18"/>
              </w:rPr>
              <w:t>maximum_score</w:t>
            </w:r>
            <w:r>
              <w:rPr>
                <w:rFonts w:ascii="Nunito" w:hAnsi="Nunito" w:eastAsia="Nunito" w:cs="Nunito"/>
                <w:sz w:val="20"/>
              </w:rPr>
              <w:t xml:space="preserve"> is the constant MAX_POINTS = 90 (the sum of the weights), and </w:t>
            </w:r>
            <w:r>
              <w:rPr>
                <w:rFonts w:ascii="Courier New" w:hAnsi="Courier New" w:eastAsia="Courier New" w:cs="Courier New"/>
                <w:color w:val="6B2D4A"/>
                <w:sz w:val="18"/>
              </w:rPr>
              <w:t>compatibility_score</w:t>
            </w:r>
            <w:r>
              <w:rPr>
                <w:rFonts w:ascii="Nunito" w:hAnsi="Nunito" w:eastAsia="Nunito" w:cs="Nunito"/>
                <w:sz w:val="20"/>
              </w:rPr>
              <w:t xml:space="preserve"> is </w:t>
            </w:r>
            <w:r>
              <w:rPr>
                <w:rFonts w:ascii="Courier New" w:hAnsi="Courier New" w:eastAsia="Courier New" w:cs="Courier New"/>
                <w:color w:val="6B2D4A"/>
                <w:sz w:val="18"/>
              </w:rPr>
              <w:t>compatibility</w:t>
            </w:r>
            <w:r>
              <w:rPr>
                <w:rFonts w:ascii="Nunito" w:hAnsi="Nunito" w:eastAsia="Nunito" w:cs="Nunito"/>
                <w:sz w:val="20"/>
              </w:rPr>
              <w:t xml:space="preserve">, a percentage with one decimal place (D6a, D7 and </w:t>
            </w:r>
            <w:r>
              <w:rPr>
                <w:rFonts w:ascii="Nunito" w:hAnsi="Nunito" w:eastAsia="Nunito" w:cs="Nunito"/>
                <w:sz w:val="20"/>
              </w:rPr>
              <w:t>D</w:t>
            </w:r>
            <w:r>
              <w:rPr>
                <w:rFonts w:ascii="Nunito" w:hAnsi="Nunito" w:eastAsia="Nunito" w:cs="Nunito"/>
                <w:sz w:val="20"/>
              </w:rPr>
              <w:fldChar w:fldCharType="begin"/>
            </w:r>
            <w:r>
              <w:rPr>
                <w:rFonts w:ascii="Nunito" w:hAnsi="Nunito" w:eastAsia="Nunito" w:cs="Nunito"/>
                <w:sz w:val="20"/>
              </w:rPr>
              <w:instrText xml:space="preserve"> PAGEREF d-dict-changes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Design decision: no animal is removed from the results</w:t>
            </w:r>
          </w:p>
          <w:p>
            <w:pPr>
              <w:spacing w:before="0" w:after="120" w:line="269" w:lineRule="auto"/>
            </w:pPr>
            <w:r>
              <w:rPr>
                <w:rFonts w:ascii="Nunito" w:hAnsi="Nunito" w:eastAsia="Nunito" w:cs="Nunito"/>
                <w:sz w:val="20"/>
              </w:rPr>
              <w:t>The first plan above removed animals with low suitability and showed the top 3 or 5. Removing animals could leave fewer than the 4 that requirement 7 asks for, and would hide an animal the adopter might ask staff about. Instead every Available animal is ranked (D7): animals with a welfare warning go to the bottom, the first 5 are shown, and a "show all" switch lists the rest. T5.9 tests this.</w:t>
            </w:r>
          </w:p>
        </w:tc>
      </w:tr>
    </w:tbl>
    <w:p>
      <w:pPr>
        <w:spacing w:before="0" w:after="80" w:line="269" w:lineRule="auto"/>
      </w:pPr>
    </w:p>
    <w:p>
      <w:pPr>
        <w:pStyle w:val="Heading3"/>
      </w:pPr>
      <w:bookmarkStart w:id="50052" w:name="d-weights"/>
      <w:r>
        <w:rPr>
          <w:rFonts w:ascii="Nunito" w:hAnsi="Nunito" w:eastAsia="Nunito" w:cs="Nunito"/>
          <w:b/>
          <w:color w:val="A92660"/>
          <w:sz w:val="25"/>
        </w:rPr>
        <w:t>Weights</w:t>
      </w:r>
      <w:bookmarkEnd w:id="50052"/>
    </w:p>
    <w:p>
      <w:pPr>
        <w:autoSpaceDN w:val="0"/>
        <w:autoSpaceDE w:val="0"/>
        <w:widowControl/>
        <w:spacing w:line="240" w:lineRule="auto" w:before="330" w:after="374"/>
        <w:jc w:val="left"/>
      </w:pPr>
      <w:r>
        <w:rPr>
          <w:rFonts w:ascii="Nunito" w:hAnsi="Nunito" w:eastAsia="Nunito"/>
          <w:b w:val="0"/>
          <w:i w:val="0"/>
          <w:color w:val="000000"/>
          <w:sz w:val="22"/>
        </w:rPr>
        <w:t xml:space="preserve">First Matching part </w:t>
      </w:r>
    </w:p>
    <w:tbl>
      <w:tblPr>
        <w:tblLayout w:type="fixed"/>
        <w:tblLook w:firstColumn="1" w:firstRow="1" w:lastColumn="0" w:lastRow="0" w:noHBand="0" w:noVBand="1" w:val="04A0"/>
        <w:tblW w:w="9638" w:type="dxa"/>
      </w:tblPr>
      <w:tblGrid>
        <w:gridCol w:w="3212"/>
        <w:gridCol w:w="3212"/>
        <w:gridCol w:w="3212"/>
      </w:tblGrid>
      <w:tr>
        <w:trPr>
          <w:trHeight w:hRule="exact" w:val="12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Factor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59" w:lineRule="auto" w:before="116" w:after="0"/>
              <w:jc w:val="left"/>
            </w:pPr>
            <w:r>
              <w:rPr>
                <w:rFonts w:ascii="Nunito" w:hAnsi="Nunito" w:eastAsia="Nunito"/>
                <w:b w:val="0"/>
                <w:i w:val="0"/>
                <w:color w:val="6AA84F"/>
                <w:sz w:val="32"/>
              </w:rPr>
              <w:t xml:space="preserve">Suggested weight </w:t>
            </w:r>
            <w:r>
              <w:rPr>
                <w:rFonts w:ascii="Nunito" w:hAnsi="Nunito" w:eastAsia="Nunito"/>
                <w:b w:val="0"/>
                <w:i w:val="0"/>
                <w:color w:val="6AA84F"/>
                <w:sz w:val="32"/>
              </w:rPr>
              <w:t xml:space="preserve">(can be changed)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6AA84F"/>
                <w:sz w:val="32"/>
              </w:rPr>
              <w:t xml:space="preserve">Justification </w:t>
            </w:r>
          </w:p>
        </w:tc>
      </w:tr>
      <w:tr>
        <w:trPr>
          <w:trHeight w:hRule="exact" w:val="110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Hours Left alone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20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Strongly will affect whether </w:t>
            </w:r>
            <w:r>
              <w:rPr>
                <w:rFonts w:ascii="Nunito" w:hAnsi="Nunito" w:eastAsia="Nunito"/>
                <w:b w:val="0"/>
                <w:i w:val="0"/>
                <w:color w:val="000000"/>
                <w:sz w:val="22"/>
              </w:rPr>
              <w:t xml:space="preserve">the adopter can meet the </w:t>
            </w:r>
            <w:r>
              <w:rPr>
                <w:rFonts w:ascii="Nunito" w:hAnsi="Nunito" w:eastAsia="Nunito"/>
                <w:b w:val="0"/>
                <w:i w:val="0"/>
                <w:color w:val="000000"/>
                <w:sz w:val="22"/>
              </w:rPr>
              <w:t xml:space="preserve">animals needs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Child compatibility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0"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0" w:after="0"/>
              <w:jc w:val="left"/>
            </w:pPr>
            <w:r>
              <w:rPr>
                <w:rFonts w:ascii="Nunito" w:hAnsi="Nunito" w:eastAsia="Nunito"/>
                <w:b w:val="0"/>
                <w:i w:val="0"/>
                <w:color w:val="000000"/>
                <w:sz w:val="22"/>
              </w:rPr>
              <w:t xml:space="preserve">Important for safety and </w:t>
            </w:r>
            <w:r>
              <w:rPr>
                <w:rFonts w:ascii="Nunito" w:hAnsi="Nunito" w:eastAsia="Nunito"/>
                <w:b w:val="0"/>
                <w:i w:val="0"/>
                <w:color w:val="000000"/>
                <w:sz w:val="22"/>
              </w:rPr>
              <w:t xml:space="preserve">suitability </w:t>
            </w:r>
          </w:p>
        </w:tc>
      </w:tr>
      <w:tr>
        <w:trPr>
          <w:trHeight w:hRule="exact" w:val="8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Housing space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15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06" w:after="0"/>
              <w:jc w:val="left"/>
            </w:pPr>
            <w:r>
              <w:rPr>
                <w:rFonts w:ascii="Nunito" w:hAnsi="Nunito" w:eastAsia="Nunito"/>
                <w:b w:val="0"/>
                <w:i w:val="0"/>
                <w:color w:val="000000"/>
                <w:sz w:val="22"/>
              </w:rPr>
              <w:t xml:space="preserve">Ensures the home provides </w:t>
            </w:r>
            <w:r>
              <w:rPr>
                <w:rFonts w:ascii="Nunito" w:hAnsi="Nunito" w:eastAsia="Nunito"/>
                <w:b w:val="0"/>
                <w:i w:val="0"/>
                <w:color w:val="000000"/>
                <w:sz w:val="22"/>
              </w:rPr>
              <w:t xml:space="preserve">enough room </w:t>
            </w:r>
          </w:p>
        </w:tc>
      </w:tr>
      <w:tr>
        <w:trPr>
          <w:trHeight w:hRule="exact" w:val="112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Activity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0" w:after="0"/>
              <w:jc w:val="left"/>
            </w:pPr>
            <w:r>
              <w:rPr>
                <w:rFonts w:ascii="Nunito" w:hAnsi="Nunito" w:eastAsia="Nunito"/>
                <w:b w:val="0"/>
                <w:i w:val="0"/>
                <w:color w:val="000000"/>
                <w:sz w:val="22"/>
              </w:rPr>
              <w:t xml:space="preserve">12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0" w:after="0"/>
              <w:jc w:val="both"/>
            </w:pPr>
            <w:r>
              <w:rPr>
                <w:rFonts w:ascii="Nunito" w:hAnsi="Nunito" w:eastAsia="Nunito"/>
                <w:b w:val="0"/>
                <w:i w:val="0"/>
                <w:color w:val="000000"/>
                <w:sz w:val="22"/>
              </w:rPr>
              <w:t xml:space="preserve">Matches exercise needs with </w:t>
            </w:r>
            <w:r>
              <w:rPr>
                <w:rFonts w:ascii="Nunito" w:hAnsi="Nunito" w:eastAsia="Nunito"/>
                <w:b w:val="0"/>
                <w:i w:val="0"/>
                <w:color w:val="000000"/>
                <w:sz w:val="22"/>
              </w:rPr>
              <w:t xml:space="preserve">users lifestyle and what they </w:t>
            </w:r>
            <w:r>
              <w:rPr>
                <w:rFonts w:ascii="Nunito" w:hAnsi="Nunito" w:eastAsia="Nunito"/>
                <w:b w:val="0"/>
                <w:i w:val="0"/>
                <w:color w:val="000000"/>
                <w:sz w:val="22"/>
              </w:rPr>
              <w:t xml:space="preserve">can provide </w:t>
            </w:r>
          </w:p>
        </w:tc>
      </w:tr>
      <w:tr>
        <w:trPr>
          <w:trHeight w:hRule="exact" w:val="1440"/>
        </w:trPr>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Garden access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10 </w:t>
            </w:r>
          </w:p>
        </w:tc>
        <w:tc>
          <w:tcPr>
            <w:tcW w:type="dxa" w:w="3212"/>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5" w:lineRule="auto" w:before="116" w:after="0"/>
              <w:jc w:val="left"/>
            </w:pPr>
            <w:r>
              <w:rPr>
                <w:rFonts w:ascii="Nunito" w:hAnsi="Nunito" w:eastAsia="Nunito"/>
                <w:i w:val="0"/>
                <w:color w:val="000000"/>
                <w:sz w:val="22"/>
              </w:rPr>
              <w:t xml:space="preserve">Important for animals </w:t>
            </w:r>
            <w:r>
              <w:br/>
            </w:r>
            <w:r>
              <w:rPr>
                <w:rFonts w:ascii="Nunito" w:hAnsi="Nunito" w:eastAsia="Nunito"/>
                <w:i w:val="0"/>
                <w:color w:val="000000"/>
                <w:sz w:val="22"/>
              </w:rPr>
              <w:t xml:space="preserve">requiring outdoor access, but </w:t>
            </w:r>
            <w:r>
              <w:rPr>
                <w:rFonts w:ascii="Nunito" w:hAnsi="Nunito" w:eastAsia="Nunito"/>
                <w:i w:val="0"/>
                <w:color w:val="000000"/>
                <w:sz w:val="22"/>
              </w:rPr>
              <w:t xml:space="preserve">can even use a park so not as </w:t>
            </w:r>
            <w:r>
              <w:rPr>
                <w:rFonts w:ascii="Nunito" w:hAnsi="Nunito" w:eastAsia="Nunito"/>
                <w:i w:val="0"/>
                <w:color w:val="000000"/>
                <w:sz w:val="22"/>
              </w:rPr>
              <w:t xml:space="preserve">important factor </w:t>
            </w:r>
          </w:p>
        </w:tc>
      </w:tr>
    </w:tbl>
    <w:tbl>
      <w:tblPr>
        <w:tblLayout w:type="fixed"/>
        <w:tblLook w:firstColumn="1" w:firstRow="1" w:lastColumn="0" w:lastRow="0" w:noHBand="0" w:noVBand="1" w:val="04A0"/>
        <w:tblW w:w="9638" w:type="dxa"/>
      </w:tblPr>
      <w:tblGrid>
        <w:gridCol w:w="4818"/>
        <w:gridCol w:w="4818"/>
      </w:tblGrid>
      <w:tr>
        <w:trPr>
          <w:trHeight w:hRule="exact" w:val="2144"/>
        </w:trPr>
        <w:tc>
          <w:tcPr>
            <w:tcW w:type="dxa" w:w="1173"/>
            <w:tcBorders/>
            <w:shd w:fill="ffffff"/>
            <w:tcMar>
              <w:start w:w="0" w:type="dxa"/>
              <w:end w:w="0" w:type="dxa"/>
            </w:tcMar>
          </w:tcPr>
          <w:p>
            <w:pPr>
              <w:autoSpaceDN w:val="0"/>
              <w:autoSpaceDE w:val="0"/>
              <w:widowControl/>
              <w:spacing w:line="269" w:lineRule="auto" w:before="60" w:after="0"/>
              <w:jc w:val="both"/>
            </w:pP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r>
              <w:br/>
            </w:r>
            <w:r>
              <w:rPr>
                <w:rFonts w:ascii="Nunito" w:hAnsi="Nunito" w:eastAsia="Nunito"/>
                <w:b w:val="0"/>
                <w:i w:val="0"/>
                <w:color w:val="000000"/>
                <w:sz w:val="22"/>
              </w:rPr>
              <w:t>-​</w:t>
            </w:r>
          </w:p>
        </w:tc>
        <w:tc>
          <w:tcPr>
            <w:tcW w:type="dxa" w:w="8670"/>
            <w:tcBorders/>
            <w:shd w:fill="ffffff"/>
            <w:tcMar>
              <w:start w:w="0" w:type="dxa"/>
              <w:end w:w="0" w:type="dxa"/>
            </w:tcMar>
          </w:tcPr>
          <w:p>
            <w:pPr>
              <w:autoSpaceDN w:val="0"/>
              <w:autoSpaceDE w:val="0"/>
              <w:widowControl/>
              <w:spacing w:line="269" w:lineRule="auto" w:before="60" w:after="0"/>
              <w:jc w:val="left"/>
            </w:pPr>
            <w:r>
              <w:rPr>
                <w:rFonts w:ascii="Nunito" w:hAnsi="Nunito" w:eastAsia="Nunito"/>
                <w:i w:val="0"/>
                <w:color w:val="000000"/>
                <w:sz w:val="22"/>
              </w:rPr>
              <w:t xml:space="preserve">Calculate the suitability score </w:t>
            </w:r>
            <w:r>
              <w:br/>
            </w:r>
            <w:r>
              <w:rPr>
                <w:rFonts w:ascii="Nunito" w:hAnsi="Nunito" w:eastAsia="Nunito"/>
                <w:i w:val="0"/>
                <w:color w:val="000000"/>
                <w:sz w:val="22"/>
              </w:rPr>
              <w:t xml:space="preserve">Remove animals with low suitability </w:t>
            </w:r>
            <w:r>
              <w:br/>
            </w:r>
            <w:r>
              <w:rPr>
                <w:rFonts w:ascii="Nunito" w:hAnsi="Nunito" w:eastAsia="Nunito"/>
                <w:i w:val="0"/>
                <w:color w:val="000000"/>
                <w:sz w:val="22"/>
              </w:rPr>
              <w:t xml:space="preserve">Prioritise animals matching users preferred species </w:t>
            </w:r>
            <w:r>
              <w:br/>
            </w:r>
            <w:r>
              <w:rPr>
                <w:rFonts w:ascii="Nunito" w:hAnsi="Nunito" w:eastAsia="Nunito"/>
                <w:i w:val="0"/>
                <w:color w:val="000000"/>
                <w:sz w:val="22"/>
              </w:rPr>
              <w:t xml:space="preserve">Prioritise animals matching users preferred size </w:t>
            </w:r>
            <w:r>
              <w:br/>
            </w:r>
            <w:r>
              <w:rPr>
                <w:rFonts w:ascii="Nunito" w:hAnsi="Nunito" w:eastAsia="Nunito"/>
                <w:i w:val="0"/>
                <w:color w:val="000000"/>
                <w:sz w:val="22"/>
              </w:rPr>
              <w:t xml:space="preserve">Sort remaining animals by suitability score </w:t>
            </w:r>
            <w:r>
              <w:br/>
            </w:r>
            <w:r>
              <w:rPr>
                <w:rFonts w:ascii="Nunito" w:hAnsi="Nunito" w:eastAsia="Nunito"/>
                <w:i w:val="0"/>
                <w:color w:val="000000"/>
                <w:sz w:val="22"/>
              </w:rPr>
              <w:t xml:space="preserve">Show top 3 or 5 (depending how many animals are in the system) </w:t>
            </w:r>
          </w:p>
        </w:tc>
      </w:tr>
      <w:tr>
        <w:trPr>
          <w:trHeight w:hRule="exact" w:val="54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Factor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16" w:after="0"/>
              <w:jc w:val="left"/>
            </w:pPr>
            <w:r>
              <w:rPr>
                <w:rFonts w:ascii="Nunito" w:hAnsi="Nunito" w:eastAsia="Nunito"/>
                <w:b w:val="0"/>
                <w:i w:val="0"/>
                <w:color w:val="000000"/>
                <w:sz w:val="22"/>
              </w:rPr>
              <w:t xml:space="preserve">Suggested weight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Species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2" w:after="0"/>
              <w:jc w:val="left"/>
            </w:pPr>
            <w:r>
              <w:rPr>
                <w:rFonts w:ascii="Nunito" w:hAnsi="Nunito" w:eastAsia="Nunito"/>
                <w:b w:val="0"/>
                <w:i w:val="0"/>
                <w:color w:val="000000"/>
                <w:sz w:val="22"/>
              </w:rPr>
              <w:t xml:space="preserve">10 </w:t>
            </w:r>
          </w:p>
        </w:tc>
      </w:tr>
      <w:tr>
        <w:trPr>
          <w:trHeight w:hRule="exact" w:val="520"/>
        </w:trPr>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Size </w:t>
            </w:r>
          </w:p>
        </w:tc>
        <w:tc>
          <w:tcPr>
            <w:tcW w:type="dxa" w:w="4818"/>
            <w:tcBorders>
              <w:start w:sz="8.0" w:val="single" w:color="#000000"/>
              <w:top w:sz="8.0" w:val="single" w:color="#000000"/>
              <w:end w:sz="8.0" w:val="single" w:color="#000000"/>
              <w:bottom w:sz="8.0" w:val="single" w:color="#000000"/>
            </w:tcBorders>
            <w:tcMar>
              <w:start w:w="0" w:type="dxa"/>
              <w:end w:w="0" w:type="dxa"/>
            </w:tcMar>
          </w:tcPr>
          <w:p>
            <w:pPr>
              <w:autoSpaceDN w:val="0"/>
              <w:autoSpaceDE w:val="0"/>
              <w:widowControl/>
              <w:spacing w:line="240" w:lineRule="auto" w:before="106" w:after="0"/>
              <w:jc w:val="left"/>
            </w:pPr>
            <w:r>
              <w:rPr>
                <w:rFonts w:ascii="Nunito" w:hAnsi="Nunito" w:eastAsia="Nunito"/>
                <w:b w:val="0"/>
                <w:i w:val="0"/>
                <w:color w:val="000000"/>
                <w:sz w:val="22"/>
              </w:rPr>
              <w:t xml:space="preserve">5 </w:t>
            </w:r>
          </w:p>
        </w:tc>
      </w:tr>
    </w:tbl>
    <w:p>
      <w:pPr>
        <w:autoSpaceDN w:val="0"/>
        <w:autoSpaceDE w:val="0"/>
        <w:widowControl/>
        <w:spacing w:line="259" w:lineRule="auto" w:before="352" w:after="0"/>
        <w:jc w:val="left"/>
      </w:pPr>
      <w:r>
        <w:rPr>
          <w:rFonts w:ascii="Nunito" w:hAnsi="Nunito" w:eastAsia="Nunito"/>
          <w:i w:val="0"/>
          <w:color w:val="000000"/>
          <w:sz w:val="22"/>
        </w:rPr>
        <w:t xml:space="preserve">However, these weights will not add to the compatibility percentage as their preferences do </w:t>
      </w:r>
      <w:r>
        <w:rPr>
          <w:rFonts w:ascii="Nunito" w:hAnsi="Nunito" w:eastAsia="Nunito"/>
          <w:i w:val="0"/>
          <w:color w:val="000000"/>
          <w:sz w:val="22"/>
        </w:rPr>
        <w:t xml:space="preserve">not reflect animal suitability. It will influence the order in which suitable animals are displayed. </w:t>
      </w:r>
    </w:p>
    <w:p>
      <w:pPr>
        <w:autoSpaceDN w:val="0"/>
        <w:autoSpaceDE w:val="0"/>
        <w:widowControl/>
        <w:spacing w:line="266" w:lineRule="auto" w:before="44" w:after="0"/>
        <w:jc w:val="left"/>
      </w:pPr>
      <w:r>
        <w:rPr>
          <w:rFonts w:ascii="Nunito" w:hAnsi="Nunito" w:eastAsia="Nunito"/>
          <w:i w:val="0"/>
          <w:color w:val="000000"/>
          <w:sz w:val="22"/>
        </w:rPr>
        <w:t xml:space="preserve">This will prevent an unsuitable animal from receiving a misleading high compatibility </w:t>
      </w:r>
      <w:r>
        <w:rPr>
          <w:rFonts w:ascii="Nunito" w:hAnsi="Nunito" w:eastAsia="Nunito"/>
          <w:i w:val="0"/>
          <w:color w:val="000000"/>
          <w:sz w:val="22"/>
        </w:rPr>
        <w:t xml:space="preserve">percentage as it matches the users preferences, but still ensuring preferred animals are </w:t>
      </w:r>
      <w:r>
        <w:rPr>
          <w:rFonts w:ascii="Nunito" w:hAnsi="Nunito" w:eastAsia="Nunito"/>
          <w:i w:val="0"/>
          <w:color w:val="000000"/>
          <w:sz w:val="22"/>
        </w:rPr>
        <w:t xml:space="preserve">presented as users top choices as this will make them more inclined to adopt.  If the user picks </w:t>
      </w:r>
      <w:r>
        <w:rPr>
          <w:rFonts w:ascii="Nunito" w:hAnsi="Nunito" w:eastAsia="Nunito"/>
          <w:i w:val="0"/>
          <w:color w:val="000000"/>
          <w:sz w:val="22"/>
        </w:rPr>
        <w:t xml:space="preserve">‘no preference’ no animal will receive a bonus. </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Design decision: preferences do not change the percentage</w:t>
            </w:r>
          </w:p>
          <w:p>
            <w:pPr>
              <w:spacing w:before="0" w:after="120" w:line="269" w:lineRule="auto"/>
            </w:pPr>
            <w:r>
              <w:rPr>
                <w:rFonts w:ascii="Nunito" w:hAnsi="Nunito" w:eastAsia="Nunito" w:cs="Nunito"/>
                <w:sz w:val="20"/>
              </w:rPr>
              <w:t xml:space="preserve">Species and size preferences only add to a separate ranking total. If they were added to the percentage, an unsuitable animal of the preferred species could show a misleadingly high score, which is exactly what the client wanted to avoid (Q10). The final weights, after the design re-check in development stage 5, are on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s-weights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pStyle w:val="Heading3"/>
      </w:pPr>
      <w:bookmarkStart w:id="50053" w:name="d-questions"/>
      <w:r>
        <w:rPr>
          <w:rFonts w:ascii="Nunito" w:hAnsi="Nunito" w:eastAsia="Nunito" w:cs="Nunito"/>
          <w:b/>
          <w:color w:val="A92660"/>
          <w:sz w:val="25"/>
        </w:rPr>
        <w:t>Final question list</w:t>
      </w:r>
      <w:bookmarkEnd w:id="50053"/>
    </w:p>
    <w:p>
      <w:pPr>
        <w:spacing w:before="0" w:after="120" w:line="269" w:lineRule="auto"/>
      </w:pPr>
      <w:r>
        <w:rPr>
          <w:rFonts w:ascii="Nunito" w:hAnsi="Nunito" w:eastAsia="Nunito" w:cs="Nunito"/>
          <w:sz w:val="21"/>
        </w:rPr>
        <w:t xml:space="preserve">The questionnaire plan above has seven questions. The design re-check against the interview added three, because the client named allergies as a deciding factor (Q10) and the animal records already held whether an animal can live with other pets and how much experience it needs. The final questionnaire has </w:t>
      </w:r>
      <w:r>
        <w:rPr>
          <w:rFonts w:ascii="Nunito" w:hAnsi="Nunito" w:eastAsia="Nunito" w:cs="Nunito"/>
          <w:b/>
          <w:sz w:val="21"/>
        </w:rPr>
        <w:t>10 questions in 4 sections</w:t>
      </w:r>
      <w:r>
        <w:rPr>
          <w:rFonts w:ascii="Nunito" w:hAnsi="Nunito" w:eastAsia="Nunito" w:cs="Nunito"/>
          <w:sz w:val="21"/>
        </w:rPr>
        <w:t>, one per screen: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126"/>
        <w:gridCol w:w="2628"/>
        <w:gridCol w:w="2002"/>
        <w:gridCol w:w="2127"/>
        <w:gridCol w:w="1752"/>
      </w:tblGrid>
      <w:tr>
        <w:trPr>
          <w:cantSplit/>
          <w:tblHeader/>
        </w:trPr>
        <w:tc>
          <w:tcPr>
            <w:tcW w:type="dxa" w:w="1126"/>
            <w:shd w:val="clear" w:color="auto" w:fill="FBE3EE"/>
          </w:tcPr>
          <w:p>
            <w:pPr>
              <w:spacing w:before="0" w:after="30" w:line="252" w:lineRule="auto"/>
            </w:pPr>
            <w:r/>
            <w:r>
              <w:rPr>
                <w:rFonts w:ascii="Nunito" w:hAnsi="Nunito" w:eastAsia="Nunito" w:cs="Nunito"/>
                <w:b/>
                <w:sz w:val="16"/>
              </w:rPr>
              <w:t>Section</w:t>
            </w:r>
          </w:p>
        </w:tc>
        <w:tc>
          <w:tcPr>
            <w:tcW w:type="dxa" w:w="2628"/>
            <w:shd w:val="clear" w:color="auto" w:fill="FBE3EE"/>
          </w:tcPr>
          <w:p>
            <w:pPr>
              <w:spacing w:before="0" w:after="30" w:line="252" w:lineRule="auto"/>
            </w:pPr>
            <w:r/>
            <w:r>
              <w:rPr>
                <w:rFonts w:ascii="Nunito" w:hAnsi="Nunito" w:eastAsia="Nunito" w:cs="Nunito"/>
                <w:b/>
                <w:sz w:val="16"/>
              </w:rPr>
              <w:t>Question (stored as)</w:t>
            </w:r>
          </w:p>
        </w:tc>
        <w:tc>
          <w:tcPr>
            <w:tcW w:type="dxa" w:w="2002"/>
            <w:shd w:val="clear" w:color="auto" w:fill="FBE3EE"/>
          </w:tcPr>
          <w:p>
            <w:pPr>
              <w:spacing w:before="0" w:after="30" w:line="252" w:lineRule="auto"/>
            </w:pPr>
            <w:r/>
            <w:r>
              <w:rPr>
                <w:rFonts w:ascii="Nunito" w:hAnsi="Nunito" w:eastAsia="Nunito" w:cs="Nunito"/>
                <w:b/>
                <w:sz w:val="16"/>
              </w:rPr>
              <w:t>Input</w:t>
            </w:r>
          </w:p>
        </w:tc>
        <w:tc>
          <w:tcPr>
            <w:tcW w:type="dxa" w:w="2127"/>
            <w:shd w:val="clear" w:color="auto" w:fill="FBE3EE"/>
          </w:tcPr>
          <w:p>
            <w:pPr>
              <w:spacing w:before="0" w:after="30" w:line="252" w:lineRule="auto"/>
            </w:pPr>
            <w:r/>
            <w:r>
              <w:rPr>
                <w:rFonts w:ascii="Nunito" w:hAnsi="Nunito" w:eastAsia="Nunito" w:cs="Nunito"/>
                <w:b/>
                <w:sz w:val="16"/>
              </w:rPr>
              <w:t>Validation</w:t>
            </w:r>
          </w:p>
        </w:tc>
        <w:tc>
          <w:tcPr>
            <w:tcW w:type="dxa" w:w="1752"/>
            <w:shd w:val="clear" w:color="auto" w:fill="FBE3EE"/>
          </w:tcPr>
          <w:p>
            <w:pPr>
              <w:spacing w:before="0" w:after="30" w:line="252" w:lineRule="auto"/>
            </w:pPr>
            <w:r/>
            <w:r>
              <w:rPr>
                <w:rFonts w:ascii="Nunito" w:hAnsi="Nunito" w:eastAsia="Nunito" w:cs="Nunito"/>
                <w:b/>
                <w:sz w:val="16"/>
              </w:rPr>
              <w:t>Used by</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Living space (housing_level)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housing</w:t>
            </w:r>
          </w:p>
        </w:tc>
      </w:tr>
      <w:tr>
        <w:trPr>
          <w:cantSplit/>
        </w:trPr>
        <w:tc>
          <w:tcPr>
            <w:tcW w:type="dxa" w:w="1126"/>
          </w:tcPr>
          <w:p>
            <w:pPr>
              <w:spacing w:before="0" w:after="30" w:line="252" w:lineRule="auto"/>
            </w:pPr>
            <w:r/>
            <w:r>
              <w:rPr>
                <w:rFonts w:ascii="Nunito" w:hAnsi="Nunito" w:eastAsia="Nunito" w:cs="Nunito"/>
                <w:sz w:val="16"/>
              </w:rPr>
              <w:t>Your home</w:t>
            </w:r>
          </w:p>
        </w:tc>
        <w:tc>
          <w:tcPr>
            <w:tcW w:type="dxa" w:w="2628"/>
          </w:tcPr>
          <w:p>
            <w:pPr>
              <w:spacing w:before="0" w:after="30" w:line="252" w:lineRule="auto"/>
            </w:pPr>
            <w:r/>
            <w:r>
              <w:rPr>
                <w:rFonts w:ascii="Nunito" w:hAnsi="Nunito" w:eastAsia="Nunito" w:cs="Nunito"/>
                <w:sz w:val="16"/>
              </w:rPr>
              <w:t>Garden access (garden_access)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garden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Children at home (has_children)</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children</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Other pets at home (other_pets)</w:t>
            </w:r>
          </w:p>
        </w:tc>
        <w:tc>
          <w:tcPr>
            <w:tcW w:type="dxa" w:w="2002"/>
          </w:tcPr>
          <w:p>
            <w:pPr>
              <w:spacing w:before="0" w:after="30" w:line="252" w:lineRule="auto"/>
            </w:pPr>
            <w:r/>
            <w:r>
              <w:rPr>
                <w:rFonts w:ascii="Nunito" w:hAnsi="Nunito" w:eastAsia="Nunito" w:cs="Nunito"/>
                <w:sz w:val="16"/>
              </w:rPr>
              <w:t>Yes / No cards</w:t>
            </w:r>
          </w:p>
        </w:tc>
        <w:tc>
          <w:tcPr>
            <w:tcW w:type="dxa" w:w="2127"/>
          </w:tcPr>
          <w:p>
            <w:pPr>
              <w:spacing w:before="0" w:after="30" w:line="252" w:lineRule="auto"/>
            </w:pPr>
            <w:r/>
            <w:r>
              <w:rPr>
                <w:rFonts w:ascii="Nunito" w:hAnsi="Nunito" w:eastAsia="Nunito" w:cs="Nunito"/>
                <w:sz w:val="16"/>
              </w:rPr>
              <w:t>0 or 1</w:t>
            </w:r>
          </w:p>
        </w:tc>
        <w:tc>
          <w:tcPr>
            <w:tcW w:type="dxa" w:w="1752"/>
          </w:tcPr>
          <w:p>
            <w:pPr>
              <w:spacing w:before="0" w:after="30" w:line="252" w:lineRule="auto"/>
            </w:pPr>
            <w:r/>
            <w:r>
              <w:rPr>
                <w:rFonts w:ascii="Nunito" w:hAnsi="Nunito" w:eastAsia="Nunito" w:cs="Nunito"/>
                <w:sz w:val="16"/>
              </w:rPr>
              <w:t>other_pets</w:t>
            </w:r>
          </w:p>
        </w:tc>
      </w:tr>
      <w:tr>
        <w:trPr>
          <w:cantSplit/>
        </w:trPr>
        <w:tc>
          <w:tcPr>
            <w:tcW w:type="dxa" w:w="1126"/>
          </w:tcPr>
          <w:p>
            <w:pPr>
              <w:spacing w:before="0" w:after="30" w:line="252" w:lineRule="auto"/>
            </w:pPr>
            <w:r/>
            <w:r>
              <w:rPr>
                <w:rFonts w:ascii="Nunito" w:hAnsi="Nunito" w:eastAsia="Nunito" w:cs="Nunito"/>
                <w:sz w:val="16"/>
              </w:rPr>
              <w:t>Your household</w:t>
            </w:r>
          </w:p>
        </w:tc>
        <w:tc>
          <w:tcPr>
            <w:tcW w:type="dxa" w:w="2628"/>
          </w:tcPr>
          <w:p>
            <w:pPr>
              <w:spacing w:before="0" w:after="30" w:line="252" w:lineRule="auto"/>
            </w:pPr>
            <w:r/>
            <w:r>
              <w:rPr>
                <w:rFonts w:ascii="Nunito" w:hAnsi="Nunito" w:eastAsia="Nunito" w:cs="Nunito"/>
                <w:sz w:val="16"/>
              </w:rPr>
              <w:t>Allergies (allergies)</w:t>
            </w:r>
          </w:p>
        </w:tc>
        <w:tc>
          <w:tcPr>
            <w:tcW w:type="dxa" w:w="2002"/>
          </w:tcPr>
          <w:p>
            <w:pPr>
              <w:spacing w:before="0" w:after="30" w:line="252" w:lineRule="auto"/>
            </w:pPr>
            <w:r/>
            <w:r>
              <w:rPr>
                <w:rFonts w:ascii="Nunito" w:hAnsi="Nunito" w:eastAsia="Nunito" w:cs="Nunito"/>
                <w:sz w:val="16"/>
              </w:rPr>
              <w:t>Tick dog, cat, rabbit, or none</w:t>
            </w:r>
          </w:p>
        </w:tc>
        <w:tc>
          <w:tcPr>
            <w:tcW w:type="dxa" w:w="2127"/>
          </w:tcPr>
          <w:p>
            <w:pPr>
              <w:spacing w:before="0" w:after="30" w:line="252" w:lineRule="auto"/>
            </w:pPr>
            <w:r/>
            <w:r>
              <w:rPr>
                <w:rFonts w:ascii="Nunito" w:hAnsi="Nunito" w:eastAsia="Nunito" w:cs="Nunito"/>
                <w:sz w:val="16"/>
              </w:rPr>
              <w:t>Each species at most once</w:t>
            </w:r>
          </w:p>
        </w:tc>
        <w:tc>
          <w:tcPr>
            <w:tcW w:type="dxa" w:w="1752"/>
          </w:tcPr>
          <w:p>
            <w:pPr>
              <w:spacing w:before="0" w:after="30" w:line="252" w:lineRule="auto"/>
            </w:pPr>
            <w:r/>
            <w:r>
              <w:rPr>
                <w:rFonts w:ascii="Nunito" w:hAnsi="Nunito" w:eastAsia="Nunito" w:cs="Nunito"/>
                <w:sz w:val="16"/>
              </w:rPr>
              <w:t>allergy cap</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Activity you can offer (activity_level)</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1, 2 or 3</w:t>
            </w:r>
          </w:p>
        </w:tc>
        <w:tc>
          <w:tcPr>
            <w:tcW w:type="dxa" w:w="1752"/>
          </w:tcPr>
          <w:p>
            <w:pPr>
              <w:spacing w:before="0" w:after="30" w:line="252" w:lineRule="auto"/>
            </w:pPr>
            <w:r/>
            <w:r>
              <w:rPr>
                <w:rFonts w:ascii="Nunito" w:hAnsi="Nunito" w:eastAsia="Nunito" w:cs="Nunito"/>
                <w:sz w:val="16"/>
              </w:rPr>
              <w:t>activity</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Hours alone on a normal day (hours_alone)</w:t>
            </w:r>
          </w:p>
        </w:tc>
        <w:tc>
          <w:tcPr>
            <w:tcW w:type="dxa" w:w="2002"/>
          </w:tcPr>
          <w:p>
            <w:pPr>
              <w:spacing w:before="0" w:after="30" w:line="252" w:lineRule="auto"/>
            </w:pPr>
            <w:r/>
            <w:r>
              <w:rPr>
                <w:rFonts w:ascii="Nunito" w:hAnsi="Nunito" w:eastAsia="Nunito" w:cs="Nunito"/>
                <w:sz w:val="16"/>
              </w:rPr>
              <w:t>Number box, starts empty</w:t>
            </w:r>
          </w:p>
        </w:tc>
        <w:tc>
          <w:tcPr>
            <w:tcW w:type="dxa" w:w="2127"/>
          </w:tcPr>
          <w:p>
            <w:pPr>
              <w:spacing w:before="0" w:after="30" w:line="252" w:lineRule="auto"/>
            </w:pPr>
            <w:r/>
            <w:r>
              <w:rPr>
                <w:rFonts w:ascii="Nunito" w:hAnsi="Nunito" w:eastAsia="Nunito" w:cs="Nunito"/>
                <w:sz w:val="16"/>
              </w:rPr>
              <w:t>Whole number 0 to 24</w:t>
            </w:r>
          </w:p>
        </w:tc>
        <w:tc>
          <w:tcPr>
            <w:tcW w:type="dxa" w:w="1752"/>
          </w:tcPr>
          <w:p>
            <w:pPr>
              <w:spacing w:before="0" w:after="30" w:line="252" w:lineRule="auto"/>
            </w:pPr>
            <w:r/>
            <w:r>
              <w:rPr>
                <w:rFonts w:ascii="Nunito" w:hAnsi="Nunito" w:eastAsia="Nunito" w:cs="Nunito"/>
                <w:sz w:val="16"/>
              </w:rPr>
              <w:t>hours_alone</w:t>
            </w:r>
          </w:p>
        </w:tc>
      </w:tr>
      <w:tr>
        <w:trPr>
          <w:cantSplit/>
        </w:trPr>
        <w:tc>
          <w:tcPr>
            <w:tcW w:type="dxa" w:w="1126"/>
          </w:tcPr>
          <w:p>
            <w:pPr>
              <w:spacing w:before="0" w:after="30" w:line="252" w:lineRule="auto"/>
            </w:pPr>
            <w:r/>
            <w:r>
              <w:rPr>
                <w:rFonts w:ascii="Nunito" w:hAnsi="Nunito" w:eastAsia="Nunito" w:cs="Nunito"/>
                <w:sz w:val="16"/>
              </w:rPr>
              <w:t>Your lifestyle</w:t>
            </w:r>
          </w:p>
        </w:tc>
        <w:tc>
          <w:tcPr>
            <w:tcW w:type="dxa" w:w="2628"/>
          </w:tcPr>
          <w:p>
            <w:pPr>
              <w:spacing w:before="0" w:after="30" w:line="252" w:lineRule="auto"/>
            </w:pPr>
            <w:r/>
            <w:r>
              <w:rPr>
                <w:rFonts w:ascii="Nunito" w:hAnsi="Nunito" w:eastAsia="Nunito" w:cs="Nunito"/>
                <w:sz w:val="16"/>
              </w:rPr>
              <w:t>Experience (experience)</w:t>
            </w:r>
          </w:p>
        </w:tc>
        <w:tc>
          <w:tcPr>
            <w:tcW w:type="dxa" w:w="2002"/>
          </w:tcPr>
          <w:p>
            <w:pPr>
              <w:spacing w:before="0" w:after="30" w:line="252" w:lineRule="auto"/>
            </w:pPr>
            <w:r/>
            <w:r>
              <w:rPr>
                <w:rFonts w:ascii="Nunito" w:hAnsi="Nunito" w:eastAsia="Nunito" w:cs="Nunito"/>
                <w:sz w:val="16"/>
              </w:rPr>
              <w:t>3 cards</w:t>
            </w:r>
          </w:p>
        </w:tc>
        <w:tc>
          <w:tcPr>
            <w:tcW w:type="dxa" w:w="2127"/>
          </w:tcPr>
          <w:p>
            <w:pPr>
              <w:spacing w:before="0" w:after="30" w:line="252" w:lineRule="auto"/>
            </w:pPr>
            <w:r/>
            <w:r>
              <w:rPr>
                <w:rFonts w:ascii="Nunito" w:hAnsi="Nunito" w:eastAsia="Nunito" w:cs="Nunito"/>
                <w:sz w:val="16"/>
              </w:rPr>
              <w:t>first-time, some, experienced</w:t>
            </w:r>
          </w:p>
        </w:tc>
        <w:tc>
          <w:tcPr>
            <w:tcW w:type="dxa" w:w="1752"/>
          </w:tcPr>
          <w:p>
            <w:pPr>
              <w:spacing w:before="0" w:after="30" w:line="252" w:lineRule="auto"/>
            </w:pPr>
            <w:r/>
            <w:r>
              <w:rPr>
                <w:rFonts w:ascii="Nunito" w:hAnsi="Nunito" w:eastAsia="Nunito" w:cs="Nunito"/>
                <w:sz w:val="16"/>
              </w:rPr>
              <w:t>experience</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species (preferred_species)</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Dog, Cat, Rabbit or No preference</w:t>
            </w:r>
          </w:p>
        </w:tc>
        <w:tc>
          <w:tcPr>
            <w:tcW w:type="dxa" w:w="1752"/>
          </w:tcPr>
          <w:p>
            <w:pPr>
              <w:spacing w:before="0" w:after="30" w:line="252" w:lineRule="auto"/>
            </w:pPr>
            <w:r/>
            <w:r>
              <w:rPr>
                <w:rFonts w:ascii="Nunito" w:hAnsi="Nunito" w:eastAsia="Nunito" w:cs="Nunito"/>
                <w:sz w:val="16"/>
              </w:rPr>
              <w:t>ranking bonus</w:t>
            </w:r>
          </w:p>
        </w:tc>
      </w:tr>
      <w:tr>
        <w:trPr>
          <w:cantSplit/>
        </w:trPr>
        <w:tc>
          <w:tcPr>
            <w:tcW w:type="dxa" w:w="1126"/>
          </w:tcPr>
          <w:p>
            <w:pPr>
              <w:spacing w:before="0" w:after="30" w:line="252" w:lineRule="auto"/>
            </w:pPr>
            <w:r/>
            <w:r>
              <w:rPr>
                <w:rFonts w:ascii="Nunito" w:hAnsi="Nunito" w:eastAsia="Nunito" w:cs="Nunito"/>
                <w:sz w:val="16"/>
              </w:rPr>
              <w:t>Your preferences</w:t>
            </w:r>
          </w:p>
        </w:tc>
        <w:tc>
          <w:tcPr>
            <w:tcW w:type="dxa" w:w="2628"/>
          </w:tcPr>
          <w:p>
            <w:pPr>
              <w:spacing w:before="0" w:after="30" w:line="252" w:lineRule="auto"/>
            </w:pPr>
            <w:r/>
            <w:r>
              <w:rPr>
                <w:rFonts w:ascii="Nunito" w:hAnsi="Nunito" w:eastAsia="Nunito" w:cs="Nunito"/>
                <w:sz w:val="16"/>
              </w:rPr>
              <w:t>Preferred size (preferred_size)</w:t>
            </w:r>
          </w:p>
        </w:tc>
        <w:tc>
          <w:tcPr>
            <w:tcW w:type="dxa" w:w="2002"/>
          </w:tcPr>
          <w:p>
            <w:pPr>
              <w:spacing w:before="0" w:after="30" w:line="252" w:lineRule="auto"/>
            </w:pPr>
            <w:r/>
            <w:r>
              <w:rPr>
                <w:rFonts w:ascii="Nunito" w:hAnsi="Nunito" w:eastAsia="Nunito" w:cs="Nunito"/>
                <w:sz w:val="16"/>
              </w:rPr>
              <w:t>4 cards</w:t>
            </w:r>
          </w:p>
        </w:tc>
        <w:tc>
          <w:tcPr>
            <w:tcW w:type="dxa" w:w="2127"/>
          </w:tcPr>
          <w:p>
            <w:pPr>
              <w:spacing w:before="0" w:after="30" w:line="252" w:lineRule="auto"/>
            </w:pPr>
            <w:r/>
            <w:r>
              <w:rPr>
                <w:rFonts w:ascii="Nunito" w:hAnsi="Nunito" w:eastAsia="Nunito" w:cs="Nunito"/>
                <w:sz w:val="16"/>
              </w:rPr>
              <w:t>Small, Medium, Large or No preference</w:t>
            </w:r>
          </w:p>
        </w:tc>
        <w:tc>
          <w:tcPr>
            <w:tcW w:type="dxa" w:w="1752"/>
          </w:tcPr>
          <w:p>
            <w:pPr>
              <w:spacing w:before="0" w:after="30" w:line="252" w:lineRule="auto"/>
            </w:pPr>
            <w:r/>
            <w:r>
              <w:rPr>
                <w:rFonts w:ascii="Nunito" w:hAnsi="Nunito" w:eastAsia="Nunito" w:cs="Nunito"/>
                <w:sz w:val="16"/>
              </w:rPr>
              <w:t>ranking bonus</w:t>
            </w:r>
          </w:p>
        </w:tc>
      </w:tr>
    </w:tbl>
    <w:p>
      <w:pPr>
        <w:spacing w:before="0" w:after="60" w:line="269" w:lineRule="auto"/>
      </w:pPr>
    </w:p>
    <w:p>
      <w:pPr>
        <w:spacing w:before="0" w:after="120" w:line="269" w:lineRule="auto"/>
      </w:pPr>
      <w:r>
        <w:rPr>
          <w:rFonts w:ascii="Nunito" w:hAnsi="Nunito" w:eastAsia="Nunito" w:cs="Nunito"/>
          <w:sz w:val="21"/>
        </w:rPr>
        <w:t>Card buttons are used instead of the dropdowns preferred in requirement 6, because every choice is visible at once and large enough to tap on a tablet (SC16); requirement 6's aim, a suitable input for each question, is kept.</w:t>
      </w:r>
    </w:p>
    <w:p>
      <w:pPr>
        <w:keepNext/>
        <w:spacing w:before="80" w:after="40"/>
        <w:jc w:val="center"/>
      </w:pPr>
      <w:r>
        <w:drawing>
          <wp:inline xmlns:a="http://schemas.openxmlformats.org/drawingml/2006/main" xmlns:pic="http://schemas.openxmlformats.org/drawingml/2006/picture">
            <wp:extent cx="6120130" cy="3913469"/>
            <wp:docPr id="48" name="Picture 48"/>
            <wp:cNvGraphicFramePr>
              <a:graphicFrameLocks noChangeAspect="1"/>
            </wp:cNvGraphicFramePr>
            <a:graphic>
              <a:graphicData uri="http://schemas.openxmlformats.org/drawingml/2006/picture">
                <pic:pic>
                  <pic:nvPicPr>
                    <pic:cNvPr id="0" name="questionnaire.png"/>
                    <pic:cNvPicPr/>
                  </pic:nvPicPr>
                  <pic:blipFill>
                    <a:blip r:embed="rId79"/>
                    <a:stretch>
                      <a:fillRect/>
                    </a:stretch>
                  </pic:blipFill>
                  <pic:spPr>
                    <a:xfrm>
                      <a:off x="0" y="0"/>
                      <a:ext cx="6120130" cy="3913469"/>
                    </a:xfrm>
                    <a:prstGeom prst="rect"/>
                    <a:ln w="9525">
                      <a:solidFill>
                        <a:srgbClr val="D9C2CD"/>
                      </a:solidFill>
                    </a:ln>
                  </pic:spPr>
                </pic:pic>
              </a:graphicData>
            </a:graphic>
          </wp:inline>
        </w:drawing>
      </w:r>
    </w:p>
    <w:p>
      <w:pPr>
        <w:spacing w:before="0" w:after="160" w:line="269" w:lineRule="auto"/>
        <w:jc w:val="center"/>
      </w:pPr>
      <w:bookmarkStart w:id="50054" w:name="fig-design-q"/>
      <w:r>
        <w:rPr>
          <w:rFonts w:ascii="Nunito" w:hAnsi="Nunito" w:eastAsia="Nunito" w:cs="Nunito"/>
          <w:b/>
          <w:i/>
          <w:color w:val="6B5B63"/>
          <w:sz w:val="17"/>
        </w:rPr>
        <w:t>Figure D15:</w:t>
      </w:r>
      <w:r>
        <w:rPr>
          <w:rFonts w:ascii="Nunito" w:hAnsi="Nunito" w:eastAsia="Nunito" w:cs="Nunito"/>
          <w:i/>
          <w:color w:val="6B5B63"/>
          <w:sz w:val="17"/>
        </w:rPr>
        <w:t xml:space="preserve"> Annotated design: one question per screen with card answers and progress</w:t>
      </w:r>
      <w:bookmarkEnd w:id="50054"/>
    </w:p>
    <w:p>
      <w:pPr>
        <w:keepNext/>
        <w:spacing w:before="80" w:after="40"/>
        <w:jc w:val="center"/>
      </w:pPr>
      <w:r>
        <w:drawing>
          <wp:inline xmlns:a="http://schemas.openxmlformats.org/drawingml/2006/main" xmlns:pic="http://schemas.openxmlformats.org/drawingml/2006/picture">
            <wp:extent cx="6120130" cy="3895733"/>
            <wp:docPr id="49" name="Picture 49"/>
            <wp:cNvGraphicFramePr>
              <a:graphicFrameLocks noChangeAspect="1"/>
            </wp:cNvGraphicFramePr>
            <a:graphic>
              <a:graphicData uri="http://schemas.openxmlformats.org/drawingml/2006/picture">
                <pic:pic>
                  <pic:nvPicPr>
                    <pic:cNvPr id="0" name="matches.png"/>
                    <pic:cNvPicPr/>
                  </pic:nvPicPr>
                  <pic:blipFill>
                    <a:blip r:embed="rId80"/>
                    <a:stretch>
                      <a:fillRect/>
                    </a:stretch>
                  </pic:blipFill>
                  <pic:spPr>
                    <a:xfrm>
                      <a:off x="0" y="0"/>
                      <a:ext cx="6120130" cy="3895733"/>
                    </a:xfrm>
                    <a:prstGeom prst="rect"/>
                    <a:ln w="9525">
                      <a:solidFill>
                        <a:srgbClr val="D9C2CD"/>
                      </a:solidFill>
                    </a:ln>
                  </pic:spPr>
                </pic:pic>
              </a:graphicData>
            </a:graphic>
          </wp:inline>
        </w:drawing>
      </w:r>
    </w:p>
    <w:p>
      <w:pPr>
        <w:spacing w:before="0" w:after="160" w:line="269" w:lineRule="auto"/>
        <w:jc w:val="center"/>
      </w:pPr>
      <w:bookmarkStart w:id="50055" w:name="fig-design-matches"/>
      <w:r>
        <w:rPr>
          <w:rFonts w:ascii="Nunito" w:hAnsi="Nunito" w:eastAsia="Nunito" w:cs="Nunito"/>
          <w:b/>
          <w:i/>
          <w:color w:val="6B5B63"/>
          <w:sz w:val="17"/>
        </w:rPr>
        <w:t>Figure D16:</w:t>
      </w:r>
      <w:r>
        <w:rPr>
          <w:rFonts w:ascii="Nunito" w:hAnsi="Nunito" w:eastAsia="Nunito" w:cs="Nunito"/>
          <w:i/>
          <w:color w:val="6B5B63"/>
          <w:sz w:val="17"/>
        </w:rPr>
        <w:t xml:space="preserve"> Annotated design: ranked matches with met and not-met reasons</w:t>
      </w:r>
      <w:bookmarkEnd w:id="50055"/>
    </w:p>
    <w:p>
      <w:pPr>
        <w:pStyle w:val="Heading2"/>
      </w:pPr>
      <w:bookmarkStart w:id="50056" w:name="d-validation"/>
      <w:r>
        <w:rPr>
          <w:rFonts w:ascii="Nunito" w:hAnsi="Nunito" w:eastAsia="Nunito" w:cs="Nunito"/>
          <w:b/>
          <w:color w:val="C23673"/>
          <w:sz w:val="30"/>
        </w:rPr>
        <w:t>2.7 Validation rules</w:t>
      </w:r>
      <w:bookmarkEnd w:id="50056"/>
    </w:p>
    <w:p>
      <w:pPr>
        <w:spacing w:before="0" w:after="120" w:line="269" w:lineRule="auto"/>
      </w:pPr>
      <w:r>
        <w:rPr>
          <w:rFonts w:ascii="Nunito" w:hAnsi="Nunito" w:eastAsia="Nunito" w:cs="Nunito"/>
          <w:sz w:val="21"/>
        </w:rPr>
        <w:t>Every input is checked in one place (</w:t>
      </w:r>
      <w:r>
        <w:rPr>
          <w:rFonts w:ascii="Courier New" w:hAnsi="Courier New" w:eastAsia="Courier New" w:cs="Courier New"/>
          <w:color w:val="6B2D4A"/>
          <w:sz w:val="19"/>
        </w:rPr>
        <w:t>validation.py</w:t>
      </w:r>
      <w:r>
        <w:rPr>
          <w:rFonts w:ascii="Nunito" w:hAnsi="Nunito" w:eastAsia="Nunito" w:cs="Nunito"/>
          <w:sz w:val="21"/>
        </w:rPr>
        <w:t>) before it reaches the database, and the same rule is repeated as a database constraint. The rules below are exact; each is tested with normal, boundary and invalid data in the development test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563"/>
        <w:gridCol w:w="1752"/>
        <w:gridCol w:w="3066"/>
        <w:gridCol w:w="3129"/>
        <w:gridCol w:w="1126"/>
      </w:tblGrid>
      <w:tr>
        <w:trPr>
          <w:cantSplit/>
          <w:tblHeader/>
        </w:trPr>
        <w:tc>
          <w:tcPr>
            <w:tcW w:type="dxa" w:w="563"/>
            <w:shd w:val="clear" w:color="auto" w:fill="FBE3EE"/>
          </w:tcPr>
          <w:p>
            <w:pPr>
              <w:spacing w:before="0" w:after="30" w:line="252" w:lineRule="auto"/>
            </w:pPr>
            <w:r/>
            <w:r>
              <w:rPr>
                <w:rFonts w:ascii="Nunito" w:hAnsi="Nunito" w:eastAsia="Nunito" w:cs="Nunito"/>
                <w:b/>
                <w:sz w:val="16"/>
              </w:rPr>
              <w:t>ID</w:t>
            </w:r>
          </w:p>
        </w:tc>
        <w:tc>
          <w:tcPr>
            <w:tcW w:type="dxa" w:w="1752"/>
            <w:shd w:val="clear" w:color="auto" w:fill="FBE3EE"/>
          </w:tcPr>
          <w:p>
            <w:pPr>
              <w:spacing w:before="0" w:after="30" w:line="252" w:lineRule="auto"/>
            </w:pPr>
            <w:r/>
            <w:r>
              <w:rPr>
                <w:rFonts w:ascii="Nunito" w:hAnsi="Nunito" w:eastAsia="Nunito" w:cs="Nunito"/>
                <w:b/>
                <w:sz w:val="16"/>
              </w:rPr>
              <w:t>Input</w:t>
            </w:r>
          </w:p>
        </w:tc>
        <w:tc>
          <w:tcPr>
            <w:tcW w:type="dxa" w:w="3066"/>
            <w:shd w:val="clear" w:color="auto" w:fill="FBE3EE"/>
          </w:tcPr>
          <w:p>
            <w:pPr>
              <w:spacing w:before="0" w:after="30" w:line="252" w:lineRule="auto"/>
            </w:pPr>
            <w:r/>
            <w:r>
              <w:rPr>
                <w:rFonts w:ascii="Nunito" w:hAnsi="Nunito" w:eastAsia="Nunito" w:cs="Nunito"/>
                <w:b/>
                <w:sz w:val="16"/>
              </w:rPr>
              <w:t>Rule</w:t>
            </w:r>
          </w:p>
        </w:tc>
        <w:tc>
          <w:tcPr>
            <w:tcW w:type="dxa" w:w="3129"/>
            <w:shd w:val="clear" w:color="auto" w:fill="FBE3EE"/>
          </w:tcPr>
          <w:p>
            <w:pPr>
              <w:spacing w:before="0" w:after="30" w:line="252" w:lineRule="auto"/>
            </w:pPr>
            <w:r/>
            <w:r>
              <w:rPr>
                <w:rFonts w:ascii="Nunito" w:hAnsi="Nunito" w:eastAsia="Nunito" w:cs="Nunito"/>
                <w:b/>
                <w:sz w:val="16"/>
              </w:rPr>
              <w:t>Message shown</w:t>
            </w:r>
          </w:p>
        </w:tc>
        <w:tc>
          <w:tcPr>
            <w:tcW w:type="dxa" w:w="1126"/>
            <w:shd w:val="clear" w:color="auto" w:fill="FBE3EE"/>
          </w:tcPr>
          <w:p>
            <w:pPr>
              <w:spacing w:before="0" w:after="30" w:line="252" w:lineRule="auto"/>
            </w:pPr>
            <w:r/>
            <w:r>
              <w:rPr>
                <w:rFonts w:ascii="Nunito" w:hAnsi="Nunito" w:eastAsia="Nunito" w:cs="Nunito"/>
                <w:b/>
                <w:sz w:val="16"/>
              </w:rPr>
              <w:t>Tests</w:t>
            </w:r>
          </w:p>
        </w:tc>
      </w:tr>
      <w:tr>
        <w:trPr>
          <w:cantSplit/>
        </w:trPr>
        <w:tc>
          <w:tcPr>
            <w:tcW w:type="dxa" w:w="563"/>
          </w:tcPr>
          <w:p>
            <w:pPr>
              <w:spacing w:before="0" w:after="30" w:line="252" w:lineRule="auto"/>
            </w:pPr>
            <w:r/>
            <w:r>
              <w:rPr>
                <w:rFonts w:ascii="Nunito" w:hAnsi="Nunito" w:eastAsia="Nunito" w:cs="Nunito"/>
                <w:sz w:val="16"/>
              </w:rPr>
              <w:t>V1</w:t>
            </w:r>
          </w:p>
        </w:tc>
        <w:tc>
          <w:tcPr>
            <w:tcW w:type="dxa" w:w="1752"/>
          </w:tcPr>
          <w:p>
            <w:pPr>
              <w:spacing w:before="0" w:after="30" w:line="252" w:lineRule="auto"/>
            </w:pPr>
            <w:r/>
            <w:r>
              <w:rPr>
                <w:rFonts w:ascii="Nunito" w:hAnsi="Nunito" w:eastAsia="Nunito" w:cs="Nunito"/>
                <w:sz w:val="16"/>
              </w:rPr>
              <w:t>Name (person)</w:t>
            </w:r>
          </w:p>
        </w:tc>
        <w:tc>
          <w:tcPr>
            <w:tcW w:type="dxa" w:w="3066"/>
          </w:tcPr>
          <w:p>
            <w:pPr>
              <w:spacing w:before="0" w:after="30" w:line="252" w:lineRule="auto"/>
            </w:pPr>
            <w:r/>
            <w:r>
              <w:rPr>
                <w:rFonts w:ascii="Nunito" w:hAnsi="Nunito" w:eastAsia="Nunito" w:cs="Nunito"/>
                <w:sz w:val="16"/>
              </w:rPr>
              <w:t>Required; 2 to 50 characters; letters, spaces, hyphens and apostrophes only</w:t>
            </w:r>
          </w:p>
        </w:tc>
        <w:tc>
          <w:tcPr>
            <w:tcW w:type="dxa" w:w="3129"/>
          </w:tcPr>
          <w:p>
            <w:pPr>
              <w:spacing w:before="0" w:after="30" w:line="252" w:lineRule="auto"/>
            </w:pPr>
            <w:r/>
            <w:r>
              <w:rPr>
                <w:rFonts w:ascii="Nunito" w:hAnsi="Nunito" w:eastAsia="Nunito" w:cs="Nunito"/>
                <w:sz w:val="16"/>
              </w:rPr>
              <w:t>"Enter a name." / "Name must be 2 to 50 characters." / "Name can only use letters, spaces, hyphens and apostrophes."</w:t>
            </w:r>
          </w:p>
        </w:tc>
        <w:tc>
          <w:tcPr>
            <w:tcW w:type="dxa" w:w="1126"/>
          </w:tcPr>
          <w:p>
            <w:pPr>
              <w:spacing w:before="0" w:after="30" w:line="252" w:lineRule="auto"/>
            </w:pPr>
            <w:r/>
            <w:r>
              <w:rPr>
                <w:rFonts w:ascii="Nunito" w:hAnsi="Nunito" w:eastAsia="Nunito" w:cs="Nunito"/>
                <w:sz w:val="16"/>
              </w:rPr>
              <w:t>T1.2, T1.8</w:t>
            </w:r>
          </w:p>
        </w:tc>
      </w:tr>
      <w:tr>
        <w:trPr>
          <w:cantSplit/>
        </w:trPr>
        <w:tc>
          <w:tcPr>
            <w:tcW w:type="dxa" w:w="563"/>
          </w:tcPr>
          <w:p>
            <w:pPr>
              <w:spacing w:before="0" w:after="30" w:line="252" w:lineRule="auto"/>
            </w:pPr>
            <w:r/>
            <w:r>
              <w:rPr>
                <w:rFonts w:ascii="Nunito" w:hAnsi="Nunito" w:eastAsia="Nunito" w:cs="Nunito"/>
                <w:sz w:val="16"/>
              </w:rPr>
              <w:t>V2</w:t>
            </w:r>
          </w:p>
        </w:tc>
        <w:tc>
          <w:tcPr>
            <w:tcW w:type="dxa" w:w="1752"/>
          </w:tcPr>
          <w:p>
            <w:pPr>
              <w:spacing w:before="0" w:after="30" w:line="252" w:lineRule="auto"/>
            </w:pPr>
            <w:r/>
            <w:r>
              <w:rPr>
                <w:rFonts w:ascii="Nunito" w:hAnsi="Nunito" w:eastAsia="Nunito" w:cs="Nunito"/>
                <w:sz w:val="16"/>
              </w:rPr>
              <w:t>Email</w:t>
            </w:r>
          </w:p>
        </w:tc>
        <w:tc>
          <w:tcPr>
            <w:tcW w:type="dxa" w:w="3066"/>
          </w:tcPr>
          <w:p>
            <w:pPr>
              <w:spacing w:before="0" w:after="30" w:line="252" w:lineRule="auto"/>
            </w:pPr>
            <w:r/>
            <w:r>
              <w:rPr>
                <w:rFonts w:ascii="Nunito" w:hAnsi="Nunito" w:eastAsia="Nunito" w:cs="Nunito"/>
                <w:sz w:val="16"/>
              </w:rPr>
              <w:t>Required; the form name@domain.xx; stored in lower case; not already used</w:t>
            </w:r>
          </w:p>
        </w:tc>
        <w:tc>
          <w:tcPr>
            <w:tcW w:type="dxa" w:w="3129"/>
          </w:tcPr>
          <w:p>
            <w:pPr>
              <w:spacing w:before="0" w:after="30" w:line="252" w:lineRule="auto"/>
            </w:pPr>
            <w:r/>
            <w:r>
              <w:rPr>
                <w:rFonts w:ascii="Nunito" w:hAnsi="Nunito" w:eastAsia="Nunito" w:cs="Nunito"/>
                <w:sz w:val="16"/>
              </w:rPr>
              <w:t>"Enter a valid email address, like name@domain.com." / "An account with this email already exists."</w:t>
            </w:r>
          </w:p>
        </w:tc>
        <w:tc>
          <w:tcPr>
            <w:tcW w:type="dxa" w:w="1126"/>
          </w:tcPr>
          <w:p>
            <w:pPr>
              <w:spacing w:before="0" w:after="30" w:line="252" w:lineRule="auto"/>
            </w:pPr>
            <w:r/>
            <w:r>
              <w:rPr>
                <w:rFonts w:ascii="Nunito" w:hAnsi="Nunito" w:eastAsia="Nunito" w:cs="Nunito"/>
                <w:sz w:val="16"/>
              </w:rPr>
              <w:t>T1.3, T1.7</w:t>
            </w:r>
          </w:p>
        </w:tc>
      </w:tr>
      <w:tr>
        <w:trPr>
          <w:cantSplit/>
        </w:trPr>
        <w:tc>
          <w:tcPr>
            <w:tcW w:type="dxa" w:w="563"/>
          </w:tcPr>
          <w:p>
            <w:pPr>
              <w:spacing w:before="0" w:after="30" w:line="252" w:lineRule="auto"/>
            </w:pPr>
            <w:r/>
            <w:r>
              <w:rPr>
                <w:rFonts w:ascii="Nunito" w:hAnsi="Nunito" w:eastAsia="Nunito" w:cs="Nunito"/>
                <w:sz w:val="16"/>
              </w:rPr>
              <w:t>V3</w:t>
            </w:r>
          </w:p>
        </w:tc>
        <w:tc>
          <w:tcPr>
            <w:tcW w:type="dxa" w:w="1752"/>
          </w:tcPr>
          <w:p>
            <w:pPr>
              <w:spacing w:before="0" w:after="30" w:line="252" w:lineRule="auto"/>
            </w:pPr>
            <w:r/>
            <w:r>
              <w:rPr>
                <w:rFonts w:ascii="Nunito" w:hAnsi="Nunito" w:eastAsia="Nunito" w:cs="Nunito"/>
                <w:sz w:val="16"/>
              </w:rPr>
              <w:t>Age (person)</w:t>
            </w:r>
          </w:p>
        </w:tc>
        <w:tc>
          <w:tcPr>
            <w:tcW w:type="dxa" w:w="3066"/>
          </w:tcPr>
          <w:p>
            <w:pPr>
              <w:spacing w:before="0" w:after="30" w:line="252" w:lineRule="auto"/>
            </w:pPr>
            <w:r/>
            <w:r>
              <w:rPr>
                <w:rFonts w:ascii="Nunito" w:hAnsi="Nunito" w:eastAsia="Nunito" w:cs="Nunito"/>
                <w:sz w:val="16"/>
              </w:rPr>
              <w:t>Whole number 18 to 120</w:t>
            </w:r>
          </w:p>
        </w:tc>
        <w:tc>
          <w:tcPr>
            <w:tcW w:type="dxa" w:w="3129"/>
          </w:tcPr>
          <w:p>
            <w:pPr>
              <w:spacing w:before="0" w:after="30" w:line="252" w:lineRule="auto"/>
            </w:pPr>
            <w:r/>
            <w:r>
              <w:rPr>
                <w:rFonts w:ascii="Nunito" w:hAnsi="Nunito" w:eastAsia="Nunito" w:cs="Nunito"/>
                <w:sz w:val="16"/>
              </w:rPr>
              <w:t>"You must be 18 or over to adopt." / "Age must be between 18 and 120."</w:t>
            </w:r>
          </w:p>
        </w:tc>
        <w:tc>
          <w:tcPr>
            <w:tcW w:type="dxa" w:w="1126"/>
          </w:tcPr>
          <w:p>
            <w:pPr>
              <w:spacing w:before="0" w:after="30" w:line="252" w:lineRule="auto"/>
            </w:pPr>
            <w:r/>
            <w:r>
              <w:rPr>
                <w:rFonts w:ascii="Nunito" w:hAnsi="Nunito" w:eastAsia="Nunito" w:cs="Nunito"/>
                <w:sz w:val="16"/>
              </w:rPr>
              <w:t>T1.4</w:t>
            </w:r>
          </w:p>
        </w:tc>
      </w:tr>
      <w:tr>
        <w:trPr>
          <w:cantSplit/>
        </w:trPr>
        <w:tc>
          <w:tcPr>
            <w:tcW w:type="dxa" w:w="563"/>
          </w:tcPr>
          <w:p>
            <w:pPr>
              <w:spacing w:before="0" w:after="30" w:line="252" w:lineRule="auto"/>
            </w:pPr>
            <w:r/>
            <w:r>
              <w:rPr>
                <w:rFonts w:ascii="Nunito" w:hAnsi="Nunito" w:eastAsia="Nunito" w:cs="Nunito"/>
                <w:sz w:val="16"/>
              </w:rPr>
              <w:t>V4</w:t>
            </w:r>
          </w:p>
        </w:tc>
        <w:tc>
          <w:tcPr>
            <w:tcW w:type="dxa" w:w="1752"/>
          </w:tcPr>
          <w:p>
            <w:pPr>
              <w:spacing w:before="0" w:after="30" w:line="252" w:lineRule="auto"/>
            </w:pPr>
            <w:r/>
            <w:r>
              <w:rPr>
                <w:rFonts w:ascii="Nunito" w:hAnsi="Nunito" w:eastAsia="Nunito" w:cs="Nunito"/>
                <w:sz w:val="16"/>
              </w:rPr>
              <w:t>Password</w:t>
            </w:r>
          </w:p>
        </w:tc>
        <w:tc>
          <w:tcPr>
            <w:tcW w:type="dxa" w:w="3066"/>
          </w:tcPr>
          <w:p>
            <w:pPr>
              <w:spacing w:before="0" w:after="30" w:line="252" w:lineRule="auto"/>
            </w:pPr>
            <w:r/>
            <w:r>
              <w:rPr>
                <w:rFonts w:ascii="Nunito" w:hAnsi="Nunito" w:eastAsia="Nunito" w:cs="Nunito"/>
                <w:sz w:val="16"/>
              </w:rPr>
              <w:t>At least 8 characters; confirm box filled and equal</w:t>
            </w:r>
          </w:p>
        </w:tc>
        <w:tc>
          <w:tcPr>
            <w:tcW w:type="dxa" w:w="3129"/>
          </w:tcPr>
          <w:p>
            <w:pPr>
              <w:spacing w:before="0" w:after="30" w:line="252" w:lineRule="auto"/>
            </w:pPr>
            <w:r/>
            <w:r>
              <w:rPr>
                <w:rFonts w:ascii="Nunito" w:hAnsi="Nunito" w:eastAsia="Nunito" w:cs="Nunito"/>
                <w:sz w:val="16"/>
              </w:rPr>
              <w:t>"Password must be at least 8 characters." / "Type your password again to confirm it." / "The two passwords do not match."</w:t>
            </w:r>
          </w:p>
        </w:tc>
        <w:tc>
          <w:tcPr>
            <w:tcW w:type="dxa" w:w="1126"/>
          </w:tcPr>
          <w:p>
            <w:pPr>
              <w:spacing w:before="0" w:after="30" w:line="252" w:lineRule="auto"/>
            </w:pPr>
            <w:r/>
            <w:r>
              <w:rPr>
                <w:rFonts w:ascii="Nunito" w:hAnsi="Nunito" w:eastAsia="Nunito" w:cs="Nunito"/>
                <w:sz w:val="16"/>
              </w:rPr>
              <w:t>T1.5, T1.6</w:t>
            </w:r>
          </w:p>
        </w:tc>
      </w:tr>
      <w:tr>
        <w:trPr>
          <w:cantSplit/>
        </w:trPr>
        <w:tc>
          <w:tcPr>
            <w:tcW w:type="dxa" w:w="563"/>
          </w:tcPr>
          <w:p>
            <w:pPr>
              <w:spacing w:before="0" w:after="30" w:line="252" w:lineRule="auto"/>
            </w:pPr>
            <w:r/>
            <w:r>
              <w:rPr>
                <w:rFonts w:ascii="Nunito" w:hAnsi="Nunito" w:eastAsia="Nunito" w:cs="Nunito"/>
                <w:sz w:val="16"/>
              </w:rPr>
              <w:t>V5</w:t>
            </w:r>
          </w:p>
        </w:tc>
        <w:tc>
          <w:tcPr>
            <w:tcW w:type="dxa" w:w="1752"/>
          </w:tcPr>
          <w:p>
            <w:pPr>
              <w:spacing w:before="0" w:after="30" w:line="252" w:lineRule="auto"/>
            </w:pPr>
            <w:r/>
            <w:r>
              <w:rPr>
                <w:rFonts w:ascii="Nunito" w:hAnsi="Nunito" w:eastAsia="Nunito" w:cs="Nunito"/>
                <w:sz w:val="16"/>
              </w:rPr>
              <w:t>Login</w:t>
            </w:r>
          </w:p>
        </w:tc>
        <w:tc>
          <w:tcPr>
            <w:tcW w:type="dxa" w:w="3066"/>
          </w:tcPr>
          <w:p>
            <w:pPr>
              <w:spacing w:before="0" w:after="30" w:line="252" w:lineRule="auto"/>
            </w:pPr>
            <w:r/>
            <w:r>
              <w:rPr>
                <w:rFonts w:ascii="Nunito" w:hAnsi="Nunito" w:eastAsia="Nunito" w:cs="Nunito"/>
                <w:sz w:val="16"/>
              </w:rPr>
              <w:t>Both boxes filled (presence only); then one message for any wrong detail</w:t>
            </w:r>
          </w:p>
        </w:tc>
        <w:tc>
          <w:tcPr>
            <w:tcW w:type="dxa" w:w="3129"/>
          </w:tcPr>
          <w:p>
            <w:pPr>
              <w:spacing w:before="0" w:after="30" w:line="252" w:lineRule="auto"/>
            </w:pPr>
            <w:r/>
            <w:r>
              <w:rPr>
                <w:rFonts w:ascii="Nunito" w:hAnsi="Nunito" w:eastAsia="Nunito" w:cs="Nunito"/>
                <w:sz w:val="16"/>
              </w:rPr>
              <w:t>"Enter your email address." / "Enter your password." / "Incorrect email or password."</w:t>
            </w:r>
          </w:p>
        </w:tc>
        <w:tc>
          <w:tcPr>
            <w:tcW w:type="dxa" w:w="1126"/>
          </w:tcPr>
          <w:p>
            <w:pPr>
              <w:spacing w:before="0" w:after="30" w:line="252" w:lineRule="auto"/>
            </w:pPr>
            <w:r/>
            <w:r>
              <w:rPr>
                <w:rFonts w:ascii="Nunito" w:hAnsi="Nunito" w:eastAsia="Nunito" w:cs="Nunito"/>
                <w:sz w:val="16"/>
              </w:rPr>
              <w:t>T1.9, T1.10</w:t>
            </w:r>
          </w:p>
        </w:tc>
      </w:tr>
      <w:tr>
        <w:trPr>
          <w:cantSplit/>
        </w:trPr>
        <w:tc>
          <w:tcPr>
            <w:tcW w:type="dxa" w:w="563"/>
          </w:tcPr>
          <w:p>
            <w:pPr>
              <w:spacing w:before="0" w:after="30" w:line="252" w:lineRule="auto"/>
            </w:pPr>
            <w:r/>
            <w:r>
              <w:rPr>
                <w:rFonts w:ascii="Nunito" w:hAnsi="Nunito" w:eastAsia="Nunito" w:cs="Nunito"/>
                <w:sz w:val="16"/>
              </w:rPr>
              <w:t>V6</w:t>
            </w:r>
          </w:p>
        </w:tc>
        <w:tc>
          <w:tcPr>
            <w:tcW w:type="dxa" w:w="1752"/>
          </w:tcPr>
          <w:p>
            <w:pPr>
              <w:spacing w:before="0" w:after="30" w:line="252" w:lineRule="auto"/>
            </w:pPr>
            <w:r/>
            <w:r>
              <w:rPr>
                <w:rFonts w:ascii="Nunito" w:hAnsi="Nunito" w:eastAsia="Nunito" w:cs="Nunito"/>
                <w:sz w:val="16"/>
              </w:rPr>
              <w:t>Animal name</w:t>
            </w:r>
          </w:p>
        </w:tc>
        <w:tc>
          <w:tcPr>
            <w:tcW w:type="dxa" w:w="3066"/>
          </w:tcPr>
          <w:p>
            <w:pPr>
              <w:spacing w:before="0" w:after="30" w:line="252" w:lineRule="auto"/>
            </w:pPr>
            <w:r/>
            <w:r>
              <w:rPr>
                <w:rFonts w:ascii="Nunito" w:hAnsi="Nunito" w:eastAsia="Nunito" w:cs="Nunito"/>
                <w:sz w:val="16"/>
              </w:rPr>
              <w:t>As person names, but digits allowed ("R2")</w:t>
            </w:r>
          </w:p>
        </w:tc>
        <w:tc>
          <w:tcPr>
            <w:tcW w:type="dxa" w:w="3129"/>
          </w:tcPr>
          <w:p>
            <w:pPr>
              <w:spacing w:before="0" w:after="30" w:line="252" w:lineRule="auto"/>
            </w:pPr>
            <w:r/>
            <w:r>
              <w:rPr>
                <w:rFonts w:ascii="Nunito" w:hAnsi="Nunito" w:eastAsia="Nunito" w:cs="Nunito"/>
                <w:sz w:val="16"/>
              </w:rPr>
              <w:t>As above, "(and numbers)"</w:t>
            </w:r>
          </w:p>
        </w:tc>
        <w:tc>
          <w:tcPr>
            <w:tcW w:type="dxa" w:w="1126"/>
          </w:tcPr>
          <w:p>
            <w:pPr>
              <w:spacing w:before="0" w:after="30" w:line="252" w:lineRule="auto"/>
            </w:pPr>
            <w:r/>
            <w:r>
              <w:rPr>
                <w:rFonts w:ascii="Nunito" w:hAnsi="Nunito" w:eastAsia="Nunito" w:cs="Nunito"/>
                <w:sz w:val="16"/>
              </w:rPr>
              <w:t>T2.2</w:t>
            </w:r>
          </w:p>
        </w:tc>
      </w:tr>
      <w:tr>
        <w:trPr>
          <w:cantSplit/>
        </w:trPr>
        <w:tc>
          <w:tcPr>
            <w:tcW w:type="dxa" w:w="563"/>
          </w:tcPr>
          <w:p>
            <w:pPr>
              <w:spacing w:before="0" w:after="30" w:line="252" w:lineRule="auto"/>
            </w:pPr>
            <w:r/>
            <w:r>
              <w:rPr>
                <w:rFonts w:ascii="Nunito" w:hAnsi="Nunito" w:eastAsia="Nunito" w:cs="Nunito"/>
                <w:sz w:val="16"/>
              </w:rPr>
              <w:t>V7</w:t>
            </w:r>
          </w:p>
        </w:tc>
        <w:tc>
          <w:tcPr>
            <w:tcW w:type="dxa" w:w="1752"/>
          </w:tcPr>
          <w:p>
            <w:pPr>
              <w:spacing w:before="0" w:after="30" w:line="252" w:lineRule="auto"/>
            </w:pPr>
            <w:r/>
            <w:r>
              <w:rPr>
                <w:rFonts w:ascii="Nunito" w:hAnsi="Nunito" w:eastAsia="Nunito" w:cs="Nunito"/>
                <w:sz w:val="16"/>
              </w:rPr>
              <w:t>Breed</w:t>
            </w:r>
          </w:p>
        </w:tc>
        <w:tc>
          <w:tcPr>
            <w:tcW w:type="dxa" w:w="3066"/>
          </w:tcPr>
          <w:p>
            <w:pPr>
              <w:spacing w:before="0" w:after="30" w:line="252" w:lineRule="auto"/>
            </w:pPr>
            <w:r/>
            <w:r>
              <w:rPr>
                <w:rFonts w:ascii="Nunito" w:hAnsi="Nunito" w:eastAsia="Nunito" w:cs="Nunito"/>
                <w:sz w:val="16"/>
              </w:rPr>
              <w:t>Required; 2 to 50 characters; contains a letter</w:t>
            </w:r>
          </w:p>
        </w:tc>
        <w:tc>
          <w:tcPr>
            <w:tcW w:type="dxa" w:w="3129"/>
          </w:tcPr>
          <w:p>
            <w:pPr>
              <w:spacing w:before="0" w:after="30" w:line="252" w:lineRule="auto"/>
            </w:pPr>
            <w:r/>
            <w:r>
              <w:rPr>
                <w:rFonts w:ascii="Nunito" w:hAnsi="Nunito" w:eastAsia="Nunito" w:cs="Nunito"/>
                <w:sz w:val="16"/>
              </w:rPr>
              <w:t>"Enter a breed (use 'Mixed' if unknown)."</w:t>
            </w:r>
          </w:p>
        </w:tc>
        <w:tc>
          <w:tcPr>
            <w:tcW w:type="dxa" w:w="1126"/>
          </w:tcPr>
          <w:p>
            <w:pPr>
              <w:spacing w:before="0" w:after="30" w:line="252" w:lineRule="auto"/>
            </w:pPr>
            <w:r/>
            <w:r>
              <w:rPr>
                <w:rFonts w:ascii="Nunito" w:hAnsi="Nunito" w:eastAsia="Nunito" w:cs="Nunito"/>
                <w:sz w:val="16"/>
              </w:rPr>
              <w:t>T2.2</w:t>
            </w:r>
          </w:p>
        </w:tc>
      </w:tr>
      <w:tr>
        <w:trPr>
          <w:cantSplit/>
        </w:trPr>
        <w:tc>
          <w:tcPr>
            <w:tcW w:type="dxa" w:w="563"/>
          </w:tcPr>
          <w:p>
            <w:pPr>
              <w:spacing w:before="0" w:after="30" w:line="252" w:lineRule="auto"/>
            </w:pPr>
            <w:r/>
            <w:r>
              <w:rPr>
                <w:rFonts w:ascii="Nunito" w:hAnsi="Nunito" w:eastAsia="Nunito" w:cs="Nunito"/>
                <w:sz w:val="16"/>
              </w:rPr>
              <w:t>V8</w:t>
            </w:r>
          </w:p>
        </w:tc>
        <w:tc>
          <w:tcPr>
            <w:tcW w:type="dxa" w:w="1752"/>
          </w:tcPr>
          <w:p>
            <w:pPr>
              <w:spacing w:before="0" w:after="30" w:line="252" w:lineRule="auto"/>
            </w:pPr>
            <w:r/>
            <w:r>
              <w:rPr>
                <w:rFonts w:ascii="Nunito" w:hAnsi="Nunito" w:eastAsia="Nunito" w:cs="Nunito"/>
                <w:sz w:val="16"/>
              </w:rPr>
              <w:t>Animal age</w:t>
            </w:r>
          </w:p>
        </w:tc>
        <w:tc>
          <w:tcPr>
            <w:tcW w:type="dxa" w:w="3066"/>
          </w:tcPr>
          <w:p>
            <w:pPr>
              <w:spacing w:before="0" w:after="30" w:line="252" w:lineRule="auto"/>
            </w:pPr>
            <w:r/>
            <w:r>
              <w:rPr>
                <w:rFonts w:ascii="Nunito" w:hAnsi="Nunito" w:eastAsia="Nunito" w:cs="Nunito"/>
                <w:sz w:val="16"/>
              </w:rPr>
              <w:t>Whole number 1 to 30</w:t>
            </w:r>
          </w:p>
        </w:tc>
        <w:tc>
          <w:tcPr>
            <w:tcW w:type="dxa" w:w="3129"/>
          </w:tcPr>
          <w:p>
            <w:pPr>
              <w:spacing w:before="0" w:after="30" w:line="252" w:lineRule="auto"/>
            </w:pPr>
            <w:r/>
            <w:r>
              <w:rPr>
                <w:rFonts w:ascii="Nunito" w:hAnsi="Nunito" w:eastAsia="Nunito" w:cs="Nunito"/>
                <w:sz w:val="16"/>
              </w:rPr>
              <w:t>"Age must be between 1 and 30."</w:t>
            </w:r>
          </w:p>
        </w:tc>
        <w:tc>
          <w:tcPr>
            <w:tcW w:type="dxa" w:w="1126"/>
          </w:tcPr>
          <w:p>
            <w:pPr>
              <w:spacing w:before="0" w:after="30" w:line="252" w:lineRule="auto"/>
            </w:pPr>
            <w:r/>
            <w:r>
              <w:rPr>
                <w:rFonts w:ascii="Nunito" w:hAnsi="Nunito" w:eastAsia="Nunito" w:cs="Nunito"/>
                <w:sz w:val="16"/>
              </w:rPr>
              <w:t>T2.3</w:t>
            </w:r>
          </w:p>
        </w:tc>
      </w:tr>
      <w:tr>
        <w:trPr>
          <w:cantSplit/>
        </w:trPr>
        <w:tc>
          <w:tcPr>
            <w:tcW w:type="dxa" w:w="563"/>
          </w:tcPr>
          <w:p>
            <w:pPr>
              <w:spacing w:before="0" w:after="30" w:line="252" w:lineRule="auto"/>
            </w:pPr>
            <w:r/>
            <w:r>
              <w:rPr>
                <w:rFonts w:ascii="Nunito" w:hAnsi="Nunito" w:eastAsia="Nunito" w:cs="Nunito"/>
                <w:sz w:val="16"/>
              </w:rPr>
              <w:t>V9</w:t>
            </w:r>
          </w:p>
        </w:tc>
        <w:tc>
          <w:tcPr>
            <w:tcW w:type="dxa" w:w="1752"/>
          </w:tcPr>
          <w:p>
            <w:pPr>
              <w:spacing w:before="0" w:after="30" w:line="252" w:lineRule="auto"/>
            </w:pPr>
            <w:r/>
            <w:r>
              <w:rPr>
                <w:rFonts w:ascii="Nunito" w:hAnsi="Nunito" w:eastAsia="Nunito" w:cs="Nunito"/>
                <w:sz w:val="16"/>
              </w:rPr>
              <w:t>Species, sex, size, status</w:t>
            </w:r>
          </w:p>
        </w:tc>
        <w:tc>
          <w:tcPr>
            <w:tcW w:type="dxa" w:w="3066"/>
          </w:tcPr>
          <w:p>
            <w:pPr>
              <w:spacing w:before="0" w:after="30" w:line="252" w:lineRule="auto"/>
            </w:pPr>
            <w:r/>
            <w:r>
              <w:rPr>
                <w:rFonts w:ascii="Nunito" w:hAnsi="Nunito" w:eastAsia="Nunito" w:cs="Nunito"/>
                <w:sz w:val="16"/>
              </w:rPr>
              <w:t>One of the fixed lists</w:t>
            </w:r>
          </w:p>
        </w:tc>
        <w:tc>
          <w:tcPr>
            <w:tcW w:type="dxa" w:w="3129"/>
          </w:tcPr>
          <w:p>
            <w:pPr>
              <w:spacing w:before="0" w:after="30" w:line="252" w:lineRule="auto"/>
            </w:pPr>
            <w:r/>
            <w:r>
              <w:rPr>
                <w:rFonts w:ascii="Nunito" w:hAnsi="Nunito" w:eastAsia="Nunito" w:cs="Nunito"/>
                <w:sz w:val="16"/>
              </w:rPr>
              <w:t>"Choose a species." (and so on)</w:t>
            </w:r>
          </w:p>
        </w:tc>
        <w:tc>
          <w:tcPr>
            <w:tcW w:type="dxa" w:w="1126"/>
          </w:tcPr>
          <w:p>
            <w:pPr>
              <w:spacing w:before="0" w:after="30" w:line="252" w:lineRule="auto"/>
            </w:pPr>
            <w:r/>
            <w:r>
              <w:rPr>
                <w:rFonts w:ascii="Nunito" w:hAnsi="Nunito" w:eastAsia="Nunito" w:cs="Nunito"/>
                <w:sz w:val="16"/>
              </w:rPr>
              <w:t>T2.4</w:t>
            </w:r>
          </w:p>
        </w:tc>
      </w:tr>
      <w:tr>
        <w:trPr>
          <w:cantSplit/>
        </w:trPr>
        <w:tc>
          <w:tcPr>
            <w:tcW w:type="dxa" w:w="563"/>
          </w:tcPr>
          <w:p>
            <w:pPr>
              <w:spacing w:before="0" w:after="30" w:line="252" w:lineRule="auto"/>
            </w:pPr>
            <w:r/>
            <w:r>
              <w:rPr>
                <w:rFonts w:ascii="Nunito" w:hAnsi="Nunito" w:eastAsia="Nunito" w:cs="Nunito"/>
                <w:sz w:val="16"/>
              </w:rPr>
              <w:t>V10</w:t>
            </w:r>
          </w:p>
        </w:tc>
        <w:tc>
          <w:tcPr>
            <w:tcW w:type="dxa" w:w="1752"/>
          </w:tcPr>
          <w:p>
            <w:pPr>
              <w:spacing w:before="0" w:after="30" w:line="252" w:lineRule="auto"/>
            </w:pPr>
            <w:r/>
            <w:r>
              <w:rPr>
                <w:rFonts w:ascii="Nunito" w:hAnsi="Nunito" w:eastAsia="Nunito" w:cs="Nunito"/>
                <w:sz w:val="16"/>
              </w:rPr>
              <w:t>Exercise needs, minimum housing</w:t>
            </w:r>
          </w:p>
        </w:tc>
        <w:tc>
          <w:tcPr>
            <w:tcW w:type="dxa" w:w="3066"/>
          </w:tcPr>
          <w:p>
            <w:pPr>
              <w:spacing w:before="0" w:after="30" w:line="252" w:lineRule="auto"/>
            </w:pPr>
            <w:r/>
            <w:r>
              <w:rPr>
                <w:rFonts w:ascii="Nunito" w:hAnsi="Nunito" w:eastAsia="Nunito" w:cs="Nunito"/>
                <w:sz w:val="16"/>
              </w:rPr>
              <w:t>1 to 3</w:t>
            </w:r>
          </w:p>
        </w:tc>
        <w:tc>
          <w:tcPr>
            <w:tcW w:type="dxa" w:w="3129"/>
          </w:tcPr>
          <w:p>
            <w:pPr>
              <w:spacing w:before="0" w:after="30" w:line="252" w:lineRule="auto"/>
            </w:pPr>
            <w:r/>
            <w:r>
              <w:rPr>
                <w:rFonts w:ascii="Nunito" w:hAnsi="Nunito" w:eastAsia="Nunito" w:cs="Nunito"/>
                <w:sz w:val="16"/>
              </w:rPr>
              <w:t>"… must be between 1 and 3."</w:t>
            </w:r>
          </w:p>
        </w:tc>
        <w:tc>
          <w:tcPr>
            <w:tcW w:type="dxa" w:w="1126"/>
          </w:tcPr>
          <w:p>
            <w:pPr>
              <w:spacing w:before="0" w:after="30" w:line="252" w:lineRule="auto"/>
            </w:pPr>
            <w:r/>
            <w:r>
              <w:rPr>
                <w:rFonts w:ascii="Nunito" w:hAnsi="Nunito" w:eastAsia="Nunito" w:cs="Nunito"/>
                <w:sz w:val="16"/>
              </w:rPr>
              <w:t>T2.4</w:t>
            </w:r>
          </w:p>
        </w:tc>
      </w:tr>
      <w:tr>
        <w:trPr>
          <w:cantSplit/>
        </w:trPr>
        <w:tc>
          <w:tcPr>
            <w:tcW w:type="dxa" w:w="563"/>
          </w:tcPr>
          <w:p>
            <w:pPr>
              <w:spacing w:before="0" w:after="30" w:line="252" w:lineRule="auto"/>
            </w:pPr>
            <w:r/>
            <w:r>
              <w:rPr>
                <w:rFonts w:ascii="Nunito" w:hAnsi="Nunito" w:eastAsia="Nunito" w:cs="Nunito"/>
                <w:sz w:val="16"/>
              </w:rPr>
              <w:t>V11</w:t>
            </w:r>
          </w:p>
        </w:tc>
        <w:tc>
          <w:tcPr>
            <w:tcW w:type="dxa" w:w="1752"/>
          </w:tcPr>
          <w:p>
            <w:pPr>
              <w:spacing w:before="0" w:after="30" w:line="252" w:lineRule="auto"/>
            </w:pPr>
            <w:r/>
            <w:r>
              <w:rPr>
                <w:rFonts w:ascii="Nunito" w:hAnsi="Nunito" w:eastAsia="Nunito" w:cs="Nunito"/>
                <w:sz w:val="16"/>
              </w:rPr>
              <w:t>Hours alone (animal and adopter)</w:t>
            </w:r>
          </w:p>
        </w:tc>
        <w:tc>
          <w:tcPr>
            <w:tcW w:type="dxa" w:w="3066"/>
          </w:tcPr>
          <w:p>
            <w:pPr>
              <w:spacing w:before="0" w:after="30" w:line="252" w:lineRule="auto"/>
            </w:pPr>
            <w:r/>
            <w:r>
              <w:rPr>
                <w:rFonts w:ascii="Nunito" w:hAnsi="Nunito" w:eastAsia="Nunito" w:cs="Nunito"/>
                <w:sz w:val="16"/>
              </w:rPr>
              <w:t>Whole number 0 to 24</w:t>
            </w:r>
          </w:p>
        </w:tc>
        <w:tc>
          <w:tcPr>
            <w:tcW w:type="dxa" w:w="3129"/>
          </w:tcPr>
          <w:p>
            <w:pPr>
              <w:spacing w:before="0" w:after="30" w:line="252" w:lineRule="auto"/>
            </w:pPr>
            <w:r/>
            <w:r>
              <w:rPr>
                <w:rFonts w:ascii="Nunito" w:hAnsi="Nunito" w:eastAsia="Nunito" w:cs="Nunito"/>
                <w:sz w:val="16"/>
              </w:rPr>
              <w:t>"Hours alone must be between 0 and 24."</w:t>
            </w:r>
          </w:p>
        </w:tc>
        <w:tc>
          <w:tcPr>
            <w:tcW w:type="dxa" w:w="1126"/>
          </w:tcPr>
          <w:p>
            <w:pPr>
              <w:spacing w:before="0" w:after="30" w:line="252" w:lineRule="auto"/>
            </w:pPr>
            <w:r/>
            <w:r>
              <w:rPr>
                <w:rFonts w:ascii="Nunito" w:hAnsi="Nunito" w:eastAsia="Nunito" w:cs="Nunito"/>
                <w:sz w:val="16"/>
              </w:rPr>
              <w:t>T2.3, T4.2</w:t>
            </w:r>
          </w:p>
        </w:tc>
      </w:tr>
      <w:tr>
        <w:trPr>
          <w:cantSplit/>
        </w:trPr>
        <w:tc>
          <w:tcPr>
            <w:tcW w:type="dxa" w:w="563"/>
          </w:tcPr>
          <w:p>
            <w:pPr>
              <w:spacing w:before="0" w:after="30" w:line="252" w:lineRule="auto"/>
            </w:pPr>
            <w:r/>
            <w:r>
              <w:rPr>
                <w:rFonts w:ascii="Nunito" w:hAnsi="Nunito" w:eastAsia="Nunito" w:cs="Nunito"/>
                <w:sz w:val="16"/>
              </w:rPr>
              <w:t>V12</w:t>
            </w:r>
          </w:p>
        </w:tc>
        <w:tc>
          <w:tcPr>
            <w:tcW w:type="dxa" w:w="1752"/>
          </w:tcPr>
          <w:p>
            <w:pPr>
              <w:spacing w:before="0" w:after="30" w:line="252" w:lineRule="auto"/>
            </w:pPr>
            <w:r/>
            <w:r>
              <w:rPr>
                <w:rFonts w:ascii="Nunito" w:hAnsi="Nunito" w:eastAsia="Nunito" w:cs="Nunito"/>
                <w:sz w:val="16"/>
              </w:rPr>
              <w:t>Experience needed</w:t>
            </w:r>
          </w:p>
        </w:tc>
        <w:tc>
          <w:tcPr>
            <w:tcW w:type="dxa" w:w="3066"/>
          </w:tcPr>
          <w:p>
            <w:pPr>
              <w:spacing w:before="0" w:after="30" w:line="252" w:lineRule="auto"/>
            </w:pPr>
            <w:r/>
            <w:r>
              <w:rPr>
                <w:rFonts w:ascii="Nunito" w:hAnsi="Nunito" w:eastAsia="Nunito" w:cs="Nunito"/>
                <w:sz w:val="16"/>
              </w:rPr>
              <w:t>0 to 2</w:t>
            </w:r>
          </w:p>
        </w:tc>
        <w:tc>
          <w:tcPr>
            <w:tcW w:type="dxa" w:w="3129"/>
          </w:tcPr>
          <w:p>
            <w:pPr>
              <w:spacing w:before="0" w:after="30" w:line="252" w:lineRule="auto"/>
            </w:pPr>
            <w:r/>
            <w:r>
              <w:rPr>
                <w:rFonts w:ascii="Nunito" w:hAnsi="Nunito" w:eastAsia="Nunito" w:cs="Nunito"/>
                <w:sz w:val="16"/>
              </w:rPr>
              <w:t>"… must be between 0 and 2."</w:t>
            </w:r>
          </w:p>
        </w:tc>
        <w:tc>
          <w:tcPr>
            <w:tcW w:type="dxa" w:w="1126"/>
          </w:tcPr>
          <w:p>
            <w:pPr>
              <w:spacing w:before="0" w:after="30" w:line="252" w:lineRule="auto"/>
            </w:pPr>
            <w:r/>
            <w:r>
              <w:rPr>
                <w:rFonts w:ascii="Nunito" w:hAnsi="Nunito" w:eastAsia="Nunito" w:cs="Nunito"/>
                <w:sz w:val="16"/>
              </w:rPr>
              <w:t>T2.4</w:t>
            </w:r>
          </w:p>
        </w:tc>
      </w:tr>
      <w:tr>
        <w:trPr>
          <w:cantSplit/>
        </w:trPr>
        <w:tc>
          <w:tcPr>
            <w:tcW w:type="dxa" w:w="563"/>
          </w:tcPr>
          <w:p>
            <w:pPr>
              <w:spacing w:before="0" w:after="30" w:line="252" w:lineRule="auto"/>
            </w:pPr>
            <w:r/>
            <w:r>
              <w:rPr>
                <w:rFonts w:ascii="Nunito" w:hAnsi="Nunito" w:eastAsia="Nunito" w:cs="Nunito"/>
                <w:sz w:val="16"/>
              </w:rPr>
              <w:t>V13</w:t>
            </w:r>
          </w:p>
        </w:tc>
        <w:tc>
          <w:tcPr>
            <w:tcW w:type="dxa" w:w="1752"/>
          </w:tcPr>
          <w:p>
            <w:pPr>
              <w:spacing w:before="0" w:after="30" w:line="252" w:lineRule="auto"/>
            </w:pPr>
            <w:r/>
            <w:r>
              <w:rPr>
                <w:rFonts w:ascii="Nunito" w:hAnsi="Nunito" w:eastAsia="Nunito" w:cs="Nunito"/>
                <w:sz w:val="16"/>
              </w:rPr>
              <w:t>Personality; medical notes</w:t>
            </w:r>
          </w:p>
        </w:tc>
        <w:tc>
          <w:tcPr>
            <w:tcW w:type="dxa" w:w="3066"/>
          </w:tcPr>
          <w:p>
            <w:pPr>
              <w:spacing w:before="0" w:after="30" w:line="252" w:lineRule="auto"/>
            </w:pPr>
            <w:r/>
            <w:r>
              <w:rPr>
                <w:rFonts w:ascii="Nunito" w:hAnsi="Nunito" w:eastAsia="Nunito" w:cs="Nunito"/>
                <w:sz w:val="16"/>
              </w:rPr>
              <w:t>Personality required; both at most 500 characters</w:t>
            </w:r>
          </w:p>
        </w:tc>
        <w:tc>
          <w:tcPr>
            <w:tcW w:type="dxa" w:w="3129"/>
          </w:tcPr>
          <w:p>
            <w:pPr>
              <w:spacing w:before="0" w:after="30" w:line="252" w:lineRule="auto"/>
            </w:pPr>
            <w:r/>
            <w:r>
              <w:rPr>
                <w:rFonts w:ascii="Nunito" w:hAnsi="Nunito" w:eastAsia="Nunito" w:cs="Nunito"/>
                <w:sz w:val="16"/>
              </w:rPr>
              <w:t>"Describe the animal's personality." / "… at most 500 characters."</w:t>
            </w:r>
          </w:p>
        </w:tc>
        <w:tc>
          <w:tcPr>
            <w:tcW w:type="dxa" w:w="1126"/>
          </w:tcPr>
          <w:p>
            <w:pPr>
              <w:spacing w:before="0" w:after="30" w:line="252" w:lineRule="auto"/>
            </w:pPr>
            <w:r/>
            <w:r>
              <w:rPr>
                <w:rFonts w:ascii="Nunito" w:hAnsi="Nunito" w:eastAsia="Nunito" w:cs="Nunito"/>
                <w:sz w:val="16"/>
              </w:rPr>
              <w:t>T2.2, T2.6</w:t>
            </w:r>
          </w:p>
        </w:tc>
      </w:tr>
      <w:tr>
        <w:trPr>
          <w:cantSplit/>
        </w:trPr>
        <w:tc>
          <w:tcPr>
            <w:tcW w:type="dxa" w:w="563"/>
          </w:tcPr>
          <w:p>
            <w:pPr>
              <w:spacing w:before="0" w:after="30" w:line="252" w:lineRule="auto"/>
            </w:pPr>
            <w:r/>
            <w:r>
              <w:rPr>
                <w:rFonts w:ascii="Nunito" w:hAnsi="Nunito" w:eastAsia="Nunito" w:cs="Nunito"/>
                <w:sz w:val="16"/>
              </w:rPr>
              <w:t>V14</w:t>
            </w:r>
          </w:p>
        </w:tc>
        <w:tc>
          <w:tcPr>
            <w:tcW w:type="dxa" w:w="1752"/>
          </w:tcPr>
          <w:p>
            <w:pPr>
              <w:spacing w:before="0" w:after="30" w:line="252" w:lineRule="auto"/>
            </w:pPr>
            <w:r/>
            <w:r>
              <w:rPr>
                <w:rFonts w:ascii="Nunito" w:hAnsi="Nunito" w:eastAsia="Nunito" w:cs="Nunito"/>
                <w:sz w:val="16"/>
              </w:rPr>
              <w:t>Photo</w:t>
            </w:r>
          </w:p>
        </w:tc>
        <w:tc>
          <w:tcPr>
            <w:tcW w:type="dxa" w:w="3066"/>
          </w:tcPr>
          <w:p>
            <w:pPr>
              <w:spacing w:before="0" w:after="30" w:line="252" w:lineRule="auto"/>
            </w:pPr>
            <w:r/>
            <w:r>
              <w:rPr>
                <w:rFonts w:ascii="Nunito" w:hAnsi="Nunito" w:eastAsia="Nunito" w:cs="Nunito"/>
                <w:sz w:val="16"/>
              </w:rPr>
              <w:t>PNG or JPG, at most 2 MB</w:t>
            </w:r>
          </w:p>
        </w:tc>
        <w:tc>
          <w:tcPr>
            <w:tcW w:type="dxa" w:w="3129"/>
          </w:tcPr>
          <w:p>
            <w:pPr>
              <w:spacing w:before="0" w:after="30" w:line="252" w:lineRule="auto"/>
            </w:pPr>
            <w:r/>
            <w:r>
              <w:rPr>
                <w:rFonts w:ascii="Nunito" w:hAnsi="Nunito" w:eastAsia="Nunito" w:cs="Nunito"/>
                <w:sz w:val="16"/>
              </w:rPr>
              <w:t>"Images must be PNG or JPG." / "Images must be 2 MB or smaller."</w:t>
            </w:r>
          </w:p>
        </w:tc>
        <w:tc>
          <w:tcPr>
            <w:tcW w:type="dxa" w:w="1126"/>
          </w:tcPr>
          <w:p>
            <w:pPr>
              <w:spacing w:before="0" w:after="30" w:line="252" w:lineRule="auto"/>
            </w:pPr>
            <w:r/>
            <w:r>
              <w:rPr>
                <w:rFonts w:ascii="Nunito" w:hAnsi="Nunito" w:eastAsia="Nunito" w:cs="Nunito"/>
                <w:sz w:val="16"/>
              </w:rPr>
              <w:t>T2.5</w:t>
            </w:r>
          </w:p>
        </w:tc>
      </w:tr>
      <w:tr>
        <w:trPr>
          <w:cantSplit/>
        </w:trPr>
        <w:tc>
          <w:tcPr>
            <w:tcW w:type="dxa" w:w="563"/>
          </w:tcPr>
          <w:p>
            <w:pPr>
              <w:spacing w:before="0" w:after="30" w:line="252" w:lineRule="auto"/>
            </w:pPr>
            <w:r/>
            <w:r>
              <w:rPr>
                <w:rFonts w:ascii="Nunito" w:hAnsi="Nunito" w:eastAsia="Nunito" w:cs="Nunito"/>
                <w:sz w:val="16"/>
              </w:rPr>
              <w:t>V15</w:t>
            </w:r>
          </w:p>
        </w:tc>
        <w:tc>
          <w:tcPr>
            <w:tcW w:type="dxa" w:w="1752"/>
          </w:tcPr>
          <w:p>
            <w:pPr>
              <w:spacing w:before="0" w:after="30" w:line="252" w:lineRule="auto"/>
            </w:pPr>
            <w:r/>
            <w:r>
              <w:rPr>
                <w:rFonts w:ascii="Nunito" w:hAnsi="Nunito" w:eastAsia="Nunito" w:cs="Nunito"/>
                <w:sz w:val="16"/>
              </w:rPr>
              <w:t>Questionnaire answers</w:t>
            </w:r>
          </w:p>
        </w:tc>
        <w:tc>
          <w:tcPr>
            <w:tcW w:type="dxa" w:w="3066"/>
          </w:tcPr>
          <w:p>
            <w:pPr>
              <w:spacing w:before="0" w:after="30" w:line="252" w:lineRule="auto"/>
            </w:pPr>
            <w:r/>
            <w:r>
              <w:rPr>
                <w:rFonts w:ascii="Nunito" w:hAnsi="Nunito" w:eastAsia="Nunito" w:cs="Nunito"/>
                <w:sz w:val="16"/>
              </w:rPr>
              <w:t>Each answer in its range (final question list); Next disabled until answered</w:t>
            </w:r>
          </w:p>
        </w:tc>
        <w:tc>
          <w:tcPr>
            <w:tcW w:type="dxa" w:w="3129"/>
          </w:tcPr>
          <w:p>
            <w:pPr>
              <w:spacing w:before="0" w:after="30" w:line="252" w:lineRule="auto"/>
            </w:pPr>
            <w:r/>
            <w:r>
              <w:rPr>
                <w:rFonts w:ascii="Nunito" w:hAnsi="Nunito" w:eastAsia="Nunito" w:cs="Nunito"/>
                <w:sz w:val="16"/>
              </w:rPr>
              <w:t>"Choose …" / "Answer yes or no for …"</w:t>
            </w:r>
          </w:p>
        </w:tc>
        <w:tc>
          <w:tcPr>
            <w:tcW w:type="dxa" w:w="1126"/>
          </w:tcPr>
          <w:p>
            <w:pPr>
              <w:spacing w:before="0" w:after="30" w:line="252" w:lineRule="auto"/>
            </w:pPr>
            <w:r/>
            <w:r>
              <w:rPr>
                <w:rFonts w:ascii="Nunito" w:hAnsi="Nunito" w:eastAsia="Nunito" w:cs="Nunito"/>
                <w:sz w:val="16"/>
              </w:rPr>
              <w:t>T4.1 to T4.6</w:t>
            </w:r>
          </w:p>
        </w:tc>
      </w:tr>
      <w:tr>
        <w:trPr>
          <w:cantSplit/>
        </w:trPr>
        <w:tc>
          <w:tcPr>
            <w:tcW w:type="dxa" w:w="563"/>
          </w:tcPr>
          <w:p>
            <w:pPr>
              <w:spacing w:before="0" w:after="30" w:line="252" w:lineRule="auto"/>
            </w:pPr>
            <w:r/>
            <w:r>
              <w:rPr>
                <w:rFonts w:ascii="Nunito" w:hAnsi="Nunito" w:eastAsia="Nunito" w:cs="Nunito"/>
                <w:sz w:val="16"/>
              </w:rPr>
              <w:t>V16</w:t>
            </w:r>
          </w:p>
        </w:tc>
        <w:tc>
          <w:tcPr>
            <w:tcW w:type="dxa" w:w="1752"/>
          </w:tcPr>
          <w:p>
            <w:pPr>
              <w:spacing w:before="0" w:after="30" w:line="252" w:lineRule="auto"/>
            </w:pPr>
            <w:r/>
            <w:r>
              <w:rPr>
                <w:rFonts w:ascii="Nunito" w:hAnsi="Nunito" w:eastAsia="Nunito" w:cs="Nunito"/>
                <w:sz w:val="16"/>
              </w:rPr>
              <w:t>Search box</w:t>
            </w:r>
          </w:p>
        </w:tc>
        <w:tc>
          <w:tcPr>
            <w:tcW w:type="dxa" w:w="3066"/>
          </w:tcPr>
          <w:p>
            <w:pPr>
              <w:spacing w:before="0" w:after="30" w:line="252" w:lineRule="auto"/>
            </w:pPr>
            <w:r/>
            <w:r>
              <w:rPr>
                <w:rFonts w:ascii="Nunito" w:hAnsi="Nunito" w:eastAsia="Nunito" w:cs="Nunito"/>
                <w:sz w:val="16"/>
              </w:rPr>
              <w:t>At most 20 characters; used only as data</w:t>
            </w:r>
          </w:p>
        </w:tc>
        <w:tc>
          <w:tcPr>
            <w:tcW w:type="dxa" w:w="3129"/>
          </w:tcPr>
          <w:p>
            <w:pPr>
              <w:spacing w:before="0" w:after="30" w:line="252" w:lineRule="auto"/>
            </w:pPr>
            <w:r/>
            <w:r>
              <w:rPr>
                <w:rFonts w:ascii="Nunito" w:hAnsi="Nunito" w:eastAsia="Nunito" w:cs="Nunito"/>
                <w:sz w:val="16"/>
              </w:rPr>
              <w:t>none (no results)</w:t>
            </w:r>
          </w:p>
        </w:tc>
        <w:tc>
          <w:tcPr>
            <w:tcW w:type="dxa" w:w="1126"/>
          </w:tcPr>
          <w:p>
            <w:pPr>
              <w:spacing w:before="0" w:after="30" w:line="252" w:lineRule="auto"/>
            </w:pPr>
            <w:r/>
            <w:r>
              <w:rPr>
                <w:rFonts w:ascii="Nunito" w:hAnsi="Nunito" w:eastAsia="Nunito" w:cs="Nunito"/>
                <w:sz w:val="16"/>
              </w:rPr>
              <w:t>T3.3, R1</w:t>
            </w:r>
          </w:p>
        </w:tc>
      </w:tr>
    </w:tbl>
    <w:p>
      <w:pPr>
        <w:spacing w:before="0" w:after="60" w:line="269" w:lineRule="auto"/>
      </w:pPr>
    </w:p>
    <w:p>
      <w:pPr>
        <w:keepNext/>
        <w:spacing w:before="0" w:after="40" w:line="269" w:lineRule="auto"/>
      </w:pPr>
      <w:r>
        <w:rPr>
          <w:rFonts w:ascii="Nunito" w:hAnsi="Nunito" w:eastAsia="Nunito" w:cs="Nunito"/>
          <w:b/>
          <w:color w:val="6B2D4A"/>
          <w:sz w:val="17"/>
        </w:rPr>
        <w:t>Pseudocode D10: the shared checks every validator uses</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2B2327"/>
                <w:sz w:val="14"/>
              </w:rPr>
              <w:t>FUNCTION check_range(value, low, high, field, label, errors)</w:t>
              <w:br/>
            </w:r>
            <w:r>
              <w:rPr>
                <w:rFonts w:ascii="Courier New" w:hAnsi="Courier New" w:eastAsia="Courier New" w:cs="Courier New"/>
                <w:color w:val="2B2327"/>
                <w:sz w:val="14"/>
              </w:rPr>
              <w:t xml:space="preserve">    number ← whole number in value, or NULL</w:t>
              <w:br/>
            </w:r>
            <w:r>
              <w:rPr>
                <w:rFonts w:ascii="Courier New" w:hAnsi="Courier New" w:eastAsia="Courier New" w:cs="Courier New"/>
                <w:color w:val="2B2327"/>
                <w:sz w:val="14"/>
              </w:rPr>
              <w:t xml:space="preserve">    IF number = NULL THEN</w:t>
              <w:br/>
            </w:r>
            <w:r>
              <w:rPr>
                <w:rFonts w:ascii="Courier New" w:hAnsi="Courier New" w:eastAsia="Courier New" w:cs="Courier New"/>
                <w:color w:val="2B2327"/>
                <w:sz w:val="14"/>
              </w:rPr>
              <w:t xml:space="preserve">        errors[field] ← label + " is required." IF value is blank ELSE label + " must be a whole number."</w:t>
              <w:br/>
            </w:r>
            <w:r>
              <w:rPr>
                <w:rFonts w:ascii="Courier New" w:hAnsi="Courier New" w:eastAsia="Courier New" w:cs="Courier New"/>
                <w:color w:val="2B2327"/>
                <w:sz w:val="14"/>
              </w:rPr>
              <w:t xml:space="preserve">    ELSE IF number &lt; low OR number &gt; high THEN</w:t>
              <w:br/>
            </w:r>
            <w:r>
              <w:rPr>
                <w:rFonts w:ascii="Courier New" w:hAnsi="Courier New" w:eastAsia="Courier New" w:cs="Courier New"/>
                <w:color w:val="2B2327"/>
                <w:sz w:val="14"/>
              </w:rPr>
              <w:t xml:space="preserve">        errors[field] ← label + " must be between " + low + " and " + high + "."</w:t>
              <w:br/>
            </w:r>
            <w:r>
              <w:rPr>
                <w:rFonts w:ascii="Courier New" w:hAnsi="Courier New" w:eastAsia="Courier New" w:cs="Courier New"/>
                <w:color w:val="2B2327"/>
                <w:sz w:val="14"/>
              </w:rPr>
              <w:t xml:space="preserve">    ENDIF</w:t>
              <w:br/>
            </w:r>
            <w:r>
              <w:rPr>
                <w:rFonts w:ascii="Courier New" w:hAnsi="Courier New" w:eastAsia="Courier New" w:cs="Courier New"/>
                <w:color w:val="2B2327"/>
                <w:sz w:val="14"/>
              </w:rPr>
              <w:t xml:space="preserve">    RETURN number</w:t>
              <w:br/>
            </w:r>
            <w:r>
              <w:rPr>
                <w:rFonts w:ascii="Courier New" w:hAnsi="Courier New" w:eastAsia="Courier New" w:cs="Courier New"/>
                <w:color w:val="2B2327"/>
                <w:sz w:val="14"/>
              </w:rPr>
              <w:t>ENDFUNCTION</w:t>
              <w:br/>
            </w:r>
            <w:r>
              <w:rPr>
                <w:rFonts w:ascii="Courier New" w:hAnsi="Courier New" w:eastAsia="Courier New" w:cs="Courier New"/>
                <w:color w:val="2B2327"/>
                <w:sz w:val="14"/>
              </w:rPr>
              <w:br/>
            </w:r>
            <w:r>
              <w:rPr>
                <w:rFonts w:ascii="Courier New" w:hAnsi="Courier New" w:eastAsia="Courier New" w:cs="Courier New"/>
                <w:color w:val="2B2327"/>
                <w:sz w:val="14"/>
              </w:rPr>
              <w:t>FUNCTION validate_registration(name, email, age, password, confirm)</w:t>
              <w:br/>
            </w:r>
            <w:r>
              <w:rPr>
                <w:rFonts w:ascii="Courier New" w:hAnsi="Courier New" w:eastAsia="Courier New" w:cs="Courier New"/>
                <w:color w:val="2B2327"/>
                <w:sz w:val="14"/>
              </w:rPr>
              <w:t xml:space="preserve">    errors ← {}</w:t>
              <w:br/>
            </w:r>
            <w:r>
              <w:rPr>
                <w:rFonts w:ascii="Courier New" w:hAnsi="Courier New" w:eastAsia="Courier New" w:cs="Courier New"/>
                <w:color w:val="2B2327"/>
                <w:sz w:val="14"/>
              </w:rPr>
              <w:t xml:space="preserve">    check_name(name, errors);  check_email(email, errors);  check_range(age, 18, 120, "age", "Age", errors)</w:t>
              <w:br/>
            </w:r>
            <w:r>
              <w:rPr>
                <w:rFonts w:ascii="Courier New" w:hAnsi="Courier New" w:eastAsia="Courier New" w:cs="Courier New"/>
                <w:color w:val="2B2327"/>
                <w:sz w:val="14"/>
              </w:rPr>
              <w:t xml:space="preserve">    IF password is blank THEN errors["password"] ← "Enter a password."</w:t>
              <w:br/>
            </w:r>
            <w:r>
              <w:rPr>
                <w:rFonts w:ascii="Courier New" w:hAnsi="Courier New" w:eastAsia="Courier New" w:cs="Courier New"/>
                <w:color w:val="2B2327"/>
                <w:sz w:val="14"/>
              </w:rPr>
              <w:t xml:space="preserve">    ELSE IF LENGTH(password) &lt; 8 THEN errors["password"] ← "Password must be at least 8 characters."</w:t>
              <w:br/>
            </w:r>
            <w:r>
              <w:rPr>
                <w:rFonts w:ascii="Courier New" w:hAnsi="Courier New" w:eastAsia="Courier New" w:cs="Courier New"/>
                <w:color w:val="2B2327"/>
                <w:sz w:val="14"/>
              </w:rPr>
              <w:t xml:space="preserve">    IF confirm is blank THEN errors["confirm"] ← "Type your password again to confirm it."</w:t>
              <w:br/>
            </w:r>
            <w:r>
              <w:rPr>
                <w:rFonts w:ascii="Courier New" w:hAnsi="Courier New" w:eastAsia="Courier New" w:cs="Courier New"/>
                <w:color w:val="2B2327"/>
                <w:sz w:val="14"/>
              </w:rPr>
              <w:t xml:space="preserve">    ELSE IF confirm ≠ password THEN errors["confirm"] ← "The two passwords do not match."</w:t>
              <w:br/>
            </w:r>
            <w:r>
              <w:rPr>
                <w:rFonts w:ascii="Courier New" w:hAnsi="Courier New" w:eastAsia="Courier New" w:cs="Courier New"/>
                <w:color w:val="2B2327"/>
                <w:sz w:val="14"/>
              </w:rPr>
              <w:t xml:space="preserve">    RETURN errors                            // empty means valid; each message shows under its box</w:t>
              <w:br/>
            </w:r>
            <w:r>
              <w:rPr>
                <w:rFonts w:ascii="Courier New" w:hAnsi="Courier New" w:eastAsia="Courier New" w:cs="Courier New"/>
                <w:color w:val="2B2327"/>
                <w:sz w:val="14"/>
              </w:rPr>
              <w:t>ENDFUNCTION</w:t>
            </w:r>
          </w:p>
        </w:tc>
      </w:tr>
    </w:tbl>
    <w:p>
      <w:pPr>
        <w:spacing w:before="0" w:after="80" w:line="269" w:lineRule="auto"/>
      </w:pPr>
    </w:p>
    <w:p>
      <w:pPr>
        <w:spacing w:before="0" w:after="120" w:line="269" w:lineRule="auto"/>
      </w:pPr>
      <w:r>
        <w:rPr>
          <w:rFonts w:ascii="Courier New" w:hAnsi="Courier New" w:eastAsia="Courier New" w:cs="Courier New"/>
          <w:color w:val="6B2D4A"/>
          <w:sz w:val="19"/>
        </w:rPr>
        <w:t>validate_animal</w:t>
      </w:r>
      <w:r>
        <w:rPr>
          <w:rFonts w:ascii="Nunito" w:hAnsi="Nunito" w:eastAsia="Nunito" w:cs="Nunito"/>
          <w:sz w:val="21"/>
        </w:rPr>
        <w:t xml:space="preserve"> (staff form) and </w:t>
      </w:r>
      <w:r>
        <w:rPr>
          <w:rFonts w:ascii="Courier New" w:hAnsi="Courier New" w:eastAsia="Courier New" w:cs="Courier New"/>
          <w:color w:val="6B2D4A"/>
          <w:sz w:val="19"/>
        </w:rPr>
        <w:t>validate_answers</w:t>
      </w:r>
      <w:r>
        <w:rPr>
          <w:rFonts w:ascii="Nunito" w:hAnsi="Nunito" w:eastAsia="Nunito" w:cs="Nunito"/>
          <w:sz w:val="21"/>
        </w:rPr>
        <w:t xml:space="preserve"> (questionnaire) follow the same pattern with the rules in the table.</w:t>
      </w:r>
    </w:p>
    <w:p>
      <w:pPr>
        <w:pStyle w:val="Heading2"/>
      </w:pPr>
      <w:bookmarkStart w:id="50057" w:name="d-usability"/>
      <w:r>
        <w:rPr>
          <w:rFonts w:ascii="Nunito" w:hAnsi="Nunito" w:eastAsia="Nunito" w:cs="Nunito"/>
          <w:b/>
          <w:color w:val="C23673"/>
          <w:sz w:val="30"/>
        </w:rPr>
        <w:t>2.8 Usability features</w:t>
      </w:r>
      <w:bookmarkEnd w:id="50057"/>
    </w:p>
    <w:p>
      <w:pPr>
        <w:spacing w:before="0" w:after="120" w:line="269" w:lineRule="auto"/>
      </w:pPr>
      <w:r>
        <w:rPr>
          <w:rFonts w:ascii="Nunito" w:hAnsi="Nunito" w:eastAsia="Nunito" w:cs="Nunito"/>
          <w:b/>
          <w:sz w:val="21"/>
        </w:rPr>
        <w:t>Approach.</w:t>
      </w:r>
      <w:r>
        <w:rPr>
          <w:rFonts w:ascii="Nunito" w:hAnsi="Nunito" w:eastAsia="Nunito" w:cs="Nunito"/>
          <w:sz w:val="21"/>
        </w:rPr>
        <w:t xml:space="preserve"> Many adopters will use PawMatch once, some are older or not confident online, and staff are volunteers, so every screen should be usable without help or training. Each screen does one job: one question at a time, one animal's profile, one staff form. Choices are large card buttons in plain words instead of dropdowns or jargon, and a problem is explained in a message right under the box that caused it. Every page keeps the client's soft pink design, the same menu and the same button styles, so once a user has learnt one page they know them all. The table lists each feature, where it appears, why it was chosen and how it will be evaluated.</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168"/>
        <w:gridCol w:w="2650"/>
        <w:gridCol w:w="3614"/>
        <w:gridCol w:w="1204"/>
      </w:tblGrid>
      <w:tr>
        <w:trPr>
          <w:cantSplit/>
          <w:tblHeader/>
        </w:trPr>
        <w:tc>
          <w:tcPr>
            <w:tcW w:type="dxa" w:w="2168"/>
            <w:shd w:val="clear" w:color="auto" w:fill="FBE3EE"/>
          </w:tcPr>
          <w:p>
            <w:pPr>
              <w:spacing w:before="0" w:after="30" w:line="252" w:lineRule="auto"/>
            </w:pPr>
            <w:r/>
            <w:r>
              <w:rPr>
                <w:rFonts w:ascii="Nunito" w:hAnsi="Nunito" w:eastAsia="Nunito" w:cs="Nunito"/>
                <w:b/>
                <w:sz w:val="16"/>
              </w:rPr>
              <w:t>Usability feature</w:t>
            </w:r>
          </w:p>
        </w:tc>
        <w:tc>
          <w:tcPr>
            <w:tcW w:type="dxa" w:w="2650"/>
            <w:shd w:val="clear" w:color="auto" w:fill="FBE3EE"/>
          </w:tcPr>
          <w:p>
            <w:pPr>
              <w:spacing w:before="0" w:after="30" w:line="252" w:lineRule="auto"/>
            </w:pPr>
            <w:r/>
            <w:r>
              <w:rPr>
                <w:rFonts w:ascii="Nunito" w:hAnsi="Nunito" w:eastAsia="Nunito" w:cs="Nunito"/>
                <w:b/>
                <w:sz w:val="16"/>
              </w:rPr>
              <w:t>Where it appears</w:t>
            </w:r>
          </w:p>
        </w:tc>
        <w:tc>
          <w:tcPr>
            <w:tcW w:type="dxa" w:w="3614"/>
            <w:shd w:val="clear" w:color="auto" w:fill="FBE3EE"/>
          </w:tcPr>
          <w:p>
            <w:pPr>
              <w:spacing w:before="0" w:after="30" w:line="252" w:lineRule="auto"/>
            </w:pPr>
            <w:r/>
            <w:r>
              <w:rPr>
                <w:rFonts w:ascii="Nunito" w:hAnsi="Nunito" w:eastAsia="Nunito" w:cs="Nunito"/>
                <w:b/>
                <w:sz w:val="16"/>
              </w:rPr>
              <w:t>Why (source)</w:t>
            </w:r>
          </w:p>
        </w:tc>
        <w:tc>
          <w:tcPr>
            <w:tcW w:type="dxa" w:w="1204"/>
            <w:shd w:val="clear" w:color="auto" w:fill="FBE3EE"/>
          </w:tcPr>
          <w:p>
            <w:pPr>
              <w:spacing w:before="0" w:after="30" w:line="252" w:lineRule="auto"/>
            </w:pPr>
            <w:r/>
            <w:r>
              <w:rPr>
                <w:rFonts w:ascii="Nunito" w:hAnsi="Nunito" w:eastAsia="Nunito" w:cs="Nunito"/>
                <w:b/>
                <w:sz w:val="16"/>
              </w:rPr>
              <w:t>Evaluated</w:t>
            </w:r>
          </w:p>
        </w:tc>
      </w:tr>
      <w:tr>
        <w:trPr>
          <w:cantSplit/>
        </w:trPr>
        <w:tc>
          <w:tcPr>
            <w:tcW w:type="dxa" w:w="2168"/>
          </w:tcPr>
          <w:p>
            <w:pPr>
              <w:spacing w:before="0" w:after="30" w:line="252" w:lineRule="auto"/>
            </w:pPr>
            <w:r/>
            <w:r>
              <w:rPr>
                <w:rFonts w:ascii="Nunito" w:hAnsi="Nunito" w:eastAsia="Nunito" w:cs="Nunito"/>
                <w:sz w:val="16"/>
              </w:rPr>
              <w:t>Soft pink palette, Nunito font, large photos</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Client asked for a cute, friendly, pastel look with lots of photos (Q11)</w:t>
            </w:r>
          </w:p>
        </w:tc>
        <w:tc>
          <w:tcPr>
            <w:tcW w:type="dxa" w:w="1204"/>
          </w:tcPr>
          <w:p>
            <w:pPr>
              <w:spacing w:before="0" w:after="30" w:line="252" w:lineRule="auto"/>
            </w:pPr>
            <w:r/>
            <w:r>
              <w:rPr>
                <w:rFonts w:ascii="Nunito" w:hAnsi="Nunito" w:eastAsia="Nunito" w:cs="Nunito"/>
                <w:sz w:val="16"/>
              </w:rPr>
              <w:t>SC1, U5</w:t>
            </w:r>
          </w:p>
        </w:tc>
      </w:tr>
      <w:tr>
        <w:trPr>
          <w:cantSplit/>
        </w:trPr>
        <w:tc>
          <w:tcPr>
            <w:tcW w:type="dxa" w:w="2168"/>
          </w:tcPr>
          <w:p>
            <w:pPr>
              <w:spacing w:before="0" w:after="30" w:line="252" w:lineRule="auto"/>
            </w:pPr>
            <w:r/>
            <w:r>
              <w:rPr>
                <w:rFonts w:ascii="Nunito" w:hAnsi="Nunito" w:eastAsia="Nunito" w:cs="Nunito"/>
                <w:sz w:val="16"/>
              </w:rPr>
              <w:t>Contrast at least 4.5:1 and text at least 12 px</w:t>
            </w:r>
          </w:p>
        </w:tc>
        <w:tc>
          <w:tcPr>
            <w:tcW w:type="dxa" w:w="2650"/>
          </w:tcPr>
          <w:p>
            <w:pPr>
              <w:spacing w:before="0" w:after="30" w:line="252" w:lineRule="auto"/>
            </w:pPr>
            <w:r/>
            <w:r>
              <w:rPr>
                <w:rFonts w:ascii="Nunito" w:hAnsi="Nunito" w:eastAsia="Nunito" w:cs="Nunito"/>
                <w:sz w:val="16"/>
              </w:rPr>
              <w:t>Every page</w:t>
            </w:r>
          </w:p>
        </w:tc>
        <w:tc>
          <w:tcPr>
            <w:tcW w:type="dxa" w:w="3614"/>
          </w:tcPr>
          <w:p>
            <w:pPr>
              <w:spacing w:before="0" w:after="30" w:line="252" w:lineRule="auto"/>
            </w:pPr>
            <w:r/>
            <w:r>
              <w:rPr>
                <w:rFonts w:ascii="Nunito" w:hAnsi="Nunito" w:eastAsia="Nunito" w:cs="Nunito"/>
                <w:sz w:val="16"/>
              </w:rPr>
              <w:t>Readable for older and low-vision users (WCAG 2.2 AA, E5)</w:t>
            </w:r>
          </w:p>
        </w:tc>
        <w:tc>
          <w:tcPr>
            <w:tcW w:type="dxa" w:w="1204"/>
          </w:tcPr>
          <w:p>
            <w:pPr>
              <w:spacing w:before="0" w:after="30" w:line="252" w:lineRule="auto"/>
            </w:pPr>
            <w:r/>
            <w:r>
              <w:rPr>
                <w:rFonts w:ascii="Nunito" w:hAnsi="Nunito" w:eastAsia="Nunito" w:cs="Nunito"/>
                <w:sz w:val="16"/>
              </w:rPr>
              <w:t>SC1</w:t>
            </w:r>
          </w:p>
        </w:tc>
      </w:tr>
      <w:tr>
        <w:trPr>
          <w:cantSplit/>
        </w:trPr>
        <w:tc>
          <w:tcPr>
            <w:tcW w:type="dxa" w:w="2168"/>
          </w:tcPr>
          <w:p>
            <w:pPr>
              <w:spacing w:before="0" w:after="30" w:line="252" w:lineRule="auto"/>
            </w:pPr>
            <w:r/>
            <w:r>
              <w:rPr>
                <w:rFonts w:ascii="Nunito" w:hAnsi="Nunito" w:eastAsia="Nunito" w:cs="Nunito"/>
                <w:sz w:val="16"/>
              </w:rPr>
              <w:t>One consistent menu; staff see only staff items</w:t>
            </w:r>
          </w:p>
        </w:tc>
        <w:tc>
          <w:tcPr>
            <w:tcW w:type="dxa" w:w="2650"/>
          </w:tcPr>
          <w:p>
            <w:pPr>
              <w:spacing w:before="0" w:after="30" w:line="252" w:lineRule="auto"/>
            </w:pPr>
            <w:r/>
            <w:r>
              <w:rPr>
                <w:rFonts w:ascii="Nunito" w:hAnsi="Nunito" w:eastAsia="Nunito" w:cs="Nunito"/>
                <w:sz w:val="16"/>
              </w:rPr>
              <w:t>Sidebar</w:t>
            </w:r>
          </w:p>
        </w:tc>
        <w:tc>
          <w:tcPr>
            <w:tcW w:type="dxa" w:w="3614"/>
          </w:tcPr>
          <w:p>
            <w:pPr>
              <w:spacing w:before="0" w:after="30" w:line="252" w:lineRule="auto"/>
            </w:pPr>
            <w:r/>
            <w:r>
              <w:rPr>
                <w:rFonts w:ascii="Nunito" w:hAnsi="Nunito" w:eastAsia="Nunito" w:cs="Nunito"/>
                <w:sz w:val="16"/>
              </w:rPr>
              <w:t>Find things quickly without clicking through many pages (Q6)</w:t>
            </w:r>
          </w:p>
        </w:tc>
        <w:tc>
          <w:tcPr>
            <w:tcW w:type="dxa" w:w="1204"/>
          </w:tcPr>
          <w:p>
            <w:pPr>
              <w:spacing w:before="0" w:after="30" w:line="252" w:lineRule="auto"/>
            </w:pPr>
            <w:r/>
            <w:r>
              <w:rPr>
                <w:rFonts w:ascii="Nunito" w:hAnsi="Nunito" w:eastAsia="Nunito" w:cs="Nunito"/>
                <w:sz w:val="16"/>
              </w:rPr>
              <w:t>SC2</w:t>
            </w:r>
          </w:p>
        </w:tc>
      </w:tr>
      <w:tr>
        <w:trPr>
          <w:cantSplit/>
        </w:trPr>
        <w:tc>
          <w:tcPr>
            <w:tcW w:type="dxa" w:w="2168"/>
          </w:tcPr>
          <w:p>
            <w:pPr>
              <w:spacing w:before="0" w:after="30" w:line="252" w:lineRule="auto"/>
            </w:pPr>
            <w:r/>
            <w:r>
              <w:rPr>
                <w:rFonts w:ascii="Nunito" w:hAnsi="Nunito" w:eastAsia="Nunito" w:cs="Nunito"/>
                <w:sz w:val="16"/>
              </w:rPr>
              <w:t>One question per screen with progress "Question N of 10"</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Less overwhelming than a long form (E3, S6)</w:t>
            </w:r>
          </w:p>
        </w:tc>
        <w:tc>
          <w:tcPr>
            <w:tcW w:type="dxa" w:w="1204"/>
          </w:tcPr>
          <w:p>
            <w:pPr>
              <w:spacing w:before="0" w:after="30" w:line="252" w:lineRule="auto"/>
            </w:pPr>
            <w:r/>
            <w:r>
              <w:rPr>
                <w:rFonts w:ascii="Nunito" w:hAnsi="Nunito" w:eastAsia="Nunito" w:cs="Nunito"/>
                <w:sz w:val="16"/>
              </w:rPr>
              <w:t>SC8, U2</w:t>
            </w:r>
          </w:p>
        </w:tc>
      </w:tr>
      <w:tr>
        <w:trPr>
          <w:cantSplit/>
        </w:trPr>
        <w:tc>
          <w:tcPr>
            <w:tcW w:type="dxa" w:w="2168"/>
          </w:tcPr>
          <w:p>
            <w:pPr>
              <w:spacing w:before="0" w:after="30" w:line="252" w:lineRule="auto"/>
            </w:pPr>
            <w:r/>
            <w:r>
              <w:rPr>
                <w:rFonts w:ascii="Nunito" w:hAnsi="Nunito" w:eastAsia="Nunito" w:cs="Nunito"/>
                <w:sz w:val="16"/>
              </w:rPr>
              <w:t>Card buttons instead of dropdowns</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Fewer clicks and a bigger target than a dropdown; the selected card is highlighted</w:t>
            </w:r>
          </w:p>
        </w:tc>
        <w:tc>
          <w:tcPr>
            <w:tcW w:type="dxa" w:w="1204"/>
          </w:tcPr>
          <w:p>
            <w:pPr>
              <w:spacing w:before="0" w:after="30" w:line="252" w:lineRule="auto"/>
            </w:pPr>
            <w:r/>
            <w:r>
              <w:rPr>
                <w:rFonts w:ascii="Nunito" w:hAnsi="Nunito" w:eastAsia="Nunito" w:cs="Nunito"/>
                <w:sz w:val="16"/>
              </w:rPr>
              <w:t>U2</w:t>
            </w:r>
          </w:p>
        </w:tc>
      </w:tr>
      <w:tr>
        <w:trPr>
          <w:cantSplit/>
        </w:trPr>
        <w:tc>
          <w:tcPr>
            <w:tcW w:type="dxa" w:w="2168"/>
          </w:tcPr>
          <w:p>
            <w:pPr>
              <w:spacing w:before="0" w:after="30" w:line="252" w:lineRule="auto"/>
            </w:pPr>
            <w:r/>
            <w:r>
              <w:rPr>
                <w:rFonts w:ascii="Nunito" w:hAnsi="Nunito" w:eastAsia="Nunito" w:cs="Nunito"/>
                <w:sz w:val="16"/>
              </w:rPr>
              <w:t>Next disabled until the question is answered</w:t>
            </w:r>
          </w:p>
        </w:tc>
        <w:tc>
          <w:tcPr>
            <w:tcW w:type="dxa" w:w="2650"/>
          </w:tcPr>
          <w:p>
            <w:pPr>
              <w:spacing w:before="0" w:after="30" w:line="252" w:lineRule="auto"/>
            </w:pPr>
            <w:r/>
            <w:r>
              <w:rPr>
                <w:rFonts w:ascii="Nunito" w:hAnsi="Nunito" w:eastAsia="Nunito" w:cs="Nunito"/>
                <w:sz w:val="16"/>
              </w:rPr>
              <w:t>Questionnaire</w:t>
            </w:r>
          </w:p>
        </w:tc>
        <w:tc>
          <w:tcPr>
            <w:tcW w:type="dxa" w:w="3614"/>
          </w:tcPr>
          <w:p>
            <w:pPr>
              <w:spacing w:before="0" w:after="30" w:line="252" w:lineRule="auto"/>
            </w:pPr>
            <w:r/>
            <w:r>
              <w:rPr>
                <w:rFonts w:ascii="Nunito" w:hAnsi="Nunito" w:eastAsia="Nunito" w:cs="Nunito"/>
                <w:sz w:val="16"/>
              </w:rPr>
              <w:t>Cannot submit an incomplete questionnaire (Q15, S8)</w:t>
            </w:r>
          </w:p>
        </w:tc>
        <w:tc>
          <w:tcPr>
            <w:tcW w:type="dxa" w:w="1204"/>
          </w:tcPr>
          <w:p>
            <w:pPr>
              <w:spacing w:before="0" w:after="30" w:line="252" w:lineRule="auto"/>
            </w:pPr>
            <w:r/>
            <w:r>
              <w:rPr>
                <w:rFonts w:ascii="Nunito" w:hAnsi="Nunito" w:eastAsia="Nunito" w:cs="Nunito"/>
                <w:sz w:val="16"/>
              </w:rPr>
              <w:t>SC8</w:t>
            </w:r>
          </w:p>
        </w:tc>
      </w:tr>
      <w:tr>
        <w:trPr>
          <w:cantSplit/>
        </w:trPr>
        <w:tc>
          <w:tcPr>
            <w:tcW w:type="dxa" w:w="2168"/>
          </w:tcPr>
          <w:p>
            <w:pPr>
              <w:spacing w:before="0" w:after="30" w:line="252" w:lineRule="auto"/>
            </w:pPr>
            <w:r/>
            <w:r>
              <w:rPr>
                <w:rFonts w:ascii="Nunito" w:hAnsi="Nunito" w:eastAsia="Nunito" w:cs="Nunito"/>
                <w:sz w:val="16"/>
              </w:rPr>
              <w:t>Error message under the box that caused it</w:t>
            </w:r>
          </w:p>
        </w:tc>
        <w:tc>
          <w:tcPr>
            <w:tcW w:type="dxa" w:w="2650"/>
          </w:tcPr>
          <w:p>
            <w:pPr>
              <w:spacing w:before="0" w:after="30" w:line="252" w:lineRule="auto"/>
            </w:pPr>
            <w:r/>
            <w:r>
              <w:rPr>
                <w:rFonts w:ascii="Nunito" w:hAnsi="Nunito" w:eastAsia="Nunito" w:cs="Nunito"/>
                <w:sz w:val="16"/>
              </w:rPr>
              <w:t>Register, login, staff forms</w:t>
            </w:r>
          </w:p>
        </w:tc>
        <w:tc>
          <w:tcPr>
            <w:tcW w:type="dxa" w:w="3614"/>
          </w:tcPr>
          <w:p>
            <w:pPr>
              <w:spacing w:before="0" w:after="30" w:line="252" w:lineRule="auto"/>
            </w:pPr>
            <w:r/>
            <w:r>
              <w:rPr>
                <w:rFonts w:ascii="Nunito" w:hAnsi="Nunito" w:eastAsia="Nunito" w:cs="Nunito"/>
                <w:sz w:val="16"/>
              </w:rPr>
              <w:t>The user sees exactly what to fix</w:t>
            </w:r>
          </w:p>
        </w:tc>
        <w:tc>
          <w:tcPr>
            <w:tcW w:type="dxa" w:w="1204"/>
          </w:tcPr>
          <w:p>
            <w:pPr>
              <w:spacing w:before="0" w:after="30" w:line="252" w:lineRule="auto"/>
            </w:pPr>
            <w:r/>
            <w:r>
              <w:rPr>
                <w:rFonts w:ascii="Nunito" w:hAnsi="Nunito" w:eastAsia="Nunito" w:cs="Nunito"/>
                <w:sz w:val="16"/>
              </w:rPr>
              <w:t>SC6, U1</w:t>
            </w:r>
          </w:p>
        </w:tc>
      </w:tr>
      <w:tr>
        <w:trPr>
          <w:cantSplit/>
        </w:trPr>
        <w:tc>
          <w:tcPr>
            <w:tcW w:type="dxa" w:w="2168"/>
          </w:tcPr>
          <w:p>
            <w:pPr>
              <w:spacing w:before="0" w:after="30" w:line="252" w:lineRule="auto"/>
            </w:pPr>
            <w:r/>
            <w:r>
              <w:rPr>
                <w:rFonts w:ascii="Nunito" w:hAnsi="Nunito" w:eastAsia="Nunito" w:cs="Nunito"/>
                <w:sz w:val="16"/>
              </w:rPr>
              <w:t>One generic login error</w:t>
            </w:r>
          </w:p>
        </w:tc>
        <w:tc>
          <w:tcPr>
            <w:tcW w:type="dxa" w:w="2650"/>
          </w:tcPr>
          <w:p>
            <w:pPr>
              <w:spacing w:before="0" w:after="30" w:line="252" w:lineRule="auto"/>
            </w:pPr>
            <w:r/>
            <w:r>
              <w:rPr>
                <w:rFonts w:ascii="Nunito" w:hAnsi="Nunito" w:eastAsia="Nunito" w:cs="Nunito"/>
                <w:sz w:val="16"/>
              </w:rPr>
              <w:t>Login</w:t>
            </w:r>
          </w:p>
        </w:tc>
        <w:tc>
          <w:tcPr>
            <w:tcW w:type="dxa" w:w="3614"/>
          </w:tcPr>
          <w:p>
            <w:pPr>
              <w:spacing w:before="0" w:after="30" w:line="252" w:lineRule="auto"/>
            </w:pPr>
            <w:r/>
            <w:r>
              <w:rPr>
                <w:rFonts w:ascii="Nunito" w:hAnsi="Nunito" w:eastAsia="Nunito" w:cs="Nunito"/>
                <w:sz w:val="16"/>
              </w:rPr>
              <w:t>Security: does not reveal which emails have accounts (Q12)</w:t>
            </w:r>
          </w:p>
        </w:tc>
        <w:tc>
          <w:tcPr>
            <w:tcW w:type="dxa" w:w="1204"/>
          </w:tcPr>
          <w:p>
            <w:pPr>
              <w:spacing w:before="0" w:after="30" w:line="252" w:lineRule="auto"/>
            </w:pPr>
            <w:r/>
            <w:r>
              <w:rPr>
                <w:rFonts w:ascii="Nunito" w:hAnsi="Nunito" w:eastAsia="Nunito" w:cs="Nunito"/>
                <w:sz w:val="16"/>
              </w:rPr>
              <w:t>SC7</w:t>
            </w:r>
          </w:p>
        </w:tc>
      </w:tr>
      <w:tr>
        <w:trPr>
          <w:cantSplit/>
        </w:trPr>
        <w:tc>
          <w:tcPr>
            <w:tcW w:type="dxa" w:w="2168"/>
          </w:tcPr>
          <w:p>
            <w:pPr>
              <w:spacing w:before="0" w:after="30" w:line="252" w:lineRule="auto"/>
            </w:pPr>
            <w:r/>
            <w:r>
              <w:rPr>
                <w:rFonts w:ascii="Nunito" w:hAnsi="Nunito" w:eastAsia="Nunito" w:cs="Nunito"/>
                <w:sz w:val="16"/>
              </w:rPr>
              <w:t>Met / not met / warning lists on each match</w:t>
            </w:r>
          </w:p>
        </w:tc>
        <w:tc>
          <w:tcPr>
            <w:tcW w:type="dxa" w:w="2650"/>
          </w:tcPr>
          <w:p>
            <w:pPr>
              <w:spacing w:before="0" w:after="30" w:line="252" w:lineRule="auto"/>
            </w:pPr>
            <w:r/>
            <w:r>
              <w:rPr>
                <w:rFonts w:ascii="Nunito" w:hAnsi="Nunito" w:eastAsia="Nunito" w:cs="Nunito"/>
                <w:sz w:val="16"/>
              </w:rPr>
              <w:t>Matches, profile</w:t>
            </w:r>
          </w:p>
        </w:tc>
        <w:tc>
          <w:tcPr>
            <w:tcW w:type="dxa" w:w="3614"/>
          </w:tcPr>
          <w:p>
            <w:pPr>
              <w:spacing w:before="0" w:after="30" w:line="252" w:lineRule="auto"/>
            </w:pPr>
            <w:r/>
            <w:r>
              <w:rPr>
                <w:rFonts w:ascii="Nunito" w:hAnsi="Nunito" w:eastAsia="Nunito" w:cs="Nunito"/>
                <w:sz w:val="16"/>
              </w:rPr>
              <w:t>Explains the score (Q3, E5)</w:t>
            </w:r>
          </w:p>
        </w:tc>
        <w:tc>
          <w:tcPr>
            <w:tcW w:type="dxa" w:w="1204"/>
          </w:tcPr>
          <w:p>
            <w:pPr>
              <w:spacing w:before="0" w:after="30" w:line="252" w:lineRule="auto"/>
            </w:pPr>
            <w:r/>
            <w:r>
              <w:rPr>
                <w:rFonts w:ascii="Nunito" w:hAnsi="Nunito" w:eastAsia="Nunito" w:cs="Nunito"/>
                <w:sz w:val="16"/>
              </w:rPr>
              <w:t>SC11, U3</w:t>
            </w:r>
          </w:p>
        </w:tc>
      </w:tr>
      <w:tr>
        <w:trPr>
          <w:cantSplit/>
        </w:trPr>
        <w:tc>
          <w:tcPr>
            <w:tcW w:type="dxa" w:w="2168"/>
          </w:tcPr>
          <w:p>
            <w:pPr>
              <w:spacing w:before="0" w:after="30" w:line="252" w:lineRule="auto"/>
            </w:pPr>
            <w:r/>
            <w:r>
              <w:rPr>
                <w:rFonts w:ascii="Nunito" w:hAnsi="Nunito" w:eastAsia="Nunito" w:cs="Nunito"/>
                <w:sz w:val="16"/>
              </w:rPr>
              <w:t>"Staff make the final decision" wording</w:t>
            </w:r>
          </w:p>
        </w:tc>
        <w:tc>
          <w:tcPr>
            <w:tcW w:type="dxa" w:w="2650"/>
          </w:tcPr>
          <w:p>
            <w:pPr>
              <w:spacing w:before="0" w:after="30" w:line="252" w:lineRule="auto"/>
            </w:pPr>
            <w:r/>
            <w:r>
              <w:rPr>
                <w:rFonts w:ascii="Nunito" w:hAnsi="Nunito" w:eastAsia="Nunito" w:cs="Nunito"/>
                <w:sz w:val="16"/>
              </w:rPr>
              <w:t>Home, matches</w:t>
            </w:r>
          </w:p>
        </w:tc>
        <w:tc>
          <w:tcPr>
            <w:tcW w:type="dxa" w:w="3614"/>
          </w:tcPr>
          <w:p>
            <w:pPr>
              <w:spacing w:before="0" w:after="30" w:line="252" w:lineRule="auto"/>
            </w:pPr>
            <w:r/>
            <w:r>
              <w:rPr>
                <w:rFonts w:ascii="Nunito" w:hAnsi="Nunito" w:eastAsia="Nunito" w:cs="Nunito"/>
                <w:sz w:val="16"/>
              </w:rPr>
              <w:t>Sets the right expectation (Q4)</w:t>
            </w:r>
          </w:p>
        </w:tc>
        <w:tc>
          <w:tcPr>
            <w:tcW w:type="dxa" w:w="1204"/>
          </w:tcPr>
          <w:p>
            <w:pPr>
              <w:spacing w:before="0" w:after="30" w:line="252" w:lineRule="auto"/>
            </w:pPr>
            <w:r/>
            <w:r>
              <w:rPr>
                <w:rFonts w:ascii="Nunito" w:hAnsi="Nunito" w:eastAsia="Nunito" w:cs="Nunito"/>
                <w:sz w:val="16"/>
              </w:rPr>
              <w:t>SC3</w:t>
            </w:r>
          </w:p>
        </w:tc>
      </w:tr>
      <w:tr>
        <w:trPr>
          <w:cantSplit/>
        </w:trPr>
        <w:tc>
          <w:tcPr>
            <w:tcW w:type="dxa" w:w="2168"/>
          </w:tcPr>
          <w:p>
            <w:pPr>
              <w:spacing w:before="0" w:after="30" w:line="252" w:lineRule="auto"/>
            </w:pPr>
            <w:r/>
            <w:r>
              <w:rPr>
                <w:rFonts w:ascii="Nunito" w:hAnsi="Nunito" w:eastAsia="Nunito" w:cs="Nunito"/>
                <w:sz w:val="16"/>
              </w:rPr>
              <w:t>Tick-box confirmation before delete</w:t>
            </w:r>
          </w:p>
        </w:tc>
        <w:tc>
          <w:tcPr>
            <w:tcW w:type="dxa" w:w="2650"/>
          </w:tcPr>
          <w:p>
            <w:pPr>
              <w:spacing w:before="0" w:after="30" w:line="252" w:lineRule="auto"/>
            </w:pPr>
            <w:r/>
            <w:r>
              <w:rPr>
                <w:rFonts w:ascii="Nunito" w:hAnsi="Nunito" w:eastAsia="Nunito" w:cs="Nunito"/>
                <w:sz w:val="16"/>
              </w:rPr>
              <w:t>Staff manage page</w:t>
            </w:r>
          </w:p>
        </w:tc>
        <w:tc>
          <w:tcPr>
            <w:tcW w:type="dxa" w:w="3614"/>
          </w:tcPr>
          <w:p>
            <w:pPr>
              <w:spacing w:before="0" w:after="30" w:line="252" w:lineRule="auto"/>
            </w:pPr>
            <w:r/>
            <w:r>
              <w:rPr>
                <w:rFonts w:ascii="Nunito" w:hAnsi="Nunito" w:eastAsia="Nunito" w:cs="Nunito"/>
                <w:sz w:val="16"/>
              </w:rPr>
              <w:t>Stops an accidental delete</w:t>
            </w:r>
          </w:p>
        </w:tc>
        <w:tc>
          <w:tcPr>
            <w:tcW w:type="dxa" w:w="1204"/>
          </w:tcPr>
          <w:p>
            <w:pPr>
              <w:spacing w:before="0" w:after="30" w:line="252" w:lineRule="auto"/>
            </w:pPr>
            <w:r/>
            <w:r>
              <w:rPr>
                <w:rFonts w:ascii="Nunito" w:hAnsi="Nunito" w:eastAsia="Nunito" w:cs="Nunito"/>
                <w:sz w:val="16"/>
              </w:rPr>
              <w:t>SC12, U4</w:t>
            </w:r>
          </w:p>
        </w:tc>
      </w:tr>
      <w:tr>
        <w:trPr>
          <w:cantSplit/>
        </w:trPr>
        <w:tc>
          <w:tcPr>
            <w:tcW w:type="dxa" w:w="2168"/>
          </w:tcPr>
          <w:p>
            <w:pPr>
              <w:spacing w:before="0" w:after="30" w:line="252" w:lineRule="auto"/>
            </w:pPr>
            <w:r/>
            <w:r>
              <w:rPr>
                <w:rFonts w:ascii="Nunito" w:hAnsi="Nunito" w:eastAsia="Nunito" w:cs="Nunito"/>
                <w:sz w:val="16"/>
              </w:rPr>
              <w:t>Keyboard focus outline</w:t>
            </w:r>
          </w:p>
        </w:tc>
        <w:tc>
          <w:tcPr>
            <w:tcW w:type="dxa" w:w="2650"/>
          </w:tcPr>
          <w:p>
            <w:pPr>
              <w:spacing w:before="0" w:after="30" w:line="252" w:lineRule="auto"/>
            </w:pPr>
            <w:r/>
            <w:r>
              <w:rPr>
                <w:rFonts w:ascii="Nunito" w:hAnsi="Nunito" w:eastAsia="Nunito" w:cs="Nunito"/>
                <w:sz w:val="16"/>
              </w:rPr>
              <w:t>Every control</w:t>
            </w:r>
          </w:p>
        </w:tc>
        <w:tc>
          <w:tcPr>
            <w:tcW w:type="dxa" w:w="3614"/>
          </w:tcPr>
          <w:p>
            <w:pPr>
              <w:spacing w:before="0" w:after="30" w:line="252" w:lineRule="auto"/>
            </w:pPr>
            <w:r/>
            <w:r>
              <w:rPr>
                <w:rFonts w:ascii="Nunito" w:hAnsi="Nunito" w:eastAsia="Nunito" w:cs="Nunito"/>
                <w:sz w:val="16"/>
              </w:rPr>
              <w:t>Usable without a mouse</w:t>
            </w:r>
          </w:p>
        </w:tc>
        <w:tc>
          <w:tcPr>
            <w:tcW w:type="dxa" w:w="1204"/>
          </w:tcPr>
          <w:p>
            <w:pPr>
              <w:spacing w:before="0" w:after="30" w:line="252" w:lineRule="auto"/>
            </w:pPr>
            <w:r/>
            <w:r>
              <w:rPr>
                <w:rFonts w:ascii="Nunito" w:hAnsi="Nunito" w:eastAsia="Nunito" w:cs="Nunito"/>
                <w:sz w:val="16"/>
              </w:rPr>
              <w:t>SC1</w:t>
            </w:r>
          </w:p>
        </w:tc>
      </w:tr>
    </w:tbl>
    <w:p>
      <w:pPr>
        <w:spacing w:before="0" w:after="60" w:line="269" w:lineRule="auto"/>
      </w:pPr>
    </w:p>
    <w:p>
      <w:pPr>
        <w:pStyle w:val="Heading2"/>
      </w:pPr>
      <w:bookmarkStart w:id="50058" w:name="d-testplan"/>
      <w:r>
        <w:rPr>
          <w:rFonts w:ascii="Nunito" w:hAnsi="Nunito" w:eastAsia="Nunito" w:cs="Nunito"/>
          <w:b/>
          <w:color w:val="C23673"/>
          <w:sz w:val="30"/>
        </w:rPr>
        <w:t>2.9 Development test plan</w:t>
      </w:r>
      <w:bookmarkEnd w:id="50058"/>
    </w:p>
    <w:p>
      <w:pPr>
        <w:spacing w:before="0" w:after="120" w:line="269" w:lineRule="auto"/>
      </w:pPr>
      <w:r>
        <w:rPr>
          <w:rFonts w:ascii="Nunito" w:hAnsi="Nunito" w:eastAsia="Nunito" w:cs="Nunito"/>
          <w:sz w:val="21"/>
        </w:rPr>
        <w:t xml:space="preserve">These tests are run during development, stage by stage, to inform it. Each has an ID used in the development section, and almost all are automated with pytest so they can be re-run after every change (regression testing). Types: </w:t>
      </w:r>
      <w:r>
        <w:rPr>
          <w:rFonts w:ascii="Nunito" w:hAnsi="Nunito" w:eastAsia="Nunito" w:cs="Nunito"/>
          <w:b/>
          <w:sz w:val="21"/>
        </w:rPr>
        <w:t>N</w:t>
      </w:r>
      <w:r>
        <w:rPr>
          <w:rFonts w:ascii="Nunito" w:hAnsi="Nunito" w:eastAsia="Nunito" w:cs="Nunito"/>
          <w:sz w:val="21"/>
        </w:rPr>
        <w:t xml:space="preserve"> = normal, </w:t>
      </w:r>
      <w:r>
        <w:rPr>
          <w:rFonts w:ascii="Nunito" w:hAnsi="Nunito" w:eastAsia="Nunito" w:cs="Nunito"/>
          <w:b/>
          <w:sz w:val="21"/>
        </w:rPr>
        <w:t>B</w:t>
      </w:r>
      <w:r>
        <w:rPr>
          <w:rFonts w:ascii="Nunito" w:hAnsi="Nunito" w:eastAsia="Nunito" w:cs="Nunito"/>
          <w:sz w:val="21"/>
        </w:rPr>
        <w:t xml:space="preserve"> = boundary, </w:t>
      </w:r>
      <w:r>
        <w:rPr>
          <w:rFonts w:ascii="Nunito" w:hAnsi="Nunito" w:eastAsia="Nunito" w:cs="Nunito"/>
          <w:b/>
          <w:sz w:val="21"/>
        </w:rPr>
        <w:t>I</w:t>
      </w:r>
      <w:r>
        <w:rPr>
          <w:rFonts w:ascii="Nunito" w:hAnsi="Nunito" w:eastAsia="Nunito" w:cs="Nunito"/>
          <w:sz w:val="21"/>
        </w:rPr>
        <w:t xml:space="preserve"> = invalid / erroneous.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666"/>
        <w:gridCol w:w="2909"/>
        <w:gridCol w:w="484"/>
        <w:gridCol w:w="2788"/>
        <w:gridCol w:w="2788"/>
      </w:tblGrid>
      <w:tr>
        <w:trPr>
          <w:cantSplit/>
          <w:tblHeader/>
        </w:trPr>
        <w:tc>
          <w:tcPr>
            <w:tcW w:type="dxa" w:w="666"/>
            <w:shd w:val="clear" w:color="auto" w:fill="FBE3EE"/>
          </w:tcPr>
          <w:p>
            <w:pPr>
              <w:spacing w:before="0" w:after="30" w:line="252" w:lineRule="auto"/>
            </w:pPr>
            <w:r/>
            <w:r>
              <w:rPr>
                <w:rFonts w:ascii="Nunito" w:hAnsi="Nunito" w:eastAsia="Nunito" w:cs="Nunito"/>
                <w:b/>
                <w:sz w:val="16"/>
              </w:rPr>
              <w:t>ID</w:t>
            </w:r>
          </w:p>
        </w:tc>
        <w:tc>
          <w:tcPr>
            <w:tcW w:type="dxa" w:w="2909"/>
            <w:shd w:val="clear" w:color="auto" w:fill="FBE3EE"/>
          </w:tcPr>
          <w:p>
            <w:pPr>
              <w:spacing w:before="0" w:after="30" w:line="252" w:lineRule="auto"/>
            </w:pPr>
            <w:r/>
            <w:r>
              <w:rPr>
                <w:rFonts w:ascii="Nunito" w:hAnsi="Nunito" w:eastAsia="Nunito" w:cs="Nunito"/>
                <w:b/>
                <w:sz w:val="16"/>
              </w:rPr>
              <w:t>Test</w:t>
            </w:r>
          </w:p>
        </w:tc>
        <w:tc>
          <w:tcPr>
            <w:tcW w:type="dxa" w:w="484"/>
            <w:shd w:val="clear" w:color="auto" w:fill="FBE3EE"/>
          </w:tcPr>
          <w:p>
            <w:pPr>
              <w:spacing w:before="0" w:after="30" w:line="252" w:lineRule="auto"/>
            </w:pPr>
            <w:r/>
            <w:r>
              <w:rPr>
                <w:rFonts w:ascii="Nunito" w:hAnsi="Nunito" w:eastAsia="Nunito" w:cs="Nunito"/>
                <w:b/>
                <w:sz w:val="16"/>
              </w:rPr>
              <w:t>Type</w:t>
            </w:r>
          </w:p>
        </w:tc>
        <w:tc>
          <w:tcPr>
            <w:tcW w:type="dxa" w:w="2788"/>
            <w:shd w:val="clear" w:color="auto" w:fill="FBE3EE"/>
          </w:tcPr>
          <w:p>
            <w:pPr>
              <w:spacing w:before="0" w:after="30" w:line="252" w:lineRule="auto"/>
            </w:pPr>
            <w:r/>
            <w:r>
              <w:rPr>
                <w:rFonts w:ascii="Nunito" w:hAnsi="Nunito" w:eastAsia="Nunito" w:cs="Nunito"/>
                <w:b/>
                <w:sz w:val="16"/>
              </w:rPr>
              <w:t>Test data</w:t>
            </w:r>
          </w:p>
        </w:tc>
        <w:tc>
          <w:tcPr>
            <w:tcW w:type="dxa" w:w="2788"/>
            <w:shd w:val="clear" w:color="auto" w:fill="FBE3EE"/>
          </w:tcPr>
          <w:p>
            <w:pPr>
              <w:spacing w:before="0" w:after="30" w:line="252" w:lineRule="auto"/>
            </w:pPr>
            <w:r/>
            <w:r>
              <w:rPr>
                <w:rFonts w:ascii="Nunito" w:hAnsi="Nunito" w:eastAsia="Nunito" w:cs="Nunito"/>
                <w:b/>
                <w:sz w:val="16"/>
              </w:rPr>
              <w:t>Expected result</w:t>
            </w:r>
          </w:p>
        </w:tc>
      </w:tr>
      <w:tr>
        <w:trPr>
          <w:cantSplit/>
        </w:trPr>
        <w:tc>
          <w:tcPr>
            <w:tcW w:type="dxa" w:w="666"/>
          </w:tcPr>
          <w:p>
            <w:pPr>
              <w:spacing w:before="0" w:after="30" w:line="252" w:lineRule="auto"/>
            </w:pPr>
            <w:r/>
            <w:r>
              <w:rPr>
                <w:rFonts w:ascii="Nunito" w:hAnsi="Nunito" w:eastAsia="Nunito" w:cs="Nunito"/>
                <w:b/>
                <w:sz w:val="16"/>
              </w:rPr>
              <w:t>Stage 1</w:t>
            </w:r>
          </w:p>
        </w:tc>
        <w:tc>
          <w:tcPr>
            <w:tcW w:type="dxa" w:w="2909"/>
          </w:tcPr>
          <w:p>
            <w:pPr>
              <w:spacing w:before="0" w:after="30" w:line="252" w:lineRule="auto"/>
            </w:pPr>
            <w:r/>
            <w:r>
              <w:rPr>
                <w:rFonts w:ascii="Nunito" w:hAnsi="Nunito" w:eastAsia="Nunito" w:cs="Nunito"/>
                <w:b/>
                <w:sz w:val="16"/>
              </w:rPr>
              <w:t>Accounts and login</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T1.1</w:t>
            </w:r>
          </w:p>
        </w:tc>
        <w:tc>
          <w:tcPr>
            <w:tcW w:type="dxa" w:w="2909"/>
          </w:tcPr>
          <w:p>
            <w:pPr>
              <w:spacing w:before="0" w:after="30" w:line="252" w:lineRule="auto"/>
            </w:pPr>
            <w:r/>
            <w:r>
              <w:rPr>
                <w:rFonts w:ascii="Nunito" w:hAnsi="Nunito" w:eastAsia="Nunito" w:cs="Nunito"/>
                <w:sz w:val="16"/>
              </w:rPr>
              <w:t>Register a valid adopter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Sam Lee, sam@example.com, 30, password1 twice</w:t>
            </w:r>
          </w:p>
        </w:tc>
        <w:tc>
          <w:tcPr>
            <w:tcW w:type="dxa" w:w="2788"/>
          </w:tcPr>
          <w:p>
            <w:pPr>
              <w:spacing w:before="0" w:after="30" w:line="252" w:lineRule="auto"/>
            </w:pPr>
            <w:r/>
            <w:r>
              <w:rPr>
                <w:rFonts w:ascii="Nunito" w:hAnsi="Nunito" w:eastAsia="Nunito" w:cs="Nunito"/>
                <w:sz w:val="16"/>
              </w:rPr>
              <w:t>Account created, password stored as a hash, signed straight in</w:t>
            </w:r>
          </w:p>
        </w:tc>
      </w:tr>
      <w:tr>
        <w:trPr>
          <w:cantSplit/>
        </w:trPr>
        <w:tc>
          <w:tcPr>
            <w:tcW w:type="dxa" w:w="666"/>
          </w:tcPr>
          <w:p>
            <w:pPr>
              <w:spacing w:before="0" w:after="30" w:line="252" w:lineRule="auto"/>
            </w:pPr>
            <w:r/>
            <w:r>
              <w:rPr>
                <w:rFonts w:ascii="Nunito" w:hAnsi="Nunito" w:eastAsia="Nunito" w:cs="Nunito"/>
                <w:sz w:val="16"/>
              </w:rPr>
              <w:t>T1.2</w:t>
            </w:r>
          </w:p>
        </w:tc>
        <w:tc>
          <w:tcPr>
            <w:tcW w:type="dxa" w:w="2909"/>
          </w:tcPr>
          <w:p>
            <w:pPr>
              <w:spacing w:before="0" w:after="30" w:line="252" w:lineRule="auto"/>
            </w:pPr>
            <w:r/>
            <w:r>
              <w:rPr>
                <w:rFonts w:ascii="Nunito" w:hAnsi="Nunito" w:eastAsia="Nunito" w:cs="Nunito"/>
                <w:sz w:val="16"/>
              </w:rPr>
              <w:t>Required fields blank (V1 to V4)</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Every box empty</w:t>
            </w:r>
          </w:p>
        </w:tc>
        <w:tc>
          <w:tcPr>
            <w:tcW w:type="dxa" w:w="2788"/>
          </w:tcPr>
          <w:p>
            <w:pPr>
              <w:spacing w:before="0" w:after="30" w:line="252" w:lineRule="auto"/>
            </w:pPr>
            <w:r/>
            <w:r>
              <w:rPr>
                <w:rFonts w:ascii="Nunito" w:hAnsi="Nunito" w:eastAsia="Nunito" w:cs="Nunito"/>
                <w:sz w:val="16"/>
              </w:rPr>
              <w:t>A message under each of the five boxes; nothing saved</w:t>
            </w:r>
          </w:p>
        </w:tc>
      </w:tr>
      <w:tr>
        <w:trPr>
          <w:cantSplit/>
        </w:trPr>
        <w:tc>
          <w:tcPr>
            <w:tcW w:type="dxa" w:w="666"/>
          </w:tcPr>
          <w:p>
            <w:pPr>
              <w:spacing w:before="0" w:after="30" w:line="252" w:lineRule="auto"/>
            </w:pPr>
            <w:r/>
            <w:r>
              <w:rPr>
                <w:rFonts w:ascii="Nunito" w:hAnsi="Nunito" w:eastAsia="Nunito" w:cs="Nunito"/>
                <w:sz w:val="16"/>
              </w:rPr>
              <w:t>T1.3</w:t>
            </w:r>
          </w:p>
        </w:tc>
        <w:tc>
          <w:tcPr>
            <w:tcW w:type="dxa" w:w="2909"/>
          </w:tcPr>
          <w:p>
            <w:pPr>
              <w:spacing w:before="0" w:after="30" w:line="252" w:lineRule="auto"/>
            </w:pPr>
            <w:r/>
            <w:r>
              <w:rPr>
                <w:rFonts w:ascii="Nunito" w:hAnsi="Nunito" w:eastAsia="Nunito" w:cs="Nunito"/>
                <w:sz w:val="16"/>
              </w:rPr>
              <w:t>Email format (V2)</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no-at-sign.com, a@b, two@@x.com, spa ce@x.com</w:t>
            </w:r>
          </w:p>
        </w:tc>
        <w:tc>
          <w:tcPr>
            <w:tcW w:type="dxa" w:w="2788"/>
          </w:tcPr>
          <w:p>
            <w:pPr>
              <w:spacing w:before="0" w:after="30" w:line="252" w:lineRule="auto"/>
            </w:pPr>
            <w:r/>
            <w:r>
              <w:rPr>
                <w:rFonts w:ascii="Nunito" w:hAnsi="Nunito" w:eastAsia="Nunito" w:cs="Nunito"/>
                <w:sz w:val="16"/>
              </w:rPr>
              <w:t>"Enter a valid email address…"</w:t>
            </w:r>
          </w:p>
        </w:tc>
      </w:tr>
      <w:tr>
        <w:trPr>
          <w:cantSplit/>
        </w:trPr>
        <w:tc>
          <w:tcPr>
            <w:tcW w:type="dxa" w:w="666"/>
          </w:tcPr>
          <w:p>
            <w:pPr>
              <w:spacing w:before="0" w:after="30" w:line="252" w:lineRule="auto"/>
            </w:pPr>
            <w:r/>
            <w:r>
              <w:rPr>
                <w:rFonts w:ascii="Nunito" w:hAnsi="Nunito" w:eastAsia="Nunito" w:cs="Nunito"/>
                <w:sz w:val="16"/>
              </w:rPr>
              <w:t>T1.3a</w:t>
            </w:r>
          </w:p>
        </w:tc>
        <w:tc>
          <w:tcPr>
            <w:tcW w:type="dxa" w:w="2909"/>
          </w:tcPr>
          <w:p>
            <w:pPr>
              <w:spacing w:before="0" w:after="30" w:line="252" w:lineRule="auto"/>
            </w:pPr>
            <w:r/>
            <w:r>
              <w:rPr>
                <w:rFonts w:ascii="Nunito" w:hAnsi="Nunito" w:eastAsia="Nunito" w:cs="Nunito"/>
                <w:sz w:val="16"/>
              </w:rPr>
              <w:t>Email format accepted (V2)</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sam@example.com, a.b-c@school.org.uk, x@y.co</w:t>
            </w:r>
          </w:p>
        </w:tc>
        <w:tc>
          <w:tcPr>
            <w:tcW w:type="dxa" w:w="2788"/>
          </w:tcPr>
          <w:p>
            <w:pPr>
              <w:spacing w:before="0" w:after="30" w:line="252" w:lineRule="auto"/>
            </w:pPr>
            <w:r/>
            <w:r>
              <w:rPr>
                <w:rFonts w:ascii="Nunito" w:hAnsi="Nunito" w:eastAsia="Nunito" w:cs="Nunito"/>
                <w:sz w:val="16"/>
              </w:rPr>
              <w:t>Accepted, no message</w:t>
            </w:r>
          </w:p>
        </w:tc>
      </w:tr>
      <w:tr>
        <w:trPr>
          <w:cantSplit/>
        </w:trPr>
        <w:tc>
          <w:tcPr>
            <w:tcW w:type="dxa" w:w="666"/>
          </w:tcPr>
          <w:p>
            <w:pPr>
              <w:spacing w:before="0" w:after="30" w:line="252" w:lineRule="auto"/>
            </w:pPr>
            <w:r/>
            <w:r>
              <w:rPr>
                <w:rFonts w:ascii="Nunito" w:hAnsi="Nunito" w:eastAsia="Nunito" w:cs="Nunito"/>
                <w:sz w:val="16"/>
              </w:rPr>
              <w:t>T1.4</w:t>
            </w:r>
          </w:p>
        </w:tc>
        <w:tc>
          <w:tcPr>
            <w:tcW w:type="dxa" w:w="2909"/>
          </w:tcPr>
          <w:p>
            <w:pPr>
              <w:spacing w:before="0" w:after="30" w:line="252" w:lineRule="auto"/>
            </w:pPr>
            <w:r/>
            <w:r>
              <w:rPr>
                <w:rFonts w:ascii="Nunito" w:hAnsi="Nunito" w:eastAsia="Nunito" w:cs="Nunito"/>
                <w:sz w:val="16"/>
              </w:rPr>
              <w:t>Age limits (V3)</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17, 18, 120, 121, 2.5, abc</w:t>
            </w:r>
          </w:p>
        </w:tc>
        <w:tc>
          <w:tcPr>
            <w:tcW w:type="dxa" w:w="2788"/>
          </w:tcPr>
          <w:p>
            <w:pPr>
              <w:spacing w:before="0" w:after="30" w:line="252" w:lineRule="auto"/>
            </w:pPr>
            <w:r/>
            <w:r>
              <w:rPr>
                <w:rFonts w:ascii="Nunito" w:hAnsi="Nunito" w:eastAsia="Nunito" w:cs="Nunito"/>
                <w:sz w:val="16"/>
              </w:rPr>
              <w:t>18 and 120 accepted; others refused with a reason</w:t>
            </w:r>
          </w:p>
        </w:tc>
      </w:tr>
      <w:tr>
        <w:trPr>
          <w:cantSplit/>
        </w:trPr>
        <w:tc>
          <w:tcPr>
            <w:tcW w:type="dxa" w:w="666"/>
          </w:tcPr>
          <w:p>
            <w:pPr>
              <w:spacing w:before="0" w:after="30" w:line="252" w:lineRule="auto"/>
            </w:pPr>
            <w:r/>
            <w:r>
              <w:rPr>
                <w:rFonts w:ascii="Nunito" w:hAnsi="Nunito" w:eastAsia="Nunito" w:cs="Nunito"/>
                <w:sz w:val="16"/>
              </w:rPr>
              <w:t>T1.5</w:t>
            </w:r>
          </w:p>
        </w:tc>
        <w:tc>
          <w:tcPr>
            <w:tcW w:type="dxa" w:w="2909"/>
          </w:tcPr>
          <w:p>
            <w:pPr>
              <w:spacing w:before="0" w:after="30" w:line="252" w:lineRule="auto"/>
            </w:pPr>
            <w:r/>
            <w:r>
              <w:rPr>
                <w:rFonts w:ascii="Nunito" w:hAnsi="Nunito" w:eastAsia="Nunito" w:cs="Nunito"/>
                <w:sz w:val="16"/>
              </w:rPr>
              <w:t>Password length (V4)</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7 characters, 8 characters</w:t>
            </w:r>
          </w:p>
        </w:tc>
        <w:tc>
          <w:tcPr>
            <w:tcW w:type="dxa" w:w="2788"/>
          </w:tcPr>
          <w:p>
            <w:pPr>
              <w:spacing w:before="0" w:after="30" w:line="252" w:lineRule="auto"/>
            </w:pPr>
            <w:r/>
            <w:r>
              <w:rPr>
                <w:rFonts w:ascii="Nunito" w:hAnsi="Nunito" w:eastAsia="Nunito" w:cs="Nunito"/>
                <w:sz w:val="16"/>
              </w:rPr>
              <w:t>7 refused, 8 accepted</w:t>
            </w:r>
          </w:p>
        </w:tc>
      </w:tr>
      <w:tr>
        <w:trPr>
          <w:cantSplit/>
        </w:trPr>
        <w:tc>
          <w:tcPr>
            <w:tcW w:type="dxa" w:w="666"/>
          </w:tcPr>
          <w:p>
            <w:pPr>
              <w:spacing w:before="0" w:after="30" w:line="252" w:lineRule="auto"/>
            </w:pPr>
            <w:r/>
            <w:r>
              <w:rPr>
                <w:rFonts w:ascii="Nunito" w:hAnsi="Nunito" w:eastAsia="Nunito" w:cs="Nunito"/>
                <w:sz w:val="16"/>
              </w:rPr>
              <w:t>T1.6</w:t>
            </w:r>
          </w:p>
        </w:tc>
        <w:tc>
          <w:tcPr>
            <w:tcW w:type="dxa" w:w="2909"/>
          </w:tcPr>
          <w:p>
            <w:pPr>
              <w:spacing w:before="0" w:after="30" w:line="252" w:lineRule="auto"/>
            </w:pPr>
            <w:r/>
            <w:r>
              <w:rPr>
                <w:rFonts w:ascii="Nunito" w:hAnsi="Nunito" w:eastAsia="Nunito" w:cs="Nunito"/>
                <w:sz w:val="16"/>
              </w:rPr>
              <w:t>Confirm password (V4)</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different second password; blank second box</w:t>
            </w:r>
          </w:p>
        </w:tc>
        <w:tc>
          <w:tcPr>
            <w:tcW w:type="dxa" w:w="2788"/>
          </w:tcPr>
          <w:p>
            <w:pPr>
              <w:spacing w:before="0" w:after="30" w:line="252" w:lineRule="auto"/>
            </w:pPr>
            <w:r/>
            <w:r>
              <w:rPr>
                <w:rFonts w:ascii="Nunito" w:hAnsi="Nunito" w:eastAsia="Nunito" w:cs="Nunito"/>
                <w:sz w:val="16"/>
              </w:rPr>
              <w:t>"The two passwords do not match." / "Type your password again…"</w:t>
            </w:r>
          </w:p>
        </w:tc>
      </w:tr>
      <w:tr>
        <w:trPr>
          <w:cantSplit/>
        </w:trPr>
        <w:tc>
          <w:tcPr>
            <w:tcW w:type="dxa" w:w="666"/>
          </w:tcPr>
          <w:p>
            <w:pPr>
              <w:spacing w:before="0" w:after="30" w:line="252" w:lineRule="auto"/>
            </w:pPr>
            <w:r/>
            <w:r>
              <w:rPr>
                <w:rFonts w:ascii="Nunito" w:hAnsi="Nunito" w:eastAsia="Nunito" w:cs="Nunito"/>
                <w:sz w:val="16"/>
              </w:rPr>
              <w:t>T1.7</w:t>
            </w:r>
          </w:p>
        </w:tc>
        <w:tc>
          <w:tcPr>
            <w:tcW w:type="dxa" w:w="2909"/>
          </w:tcPr>
          <w:p>
            <w:pPr>
              <w:spacing w:before="0" w:after="30" w:line="252" w:lineRule="auto"/>
            </w:pPr>
            <w:r/>
            <w:r>
              <w:rPr>
                <w:rFonts w:ascii="Nunito" w:hAnsi="Nunito" w:eastAsia="Nunito" w:cs="Nunito"/>
                <w:sz w:val="16"/>
              </w:rPr>
              <w:t>Duplicate email, different case (V2)</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SAM@example.com after sam@example.com</w:t>
            </w:r>
          </w:p>
        </w:tc>
        <w:tc>
          <w:tcPr>
            <w:tcW w:type="dxa" w:w="2788"/>
          </w:tcPr>
          <w:p>
            <w:pPr>
              <w:spacing w:before="0" w:after="30" w:line="252" w:lineRule="auto"/>
            </w:pPr>
            <w:r/>
            <w:r>
              <w:rPr>
                <w:rFonts w:ascii="Nunito" w:hAnsi="Nunito" w:eastAsia="Nunito" w:cs="Nunito"/>
                <w:sz w:val="16"/>
              </w:rPr>
              <w:t>"An account with this email already exists."</w:t>
            </w:r>
          </w:p>
        </w:tc>
      </w:tr>
      <w:tr>
        <w:trPr>
          <w:cantSplit/>
        </w:trPr>
        <w:tc>
          <w:tcPr>
            <w:tcW w:type="dxa" w:w="666"/>
          </w:tcPr>
          <w:p>
            <w:pPr>
              <w:spacing w:before="0" w:after="30" w:line="252" w:lineRule="auto"/>
            </w:pPr>
            <w:r/>
            <w:r>
              <w:rPr>
                <w:rFonts w:ascii="Nunito" w:hAnsi="Nunito" w:eastAsia="Nunito" w:cs="Nunito"/>
                <w:sz w:val="16"/>
              </w:rPr>
              <w:t>T1.8</w:t>
            </w:r>
          </w:p>
        </w:tc>
        <w:tc>
          <w:tcPr>
            <w:tcW w:type="dxa" w:w="2909"/>
          </w:tcPr>
          <w:p>
            <w:pPr>
              <w:spacing w:before="0" w:after="30" w:line="252" w:lineRule="auto"/>
            </w:pPr>
            <w:r/>
            <w:r>
              <w:rPr>
                <w:rFonts w:ascii="Nunito" w:hAnsi="Nunito" w:eastAsia="Nunito" w:cs="Nunito"/>
                <w:sz w:val="16"/>
              </w:rPr>
              <w:t>Name format (V1)</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Mary-Jane, Siobhan O'Neill / Sam3, 12345, Sam!</w:t>
            </w:r>
          </w:p>
        </w:tc>
        <w:tc>
          <w:tcPr>
            <w:tcW w:type="dxa" w:w="2788"/>
          </w:tcPr>
          <w:p>
            <w:pPr>
              <w:spacing w:before="0" w:after="30" w:line="252" w:lineRule="auto"/>
            </w:pPr>
            <w:r/>
            <w:r>
              <w:rPr>
                <w:rFonts w:ascii="Nunito" w:hAnsi="Nunito" w:eastAsia="Nunito" w:cs="Nunito"/>
                <w:sz w:val="16"/>
              </w:rPr>
              <w:t>First two accepted, the rest refused</w:t>
            </w:r>
          </w:p>
        </w:tc>
      </w:tr>
      <w:tr>
        <w:trPr>
          <w:cantSplit/>
        </w:trPr>
        <w:tc>
          <w:tcPr>
            <w:tcW w:type="dxa" w:w="666"/>
          </w:tcPr>
          <w:p>
            <w:pPr>
              <w:spacing w:before="0" w:after="30" w:line="252" w:lineRule="auto"/>
            </w:pPr>
            <w:r/>
            <w:r>
              <w:rPr>
                <w:rFonts w:ascii="Nunito" w:hAnsi="Nunito" w:eastAsia="Nunito" w:cs="Nunito"/>
                <w:sz w:val="16"/>
              </w:rPr>
              <w:t>T1.9</w:t>
            </w:r>
          </w:p>
        </w:tc>
        <w:tc>
          <w:tcPr>
            <w:tcW w:type="dxa" w:w="2909"/>
          </w:tcPr>
          <w:p>
            <w:pPr>
              <w:spacing w:before="0" w:after="30" w:line="252" w:lineRule="auto"/>
            </w:pPr>
            <w:r/>
            <w:r>
              <w:rPr>
                <w:rFonts w:ascii="Nunito" w:hAnsi="Nunito" w:eastAsia="Nunito" w:cs="Nunito"/>
                <w:sz w:val="16"/>
              </w:rPr>
              <w:t>Correct login, both roles (V5)</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adopter; staff account</w:t>
            </w:r>
          </w:p>
        </w:tc>
        <w:tc>
          <w:tcPr>
            <w:tcW w:type="dxa" w:w="2788"/>
          </w:tcPr>
          <w:p>
            <w:pPr>
              <w:spacing w:before="0" w:after="30" w:line="252" w:lineRule="auto"/>
            </w:pPr>
            <w:r/>
            <w:r>
              <w:rPr>
                <w:rFonts w:ascii="Nunito" w:hAnsi="Nunito" w:eastAsia="Nunito" w:cs="Nunito"/>
                <w:sz w:val="16"/>
              </w:rPr>
              <w:t>Adopter to home page, staff to dashboard</w:t>
            </w:r>
          </w:p>
        </w:tc>
      </w:tr>
      <w:tr>
        <w:trPr>
          <w:cantSplit/>
        </w:trPr>
        <w:tc>
          <w:tcPr>
            <w:tcW w:type="dxa" w:w="666"/>
          </w:tcPr>
          <w:p>
            <w:pPr>
              <w:spacing w:before="0" w:after="30" w:line="252" w:lineRule="auto"/>
            </w:pPr>
            <w:r/>
            <w:r>
              <w:rPr>
                <w:rFonts w:ascii="Nunito" w:hAnsi="Nunito" w:eastAsia="Nunito" w:cs="Nunito"/>
                <w:sz w:val="16"/>
              </w:rPr>
              <w:t>T1.10</w:t>
            </w:r>
          </w:p>
        </w:tc>
        <w:tc>
          <w:tcPr>
            <w:tcW w:type="dxa" w:w="2909"/>
          </w:tcPr>
          <w:p>
            <w:pPr>
              <w:spacing w:before="0" w:after="30" w:line="252" w:lineRule="auto"/>
            </w:pPr>
            <w:r/>
            <w:r>
              <w:rPr>
                <w:rFonts w:ascii="Nunito" w:hAnsi="Nunito" w:eastAsia="Nunito" w:cs="Nunito"/>
                <w:sz w:val="16"/>
              </w:rPr>
              <w:t>Wrong password and unknown email (V5)</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right email + wrong password; unknown email</w:t>
            </w:r>
          </w:p>
        </w:tc>
        <w:tc>
          <w:tcPr>
            <w:tcW w:type="dxa" w:w="2788"/>
          </w:tcPr>
          <w:p>
            <w:pPr>
              <w:spacing w:before="0" w:after="30" w:line="252" w:lineRule="auto"/>
            </w:pPr>
            <w:r/>
            <w:r>
              <w:rPr>
                <w:rFonts w:ascii="Nunito" w:hAnsi="Nunito" w:eastAsia="Nunito" w:cs="Nunito"/>
                <w:sz w:val="16"/>
              </w:rPr>
              <w:t>The same single message for both</w:t>
            </w:r>
          </w:p>
        </w:tc>
      </w:tr>
      <w:tr>
        <w:trPr>
          <w:cantSplit/>
        </w:trPr>
        <w:tc>
          <w:tcPr>
            <w:tcW w:type="dxa" w:w="666"/>
          </w:tcPr>
          <w:p>
            <w:pPr>
              <w:spacing w:before="0" w:after="30" w:line="252" w:lineRule="auto"/>
            </w:pPr>
            <w:r/>
            <w:r>
              <w:rPr>
                <w:rFonts w:ascii="Nunito" w:hAnsi="Nunito" w:eastAsia="Nunito" w:cs="Nunito"/>
                <w:b/>
                <w:sz w:val="16"/>
              </w:rPr>
              <w:t>Stage 2</w:t>
            </w:r>
          </w:p>
        </w:tc>
        <w:tc>
          <w:tcPr>
            <w:tcW w:type="dxa" w:w="2909"/>
          </w:tcPr>
          <w:p>
            <w:pPr>
              <w:spacing w:before="0" w:after="30" w:line="252" w:lineRule="auto"/>
            </w:pPr>
            <w:r/>
            <w:r>
              <w:rPr>
                <w:rFonts w:ascii="Nunito" w:hAnsi="Nunito" w:eastAsia="Nunito" w:cs="Nunito"/>
                <w:b/>
                <w:sz w:val="16"/>
              </w:rPr>
              <w:t>Staff animal management</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T2.1</w:t>
            </w:r>
          </w:p>
        </w:tc>
        <w:tc>
          <w:tcPr>
            <w:tcW w:type="dxa" w:w="2909"/>
          </w:tcPr>
          <w:p>
            <w:pPr>
              <w:spacing w:before="0" w:after="30" w:line="252" w:lineRule="auto"/>
            </w:pPr>
            <w:r/>
            <w:r>
              <w:rPr>
                <w:rFonts w:ascii="Nunito" w:hAnsi="Nunito" w:eastAsia="Nunito" w:cs="Nunito"/>
                <w:sz w:val="16"/>
              </w:rPr>
              <w:t>Add, edit, delete as staff</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 complete valid animal</w:t>
            </w:r>
          </w:p>
        </w:tc>
        <w:tc>
          <w:tcPr>
            <w:tcW w:type="dxa" w:w="2788"/>
          </w:tcPr>
          <w:p>
            <w:pPr>
              <w:spacing w:before="0" w:after="30" w:line="252" w:lineRule="auto"/>
            </w:pPr>
            <w:r/>
            <w:r>
              <w:rPr>
                <w:rFonts w:ascii="Nunito" w:hAnsi="Nunito" w:eastAsia="Nunito" w:cs="Nunito"/>
                <w:sz w:val="16"/>
              </w:rPr>
              <w:t>Saved, changed, then removed</w:t>
            </w:r>
          </w:p>
        </w:tc>
      </w:tr>
      <w:tr>
        <w:trPr>
          <w:cantSplit/>
        </w:trPr>
        <w:tc>
          <w:tcPr>
            <w:tcW w:type="dxa" w:w="666"/>
          </w:tcPr>
          <w:p>
            <w:pPr>
              <w:spacing w:before="0" w:after="30" w:line="252" w:lineRule="auto"/>
            </w:pPr>
            <w:r/>
            <w:r>
              <w:rPr>
                <w:rFonts w:ascii="Nunito" w:hAnsi="Nunito" w:eastAsia="Nunito" w:cs="Nunito"/>
                <w:sz w:val="16"/>
              </w:rPr>
              <w:t>T2.2</w:t>
            </w:r>
          </w:p>
        </w:tc>
        <w:tc>
          <w:tcPr>
            <w:tcW w:type="dxa" w:w="2909"/>
          </w:tcPr>
          <w:p>
            <w:pPr>
              <w:spacing w:before="0" w:after="30" w:line="252" w:lineRule="auto"/>
            </w:pPr>
            <w:r/>
            <w:r>
              <w:rPr>
                <w:rFonts w:ascii="Nunito" w:hAnsi="Nunito" w:eastAsia="Nunito" w:cs="Nunito"/>
                <w:sz w:val="16"/>
              </w:rPr>
              <w:t>Required fields blank (V6, V7, V13)</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Empty form</w:t>
            </w:r>
          </w:p>
        </w:tc>
        <w:tc>
          <w:tcPr>
            <w:tcW w:type="dxa" w:w="2788"/>
          </w:tcPr>
          <w:p>
            <w:pPr>
              <w:spacing w:before="0" w:after="30" w:line="252" w:lineRule="auto"/>
            </w:pPr>
            <w:r/>
            <w:r>
              <w:rPr>
                <w:rFonts w:ascii="Nunito" w:hAnsi="Nunito" w:eastAsia="Nunito" w:cs="Nunito"/>
                <w:sz w:val="16"/>
              </w:rPr>
              <w:t>A message for each missing field; nothing saved</w:t>
            </w:r>
          </w:p>
        </w:tc>
      </w:tr>
      <w:tr>
        <w:trPr>
          <w:cantSplit/>
        </w:trPr>
        <w:tc>
          <w:tcPr>
            <w:tcW w:type="dxa" w:w="666"/>
          </w:tcPr>
          <w:p>
            <w:pPr>
              <w:spacing w:before="0" w:after="30" w:line="252" w:lineRule="auto"/>
            </w:pPr>
            <w:r/>
            <w:r>
              <w:rPr>
                <w:rFonts w:ascii="Nunito" w:hAnsi="Nunito" w:eastAsia="Nunito" w:cs="Nunito"/>
                <w:sz w:val="16"/>
              </w:rPr>
              <w:t>T2.3</w:t>
            </w:r>
          </w:p>
        </w:tc>
        <w:tc>
          <w:tcPr>
            <w:tcW w:type="dxa" w:w="2909"/>
          </w:tcPr>
          <w:p>
            <w:pPr>
              <w:spacing w:before="0" w:after="30" w:line="252" w:lineRule="auto"/>
            </w:pPr>
            <w:r/>
            <w:r>
              <w:rPr>
                <w:rFonts w:ascii="Nunito" w:hAnsi="Nunito" w:eastAsia="Nunito" w:cs="Nunito"/>
                <w:sz w:val="16"/>
              </w:rPr>
              <w:t>Animal age and hours alone (V8, V11)</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age 0, 1, 30, 31; hours −1, 0, 24, 25</w:t>
            </w:r>
          </w:p>
        </w:tc>
        <w:tc>
          <w:tcPr>
            <w:tcW w:type="dxa" w:w="2788"/>
          </w:tcPr>
          <w:p>
            <w:pPr>
              <w:spacing w:before="0" w:after="30" w:line="252" w:lineRule="auto"/>
            </w:pPr>
            <w:r/>
            <w:r>
              <w:rPr>
                <w:rFonts w:ascii="Nunito" w:hAnsi="Nunito" w:eastAsia="Nunito" w:cs="Nunito"/>
                <w:sz w:val="16"/>
              </w:rPr>
              <w:t>Values inside the range accepted, outside refused</w:t>
            </w:r>
          </w:p>
        </w:tc>
      </w:tr>
      <w:tr>
        <w:trPr>
          <w:cantSplit/>
        </w:trPr>
        <w:tc>
          <w:tcPr>
            <w:tcW w:type="dxa" w:w="666"/>
          </w:tcPr>
          <w:p>
            <w:pPr>
              <w:spacing w:before="0" w:after="30" w:line="252" w:lineRule="auto"/>
            </w:pPr>
            <w:r/>
            <w:r>
              <w:rPr>
                <w:rFonts w:ascii="Nunito" w:hAnsi="Nunito" w:eastAsia="Nunito" w:cs="Nunito"/>
                <w:sz w:val="16"/>
              </w:rPr>
              <w:t>T2.4</w:t>
            </w:r>
          </w:p>
        </w:tc>
        <w:tc>
          <w:tcPr>
            <w:tcW w:type="dxa" w:w="2909"/>
          </w:tcPr>
          <w:p>
            <w:pPr>
              <w:spacing w:before="0" w:after="30" w:line="252" w:lineRule="auto"/>
            </w:pPr>
            <w:r/>
            <w:r>
              <w:rPr>
                <w:rFonts w:ascii="Nunito" w:hAnsi="Nunito" w:eastAsia="Nunito" w:cs="Nunito"/>
                <w:sz w:val="16"/>
              </w:rPr>
              <w:t>Fixed lists (V9, V10, V12)</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species Hamster, size Huge, sex ?, exercise 4, experience 3</w:t>
            </w:r>
          </w:p>
        </w:tc>
        <w:tc>
          <w:tcPr>
            <w:tcW w:type="dxa" w:w="2788"/>
          </w:tcPr>
          <w:p>
            <w:pPr>
              <w:spacing w:before="0" w:after="30" w:line="252" w:lineRule="auto"/>
            </w:pPr>
            <w:r/>
            <w:r>
              <w:rPr>
                <w:rFonts w:ascii="Nunito" w:hAnsi="Nunito" w:eastAsia="Nunito" w:cs="Nunito"/>
                <w:sz w:val="16"/>
              </w:rPr>
              <w:t>Refused with a reason</w:t>
            </w:r>
          </w:p>
        </w:tc>
      </w:tr>
      <w:tr>
        <w:trPr>
          <w:cantSplit/>
        </w:trPr>
        <w:tc>
          <w:tcPr>
            <w:tcW w:type="dxa" w:w="666"/>
          </w:tcPr>
          <w:p>
            <w:pPr>
              <w:spacing w:before="0" w:after="30" w:line="252" w:lineRule="auto"/>
            </w:pPr>
            <w:r/>
            <w:r>
              <w:rPr>
                <w:rFonts w:ascii="Nunito" w:hAnsi="Nunito" w:eastAsia="Nunito" w:cs="Nunito"/>
                <w:sz w:val="16"/>
              </w:rPr>
              <w:t>T2.5</w:t>
            </w:r>
          </w:p>
        </w:tc>
        <w:tc>
          <w:tcPr>
            <w:tcW w:type="dxa" w:w="2909"/>
          </w:tcPr>
          <w:p>
            <w:pPr>
              <w:spacing w:before="0" w:after="30" w:line="252" w:lineRule="auto"/>
            </w:pPr>
            <w:r/>
            <w:r>
              <w:rPr>
                <w:rFonts w:ascii="Nunito" w:hAnsi="Nunito" w:eastAsia="Nunito" w:cs="Nunito"/>
                <w:sz w:val="16"/>
              </w:rPr>
              <w:t>Photo type and size (V14)</w:t>
            </w:r>
          </w:p>
        </w:tc>
        <w:tc>
          <w:tcPr>
            <w:tcW w:type="dxa" w:w="484"/>
          </w:tcPr>
          <w:p>
            <w:pPr>
              <w:spacing w:before="0" w:after="30" w:line="252" w:lineRule="auto"/>
            </w:pPr>
            <w:r/>
            <w:r>
              <w:rPr>
                <w:rFonts w:ascii="Nunito" w:hAnsi="Nunito" w:eastAsia="Nunito" w:cs="Nunito"/>
                <w:sz w:val="16"/>
              </w:rPr>
              <w:t>B/I</w:t>
            </w:r>
          </w:p>
        </w:tc>
        <w:tc>
          <w:tcPr>
            <w:tcW w:type="dxa" w:w="2788"/>
          </w:tcPr>
          <w:p>
            <w:pPr>
              <w:spacing w:before="0" w:after="30" w:line="252" w:lineRule="auto"/>
            </w:pPr>
            <w:r/>
            <w:r>
              <w:rPr>
                <w:rFonts w:ascii="Nunito" w:hAnsi="Nunito" w:eastAsia="Nunito" w:cs="Nunito"/>
                <w:sz w:val="16"/>
              </w:rPr>
              <w:t>a.png 100 B, b.JPG 2 097 152 B / c.gif, d.jpg 2 097 153 B</w:t>
            </w:r>
          </w:p>
        </w:tc>
        <w:tc>
          <w:tcPr>
            <w:tcW w:type="dxa" w:w="2788"/>
          </w:tcPr>
          <w:p>
            <w:pPr>
              <w:spacing w:before="0" w:after="30" w:line="252" w:lineRule="auto"/>
            </w:pPr>
            <w:r/>
            <w:r>
              <w:rPr>
                <w:rFonts w:ascii="Nunito" w:hAnsi="Nunito" w:eastAsia="Nunito" w:cs="Nunito"/>
                <w:sz w:val="16"/>
              </w:rPr>
              <w:t>First two accepted, last two refused</w:t>
            </w:r>
          </w:p>
        </w:tc>
      </w:tr>
      <w:tr>
        <w:trPr>
          <w:cantSplit/>
        </w:trPr>
        <w:tc>
          <w:tcPr>
            <w:tcW w:type="dxa" w:w="666"/>
          </w:tcPr>
          <w:p>
            <w:pPr>
              <w:spacing w:before="0" w:after="30" w:line="252" w:lineRule="auto"/>
            </w:pPr>
            <w:r/>
            <w:r>
              <w:rPr>
                <w:rFonts w:ascii="Nunito" w:hAnsi="Nunito" w:eastAsia="Nunito" w:cs="Nunito"/>
                <w:sz w:val="16"/>
              </w:rPr>
              <w:t>T2.6</w:t>
            </w:r>
          </w:p>
        </w:tc>
        <w:tc>
          <w:tcPr>
            <w:tcW w:type="dxa" w:w="2909"/>
          </w:tcPr>
          <w:p>
            <w:pPr>
              <w:spacing w:before="0" w:after="30" w:line="252" w:lineRule="auto"/>
            </w:pPr>
            <w:r/>
            <w:r>
              <w:rPr>
                <w:rFonts w:ascii="Nunito" w:hAnsi="Nunito" w:eastAsia="Nunito" w:cs="Nunito"/>
                <w:sz w:val="16"/>
              </w:rPr>
              <w:t>Text length (V13)</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Medical notes of 501 characters</w:t>
            </w:r>
          </w:p>
        </w:tc>
        <w:tc>
          <w:tcPr>
            <w:tcW w:type="dxa" w:w="2788"/>
          </w:tcPr>
          <w:p>
            <w:pPr>
              <w:spacing w:before="0" w:after="30" w:line="252" w:lineRule="auto"/>
            </w:pPr>
            <w:r/>
            <w:r>
              <w:rPr>
                <w:rFonts w:ascii="Nunito" w:hAnsi="Nunito" w:eastAsia="Nunito" w:cs="Nunito"/>
                <w:sz w:val="16"/>
              </w:rPr>
              <w:t>Refused (limit 500)</w:t>
            </w:r>
          </w:p>
        </w:tc>
      </w:tr>
      <w:tr>
        <w:trPr>
          <w:cantSplit/>
        </w:trPr>
        <w:tc>
          <w:tcPr>
            <w:tcW w:type="dxa" w:w="666"/>
          </w:tcPr>
          <w:p>
            <w:pPr>
              <w:spacing w:before="0" w:after="30" w:line="252" w:lineRule="auto"/>
            </w:pPr>
            <w:r/>
            <w:r>
              <w:rPr>
                <w:rFonts w:ascii="Nunito" w:hAnsi="Nunito" w:eastAsia="Nunito" w:cs="Nunito"/>
                <w:sz w:val="16"/>
              </w:rPr>
              <w:t>T2.6a</w:t>
            </w:r>
          </w:p>
        </w:tc>
        <w:tc>
          <w:tcPr>
            <w:tcW w:type="dxa" w:w="2909"/>
          </w:tcPr>
          <w:p>
            <w:pPr>
              <w:spacing w:before="0" w:after="30" w:line="252" w:lineRule="auto"/>
            </w:pPr>
            <w:r/>
            <w:r>
              <w:rPr>
                <w:rFonts w:ascii="Nunito" w:hAnsi="Nunito" w:eastAsia="Nunito" w:cs="Nunito"/>
                <w:sz w:val="16"/>
              </w:rPr>
              <w:t>Text length at the limit (V13)</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Personality and medical notes of exactly 500 characters</w:t>
            </w:r>
          </w:p>
        </w:tc>
        <w:tc>
          <w:tcPr>
            <w:tcW w:type="dxa" w:w="2788"/>
          </w:tcPr>
          <w:p>
            <w:pPr>
              <w:spacing w:before="0" w:after="30" w:line="252" w:lineRule="auto"/>
            </w:pPr>
            <w:r/>
            <w:r>
              <w:rPr>
                <w:rFonts w:ascii="Nunito" w:hAnsi="Nunito" w:eastAsia="Nunito" w:cs="Nunito"/>
                <w:sz w:val="16"/>
              </w:rPr>
              <w:t>Accepted and stored in full</w:t>
            </w:r>
          </w:p>
        </w:tc>
      </w:tr>
      <w:tr>
        <w:trPr>
          <w:cantSplit/>
        </w:trPr>
        <w:tc>
          <w:tcPr>
            <w:tcW w:type="dxa" w:w="666"/>
          </w:tcPr>
          <w:p>
            <w:pPr>
              <w:spacing w:before="0" w:after="30" w:line="252" w:lineRule="auto"/>
            </w:pPr>
            <w:r/>
            <w:r>
              <w:rPr>
                <w:rFonts w:ascii="Nunito" w:hAnsi="Nunito" w:eastAsia="Nunito" w:cs="Nunito"/>
                <w:sz w:val="16"/>
              </w:rPr>
              <w:t>T2.7</w:t>
            </w:r>
          </w:p>
        </w:tc>
        <w:tc>
          <w:tcPr>
            <w:tcW w:type="dxa" w:w="2909"/>
          </w:tcPr>
          <w:p>
            <w:pPr>
              <w:spacing w:before="0" w:after="30" w:line="252" w:lineRule="auto"/>
            </w:pPr>
            <w:r/>
            <w:r>
              <w:rPr>
                <w:rFonts w:ascii="Nunito" w:hAnsi="Nunito" w:eastAsia="Nunito" w:cs="Nunito"/>
                <w:sz w:val="16"/>
              </w:rPr>
              <w:t>Edit an animal deleted meanwhile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Edit animal_id that no longer exists</w:t>
            </w:r>
          </w:p>
        </w:tc>
        <w:tc>
          <w:tcPr>
            <w:tcW w:type="dxa" w:w="2788"/>
          </w:tcPr>
          <w:p>
            <w:pPr>
              <w:spacing w:before="0" w:after="30" w:line="252" w:lineRule="auto"/>
            </w:pPr>
            <w:r/>
            <w:r>
              <w:rPr>
                <w:rFonts w:ascii="Nunito" w:hAnsi="Nunito" w:eastAsia="Nunito" w:cs="Nunito"/>
                <w:sz w:val="16"/>
              </w:rPr>
              <w:t>"That animal no longer exists."</w:t>
            </w:r>
          </w:p>
        </w:tc>
      </w:tr>
      <w:tr>
        <w:trPr>
          <w:cantSplit/>
        </w:trPr>
        <w:tc>
          <w:tcPr>
            <w:tcW w:type="dxa" w:w="666"/>
          </w:tcPr>
          <w:p>
            <w:pPr>
              <w:spacing w:before="0" w:after="30" w:line="252" w:lineRule="auto"/>
            </w:pPr>
            <w:r/>
            <w:r>
              <w:rPr>
                <w:rFonts w:ascii="Nunito" w:hAnsi="Nunito" w:eastAsia="Nunito" w:cs="Nunito"/>
                <w:sz w:val="16"/>
              </w:rPr>
              <w:t>T2.8</w:t>
            </w:r>
          </w:p>
        </w:tc>
        <w:tc>
          <w:tcPr>
            <w:tcW w:type="dxa" w:w="2909"/>
          </w:tcPr>
          <w:p>
            <w:pPr>
              <w:spacing w:before="0" w:after="30" w:line="252" w:lineRule="auto"/>
            </w:pPr>
            <w:r/>
            <w:r>
              <w:rPr>
                <w:rFonts w:ascii="Nunito" w:hAnsi="Nunito" w:eastAsia="Nunito" w:cs="Nunito"/>
                <w:sz w:val="16"/>
              </w:rPr>
              <w:t>Adopter or signed-out user tries every staff action</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role = user; no user</w:t>
            </w:r>
          </w:p>
        </w:tc>
        <w:tc>
          <w:tcPr>
            <w:tcW w:type="dxa" w:w="2788"/>
          </w:tcPr>
          <w:p>
            <w:pPr>
              <w:spacing w:before="0" w:after="30" w:line="252" w:lineRule="auto"/>
            </w:pPr>
            <w:r/>
            <w:r>
              <w:rPr>
                <w:rFonts w:ascii="Nunito" w:hAnsi="Nunito" w:eastAsia="Nunito" w:cs="Nunito"/>
                <w:sz w:val="16"/>
              </w:rPr>
              <w:t>Every add, edit and delete refused</w:t>
            </w:r>
          </w:p>
        </w:tc>
      </w:tr>
      <w:tr>
        <w:trPr>
          <w:cantSplit/>
        </w:trPr>
        <w:tc>
          <w:tcPr>
            <w:tcW w:type="dxa" w:w="666"/>
          </w:tcPr>
          <w:p>
            <w:pPr>
              <w:spacing w:before="0" w:after="30" w:line="252" w:lineRule="auto"/>
            </w:pPr>
            <w:r/>
            <w:r>
              <w:rPr>
                <w:rFonts w:ascii="Nunito" w:hAnsi="Nunito" w:eastAsia="Nunito" w:cs="Nunito"/>
                <w:sz w:val="16"/>
              </w:rPr>
              <w:t>T2.9</w:t>
            </w:r>
          </w:p>
        </w:tc>
        <w:tc>
          <w:tcPr>
            <w:tcW w:type="dxa" w:w="2909"/>
          </w:tcPr>
          <w:p>
            <w:pPr>
              <w:spacing w:before="0" w:after="30" w:line="252" w:lineRule="auto"/>
            </w:pPr>
            <w:r/>
            <w:r>
              <w:rPr>
                <w:rFonts w:ascii="Nunito" w:hAnsi="Nunito" w:eastAsia="Nunito" w:cs="Nunito"/>
                <w:sz w:val="16"/>
              </w:rPr>
              <w:t>Delete removes stored results too</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 match results</w:t>
            </w:r>
          </w:p>
        </w:tc>
        <w:tc>
          <w:tcPr>
            <w:tcW w:type="dxa" w:w="2788"/>
          </w:tcPr>
          <w:p>
            <w:pPr>
              <w:spacing w:before="0" w:after="30" w:line="252" w:lineRule="auto"/>
            </w:pPr>
            <w:r/>
            <w:r>
              <w:rPr>
                <w:rFonts w:ascii="Nunito" w:hAnsi="Nunito" w:eastAsia="Nunito" w:cs="Nunito"/>
                <w:sz w:val="16"/>
              </w:rPr>
              <w:t>Animal and its results removed</w:t>
            </w:r>
          </w:p>
        </w:tc>
      </w:tr>
      <w:tr>
        <w:trPr>
          <w:cantSplit/>
        </w:trPr>
        <w:tc>
          <w:tcPr>
            <w:tcW w:type="dxa" w:w="666"/>
          </w:tcPr>
          <w:p>
            <w:pPr>
              <w:spacing w:before="0" w:after="30" w:line="252" w:lineRule="auto"/>
            </w:pPr>
            <w:r/>
            <w:r>
              <w:rPr>
                <w:rFonts w:ascii="Nunito" w:hAnsi="Nunito" w:eastAsia="Nunito" w:cs="Nunito"/>
                <w:sz w:val="16"/>
              </w:rPr>
              <w:t>T2.10</w:t>
            </w:r>
          </w:p>
        </w:tc>
        <w:tc>
          <w:tcPr>
            <w:tcW w:type="dxa" w:w="2909"/>
          </w:tcPr>
          <w:p>
            <w:pPr>
              <w:spacing w:before="0" w:after="30" w:line="252" w:lineRule="auto"/>
            </w:pPr>
            <w:r/>
            <w:r>
              <w:rPr>
                <w:rFonts w:ascii="Nunito" w:hAnsi="Nunito" w:eastAsia="Nunito" w:cs="Nunito"/>
                <w:sz w:val="16"/>
              </w:rPr>
              <w:t>Overview flags weak records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Animal without a photo, short description</w:t>
            </w:r>
          </w:p>
        </w:tc>
        <w:tc>
          <w:tcPr>
            <w:tcW w:type="dxa" w:w="2788"/>
          </w:tcPr>
          <w:p>
            <w:pPr>
              <w:spacing w:before="0" w:after="30" w:line="252" w:lineRule="auto"/>
            </w:pPr>
            <w:r/>
            <w:r>
              <w:rPr>
                <w:rFonts w:ascii="Nunito" w:hAnsi="Nunito" w:eastAsia="Nunito" w:cs="Nunito"/>
                <w:sz w:val="16"/>
              </w:rPr>
              <w:t>Listed as needing attention</w:t>
            </w:r>
          </w:p>
        </w:tc>
      </w:tr>
      <w:tr>
        <w:trPr>
          <w:cantSplit/>
        </w:trPr>
        <w:tc>
          <w:tcPr>
            <w:tcW w:type="dxa" w:w="666"/>
          </w:tcPr>
          <w:p>
            <w:pPr>
              <w:spacing w:before="0" w:after="30" w:line="252" w:lineRule="auto"/>
            </w:pPr>
            <w:r/>
            <w:r>
              <w:rPr>
                <w:rFonts w:ascii="Nunito" w:hAnsi="Nunito" w:eastAsia="Nunito" w:cs="Nunito"/>
                <w:sz w:val="16"/>
              </w:rPr>
              <w:t>T2.11</w:t>
            </w:r>
          </w:p>
        </w:tc>
        <w:tc>
          <w:tcPr>
            <w:tcW w:type="dxa" w:w="2909"/>
          </w:tcPr>
          <w:p>
            <w:pPr>
              <w:spacing w:before="0" w:after="30" w:line="252" w:lineRule="auto"/>
            </w:pPr>
            <w:r/>
            <w:r>
              <w:rPr>
                <w:rFonts w:ascii="Nunito" w:hAnsi="Nunito" w:eastAsia="Nunito" w:cs="Nunito"/>
                <w:sz w:val="16"/>
              </w:rPr>
              <w:t>Database rejects a bad row inserted directly</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INSERT with species Hamster, bypassing validation</w:t>
            </w:r>
          </w:p>
        </w:tc>
        <w:tc>
          <w:tcPr>
            <w:tcW w:type="dxa" w:w="2788"/>
          </w:tcPr>
          <w:p>
            <w:pPr>
              <w:spacing w:before="0" w:after="30" w:line="252" w:lineRule="auto"/>
            </w:pPr>
            <w:r/>
            <w:r>
              <w:rPr>
                <w:rFonts w:ascii="Nunito" w:hAnsi="Nunito" w:eastAsia="Nunito" w:cs="Nunito"/>
                <w:sz w:val="16"/>
              </w:rPr>
              <w:t>sqlite3.IntegrityError</w:t>
            </w:r>
          </w:p>
        </w:tc>
      </w:tr>
      <w:tr>
        <w:trPr>
          <w:cantSplit/>
        </w:trPr>
        <w:tc>
          <w:tcPr>
            <w:tcW w:type="dxa" w:w="666"/>
          </w:tcPr>
          <w:p>
            <w:pPr>
              <w:spacing w:before="0" w:after="30" w:line="252" w:lineRule="auto"/>
            </w:pPr>
            <w:r/>
            <w:r>
              <w:rPr>
                <w:rFonts w:ascii="Nunito" w:hAnsi="Nunito" w:eastAsia="Nunito" w:cs="Nunito"/>
                <w:b/>
                <w:sz w:val="16"/>
              </w:rPr>
              <w:t>Stage 3</w:t>
            </w:r>
          </w:p>
        </w:tc>
        <w:tc>
          <w:tcPr>
            <w:tcW w:type="dxa" w:w="2909"/>
          </w:tcPr>
          <w:p>
            <w:pPr>
              <w:spacing w:before="0" w:after="30" w:line="252" w:lineRule="auto"/>
            </w:pPr>
            <w:r/>
            <w:r>
              <w:rPr>
                <w:rFonts w:ascii="Nunito" w:hAnsi="Nunito" w:eastAsia="Nunito" w:cs="Nunito"/>
                <w:b/>
                <w:sz w:val="16"/>
              </w:rPr>
              <w:t>Home and browse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T3.1</w:t>
            </w:r>
          </w:p>
        </w:tc>
        <w:tc>
          <w:tcPr>
            <w:tcW w:type="dxa" w:w="2909"/>
          </w:tcPr>
          <w:p>
            <w:pPr>
              <w:spacing w:before="0" w:after="30" w:line="252" w:lineRule="auto"/>
            </w:pPr>
            <w:r/>
            <w:r>
              <w:rPr>
                <w:rFonts w:ascii="Nunito" w:hAnsi="Nunito" w:eastAsia="Nunito" w:cs="Nunito"/>
                <w:sz w:val="16"/>
              </w:rPr>
              <w:t>Every Available animal has a card</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Demo data</w:t>
            </w:r>
          </w:p>
        </w:tc>
        <w:tc>
          <w:tcPr>
            <w:tcW w:type="dxa" w:w="2788"/>
          </w:tcPr>
          <w:p>
            <w:pPr>
              <w:spacing w:before="0" w:after="30" w:line="252" w:lineRule="auto"/>
            </w:pPr>
            <w:r/>
            <w:r>
              <w:rPr>
                <w:rFonts w:ascii="Nunito" w:hAnsi="Nunito" w:eastAsia="Nunito" w:cs="Nunito"/>
                <w:sz w:val="16"/>
              </w:rPr>
              <w:t>One card per Available animal; Reserved and Adopted hidden</w:t>
            </w:r>
          </w:p>
        </w:tc>
      </w:tr>
      <w:tr>
        <w:trPr>
          <w:cantSplit/>
        </w:trPr>
        <w:tc>
          <w:tcPr>
            <w:tcW w:type="dxa" w:w="666"/>
          </w:tcPr>
          <w:p>
            <w:pPr>
              <w:spacing w:before="0" w:after="30" w:line="252" w:lineRule="auto"/>
            </w:pPr>
            <w:r/>
            <w:r>
              <w:rPr>
                <w:rFonts w:ascii="Nunito" w:hAnsi="Nunito" w:eastAsia="Nunito" w:cs="Nunito"/>
                <w:sz w:val="16"/>
              </w:rPr>
              <w:t>T3.2</w:t>
            </w:r>
          </w:p>
        </w:tc>
        <w:tc>
          <w:tcPr>
            <w:tcW w:type="dxa" w:w="2909"/>
          </w:tcPr>
          <w:p>
            <w:pPr>
              <w:spacing w:before="0" w:after="30" w:line="252" w:lineRule="auto"/>
            </w:pPr>
            <w:r/>
            <w:r>
              <w:rPr>
                <w:rFonts w:ascii="Nunito" w:hAnsi="Nunito" w:eastAsia="Nunito" w:cs="Nunito"/>
                <w:sz w:val="16"/>
              </w:rPr>
              <w:t>Species, size and search filters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Cat; Small; "lab"</w:t>
            </w:r>
          </w:p>
        </w:tc>
        <w:tc>
          <w:tcPr>
            <w:tcW w:type="dxa" w:w="2788"/>
          </w:tcPr>
          <w:p>
            <w:pPr>
              <w:spacing w:before="0" w:after="30" w:line="252" w:lineRule="auto"/>
            </w:pPr>
            <w:r/>
            <w:r>
              <w:rPr>
                <w:rFonts w:ascii="Nunito" w:hAnsi="Nunito" w:eastAsia="Nunito" w:cs="Nunito"/>
                <w:sz w:val="16"/>
              </w:rPr>
              <w:t>Only matching animals shown</w:t>
            </w:r>
          </w:p>
        </w:tc>
      </w:tr>
      <w:tr>
        <w:trPr>
          <w:cantSplit/>
        </w:trPr>
        <w:tc>
          <w:tcPr>
            <w:tcW w:type="dxa" w:w="666"/>
          </w:tcPr>
          <w:p>
            <w:pPr>
              <w:spacing w:before="0" w:after="30" w:line="252" w:lineRule="auto"/>
            </w:pPr>
            <w:r/>
            <w:r>
              <w:rPr>
                <w:rFonts w:ascii="Nunito" w:hAnsi="Nunito" w:eastAsia="Nunito" w:cs="Nunito"/>
                <w:sz w:val="16"/>
              </w:rPr>
              <w:t>T3.3</w:t>
            </w:r>
          </w:p>
        </w:tc>
        <w:tc>
          <w:tcPr>
            <w:tcW w:type="dxa" w:w="2909"/>
          </w:tcPr>
          <w:p>
            <w:pPr>
              <w:spacing w:before="0" w:after="30" w:line="252" w:lineRule="auto"/>
            </w:pPr>
            <w:r/>
            <w:r>
              <w:rPr>
                <w:rFonts w:ascii="Nunito" w:hAnsi="Nunito" w:eastAsia="Nunito" w:cs="Nunito"/>
                <w:sz w:val="16"/>
              </w:rPr>
              <w:t>Search text is data, not SQL (V16)</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Courier New" w:hAnsi="Courier New" w:eastAsia="Courier New" w:cs="Courier New"/>
                <w:color w:val="6B2D4A"/>
                <w:sz w:val="14"/>
              </w:rPr>
              <w:t>' OR 1=1 --</w:t>
            </w:r>
          </w:p>
        </w:tc>
        <w:tc>
          <w:tcPr>
            <w:tcW w:type="dxa" w:w="2788"/>
          </w:tcPr>
          <w:p>
            <w:pPr>
              <w:spacing w:before="0" w:after="30" w:line="252" w:lineRule="auto"/>
            </w:pPr>
            <w:r/>
            <w:r>
              <w:rPr>
                <w:rFonts w:ascii="Nunito" w:hAnsi="Nunito" w:eastAsia="Nunito" w:cs="Nunito"/>
                <w:sz w:val="16"/>
              </w:rPr>
              <w:t>No results; every animal still in the table</w:t>
            </w:r>
          </w:p>
        </w:tc>
      </w:tr>
      <w:tr>
        <w:trPr>
          <w:cantSplit/>
        </w:trPr>
        <w:tc>
          <w:tcPr>
            <w:tcW w:type="dxa" w:w="666"/>
          </w:tcPr>
          <w:p>
            <w:pPr>
              <w:spacing w:before="0" w:after="30" w:line="252" w:lineRule="auto"/>
            </w:pPr>
            <w:r/>
            <w:r>
              <w:rPr>
                <w:rFonts w:ascii="Nunito" w:hAnsi="Nunito" w:eastAsia="Nunito" w:cs="Nunito"/>
                <w:sz w:val="16"/>
              </w:rPr>
              <w:t>T3.4</w:t>
            </w:r>
          </w:p>
        </w:tc>
        <w:tc>
          <w:tcPr>
            <w:tcW w:type="dxa" w:w="2909"/>
          </w:tcPr>
          <w:p>
            <w:pPr>
              <w:spacing w:before="0" w:after="30" w:line="252" w:lineRule="auto"/>
            </w:pPr>
            <w:r/>
            <w:r>
              <w:rPr>
                <w:rFonts w:ascii="Nunito" w:hAnsi="Nunito" w:eastAsia="Nunito" w:cs="Nunito"/>
                <w:sz w:val="16"/>
              </w:rPr>
              <w:t>Profile shows the animal's needs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Open Milo</w:t>
            </w:r>
          </w:p>
        </w:tc>
        <w:tc>
          <w:tcPr>
            <w:tcW w:type="dxa" w:w="2788"/>
          </w:tcPr>
          <w:p>
            <w:pPr>
              <w:spacing w:before="0" w:after="30" w:line="252" w:lineRule="auto"/>
            </w:pPr>
            <w:r/>
            <w:r>
              <w:rPr>
                <w:rFonts w:ascii="Nunito" w:hAnsi="Nunito" w:eastAsia="Nunito" w:cs="Nunito"/>
                <w:sz w:val="16"/>
              </w:rPr>
              <w:t>All fields and needs shown, back link works</w:t>
            </w:r>
          </w:p>
        </w:tc>
      </w:tr>
      <w:tr>
        <w:trPr>
          <w:cantSplit/>
        </w:trPr>
        <w:tc>
          <w:tcPr>
            <w:tcW w:type="dxa" w:w="666"/>
          </w:tcPr>
          <w:p>
            <w:pPr>
              <w:spacing w:before="0" w:after="30" w:line="252" w:lineRule="auto"/>
            </w:pPr>
            <w:r/>
            <w:r>
              <w:rPr>
                <w:rFonts w:ascii="Nunito" w:hAnsi="Nunito" w:eastAsia="Nunito" w:cs="Nunito"/>
                <w:sz w:val="16"/>
              </w:rPr>
              <w:t>T3.5</w:t>
            </w:r>
          </w:p>
        </w:tc>
        <w:tc>
          <w:tcPr>
            <w:tcW w:type="dxa" w:w="2909"/>
          </w:tcPr>
          <w:p>
            <w:pPr>
              <w:spacing w:before="0" w:after="30" w:line="252" w:lineRule="auto"/>
            </w:pPr>
            <w:r/>
            <w:r>
              <w:rPr>
                <w:rFonts w:ascii="Nunito" w:hAnsi="Nunito" w:eastAsia="Nunito" w:cs="Nunito"/>
                <w:sz w:val="16"/>
              </w:rPr>
              <w:t>Signed-out visitor opens a page</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session</w:t>
            </w:r>
          </w:p>
        </w:tc>
        <w:tc>
          <w:tcPr>
            <w:tcW w:type="dxa" w:w="2788"/>
          </w:tcPr>
          <w:p>
            <w:pPr>
              <w:spacing w:before="0" w:after="30" w:line="252" w:lineRule="auto"/>
            </w:pPr>
            <w:r/>
            <w:r>
              <w:rPr>
                <w:rFonts w:ascii="Nunito" w:hAnsi="Nunito" w:eastAsia="Nunito" w:cs="Nunito"/>
                <w:sz w:val="16"/>
              </w:rPr>
              <w:t>Sent to the login page</w:t>
            </w:r>
          </w:p>
        </w:tc>
      </w:tr>
      <w:tr>
        <w:trPr>
          <w:cantSplit/>
        </w:trPr>
        <w:tc>
          <w:tcPr>
            <w:tcW w:type="dxa" w:w="666"/>
          </w:tcPr>
          <w:p>
            <w:pPr>
              <w:spacing w:before="0" w:after="30" w:line="252" w:lineRule="auto"/>
            </w:pPr>
            <w:r/>
            <w:r>
              <w:rPr>
                <w:rFonts w:ascii="Nunito" w:hAnsi="Nunito" w:eastAsia="Nunito" w:cs="Nunito"/>
                <w:b/>
                <w:sz w:val="16"/>
              </w:rPr>
              <w:t>Stage 4</w:t>
            </w:r>
          </w:p>
        </w:tc>
        <w:tc>
          <w:tcPr>
            <w:tcW w:type="dxa" w:w="2909"/>
          </w:tcPr>
          <w:p>
            <w:pPr>
              <w:spacing w:before="0" w:after="30" w:line="252" w:lineRule="auto"/>
            </w:pPr>
            <w:r/>
            <w:r>
              <w:rPr>
                <w:rFonts w:ascii="Nunito" w:hAnsi="Nunito" w:eastAsia="Nunito" w:cs="Nunito"/>
                <w:b/>
                <w:sz w:val="16"/>
              </w:rPr>
              <w:t>Questionnaire</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T4.1</w:t>
            </w:r>
          </w:p>
        </w:tc>
        <w:tc>
          <w:tcPr>
            <w:tcW w:type="dxa" w:w="2909"/>
          </w:tcPr>
          <w:p>
            <w:pPr>
              <w:spacing w:before="0" w:after="30" w:line="252" w:lineRule="auto"/>
            </w:pPr>
            <w:r/>
            <w:r>
              <w:rPr>
                <w:rFonts w:ascii="Nunito" w:hAnsi="Nunito" w:eastAsia="Nunito" w:cs="Nunito"/>
                <w:sz w:val="16"/>
              </w:rPr>
              <w:t>Next waits for an answer (V15)</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No card chosen</w:t>
            </w:r>
          </w:p>
        </w:tc>
        <w:tc>
          <w:tcPr>
            <w:tcW w:type="dxa" w:w="2788"/>
          </w:tcPr>
          <w:p>
            <w:pPr>
              <w:spacing w:before="0" w:after="30" w:line="252" w:lineRule="auto"/>
            </w:pPr>
            <w:r/>
            <w:r>
              <w:rPr>
                <w:rFonts w:ascii="Nunito" w:hAnsi="Nunito" w:eastAsia="Nunito" w:cs="Nunito"/>
                <w:sz w:val="16"/>
              </w:rPr>
              <w:t>Next disabled</w:t>
            </w:r>
          </w:p>
        </w:tc>
      </w:tr>
      <w:tr>
        <w:trPr>
          <w:cantSplit/>
        </w:trPr>
        <w:tc>
          <w:tcPr>
            <w:tcW w:type="dxa" w:w="666"/>
          </w:tcPr>
          <w:p>
            <w:pPr>
              <w:spacing w:before="0" w:after="30" w:line="252" w:lineRule="auto"/>
            </w:pPr>
            <w:r/>
            <w:r>
              <w:rPr>
                <w:rFonts w:ascii="Nunito" w:hAnsi="Nunito" w:eastAsia="Nunito" w:cs="Nunito"/>
                <w:sz w:val="16"/>
              </w:rPr>
              <w:t>T4.2</w:t>
            </w:r>
          </w:p>
        </w:tc>
        <w:tc>
          <w:tcPr>
            <w:tcW w:type="dxa" w:w="2909"/>
          </w:tcPr>
          <w:p>
            <w:pPr>
              <w:spacing w:before="0" w:after="30" w:line="252" w:lineRule="auto"/>
            </w:pPr>
            <w:r/>
            <w:r>
              <w:rPr>
                <w:rFonts w:ascii="Nunito" w:hAnsi="Nunito" w:eastAsia="Nunito" w:cs="Nunito"/>
                <w:sz w:val="16"/>
              </w:rPr>
              <w:t>Hours alone limits (V11)</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−1, 0, 24, 25</w:t>
            </w:r>
          </w:p>
        </w:tc>
        <w:tc>
          <w:tcPr>
            <w:tcW w:type="dxa" w:w="2788"/>
          </w:tcPr>
          <w:p>
            <w:pPr>
              <w:spacing w:before="0" w:after="30" w:line="252" w:lineRule="auto"/>
            </w:pPr>
            <w:r/>
            <w:r>
              <w:rPr>
                <w:rFonts w:ascii="Nunito" w:hAnsi="Nunito" w:eastAsia="Nunito" w:cs="Nunito"/>
                <w:sz w:val="16"/>
              </w:rPr>
              <w:t>0 and 24 accepted, −1 and 25 refused</w:t>
            </w:r>
          </w:p>
        </w:tc>
      </w:tr>
      <w:tr>
        <w:trPr>
          <w:cantSplit/>
        </w:trPr>
        <w:tc>
          <w:tcPr>
            <w:tcW w:type="dxa" w:w="666"/>
          </w:tcPr>
          <w:p>
            <w:pPr>
              <w:spacing w:before="0" w:after="30" w:line="252" w:lineRule="auto"/>
            </w:pPr>
            <w:r/>
            <w:r>
              <w:rPr>
                <w:rFonts w:ascii="Nunito" w:hAnsi="Nunito" w:eastAsia="Nunito" w:cs="Nunito"/>
                <w:sz w:val="16"/>
              </w:rPr>
              <w:t>T4.3</w:t>
            </w:r>
          </w:p>
        </w:tc>
        <w:tc>
          <w:tcPr>
            <w:tcW w:type="dxa" w:w="2909"/>
          </w:tcPr>
          <w:p>
            <w:pPr>
              <w:spacing w:before="0" w:after="30" w:line="252" w:lineRule="auto"/>
            </w:pPr>
            <w:r/>
            <w:r>
              <w:rPr>
                <w:rFonts w:ascii="Nunito" w:hAnsi="Nunito" w:eastAsia="Nunito" w:cs="Nunito"/>
                <w:sz w:val="16"/>
              </w:rPr>
              <w:t>Allergies (V15)</w:t>
            </w:r>
          </w:p>
        </w:tc>
        <w:tc>
          <w:tcPr>
            <w:tcW w:type="dxa" w:w="484"/>
          </w:tcPr>
          <w:p>
            <w:pPr>
              <w:spacing w:before="0" w:after="30" w:line="252" w:lineRule="auto"/>
            </w:pPr>
            <w:r/>
            <w:r>
              <w:rPr>
                <w:rFonts w:ascii="Nunito" w:hAnsi="Nunito" w:eastAsia="Nunito" w:cs="Nunito"/>
                <w:sz w:val="16"/>
              </w:rPr>
              <w:t>N/I</w:t>
            </w:r>
          </w:p>
        </w:tc>
        <w:tc>
          <w:tcPr>
            <w:tcW w:type="dxa" w:w="2788"/>
          </w:tcPr>
          <w:p>
            <w:pPr>
              <w:spacing w:before="0" w:after="30" w:line="252" w:lineRule="auto"/>
            </w:pPr>
            <w:r/>
            <w:r>
              <w:rPr>
                <w:rFonts w:ascii="Nunito" w:hAnsi="Nunito" w:eastAsia="Nunito" w:cs="Nunito"/>
                <w:sz w:val="16"/>
              </w:rPr>
              <w:t>none; Dog and Cat / Ferret; Dog twice</w:t>
            </w:r>
          </w:p>
        </w:tc>
        <w:tc>
          <w:tcPr>
            <w:tcW w:type="dxa" w:w="2788"/>
          </w:tcPr>
          <w:p>
            <w:pPr>
              <w:spacing w:before="0" w:after="30" w:line="252" w:lineRule="auto"/>
            </w:pPr>
            <w:r/>
            <w:r>
              <w:rPr>
                <w:rFonts w:ascii="Nunito" w:hAnsi="Nunito" w:eastAsia="Nunito" w:cs="Nunito"/>
                <w:sz w:val="16"/>
              </w:rPr>
              <w:t>Valid answers stored in a fixed order; others refused</w:t>
            </w:r>
          </w:p>
        </w:tc>
      </w:tr>
      <w:tr>
        <w:trPr>
          <w:cantSplit/>
        </w:trPr>
        <w:tc>
          <w:tcPr>
            <w:tcW w:type="dxa" w:w="666"/>
          </w:tcPr>
          <w:p>
            <w:pPr>
              <w:spacing w:before="0" w:after="30" w:line="252" w:lineRule="auto"/>
            </w:pPr>
            <w:r/>
            <w:r>
              <w:rPr>
                <w:rFonts w:ascii="Nunito" w:hAnsi="Nunito" w:eastAsia="Nunito" w:cs="Nunito"/>
                <w:sz w:val="16"/>
              </w:rPr>
              <w:t>T4.4</w:t>
            </w:r>
          </w:p>
        </w:tc>
        <w:tc>
          <w:tcPr>
            <w:tcW w:type="dxa" w:w="2909"/>
          </w:tcPr>
          <w:p>
            <w:pPr>
              <w:spacing w:before="0" w:after="30" w:line="252" w:lineRule="auto"/>
            </w:pPr>
            <w:r/>
            <w:r>
              <w:rPr>
                <w:rFonts w:ascii="Nunito" w:hAnsi="Nunito" w:eastAsia="Nunito" w:cs="Nunito"/>
                <w:sz w:val="16"/>
              </w:rPr>
              <w:t>"No allergies" clears the others</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Choose Cat, then No allergies</w:t>
            </w:r>
          </w:p>
        </w:tc>
        <w:tc>
          <w:tcPr>
            <w:tcW w:type="dxa" w:w="2788"/>
          </w:tcPr>
          <w:p>
            <w:pPr>
              <w:spacing w:before="0" w:after="30" w:line="252" w:lineRule="auto"/>
            </w:pPr>
            <w:r/>
            <w:r>
              <w:rPr>
                <w:rFonts w:ascii="Nunito" w:hAnsi="Nunito" w:eastAsia="Nunito" w:cs="Nunito"/>
                <w:sz w:val="16"/>
              </w:rPr>
              <w:t>Only No allergies selected</w:t>
            </w:r>
          </w:p>
        </w:tc>
      </w:tr>
      <w:tr>
        <w:trPr>
          <w:cantSplit/>
        </w:trPr>
        <w:tc>
          <w:tcPr>
            <w:tcW w:type="dxa" w:w="666"/>
          </w:tcPr>
          <w:p>
            <w:pPr>
              <w:spacing w:before="0" w:after="30" w:line="252" w:lineRule="auto"/>
            </w:pPr>
            <w:r/>
            <w:r>
              <w:rPr>
                <w:rFonts w:ascii="Nunito" w:hAnsi="Nunito" w:eastAsia="Nunito" w:cs="Nunito"/>
                <w:sz w:val="16"/>
              </w:rPr>
              <w:t>T4.5</w:t>
            </w:r>
          </w:p>
        </w:tc>
        <w:tc>
          <w:tcPr>
            <w:tcW w:type="dxa" w:w="2909"/>
          </w:tcPr>
          <w:p>
            <w:pPr>
              <w:spacing w:before="0" w:after="30" w:line="252" w:lineRule="auto"/>
            </w:pPr>
            <w:r/>
            <w:r>
              <w:rPr>
                <w:rFonts w:ascii="Nunito" w:hAnsi="Nunito" w:eastAsia="Nunito" w:cs="Nunito"/>
                <w:sz w:val="16"/>
              </w:rPr>
              <w:t>Complete questionnaire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10 valid answers</w:t>
            </w:r>
          </w:p>
        </w:tc>
        <w:tc>
          <w:tcPr>
            <w:tcW w:type="dxa" w:w="2788"/>
          </w:tcPr>
          <w:p>
            <w:pPr>
              <w:spacing w:before="0" w:after="30" w:line="252" w:lineRule="auto"/>
            </w:pPr>
            <w:r/>
            <w:r>
              <w:rPr>
                <w:rFonts w:ascii="Nunito" w:hAnsi="Nunito" w:eastAsia="Nunito" w:cs="Nunito"/>
                <w:sz w:val="16"/>
              </w:rPr>
              <w:t>Every Available animal scored and stored</w:t>
            </w:r>
          </w:p>
        </w:tc>
      </w:tr>
      <w:tr>
        <w:trPr>
          <w:cantSplit/>
        </w:trPr>
        <w:tc>
          <w:tcPr>
            <w:tcW w:type="dxa" w:w="666"/>
          </w:tcPr>
          <w:p>
            <w:pPr>
              <w:spacing w:before="0" w:after="30" w:line="252" w:lineRule="auto"/>
            </w:pPr>
            <w:r/>
            <w:r>
              <w:rPr>
                <w:rFonts w:ascii="Nunito" w:hAnsi="Nunito" w:eastAsia="Nunito" w:cs="Nunito"/>
                <w:sz w:val="16"/>
              </w:rPr>
              <w:t>T4.6</w:t>
            </w:r>
          </w:p>
        </w:tc>
        <w:tc>
          <w:tcPr>
            <w:tcW w:type="dxa" w:w="2909"/>
          </w:tcPr>
          <w:p>
            <w:pPr>
              <w:spacing w:before="0" w:after="30" w:line="252" w:lineRule="auto"/>
            </w:pPr>
            <w:r/>
            <w:r>
              <w:rPr>
                <w:rFonts w:ascii="Nunito" w:hAnsi="Nunito" w:eastAsia="Nunito" w:cs="Nunito"/>
                <w:sz w:val="16"/>
              </w:rPr>
              <w:t>Incomplete submission (V15)</w:t>
            </w:r>
          </w:p>
        </w:tc>
        <w:tc>
          <w:tcPr>
            <w:tcW w:type="dxa" w:w="484"/>
          </w:tcPr>
          <w:p>
            <w:pPr>
              <w:spacing w:before="0" w:after="30" w:line="252" w:lineRule="auto"/>
            </w:pPr>
            <w:r/>
            <w:r>
              <w:rPr>
                <w:rFonts w:ascii="Nunito" w:hAnsi="Nunito" w:eastAsia="Nunito" w:cs="Nunito"/>
                <w:sz w:val="16"/>
              </w:rPr>
              <w:t>I</w:t>
            </w:r>
          </w:p>
        </w:tc>
        <w:tc>
          <w:tcPr>
            <w:tcW w:type="dxa" w:w="2788"/>
          </w:tcPr>
          <w:p>
            <w:pPr>
              <w:spacing w:before="0" w:after="30" w:line="252" w:lineRule="auto"/>
            </w:pPr>
            <w:r/>
            <w:r>
              <w:rPr>
                <w:rFonts w:ascii="Nunito" w:hAnsi="Nunito" w:eastAsia="Nunito" w:cs="Nunito"/>
                <w:sz w:val="16"/>
              </w:rPr>
              <w:t>9 of 10 answers</w:t>
            </w:r>
          </w:p>
        </w:tc>
        <w:tc>
          <w:tcPr>
            <w:tcW w:type="dxa" w:w="2788"/>
          </w:tcPr>
          <w:p>
            <w:pPr>
              <w:spacing w:before="0" w:after="30" w:line="252" w:lineRule="auto"/>
            </w:pPr>
            <w:r/>
            <w:r>
              <w:rPr>
                <w:rFonts w:ascii="Nunito" w:hAnsi="Nunito" w:eastAsia="Nunito" w:cs="Nunito"/>
                <w:sz w:val="16"/>
              </w:rPr>
              <w:t>Nothing saved</w:t>
            </w:r>
          </w:p>
        </w:tc>
      </w:tr>
      <w:tr>
        <w:trPr>
          <w:cantSplit/>
        </w:trPr>
        <w:tc>
          <w:tcPr>
            <w:tcW w:type="dxa" w:w="666"/>
          </w:tcPr>
          <w:p>
            <w:pPr>
              <w:spacing w:before="0" w:after="30" w:line="252" w:lineRule="auto"/>
            </w:pPr>
            <w:r/>
            <w:r>
              <w:rPr>
                <w:rFonts w:ascii="Nunito" w:hAnsi="Nunito" w:eastAsia="Nunito" w:cs="Nunito"/>
                <w:b/>
                <w:sz w:val="16"/>
              </w:rPr>
              <w:t>Stage 5</w:t>
            </w:r>
          </w:p>
        </w:tc>
        <w:tc>
          <w:tcPr>
            <w:tcW w:type="dxa" w:w="2909"/>
          </w:tcPr>
          <w:p>
            <w:pPr>
              <w:spacing w:before="0" w:after="30" w:line="252" w:lineRule="auto"/>
            </w:pPr>
            <w:r/>
            <w:r>
              <w:rPr>
                <w:rFonts w:ascii="Nunito" w:hAnsi="Nunito" w:eastAsia="Nunito" w:cs="Nunito"/>
                <w:b/>
                <w:sz w:val="16"/>
              </w:rPr>
              <w:t>Matching and results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T5.1</w:t>
            </w:r>
          </w:p>
        </w:tc>
        <w:tc>
          <w:tcPr>
            <w:tcW w:type="dxa" w:w="2909"/>
          </w:tcPr>
          <w:p>
            <w:pPr>
              <w:spacing w:before="0" w:after="30" w:line="252" w:lineRule="auto"/>
            </w:pPr>
            <w:r/>
            <w:r>
              <w:rPr>
                <w:rFonts w:ascii="Nunito" w:hAnsi="Nunito" w:eastAsia="Nunito" w:cs="Nunito"/>
                <w:sz w:val="16"/>
              </w:rPr>
              <w:t>Perfect match</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Answers meeting every need</w:t>
            </w:r>
          </w:p>
        </w:tc>
        <w:tc>
          <w:tcPr>
            <w:tcW w:type="dxa" w:w="2788"/>
          </w:tcPr>
          <w:p>
            <w:pPr>
              <w:spacing w:before="0" w:after="30" w:line="252" w:lineRule="auto"/>
            </w:pPr>
            <w:r/>
            <w:r>
              <w:rPr>
                <w:rFonts w:ascii="Nunito" w:hAnsi="Nunito" w:eastAsia="Nunito" w:cs="Nunito"/>
                <w:sz w:val="16"/>
              </w:rPr>
              <w:t>100%, Strong, no warnings</w:t>
            </w:r>
          </w:p>
        </w:tc>
      </w:tr>
      <w:tr>
        <w:trPr>
          <w:cantSplit/>
        </w:trPr>
        <w:tc>
          <w:tcPr>
            <w:tcW w:type="dxa" w:w="666"/>
          </w:tcPr>
          <w:p>
            <w:pPr>
              <w:spacing w:before="0" w:after="30" w:line="252" w:lineRule="auto"/>
            </w:pPr>
            <w:r/>
            <w:r>
              <w:rPr>
                <w:rFonts w:ascii="Nunito" w:hAnsi="Nunito" w:eastAsia="Nunito" w:cs="Nunito"/>
                <w:sz w:val="16"/>
              </w:rPr>
              <w:t>T5.2</w:t>
            </w:r>
          </w:p>
        </w:tc>
        <w:tc>
          <w:tcPr>
            <w:tcW w:type="dxa" w:w="2909"/>
          </w:tcPr>
          <w:p>
            <w:pPr>
              <w:spacing w:before="0" w:after="30" w:line="252" w:lineRule="auto"/>
            </w:pPr>
            <w:r/>
            <w:r>
              <w:rPr>
                <w:rFonts w:ascii="Nunito" w:hAnsi="Nunito" w:eastAsia="Nunito" w:cs="Nunito"/>
                <w:sz w:val="16"/>
              </w:rPr>
              <w:t>Each factor loses exactly its weight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Change one need at a time</w:t>
            </w:r>
          </w:p>
        </w:tc>
        <w:tc>
          <w:tcPr>
            <w:tcW w:type="dxa" w:w="2788"/>
          </w:tcPr>
          <w:p>
            <w:pPr>
              <w:spacing w:before="0" w:after="30" w:line="252" w:lineRule="auto"/>
            </w:pPr>
            <w:r/>
            <w:r>
              <w:rPr>
                <w:rFonts w:ascii="Nunito" w:hAnsi="Nunito" w:eastAsia="Nunito" w:cs="Nunito"/>
                <w:sz w:val="16"/>
              </w:rPr>
              <w:t>Score drops by that weight (half for one level short)</w:t>
            </w:r>
          </w:p>
        </w:tc>
      </w:tr>
      <w:tr>
        <w:trPr>
          <w:cantSplit/>
        </w:trPr>
        <w:tc>
          <w:tcPr>
            <w:tcW w:type="dxa" w:w="666"/>
          </w:tcPr>
          <w:p>
            <w:pPr>
              <w:spacing w:before="0" w:after="30" w:line="252" w:lineRule="auto"/>
            </w:pPr>
            <w:r/>
            <w:r>
              <w:rPr>
                <w:rFonts w:ascii="Nunito" w:hAnsi="Nunito" w:eastAsia="Nunito" w:cs="Nunito"/>
                <w:sz w:val="16"/>
              </w:rPr>
              <w:t>T5.3</w:t>
            </w:r>
          </w:p>
        </w:tc>
        <w:tc>
          <w:tcPr>
            <w:tcW w:type="dxa" w:w="2909"/>
          </w:tcPr>
          <w:p>
            <w:pPr>
              <w:spacing w:before="0" w:after="30" w:line="252" w:lineRule="auto"/>
            </w:pPr>
            <w:r/>
            <w:r>
              <w:rPr>
                <w:rFonts w:ascii="Nunito" w:hAnsi="Nunito" w:eastAsia="Nunito" w:cs="Nunito"/>
                <w:sz w:val="16"/>
              </w:rPr>
              <w:t>Boundaries count as met</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hours alone = animal's maximum</w:t>
            </w:r>
          </w:p>
        </w:tc>
        <w:tc>
          <w:tcPr>
            <w:tcW w:type="dxa" w:w="2788"/>
            <w:shd w:val="clear" w:color="auto" w:fill="DDF2E3"/>
          </w:tcPr>
          <w:p>
            <w:pPr>
              <w:spacing w:before="0" w:after="30" w:line="252" w:lineRule="auto"/>
            </w:pPr>
            <w:r/>
            <w:r>
              <w:rPr>
                <w:rFonts w:ascii="Nunito" w:hAnsi="Nunito" w:eastAsia="Nunito" w:cs="Nunito"/>
                <w:sz w:val="16"/>
              </w:rPr>
              <w:t>Met</w:t>
            </w:r>
          </w:p>
        </w:tc>
      </w:tr>
      <w:tr>
        <w:trPr>
          <w:cantSplit/>
        </w:trPr>
        <w:tc>
          <w:tcPr>
            <w:tcW w:type="dxa" w:w="666"/>
          </w:tcPr>
          <w:p>
            <w:pPr>
              <w:spacing w:before="0" w:after="30" w:line="252" w:lineRule="auto"/>
            </w:pPr>
            <w:r/>
            <w:r>
              <w:rPr>
                <w:rFonts w:ascii="Nunito" w:hAnsi="Nunito" w:eastAsia="Nunito" w:cs="Nunito"/>
                <w:sz w:val="16"/>
              </w:rPr>
              <w:t>T5.4</w:t>
            </w:r>
          </w:p>
        </w:tc>
        <w:tc>
          <w:tcPr>
            <w:tcW w:type="dxa" w:w="2909"/>
          </w:tcPr>
          <w:p>
            <w:pPr>
              <w:spacing w:before="0" w:after="30" w:line="252" w:lineRule="auto"/>
            </w:pPr>
            <w:r/>
            <w:r>
              <w:rPr>
                <w:rFonts w:ascii="Nunito" w:hAnsi="Nunito" w:eastAsia="Nunito" w:cs="Nunito"/>
                <w:sz w:val="16"/>
              </w:rPr>
              <w:t>Category thresholds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80, 79.9, 60, 59.9, 40, 39.9</w:t>
            </w:r>
          </w:p>
        </w:tc>
        <w:tc>
          <w:tcPr>
            <w:tcW w:type="dxa" w:w="2788"/>
          </w:tcPr>
          <w:p>
            <w:pPr>
              <w:spacing w:before="0" w:after="30" w:line="252" w:lineRule="auto"/>
            </w:pPr>
            <w:r/>
            <w:r>
              <w:rPr>
                <w:rFonts w:ascii="Nunito" w:hAnsi="Nunito" w:eastAsia="Nunito" w:cs="Nunito"/>
                <w:sz w:val="16"/>
              </w:rPr>
              <w:t>Strong, Good, Good, Possible, Possible, Low</w:t>
            </w:r>
          </w:p>
        </w:tc>
      </w:tr>
      <w:tr>
        <w:trPr>
          <w:cantSplit/>
        </w:trPr>
        <w:tc>
          <w:tcPr>
            <w:tcW w:type="dxa" w:w="666"/>
          </w:tcPr>
          <w:p>
            <w:pPr>
              <w:spacing w:before="0" w:after="30" w:line="252" w:lineRule="auto"/>
            </w:pPr>
            <w:r/>
            <w:r>
              <w:rPr>
                <w:rFonts w:ascii="Nunito" w:hAnsi="Nunito" w:eastAsia="Nunito" w:cs="Nunito"/>
                <w:sz w:val="16"/>
              </w:rPr>
              <w:t>T5.5</w:t>
            </w:r>
          </w:p>
        </w:tc>
        <w:tc>
          <w:tcPr>
            <w:tcW w:type="dxa" w:w="2909"/>
          </w:tcPr>
          <w:p>
            <w:pPr>
              <w:spacing w:before="0" w:after="30" w:line="252" w:lineRule="auto"/>
            </w:pPr>
            <w:r/>
            <w:r>
              <w:rPr>
                <w:rFonts w:ascii="Nunito" w:hAnsi="Nunito" w:eastAsia="Nunito" w:cs="Nunito"/>
                <w:sz w:val="16"/>
              </w:rPr>
              <w:t>Important factor unmet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Children at home, animal not child-safe</w:t>
            </w:r>
          </w:p>
        </w:tc>
        <w:tc>
          <w:tcPr>
            <w:tcW w:type="dxa" w:w="2788"/>
          </w:tcPr>
          <w:p>
            <w:pPr>
              <w:spacing w:before="0" w:after="30" w:line="252" w:lineRule="auto"/>
            </w:pPr>
            <w:r/>
            <w:r>
              <w:rPr>
                <w:rFonts w:ascii="Nunito" w:hAnsi="Nunito" w:eastAsia="Nunito" w:cs="Nunito"/>
                <w:sz w:val="16"/>
              </w:rPr>
              <w:t>Warning raised; garden or activity shortfall does not warn</w:t>
            </w:r>
          </w:p>
        </w:tc>
      </w:tr>
      <w:tr>
        <w:trPr>
          <w:cantSplit/>
        </w:trPr>
        <w:tc>
          <w:tcPr>
            <w:tcW w:type="dxa" w:w="666"/>
          </w:tcPr>
          <w:p>
            <w:pPr>
              <w:spacing w:before="0" w:after="30" w:line="252" w:lineRule="auto"/>
            </w:pPr>
            <w:r/>
            <w:r>
              <w:rPr>
                <w:rFonts w:ascii="Nunito" w:hAnsi="Nunito" w:eastAsia="Nunito" w:cs="Nunito"/>
                <w:sz w:val="16"/>
              </w:rPr>
              <w:t>T5.6</w:t>
            </w:r>
          </w:p>
        </w:tc>
        <w:tc>
          <w:tcPr>
            <w:tcW w:type="dxa" w:w="2909"/>
          </w:tcPr>
          <w:p>
            <w:pPr>
              <w:spacing w:before="0" w:after="30" w:line="252" w:lineRule="auto"/>
            </w:pPr>
            <w:r/>
            <w:r>
              <w:rPr>
                <w:rFonts w:ascii="Nunito" w:hAnsi="Nunito" w:eastAsia="Nunito" w:cs="Nunito"/>
                <w:sz w:val="16"/>
              </w:rPr>
              <w:t>Allergy</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Allergic to cats, perfect cat</w:t>
            </w:r>
          </w:p>
        </w:tc>
        <w:tc>
          <w:tcPr>
            <w:tcW w:type="dxa" w:w="2788"/>
          </w:tcPr>
          <w:p>
            <w:pPr>
              <w:spacing w:before="0" w:after="30" w:line="252" w:lineRule="auto"/>
            </w:pPr>
            <w:r/>
            <w:r>
              <w:rPr>
                <w:rFonts w:ascii="Nunito" w:hAnsi="Nunito" w:eastAsia="Nunito" w:cs="Nunito"/>
                <w:sz w:val="16"/>
              </w:rPr>
              <w:t>Score capped at 39%, warning listed first</w:t>
            </w:r>
          </w:p>
        </w:tc>
      </w:tr>
      <w:tr>
        <w:trPr>
          <w:cantSplit/>
        </w:trPr>
        <w:tc>
          <w:tcPr>
            <w:tcW w:type="dxa" w:w="666"/>
          </w:tcPr>
          <w:p>
            <w:pPr>
              <w:spacing w:before="0" w:after="30" w:line="252" w:lineRule="auto"/>
            </w:pPr>
            <w:r/>
            <w:r>
              <w:rPr>
                <w:rFonts w:ascii="Nunito" w:hAnsi="Nunito" w:eastAsia="Nunito" w:cs="Nunito"/>
                <w:sz w:val="16"/>
              </w:rPr>
              <w:t>T5.7</w:t>
            </w:r>
          </w:p>
        </w:tc>
        <w:tc>
          <w:tcPr>
            <w:tcW w:type="dxa" w:w="2909"/>
          </w:tcPr>
          <w:p>
            <w:pPr>
              <w:spacing w:before="0" w:after="30" w:line="252" w:lineRule="auto"/>
            </w:pPr>
            <w:r/>
            <w:r>
              <w:rPr>
                <w:rFonts w:ascii="Nunito" w:hAnsi="Nunito" w:eastAsia="Nunito" w:cs="Nunito"/>
                <w:sz w:val="16"/>
              </w:rPr>
              <w:t>Ranking order</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Mixed animals</w:t>
            </w:r>
          </w:p>
        </w:tc>
        <w:tc>
          <w:tcPr>
            <w:tcW w:type="dxa" w:w="2788"/>
          </w:tcPr>
          <w:p>
            <w:pPr>
              <w:spacing w:before="0" w:after="30" w:line="252" w:lineRule="auto"/>
            </w:pPr>
            <w:r/>
            <w:r>
              <w:rPr>
                <w:rFonts w:ascii="Nunito" w:hAnsi="Nunito" w:eastAsia="Nunito" w:cs="Nunito"/>
                <w:sz w:val="16"/>
              </w:rPr>
              <w:t>No-warning animals first; preference changes order, not percentage</w:t>
            </w:r>
          </w:p>
        </w:tc>
      </w:tr>
      <w:tr>
        <w:trPr>
          <w:cantSplit/>
        </w:trPr>
        <w:tc>
          <w:tcPr>
            <w:tcW w:type="dxa" w:w="666"/>
          </w:tcPr>
          <w:p>
            <w:pPr>
              <w:spacing w:before="0" w:after="30" w:line="252" w:lineRule="auto"/>
            </w:pPr>
            <w:r/>
            <w:r>
              <w:rPr>
                <w:rFonts w:ascii="Nunito" w:hAnsi="Nunito" w:eastAsia="Nunito" w:cs="Nunito"/>
                <w:sz w:val="16"/>
              </w:rPr>
              <w:t>T5.8</w:t>
            </w:r>
          </w:p>
        </w:tc>
        <w:tc>
          <w:tcPr>
            <w:tcW w:type="dxa" w:w="2909"/>
          </w:tcPr>
          <w:p>
            <w:pPr>
              <w:spacing w:before="0" w:after="30" w:line="252" w:lineRule="auto"/>
            </w:pPr>
            <w:r/>
            <w:r>
              <w:rPr>
                <w:rFonts w:ascii="Nunito" w:hAnsi="Nunito" w:eastAsia="Nunito" w:cs="Nunito"/>
                <w:sz w:val="16"/>
              </w:rPr>
              <w:t>Hand calculation</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Worked example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2788"/>
          </w:tcPr>
          <w:p>
            <w:pPr>
              <w:spacing w:before="0" w:after="30" w:line="252" w:lineRule="auto"/>
            </w:pPr>
            <w:r/>
            <w:r>
              <w:rPr>
                <w:rFonts w:ascii="Nunito" w:hAnsi="Nunito" w:eastAsia="Nunito" w:cs="Nunito"/>
                <w:sz w:val="16"/>
              </w:rPr>
              <w:t>Program equals hand calculation</w:t>
            </w:r>
          </w:p>
        </w:tc>
      </w:tr>
      <w:tr>
        <w:trPr>
          <w:cantSplit/>
        </w:trPr>
        <w:tc>
          <w:tcPr>
            <w:tcW w:type="dxa" w:w="666"/>
          </w:tcPr>
          <w:p>
            <w:pPr>
              <w:spacing w:before="0" w:after="30" w:line="252" w:lineRule="auto"/>
            </w:pPr>
            <w:r/>
            <w:r>
              <w:rPr>
                <w:rFonts w:ascii="Nunito" w:hAnsi="Nunito" w:eastAsia="Nunito" w:cs="Nunito"/>
                <w:sz w:val="16"/>
              </w:rPr>
              <w:t>T5.9</w:t>
            </w:r>
          </w:p>
        </w:tc>
        <w:tc>
          <w:tcPr>
            <w:tcW w:type="dxa" w:w="2909"/>
          </w:tcPr>
          <w:p>
            <w:pPr>
              <w:spacing w:before="0" w:after="30" w:line="252" w:lineRule="auto"/>
            </w:pPr>
            <w:r/>
            <w:r>
              <w:rPr>
                <w:rFonts w:ascii="Nunito" w:hAnsi="Nunito" w:eastAsia="Nunito" w:cs="Nunito"/>
                <w:sz w:val="16"/>
              </w:rPr>
              <w:t>Results page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Completed questionnaire</w:t>
            </w:r>
          </w:p>
        </w:tc>
        <w:tc>
          <w:tcPr>
            <w:tcW w:type="dxa" w:w="2788"/>
          </w:tcPr>
          <w:p>
            <w:pPr>
              <w:spacing w:before="0" w:after="30" w:line="252" w:lineRule="auto"/>
            </w:pPr>
            <w:r/>
            <w:r>
              <w:rPr>
                <w:rFonts w:ascii="Nunito" w:hAnsi="Nunito" w:eastAsia="Nunito" w:cs="Nunito"/>
                <w:sz w:val="16"/>
              </w:rPr>
              <w:t>Top 5 shown, "show all" shows the rest</w:t>
            </w:r>
          </w:p>
        </w:tc>
      </w:tr>
      <w:tr>
        <w:trPr>
          <w:cantSplit/>
        </w:trPr>
        <w:tc>
          <w:tcPr>
            <w:tcW w:type="dxa" w:w="666"/>
          </w:tcPr>
          <w:p>
            <w:pPr>
              <w:spacing w:before="0" w:after="30" w:line="252" w:lineRule="auto"/>
            </w:pPr>
            <w:r/>
            <w:r>
              <w:rPr>
                <w:rFonts w:ascii="Nunito" w:hAnsi="Nunito" w:eastAsia="Nunito" w:cs="Nunito"/>
                <w:sz w:val="16"/>
              </w:rPr>
              <w:t>T5.10</w:t>
            </w:r>
          </w:p>
        </w:tc>
        <w:tc>
          <w:tcPr>
            <w:tcW w:type="dxa" w:w="2909"/>
          </w:tcPr>
          <w:p>
            <w:pPr>
              <w:spacing w:before="0" w:after="30" w:line="252" w:lineRule="auto"/>
            </w:pPr>
            <w:r/>
            <w:r>
              <w:rPr>
                <w:rFonts w:ascii="Nunito" w:hAnsi="Nunito" w:eastAsia="Nunito" w:cs="Nunito"/>
                <w:sz w:val="16"/>
              </w:rPr>
              <w:t>Empty and identical lists</w:t>
            </w:r>
          </w:p>
        </w:tc>
        <w:tc>
          <w:tcPr>
            <w:tcW w:type="dxa" w:w="484"/>
          </w:tcPr>
          <w:p>
            <w:pPr>
              <w:spacing w:before="0" w:after="30" w:line="252" w:lineRule="auto"/>
            </w:pPr>
            <w:r/>
            <w:r>
              <w:rPr>
                <w:rFonts w:ascii="Nunito" w:hAnsi="Nunito" w:eastAsia="Nunito" w:cs="Nunito"/>
                <w:sz w:val="16"/>
              </w:rPr>
              <w:t>B</w:t>
            </w:r>
          </w:p>
        </w:tc>
        <w:tc>
          <w:tcPr>
            <w:tcW w:type="dxa" w:w="2788"/>
          </w:tcPr>
          <w:p>
            <w:pPr>
              <w:spacing w:before="0" w:after="30" w:line="252" w:lineRule="auto"/>
            </w:pPr>
            <w:r/>
            <w:r>
              <w:rPr>
                <w:rFonts w:ascii="Nunito" w:hAnsi="Nunito" w:eastAsia="Nunito" w:cs="Nunito"/>
                <w:sz w:val="16"/>
              </w:rPr>
              <w:t>No animals; two identical animals</w:t>
            </w:r>
          </w:p>
        </w:tc>
        <w:tc>
          <w:tcPr>
            <w:tcW w:type="dxa" w:w="2788"/>
          </w:tcPr>
          <w:p>
            <w:pPr>
              <w:spacing w:before="0" w:after="30" w:line="252" w:lineRule="auto"/>
            </w:pPr>
            <w:r/>
            <w:r>
              <w:rPr>
                <w:rFonts w:ascii="Nunito" w:hAnsi="Nunito" w:eastAsia="Nunito" w:cs="Nunito"/>
                <w:sz w:val="16"/>
              </w:rPr>
              <w:t>No crash; same order every time</w:t>
            </w:r>
          </w:p>
        </w:tc>
      </w:tr>
      <w:tr>
        <w:trPr>
          <w:cantSplit/>
        </w:trPr>
        <w:tc>
          <w:tcPr>
            <w:tcW w:type="dxa" w:w="666"/>
          </w:tcPr>
          <w:p>
            <w:pPr>
              <w:spacing w:before="0" w:after="30" w:line="252" w:lineRule="auto"/>
            </w:pPr>
            <w:r/>
            <w:r>
              <w:rPr>
                <w:rFonts w:ascii="Nunito" w:hAnsi="Nunito" w:eastAsia="Nunito" w:cs="Nunito"/>
                <w:b/>
                <w:sz w:val="16"/>
              </w:rPr>
              <w:t>Stage 6</w:t>
            </w:r>
          </w:p>
        </w:tc>
        <w:tc>
          <w:tcPr>
            <w:tcW w:type="dxa" w:w="2909"/>
          </w:tcPr>
          <w:p>
            <w:pPr>
              <w:spacing w:before="0" w:after="30" w:line="252" w:lineRule="auto"/>
            </w:pPr>
            <w:r/>
            <w:r>
              <w:rPr>
                <w:rFonts w:ascii="Nunito" w:hAnsi="Nunito" w:eastAsia="Nunito" w:cs="Nunito"/>
                <w:b/>
                <w:sz w:val="16"/>
              </w:rPr>
              <w:t>Accessibility and final checks</w:t>
            </w:r>
          </w:p>
        </w:tc>
        <w:tc>
          <w:tcPr>
            <w:tcW w:type="dxa" w:w="484"/>
          </w:tcPr>
          <w:p>
            <w:pPr>
              <w:spacing w:before="0" w:after="30" w:line="252" w:lineRule="auto"/>
            </w:pPr>
            <w:r/>
          </w:p>
        </w:tc>
        <w:tc>
          <w:tcPr>
            <w:tcW w:type="dxa" w:w="2788"/>
          </w:tcPr>
          <w:p>
            <w:pPr>
              <w:spacing w:before="0" w:after="30" w:line="252" w:lineRule="auto"/>
            </w:pPr>
            <w:r/>
          </w:p>
        </w:tc>
        <w:tc>
          <w:tcPr>
            <w:tcW w:type="dxa" w:w="2788"/>
          </w:tcPr>
          <w:p>
            <w:pPr>
              <w:spacing w:before="0" w:after="30" w:line="252" w:lineRule="auto"/>
            </w:pPr>
            <w:r/>
          </w:p>
        </w:tc>
      </w:tr>
      <w:tr>
        <w:trPr>
          <w:cantSplit/>
        </w:trPr>
        <w:tc>
          <w:tcPr>
            <w:tcW w:type="dxa" w:w="666"/>
          </w:tcPr>
          <w:p>
            <w:pPr>
              <w:spacing w:before="0" w:after="30" w:line="252" w:lineRule="auto"/>
            </w:pPr>
            <w:r/>
            <w:r>
              <w:rPr>
                <w:rFonts w:ascii="Nunito" w:hAnsi="Nunito" w:eastAsia="Nunito" w:cs="Nunito"/>
                <w:sz w:val="16"/>
              </w:rPr>
              <w:t>T6.1</w:t>
            </w:r>
          </w:p>
        </w:tc>
        <w:tc>
          <w:tcPr>
            <w:tcW w:type="dxa" w:w="2909"/>
          </w:tcPr>
          <w:p>
            <w:pPr>
              <w:spacing w:before="0" w:after="30" w:line="252" w:lineRule="auto"/>
            </w:pPr>
            <w:r/>
            <w:r>
              <w:rPr>
                <w:rFonts w:ascii="Nunito" w:hAnsi="Nunito" w:eastAsia="Nunito" w:cs="Nunito"/>
                <w:sz w:val="16"/>
              </w:rPr>
              <w:t>Text contrast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text colour in the stylesheet</w:t>
            </w:r>
          </w:p>
        </w:tc>
        <w:tc>
          <w:tcPr>
            <w:tcW w:type="dxa" w:w="2788"/>
          </w:tcPr>
          <w:p>
            <w:pPr>
              <w:spacing w:before="0" w:after="30" w:line="252" w:lineRule="auto"/>
            </w:pPr>
            <w:r/>
            <w:r>
              <w:rPr>
                <w:rFonts w:ascii="Nunito" w:hAnsi="Nunito" w:eastAsia="Nunito" w:cs="Nunito"/>
                <w:sz w:val="16"/>
              </w:rPr>
              <w:t>At least 4.5:1</w:t>
            </w:r>
          </w:p>
        </w:tc>
      </w:tr>
      <w:tr>
        <w:trPr>
          <w:cantSplit/>
        </w:trPr>
        <w:tc>
          <w:tcPr>
            <w:tcW w:type="dxa" w:w="666"/>
          </w:tcPr>
          <w:p>
            <w:pPr>
              <w:spacing w:before="0" w:after="30" w:line="252" w:lineRule="auto"/>
            </w:pPr>
            <w:r/>
            <w:r>
              <w:rPr>
                <w:rFonts w:ascii="Nunito" w:hAnsi="Nunito" w:eastAsia="Nunito" w:cs="Nunito"/>
                <w:sz w:val="16"/>
              </w:rPr>
              <w:t>T6.2</w:t>
            </w:r>
          </w:p>
        </w:tc>
        <w:tc>
          <w:tcPr>
            <w:tcW w:type="dxa" w:w="2909"/>
          </w:tcPr>
          <w:p>
            <w:pPr>
              <w:spacing w:before="0" w:after="30" w:line="252" w:lineRule="auto"/>
            </w:pPr>
            <w:r/>
            <w:r>
              <w:rPr>
                <w:rFonts w:ascii="Nunito" w:hAnsi="Nunito" w:eastAsia="Nunito" w:cs="Nunito"/>
                <w:sz w:val="16"/>
              </w:rPr>
              <w:t>Text size</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font size</w:t>
            </w:r>
          </w:p>
        </w:tc>
        <w:tc>
          <w:tcPr>
            <w:tcW w:type="dxa" w:w="2788"/>
          </w:tcPr>
          <w:p>
            <w:pPr>
              <w:spacing w:before="0" w:after="30" w:line="252" w:lineRule="auto"/>
            </w:pPr>
            <w:r/>
            <w:r>
              <w:rPr>
                <w:rFonts w:ascii="Nunito" w:hAnsi="Nunito" w:eastAsia="Nunito" w:cs="Nunito"/>
                <w:sz w:val="16"/>
              </w:rPr>
              <w:t>At least 12 px</w:t>
            </w:r>
          </w:p>
        </w:tc>
      </w:tr>
      <w:tr>
        <w:trPr>
          <w:cantSplit/>
        </w:trPr>
        <w:tc>
          <w:tcPr>
            <w:tcW w:type="dxa" w:w="666"/>
          </w:tcPr>
          <w:p>
            <w:pPr>
              <w:spacing w:before="0" w:after="30" w:line="252" w:lineRule="auto"/>
            </w:pPr>
            <w:r/>
            <w:r>
              <w:rPr>
                <w:rFonts w:ascii="Nunito" w:hAnsi="Nunito" w:eastAsia="Nunito" w:cs="Nunito"/>
                <w:sz w:val="16"/>
              </w:rPr>
              <w:t>T6.3</w:t>
            </w:r>
          </w:p>
        </w:tc>
        <w:tc>
          <w:tcPr>
            <w:tcW w:type="dxa" w:w="2909"/>
          </w:tcPr>
          <w:p>
            <w:pPr>
              <w:spacing w:before="0" w:after="30" w:line="252" w:lineRule="auto"/>
            </w:pPr>
            <w:r/>
            <w:r>
              <w:rPr>
                <w:rFonts w:ascii="Nunito" w:hAnsi="Nunito" w:eastAsia="Nunito" w:cs="Nunito"/>
                <w:sz w:val="16"/>
              </w:rPr>
              <w:t>Rendered audit</w:t>
            </w:r>
          </w:p>
        </w:tc>
        <w:tc>
          <w:tcPr>
            <w:tcW w:type="dxa" w:w="484"/>
          </w:tcPr>
          <w:p>
            <w:pPr>
              <w:spacing w:before="0" w:after="30" w:line="252" w:lineRule="auto"/>
            </w:pPr>
            <w:r/>
            <w:r>
              <w:rPr>
                <w:rFonts w:ascii="Nunito" w:hAnsi="Nunito" w:eastAsia="Nunito" w:cs="Nunito"/>
                <w:sz w:val="16"/>
              </w:rPr>
              <w:t>N</w:t>
            </w:r>
          </w:p>
        </w:tc>
        <w:tc>
          <w:tcPr>
            <w:tcW w:type="dxa" w:w="2788"/>
          </w:tcPr>
          <w:p>
            <w:pPr>
              <w:spacing w:before="0" w:after="30" w:line="252" w:lineRule="auto"/>
            </w:pPr>
            <w:r/>
            <w:r>
              <w:rPr>
                <w:rFonts w:ascii="Nunito" w:hAnsi="Nunito" w:eastAsia="Nunito" w:cs="Nunito"/>
                <w:sz w:val="16"/>
              </w:rPr>
              <w:t>Every screen at 1440 and 1024 px</w:t>
            </w:r>
          </w:p>
        </w:tc>
        <w:tc>
          <w:tcPr>
            <w:tcW w:type="dxa" w:w="2788"/>
          </w:tcPr>
          <w:p>
            <w:pPr>
              <w:spacing w:before="0" w:after="30" w:line="252" w:lineRule="auto"/>
            </w:pPr>
            <w:r/>
            <w:r>
              <w:rPr>
                <w:rFonts w:ascii="Nunito" w:hAnsi="Nunito" w:eastAsia="Nunito" w:cs="Nunito"/>
                <w:sz w:val="16"/>
              </w:rPr>
              <w:t>0 low-contrast texts, 0 small texts, focus visible</w:t>
            </w:r>
          </w:p>
        </w:tc>
      </w:tr>
    </w:tbl>
    <w:p>
      <w:pPr>
        <w:spacing w:before="0" w:after="60" w:line="269" w:lineRule="auto"/>
      </w:pPr>
    </w:p>
    <w:p>
      <w:pPr>
        <w:pStyle w:val="Heading2"/>
      </w:pPr>
      <w:bookmarkStart w:id="50059" w:name="d-postplan"/>
      <w:r>
        <w:rPr>
          <w:rFonts w:ascii="Nunito" w:hAnsi="Nunito" w:eastAsia="Nunito" w:cs="Nunito"/>
          <w:b/>
          <w:color w:val="C23673"/>
          <w:sz w:val="30"/>
        </w:rPr>
        <w:t>2.10 Post-development test plan</w:t>
      </w:r>
      <w:bookmarkEnd w:id="50059"/>
    </w:p>
    <w:p>
      <w:pPr>
        <w:spacing w:before="0" w:after="120" w:line="269" w:lineRule="auto"/>
      </w:pPr>
      <w:r>
        <w:rPr>
          <w:rFonts w:ascii="Nunito" w:hAnsi="Nunito" w:eastAsia="Nunito" w:cs="Nunito"/>
          <w:sz w:val="21"/>
        </w:rPr>
        <w:t xml:space="preserve">After development is finished, the complete system is tested against </w:t>
      </w:r>
      <w:r>
        <w:rPr>
          <w:rFonts w:ascii="Nunito" w:hAnsi="Nunito" w:eastAsia="Nunito" w:cs="Nunito"/>
          <w:b/>
          <w:sz w:val="21"/>
        </w:rPr>
        <w:t>each success criterion</w:t>
      </w:r>
      <w:r>
        <w:rPr>
          <w:rFonts w:ascii="Nunito" w:hAnsi="Nunito" w:eastAsia="Nunito" w:cs="Nunito"/>
          <w:sz w:val="21"/>
        </w:rPr>
        <w:t xml:space="preserve"> (P1 to P16). This plan is linked to the development tests: the third column shows which T tests are re-run as part of each P test, so the evidence on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e-results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final build passing them all again, plus the extra checks that only make sense on the finished system.</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51"/>
        <w:gridCol w:w="3386"/>
        <w:gridCol w:w="1693"/>
        <w:gridCol w:w="3907"/>
      </w:tblGrid>
      <w:tr>
        <w:trPr>
          <w:cantSplit/>
          <w:tblHeader/>
        </w:trPr>
        <w:tc>
          <w:tcPr>
            <w:tcW w:type="dxa" w:w="651"/>
            <w:shd w:val="clear" w:color="auto" w:fill="FBE3EE"/>
          </w:tcPr>
          <w:p>
            <w:pPr>
              <w:spacing w:before="0" w:after="30" w:line="252" w:lineRule="auto"/>
            </w:pPr>
            <w:r/>
            <w:r>
              <w:rPr>
                <w:rFonts w:ascii="Nunito" w:hAnsi="Nunito" w:eastAsia="Nunito" w:cs="Nunito"/>
                <w:b/>
                <w:sz w:val="16"/>
              </w:rPr>
              <w:t>P</w:t>
            </w:r>
          </w:p>
        </w:tc>
        <w:tc>
          <w:tcPr>
            <w:tcW w:type="dxa" w:w="3386"/>
            <w:shd w:val="clear" w:color="auto" w:fill="FBE3EE"/>
          </w:tcPr>
          <w:p>
            <w:pPr>
              <w:spacing w:before="0" w:after="30" w:line="252" w:lineRule="auto"/>
            </w:pPr>
            <w:r/>
            <w:r>
              <w:rPr>
                <w:rFonts w:ascii="Nunito" w:hAnsi="Nunito" w:eastAsia="Nunito" w:cs="Nunito"/>
                <w:b/>
                <w:sz w:val="16"/>
              </w:rPr>
              <w:t>Success criterion</w:t>
            </w:r>
          </w:p>
        </w:tc>
        <w:tc>
          <w:tcPr>
            <w:tcW w:type="dxa" w:w="1693"/>
            <w:shd w:val="clear" w:color="auto" w:fill="FBE3EE"/>
          </w:tcPr>
          <w:p>
            <w:pPr>
              <w:spacing w:before="0" w:after="30" w:line="252" w:lineRule="auto"/>
            </w:pPr>
            <w:r/>
            <w:r>
              <w:rPr>
                <w:rFonts w:ascii="Nunito" w:hAnsi="Nunito" w:eastAsia="Nunito" w:cs="Nunito"/>
                <w:b/>
                <w:sz w:val="16"/>
              </w:rPr>
              <w:t>Re-runs</w:t>
            </w:r>
          </w:p>
        </w:tc>
        <w:tc>
          <w:tcPr>
            <w:tcW w:type="dxa" w:w="3907"/>
            <w:shd w:val="clear" w:color="auto" w:fill="FBE3EE"/>
          </w:tcPr>
          <w:p>
            <w:pPr>
              <w:spacing w:before="0" w:after="30" w:line="252" w:lineRule="auto"/>
            </w:pPr>
            <w:r/>
            <w:r>
              <w:rPr>
                <w:rFonts w:ascii="Nunito" w:hAnsi="Nunito" w:eastAsia="Nunito" w:cs="Nunito"/>
                <w:b/>
                <w:sz w:val="16"/>
              </w:rPr>
              <w:t>Extra evidence on the finished system</w:t>
            </w:r>
          </w:p>
        </w:tc>
      </w:tr>
      <w:tr>
        <w:trPr>
          <w:cantSplit/>
        </w:trPr>
        <w:tc>
          <w:tcPr>
            <w:tcW w:type="dxa" w:w="651"/>
          </w:tcPr>
          <w:p>
            <w:pPr>
              <w:spacing w:before="0" w:after="30" w:line="252" w:lineRule="auto"/>
            </w:pPr>
            <w:r/>
            <w:r>
              <w:rPr>
                <w:rFonts w:ascii="Nunito" w:hAnsi="Nunito" w:eastAsia="Nunito" w:cs="Nunito"/>
                <w:sz w:val="16"/>
              </w:rPr>
              <w:t>P1</w:t>
            </w:r>
          </w:p>
        </w:tc>
        <w:tc>
          <w:tcPr>
            <w:tcW w:type="dxa" w:w="3386"/>
          </w:tcPr>
          <w:p>
            <w:pPr>
              <w:spacing w:before="0" w:after="30" w:line="252" w:lineRule="auto"/>
            </w:pPr>
            <w:r/>
            <w:r>
              <w:rPr>
                <w:rFonts w:ascii="Nunito" w:hAnsi="Nunito" w:eastAsia="Nunito" w:cs="Nunito"/>
                <w:sz w:val="16"/>
              </w:rPr>
              <w:t>SC1 look, contrast, text size</w:t>
            </w:r>
          </w:p>
        </w:tc>
        <w:tc>
          <w:tcPr>
            <w:tcW w:type="dxa" w:w="1693"/>
          </w:tcPr>
          <w:p>
            <w:pPr>
              <w:spacing w:before="0" w:after="30" w:line="252" w:lineRule="auto"/>
            </w:pPr>
            <w:r/>
            <w:r>
              <w:rPr>
                <w:rFonts w:ascii="Nunito" w:hAnsi="Nunito" w:eastAsia="Nunito" w:cs="Nunito"/>
                <w:sz w:val="16"/>
              </w:rPr>
              <w:t>T6.1 to T6.3</w:t>
            </w:r>
          </w:p>
        </w:tc>
        <w:tc>
          <w:tcPr>
            <w:tcW w:type="dxa" w:w="3907"/>
          </w:tcPr>
          <w:p>
            <w:pPr>
              <w:spacing w:before="0" w:after="30" w:line="252" w:lineRule="auto"/>
            </w:pPr>
            <w:r/>
            <w:r>
              <w:rPr>
                <w:rFonts w:ascii="Nunito" w:hAnsi="Nunito" w:eastAsia="Nunito" w:cs="Nunito"/>
                <w:sz w:val="16"/>
              </w:rPr>
              <w:t xml:space="preserve">Rendered audit of all </w:t>
            </w:r>
            <w:r>
              <w:rPr>
                <w:rFonts w:ascii="Nunito" w:hAnsi="Nunito" w:eastAsia="Nunito" w:cs="Nunito"/>
                <w:sz w:val="16"/>
              </w:rPr>
              <w:t>18</w:t>
            </w:r>
            <w:r>
              <w:rPr>
                <w:rFonts w:ascii="Nunito" w:hAnsi="Nunito" w:eastAsia="Nunito" w:cs="Nunito"/>
                <w:sz w:val="16"/>
              </w:rPr>
              <w:t xml:space="preserve"> screens; client sign-off</w:t>
            </w:r>
          </w:p>
        </w:tc>
      </w:tr>
      <w:tr>
        <w:trPr>
          <w:cantSplit/>
        </w:trPr>
        <w:tc>
          <w:tcPr>
            <w:tcW w:type="dxa" w:w="651"/>
          </w:tcPr>
          <w:p>
            <w:pPr>
              <w:spacing w:before="0" w:after="30" w:line="252" w:lineRule="auto"/>
            </w:pPr>
            <w:r/>
            <w:r>
              <w:rPr>
                <w:rFonts w:ascii="Nunito" w:hAnsi="Nunito" w:eastAsia="Nunito" w:cs="Nunito"/>
                <w:sz w:val="16"/>
              </w:rPr>
              <w:t>P2</w:t>
            </w:r>
          </w:p>
        </w:tc>
        <w:tc>
          <w:tcPr>
            <w:tcW w:type="dxa" w:w="3386"/>
          </w:tcPr>
          <w:p>
            <w:pPr>
              <w:spacing w:before="0" w:after="30" w:line="252" w:lineRule="auto"/>
            </w:pPr>
            <w:r/>
            <w:r>
              <w:rPr>
                <w:rFonts w:ascii="Nunito" w:hAnsi="Nunito" w:eastAsia="Nunito" w:cs="Nunito"/>
                <w:sz w:val="16"/>
              </w:rPr>
              <w:t>SC2 one menu</w:t>
            </w:r>
          </w:p>
        </w:tc>
        <w:tc>
          <w:tcPr>
            <w:tcW w:type="dxa" w:w="1693"/>
          </w:tcPr>
          <w:p>
            <w:pPr>
              <w:spacing w:before="0" w:after="30" w:line="252" w:lineRule="auto"/>
            </w:pPr>
            <w:r/>
            <w:r>
              <w:rPr>
                <w:rFonts w:ascii="Nunito" w:hAnsi="Nunito" w:eastAsia="Nunito" w:cs="Nunito"/>
                <w:sz w:val="16"/>
              </w:rPr>
              <w:t>T3.5, T2.8</w:t>
            </w:r>
          </w:p>
        </w:tc>
        <w:tc>
          <w:tcPr>
            <w:tcW w:type="dxa" w:w="3907"/>
          </w:tcPr>
          <w:p>
            <w:pPr>
              <w:spacing w:before="0" w:after="30" w:line="252" w:lineRule="auto"/>
            </w:pPr>
            <w:r/>
            <w:r>
              <w:rPr>
                <w:rFonts w:ascii="Nunito" w:hAnsi="Nunito" w:eastAsia="Nunito" w:cs="Nunito"/>
                <w:sz w:val="16"/>
              </w:rPr>
              <w:t>Screenshots of the adopter and staff menus</w:t>
            </w:r>
          </w:p>
        </w:tc>
      </w:tr>
      <w:tr>
        <w:trPr>
          <w:cantSplit/>
        </w:trPr>
        <w:tc>
          <w:tcPr>
            <w:tcW w:type="dxa" w:w="651"/>
          </w:tcPr>
          <w:p>
            <w:pPr>
              <w:spacing w:before="0" w:after="30" w:line="252" w:lineRule="auto"/>
            </w:pPr>
            <w:r/>
            <w:r>
              <w:rPr>
                <w:rFonts w:ascii="Nunito" w:hAnsi="Nunito" w:eastAsia="Nunito" w:cs="Nunito"/>
                <w:sz w:val="16"/>
              </w:rPr>
              <w:t>P3</w:t>
            </w:r>
          </w:p>
        </w:tc>
        <w:tc>
          <w:tcPr>
            <w:tcW w:type="dxa" w:w="3386"/>
          </w:tcPr>
          <w:p>
            <w:pPr>
              <w:spacing w:before="0" w:after="30" w:line="252" w:lineRule="auto"/>
            </w:pPr>
            <w:r/>
            <w:r>
              <w:rPr>
                <w:rFonts w:ascii="Nunito" w:hAnsi="Nunito" w:eastAsia="Nunito" w:cs="Nunito"/>
                <w:sz w:val="16"/>
              </w:rPr>
              <w:t>SC3 home explains</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Home screenshot; button opens questionnaire</w:t>
            </w:r>
          </w:p>
        </w:tc>
      </w:tr>
      <w:tr>
        <w:trPr>
          <w:cantSplit/>
        </w:trPr>
        <w:tc>
          <w:tcPr>
            <w:tcW w:type="dxa" w:w="651"/>
          </w:tcPr>
          <w:p>
            <w:pPr>
              <w:spacing w:before="0" w:after="30" w:line="252" w:lineRule="auto"/>
            </w:pPr>
            <w:r/>
            <w:r>
              <w:rPr>
                <w:rFonts w:ascii="Nunito" w:hAnsi="Nunito" w:eastAsia="Nunito" w:cs="Nunito"/>
                <w:sz w:val="16"/>
              </w:rPr>
              <w:t>P4</w:t>
            </w:r>
          </w:p>
        </w:tc>
        <w:tc>
          <w:tcPr>
            <w:tcW w:type="dxa" w:w="3386"/>
          </w:tcPr>
          <w:p>
            <w:pPr>
              <w:spacing w:before="0" w:after="30" w:line="252" w:lineRule="auto"/>
            </w:pPr>
            <w:r/>
            <w:r>
              <w:rPr>
                <w:rFonts w:ascii="Nunito" w:hAnsi="Nunito" w:eastAsia="Nunito" w:cs="Nunito"/>
                <w:sz w:val="16"/>
              </w:rPr>
              <w:t>SC4 browse and filters</w:t>
            </w:r>
          </w:p>
        </w:tc>
        <w:tc>
          <w:tcPr>
            <w:tcW w:type="dxa" w:w="1693"/>
          </w:tcPr>
          <w:p>
            <w:pPr>
              <w:spacing w:before="0" w:after="30" w:line="252" w:lineRule="auto"/>
            </w:pPr>
            <w:r/>
            <w:r>
              <w:rPr>
                <w:rFonts w:ascii="Nunito" w:hAnsi="Nunito" w:eastAsia="Nunito" w:cs="Nunito"/>
                <w:sz w:val="16"/>
              </w:rPr>
              <w:t>T3.1 to T3.3</w:t>
            </w:r>
          </w:p>
        </w:tc>
        <w:tc>
          <w:tcPr>
            <w:tcW w:type="dxa" w:w="3907"/>
          </w:tcPr>
          <w:p>
            <w:pPr>
              <w:spacing w:before="0" w:after="30" w:line="252" w:lineRule="auto"/>
            </w:pPr>
            <w:r/>
            <w:r>
              <w:rPr>
                <w:rFonts w:ascii="Nunito" w:hAnsi="Nunito" w:eastAsia="Nunito" w:cs="Nunito"/>
                <w:sz w:val="16"/>
              </w:rPr>
              <w:t>Browse screenshot with each filter</w:t>
            </w:r>
          </w:p>
        </w:tc>
      </w:tr>
      <w:tr>
        <w:trPr>
          <w:cantSplit/>
        </w:trPr>
        <w:tc>
          <w:tcPr>
            <w:tcW w:type="dxa" w:w="651"/>
          </w:tcPr>
          <w:p>
            <w:pPr>
              <w:spacing w:before="0" w:after="30" w:line="252" w:lineRule="auto"/>
            </w:pPr>
            <w:r/>
            <w:r>
              <w:rPr>
                <w:rFonts w:ascii="Nunito" w:hAnsi="Nunito" w:eastAsia="Nunito" w:cs="Nunito"/>
                <w:sz w:val="16"/>
              </w:rPr>
              <w:t>P5</w:t>
            </w:r>
          </w:p>
        </w:tc>
        <w:tc>
          <w:tcPr>
            <w:tcW w:type="dxa" w:w="3386"/>
          </w:tcPr>
          <w:p>
            <w:pPr>
              <w:spacing w:before="0" w:after="30" w:line="252" w:lineRule="auto"/>
            </w:pPr>
            <w:r/>
            <w:r>
              <w:rPr>
                <w:rFonts w:ascii="Nunito" w:hAnsi="Nunito" w:eastAsia="Nunito" w:cs="Nunito"/>
                <w:sz w:val="16"/>
              </w:rPr>
              <w:t>SC5 profile</w:t>
            </w:r>
          </w:p>
        </w:tc>
        <w:tc>
          <w:tcPr>
            <w:tcW w:type="dxa" w:w="1693"/>
          </w:tcPr>
          <w:p>
            <w:pPr>
              <w:spacing w:before="0" w:after="30" w:line="252" w:lineRule="auto"/>
            </w:pPr>
            <w:r/>
            <w:r>
              <w:rPr>
                <w:rFonts w:ascii="Nunito" w:hAnsi="Nunito" w:eastAsia="Nunito" w:cs="Nunito"/>
                <w:sz w:val="16"/>
              </w:rPr>
              <w:t>T3.4</w:t>
            </w:r>
          </w:p>
        </w:tc>
        <w:tc>
          <w:tcPr>
            <w:tcW w:type="dxa" w:w="3907"/>
          </w:tcPr>
          <w:p>
            <w:pPr>
              <w:spacing w:before="0" w:after="30" w:line="252" w:lineRule="auto"/>
            </w:pPr>
            <w:r/>
            <w:r>
              <w:rPr>
                <w:rFonts w:ascii="Nunito" w:hAnsi="Nunito" w:eastAsia="Nunito" w:cs="Nunito"/>
                <w:sz w:val="16"/>
              </w:rPr>
              <w:t>Profile screenshot</w:t>
            </w:r>
          </w:p>
        </w:tc>
      </w:tr>
      <w:tr>
        <w:trPr>
          <w:cantSplit/>
        </w:trPr>
        <w:tc>
          <w:tcPr>
            <w:tcW w:type="dxa" w:w="651"/>
          </w:tcPr>
          <w:p>
            <w:pPr>
              <w:spacing w:before="0" w:after="30" w:line="252" w:lineRule="auto"/>
            </w:pPr>
            <w:r/>
            <w:r>
              <w:rPr>
                <w:rFonts w:ascii="Nunito" w:hAnsi="Nunito" w:eastAsia="Nunito" w:cs="Nunito"/>
                <w:sz w:val="16"/>
              </w:rPr>
              <w:t>P6</w:t>
            </w:r>
          </w:p>
        </w:tc>
        <w:tc>
          <w:tcPr>
            <w:tcW w:type="dxa" w:w="3386"/>
          </w:tcPr>
          <w:p>
            <w:pPr>
              <w:spacing w:before="0" w:after="30" w:line="252" w:lineRule="auto"/>
            </w:pPr>
            <w:r/>
            <w:r>
              <w:rPr>
                <w:rFonts w:ascii="Nunito" w:hAnsi="Nunito" w:eastAsia="Nunito" w:cs="Nunito"/>
                <w:sz w:val="16"/>
              </w:rPr>
              <w:t>SC6 registration validation</w:t>
            </w:r>
          </w:p>
        </w:tc>
        <w:tc>
          <w:tcPr>
            <w:tcW w:type="dxa" w:w="1693"/>
          </w:tcPr>
          <w:p>
            <w:pPr>
              <w:spacing w:before="0" w:after="30" w:line="252" w:lineRule="auto"/>
            </w:pPr>
            <w:r/>
            <w:r>
              <w:rPr>
                <w:rFonts w:ascii="Nunito" w:hAnsi="Nunito" w:eastAsia="Nunito" w:cs="Nunito"/>
                <w:sz w:val="16"/>
              </w:rPr>
              <w:t>T1.1 to T1.8</w:t>
            </w:r>
          </w:p>
        </w:tc>
        <w:tc>
          <w:tcPr>
            <w:tcW w:type="dxa" w:w="3907"/>
          </w:tcPr>
          <w:p>
            <w:pPr>
              <w:spacing w:before="0" w:after="30" w:line="252" w:lineRule="auto"/>
            </w:pPr>
            <w:r/>
            <w:r>
              <w:rPr>
                <w:rFonts w:ascii="Nunito" w:hAnsi="Nunito" w:eastAsia="Nunito" w:cs="Nunito"/>
                <w:sz w:val="16"/>
              </w:rPr>
              <w:t>Error screenshot</w:t>
            </w:r>
          </w:p>
        </w:tc>
      </w:tr>
      <w:tr>
        <w:trPr>
          <w:cantSplit/>
        </w:trPr>
        <w:tc>
          <w:tcPr>
            <w:tcW w:type="dxa" w:w="651"/>
          </w:tcPr>
          <w:p>
            <w:pPr>
              <w:spacing w:before="0" w:after="30" w:line="252" w:lineRule="auto"/>
            </w:pPr>
            <w:r/>
            <w:r>
              <w:rPr>
                <w:rFonts w:ascii="Nunito" w:hAnsi="Nunito" w:eastAsia="Nunito" w:cs="Nunito"/>
                <w:sz w:val="16"/>
              </w:rPr>
              <w:t>P7</w:t>
            </w:r>
          </w:p>
        </w:tc>
        <w:tc>
          <w:tcPr>
            <w:tcW w:type="dxa" w:w="3386"/>
          </w:tcPr>
          <w:p>
            <w:pPr>
              <w:spacing w:before="0" w:after="30" w:line="252" w:lineRule="auto"/>
            </w:pPr>
            <w:r/>
            <w:r>
              <w:rPr>
                <w:rFonts w:ascii="Nunito" w:hAnsi="Nunito" w:eastAsia="Nunito" w:cs="Nunito"/>
                <w:sz w:val="16"/>
              </w:rPr>
              <w:t>SC7 secure accounts</w:t>
            </w:r>
          </w:p>
        </w:tc>
        <w:tc>
          <w:tcPr>
            <w:tcW w:type="dxa" w:w="1693"/>
          </w:tcPr>
          <w:p>
            <w:pPr>
              <w:spacing w:before="0" w:after="30" w:line="252" w:lineRule="auto"/>
            </w:pPr>
            <w:r/>
            <w:r>
              <w:rPr>
                <w:rFonts w:ascii="Nunito" w:hAnsi="Nunito" w:eastAsia="Nunito" w:cs="Nunito"/>
                <w:sz w:val="16"/>
              </w:rPr>
              <w:t>T1.9, T1.10</w:t>
            </w:r>
          </w:p>
        </w:tc>
        <w:tc>
          <w:tcPr>
            <w:tcW w:type="dxa" w:w="3907"/>
          </w:tcPr>
          <w:p>
            <w:pPr>
              <w:spacing w:before="0" w:after="30" w:line="252" w:lineRule="auto"/>
            </w:pPr>
            <w:r/>
            <w:r>
              <w:rPr>
                <w:rFonts w:ascii="Nunito" w:hAnsi="Nunito" w:eastAsia="Nunito" w:cs="Nunito"/>
                <w:sz w:val="16"/>
              </w:rPr>
              <w:t>Database row shows a hash, not a password</w:t>
            </w:r>
          </w:p>
        </w:tc>
      </w:tr>
      <w:tr>
        <w:trPr>
          <w:cantSplit/>
        </w:trPr>
        <w:tc>
          <w:tcPr>
            <w:tcW w:type="dxa" w:w="651"/>
          </w:tcPr>
          <w:p>
            <w:pPr>
              <w:spacing w:before="0" w:after="30" w:line="252" w:lineRule="auto"/>
            </w:pPr>
            <w:r/>
            <w:r>
              <w:rPr>
                <w:rFonts w:ascii="Nunito" w:hAnsi="Nunito" w:eastAsia="Nunito" w:cs="Nunito"/>
                <w:sz w:val="16"/>
              </w:rPr>
              <w:t>P8</w:t>
            </w:r>
          </w:p>
        </w:tc>
        <w:tc>
          <w:tcPr>
            <w:tcW w:type="dxa" w:w="3386"/>
          </w:tcPr>
          <w:p>
            <w:pPr>
              <w:spacing w:before="0" w:after="30" w:line="252" w:lineRule="auto"/>
            </w:pPr>
            <w:r/>
            <w:r>
              <w:rPr>
                <w:rFonts w:ascii="Nunito" w:hAnsi="Nunito" w:eastAsia="Nunito" w:cs="Nunito"/>
                <w:sz w:val="16"/>
              </w:rPr>
              <w:t>SC8 questionnaire</w:t>
            </w:r>
          </w:p>
        </w:tc>
        <w:tc>
          <w:tcPr>
            <w:tcW w:type="dxa" w:w="1693"/>
          </w:tcPr>
          <w:p>
            <w:pPr>
              <w:spacing w:before="0" w:after="30" w:line="252" w:lineRule="auto"/>
            </w:pPr>
            <w:r/>
            <w:r>
              <w:rPr>
                <w:rFonts w:ascii="Nunito" w:hAnsi="Nunito" w:eastAsia="Nunito" w:cs="Nunito"/>
                <w:sz w:val="16"/>
              </w:rPr>
              <w:t>T4.1 to T4.6</w:t>
            </w:r>
          </w:p>
        </w:tc>
        <w:tc>
          <w:tcPr>
            <w:tcW w:type="dxa" w:w="3907"/>
          </w:tcPr>
          <w:p>
            <w:pPr>
              <w:spacing w:before="0" w:after="30" w:line="252" w:lineRule="auto"/>
            </w:pPr>
            <w:r/>
            <w:r>
              <w:rPr>
                <w:rFonts w:ascii="Nunito" w:hAnsi="Nunito" w:eastAsia="Nunito" w:cs="Nunito"/>
                <w:sz w:val="16"/>
              </w:rPr>
              <w:t>Timed run by testers (U2)</w:t>
            </w:r>
          </w:p>
        </w:tc>
      </w:tr>
      <w:tr>
        <w:trPr>
          <w:cantSplit/>
        </w:trPr>
        <w:tc>
          <w:tcPr>
            <w:tcW w:type="dxa" w:w="651"/>
          </w:tcPr>
          <w:p>
            <w:pPr>
              <w:spacing w:before="0" w:after="30" w:line="252" w:lineRule="auto"/>
            </w:pPr>
            <w:r/>
            <w:r>
              <w:rPr>
                <w:rFonts w:ascii="Nunito" w:hAnsi="Nunito" w:eastAsia="Nunito" w:cs="Nunito"/>
                <w:sz w:val="16"/>
              </w:rPr>
              <w:t>P9</w:t>
            </w:r>
          </w:p>
        </w:tc>
        <w:tc>
          <w:tcPr>
            <w:tcW w:type="dxa" w:w="3386"/>
          </w:tcPr>
          <w:p>
            <w:pPr>
              <w:spacing w:before="0" w:after="30" w:line="252" w:lineRule="auto"/>
            </w:pPr>
            <w:r/>
            <w:r>
              <w:rPr>
                <w:rFonts w:ascii="Nunito" w:hAnsi="Nunito" w:eastAsia="Nunito" w:cs="Nunito"/>
                <w:sz w:val="16"/>
              </w:rPr>
              <w:t>SC9 correct score</w:t>
            </w:r>
          </w:p>
        </w:tc>
        <w:tc>
          <w:tcPr>
            <w:tcW w:type="dxa" w:w="1693"/>
          </w:tcPr>
          <w:p>
            <w:pPr>
              <w:spacing w:before="0" w:after="30" w:line="252" w:lineRule="auto"/>
            </w:pPr>
            <w:r/>
            <w:r>
              <w:rPr>
                <w:rFonts w:ascii="Nunito" w:hAnsi="Nunito" w:eastAsia="Nunito" w:cs="Nunito"/>
                <w:sz w:val="16"/>
              </w:rPr>
              <w:t>T5.1 to T5.4, T5.6, T5.8</w:t>
            </w:r>
          </w:p>
        </w:tc>
        <w:tc>
          <w:tcPr>
            <w:tcW w:type="dxa" w:w="3907"/>
          </w:tcPr>
          <w:p>
            <w:pPr>
              <w:spacing w:before="0" w:after="30" w:line="252" w:lineRule="auto"/>
            </w:pPr>
            <w:r/>
            <w:r>
              <w:rPr>
                <w:rFonts w:ascii="Nunito" w:hAnsi="Nunito" w:eastAsia="Nunito" w:cs="Nunito"/>
                <w:sz w:val="16"/>
              </w:rPr>
              <w:t>Worked example against the screen</w:t>
            </w:r>
          </w:p>
        </w:tc>
      </w:tr>
      <w:tr>
        <w:trPr>
          <w:cantSplit/>
        </w:trPr>
        <w:tc>
          <w:tcPr>
            <w:tcW w:type="dxa" w:w="651"/>
          </w:tcPr>
          <w:p>
            <w:pPr>
              <w:spacing w:before="0" w:after="30" w:line="252" w:lineRule="auto"/>
            </w:pPr>
            <w:r/>
            <w:r>
              <w:rPr>
                <w:rFonts w:ascii="Nunito" w:hAnsi="Nunito" w:eastAsia="Nunito" w:cs="Nunito"/>
                <w:sz w:val="16"/>
              </w:rPr>
              <w:t>P10</w:t>
            </w:r>
          </w:p>
        </w:tc>
        <w:tc>
          <w:tcPr>
            <w:tcW w:type="dxa" w:w="3386"/>
          </w:tcPr>
          <w:p>
            <w:pPr>
              <w:spacing w:before="0" w:after="30" w:line="252" w:lineRule="auto"/>
            </w:pPr>
            <w:r/>
            <w:r>
              <w:rPr>
                <w:rFonts w:ascii="Nunito" w:hAnsi="Nunito" w:eastAsia="Nunito" w:cs="Nunito"/>
                <w:sz w:val="16"/>
              </w:rPr>
              <w:t>SC10 ranking and speed</w:t>
            </w:r>
          </w:p>
        </w:tc>
        <w:tc>
          <w:tcPr>
            <w:tcW w:type="dxa" w:w="1693"/>
          </w:tcPr>
          <w:p>
            <w:pPr>
              <w:spacing w:before="0" w:after="30" w:line="252" w:lineRule="auto"/>
            </w:pPr>
            <w:r/>
            <w:r>
              <w:rPr>
                <w:rFonts w:ascii="Nunito" w:hAnsi="Nunito" w:eastAsia="Nunito" w:cs="Nunito"/>
                <w:sz w:val="16"/>
              </w:rPr>
              <w:t>T5.7, T5.9, T5.10</w:t>
            </w:r>
          </w:p>
        </w:tc>
        <w:tc>
          <w:tcPr>
            <w:tcW w:type="dxa" w:w="3907"/>
          </w:tcPr>
          <w:p>
            <w:pPr>
              <w:spacing w:before="0" w:after="30" w:line="252" w:lineRule="auto"/>
            </w:pPr>
            <w:r/>
            <w:r>
              <w:rPr>
                <w:rFonts w:ascii="Nunito" w:hAnsi="Nunito" w:eastAsia="Nunito" w:cs="Nunito"/>
                <w:sz w:val="16"/>
              </w:rPr>
              <w:t>Timed with 500 animals and 100 users</w:t>
            </w:r>
          </w:p>
        </w:tc>
      </w:tr>
      <w:tr>
        <w:trPr>
          <w:cantSplit/>
        </w:trPr>
        <w:tc>
          <w:tcPr>
            <w:tcW w:type="dxa" w:w="651"/>
          </w:tcPr>
          <w:p>
            <w:pPr>
              <w:spacing w:before="0" w:after="30" w:line="252" w:lineRule="auto"/>
            </w:pPr>
            <w:r/>
            <w:r>
              <w:rPr>
                <w:rFonts w:ascii="Nunito" w:hAnsi="Nunito" w:eastAsia="Nunito" w:cs="Nunito"/>
                <w:sz w:val="16"/>
              </w:rPr>
              <w:t>P11</w:t>
            </w:r>
          </w:p>
        </w:tc>
        <w:tc>
          <w:tcPr>
            <w:tcW w:type="dxa" w:w="3386"/>
          </w:tcPr>
          <w:p>
            <w:pPr>
              <w:spacing w:before="0" w:after="30" w:line="252" w:lineRule="auto"/>
            </w:pPr>
            <w:r/>
            <w:r>
              <w:rPr>
                <w:rFonts w:ascii="Nunito" w:hAnsi="Nunito" w:eastAsia="Nunito" w:cs="Nunito"/>
                <w:sz w:val="16"/>
              </w:rPr>
              <w:t>SC11 explanations</w:t>
            </w:r>
          </w:p>
        </w:tc>
        <w:tc>
          <w:tcPr>
            <w:tcW w:type="dxa" w:w="1693"/>
          </w:tcPr>
          <w:p>
            <w:pPr>
              <w:spacing w:before="0" w:after="30" w:line="252" w:lineRule="auto"/>
            </w:pPr>
            <w:r/>
            <w:r>
              <w:rPr>
                <w:rFonts w:ascii="Nunito" w:hAnsi="Nunito" w:eastAsia="Nunito" w:cs="Nunito"/>
                <w:sz w:val="16"/>
              </w:rPr>
              <w:t>T5.5, T5.6</w:t>
            </w:r>
          </w:p>
        </w:tc>
        <w:tc>
          <w:tcPr>
            <w:tcW w:type="dxa" w:w="3907"/>
          </w:tcPr>
          <w:p>
            <w:pPr>
              <w:spacing w:before="0" w:after="30" w:line="252" w:lineRule="auto"/>
            </w:pPr>
            <w:r/>
            <w:r>
              <w:rPr>
                <w:rFonts w:ascii="Nunito" w:hAnsi="Nunito" w:eastAsia="Nunito" w:cs="Nunito"/>
                <w:sz w:val="16"/>
              </w:rPr>
              <w:t>Matches screenshot</w:t>
            </w:r>
          </w:p>
        </w:tc>
      </w:tr>
      <w:tr>
        <w:trPr>
          <w:cantSplit/>
        </w:trPr>
        <w:tc>
          <w:tcPr>
            <w:tcW w:type="dxa" w:w="651"/>
          </w:tcPr>
          <w:p>
            <w:pPr>
              <w:spacing w:before="0" w:after="30" w:line="252" w:lineRule="auto"/>
            </w:pPr>
            <w:r/>
            <w:r>
              <w:rPr>
                <w:rFonts w:ascii="Nunito" w:hAnsi="Nunito" w:eastAsia="Nunito" w:cs="Nunito"/>
                <w:sz w:val="16"/>
              </w:rPr>
              <w:t>P12</w:t>
            </w:r>
          </w:p>
        </w:tc>
        <w:tc>
          <w:tcPr>
            <w:tcW w:type="dxa" w:w="3386"/>
          </w:tcPr>
          <w:p>
            <w:pPr>
              <w:spacing w:before="0" w:after="30" w:line="252" w:lineRule="auto"/>
            </w:pPr>
            <w:r/>
            <w:r>
              <w:rPr>
                <w:rFonts w:ascii="Nunito" w:hAnsi="Nunito" w:eastAsia="Nunito" w:cs="Nunito"/>
                <w:sz w:val="16"/>
              </w:rPr>
              <w:t>SC12 staff CRUD</w:t>
            </w:r>
          </w:p>
        </w:tc>
        <w:tc>
          <w:tcPr>
            <w:tcW w:type="dxa" w:w="1693"/>
          </w:tcPr>
          <w:p>
            <w:pPr>
              <w:spacing w:before="0" w:after="30" w:line="252" w:lineRule="auto"/>
            </w:pPr>
            <w:r/>
            <w:r>
              <w:rPr>
                <w:rFonts w:ascii="Nunito" w:hAnsi="Nunito" w:eastAsia="Nunito" w:cs="Nunito"/>
                <w:sz w:val="16"/>
              </w:rPr>
              <w:t>T2.1 to T2.7, T2.9</w:t>
            </w:r>
          </w:p>
        </w:tc>
        <w:tc>
          <w:tcPr>
            <w:tcW w:type="dxa" w:w="3907"/>
          </w:tcPr>
          <w:p>
            <w:pPr>
              <w:spacing w:before="0" w:after="30" w:line="252" w:lineRule="auto"/>
            </w:pPr>
            <w:r/>
            <w:r>
              <w:rPr>
                <w:rFonts w:ascii="Nunito" w:hAnsi="Nunito" w:eastAsia="Nunito" w:cs="Nunito"/>
                <w:sz w:val="16"/>
              </w:rPr>
              <w:t>Add-form error screenshot</w:t>
            </w:r>
          </w:p>
        </w:tc>
      </w:tr>
      <w:tr>
        <w:trPr>
          <w:cantSplit/>
        </w:trPr>
        <w:tc>
          <w:tcPr>
            <w:tcW w:type="dxa" w:w="651"/>
          </w:tcPr>
          <w:p>
            <w:pPr>
              <w:spacing w:before="0" w:after="30" w:line="252" w:lineRule="auto"/>
            </w:pPr>
            <w:r/>
            <w:r>
              <w:rPr>
                <w:rFonts w:ascii="Nunito" w:hAnsi="Nunito" w:eastAsia="Nunito" w:cs="Nunito"/>
                <w:sz w:val="16"/>
              </w:rPr>
              <w:t>P13</w:t>
            </w:r>
          </w:p>
        </w:tc>
        <w:tc>
          <w:tcPr>
            <w:tcW w:type="dxa" w:w="3386"/>
          </w:tcPr>
          <w:p>
            <w:pPr>
              <w:spacing w:before="0" w:after="30" w:line="252" w:lineRule="auto"/>
            </w:pPr>
            <w:r/>
            <w:r>
              <w:rPr>
                <w:rFonts w:ascii="Nunito" w:hAnsi="Nunito" w:eastAsia="Nunito" w:cs="Nunito"/>
                <w:sz w:val="16"/>
              </w:rPr>
              <w:t>SC13 access control</w:t>
            </w:r>
          </w:p>
        </w:tc>
        <w:tc>
          <w:tcPr>
            <w:tcW w:type="dxa" w:w="1693"/>
          </w:tcPr>
          <w:p>
            <w:pPr>
              <w:spacing w:before="0" w:after="30" w:line="252" w:lineRule="auto"/>
            </w:pPr>
            <w:r/>
            <w:r>
              <w:rPr>
                <w:rFonts w:ascii="Nunito" w:hAnsi="Nunito" w:eastAsia="Nunito" w:cs="Nunito"/>
                <w:sz w:val="16"/>
              </w:rPr>
              <w:t>T2.8</w:t>
            </w:r>
          </w:p>
        </w:tc>
        <w:tc>
          <w:tcPr>
            <w:tcW w:type="dxa" w:w="3907"/>
          </w:tcPr>
          <w:p>
            <w:pPr>
              <w:spacing w:before="0" w:after="30" w:line="252" w:lineRule="auto"/>
            </w:pPr>
            <w:r/>
            <w:r>
              <w:rPr>
                <w:rFonts w:ascii="Nunito" w:hAnsi="Nunito" w:eastAsia="Nunito" w:cs="Nunito"/>
                <w:sz w:val="16"/>
              </w:rPr>
              <w:t>Adopter opening the staff page</w:t>
            </w:r>
          </w:p>
        </w:tc>
      </w:tr>
      <w:tr>
        <w:trPr>
          <w:cantSplit/>
        </w:trPr>
        <w:tc>
          <w:tcPr>
            <w:tcW w:type="dxa" w:w="651"/>
          </w:tcPr>
          <w:p>
            <w:pPr>
              <w:spacing w:before="0" w:after="30" w:line="252" w:lineRule="auto"/>
            </w:pPr>
            <w:r/>
            <w:r>
              <w:rPr>
                <w:rFonts w:ascii="Nunito" w:hAnsi="Nunito" w:eastAsia="Nunito" w:cs="Nunito"/>
                <w:sz w:val="16"/>
              </w:rPr>
              <w:t>P14</w:t>
            </w:r>
          </w:p>
        </w:tc>
        <w:tc>
          <w:tcPr>
            <w:tcW w:type="dxa" w:w="3386"/>
          </w:tcPr>
          <w:p>
            <w:pPr>
              <w:spacing w:before="0" w:after="30" w:line="252" w:lineRule="auto"/>
            </w:pPr>
            <w:r/>
            <w:r>
              <w:rPr>
                <w:rFonts w:ascii="Nunito" w:hAnsi="Nunito" w:eastAsia="Nunito" w:cs="Nunito"/>
                <w:sz w:val="16"/>
              </w:rPr>
              <w:t>SC14 data and capacity</w:t>
            </w:r>
          </w:p>
        </w:tc>
        <w:tc>
          <w:tcPr>
            <w:tcW w:type="dxa" w:w="1693"/>
          </w:tcPr>
          <w:p>
            <w:pPr>
              <w:spacing w:before="0" w:after="30" w:line="252" w:lineRule="auto"/>
            </w:pPr>
            <w:r/>
            <w:r>
              <w:rPr>
                <w:rFonts w:ascii="Nunito" w:hAnsi="Nunito" w:eastAsia="Nunito" w:cs="Nunito"/>
                <w:sz w:val="16"/>
              </w:rPr>
              <w:t>T2.11, T4.5</w:t>
            </w:r>
          </w:p>
        </w:tc>
        <w:tc>
          <w:tcPr>
            <w:tcW w:type="dxa" w:w="3907"/>
          </w:tcPr>
          <w:p>
            <w:pPr>
              <w:spacing w:before="0" w:after="30" w:line="252" w:lineRule="auto"/>
            </w:pPr>
            <w:r/>
            <w:r>
              <w:rPr>
                <w:rFonts w:ascii="Nunito" w:hAnsi="Nunito" w:eastAsia="Nunito" w:cs="Nunito"/>
                <w:sz w:val="16"/>
              </w:rPr>
              <w:t>Timed browse page with 500 animals</w:t>
            </w:r>
          </w:p>
        </w:tc>
      </w:tr>
      <w:tr>
        <w:trPr>
          <w:cantSplit/>
        </w:trPr>
        <w:tc>
          <w:tcPr>
            <w:tcW w:type="dxa" w:w="651"/>
          </w:tcPr>
          <w:p>
            <w:pPr>
              <w:spacing w:before="0" w:after="30" w:line="252" w:lineRule="auto"/>
            </w:pPr>
            <w:r/>
            <w:r>
              <w:rPr>
                <w:rFonts w:ascii="Nunito" w:hAnsi="Nunito" w:eastAsia="Nunito" w:cs="Nunito"/>
                <w:sz w:val="16"/>
              </w:rPr>
              <w:t>P15</w:t>
            </w:r>
          </w:p>
        </w:tc>
        <w:tc>
          <w:tcPr>
            <w:tcW w:type="dxa" w:w="3386"/>
          </w:tcPr>
          <w:p>
            <w:pPr>
              <w:spacing w:before="0" w:after="30" w:line="252" w:lineRule="auto"/>
            </w:pPr>
            <w:r/>
            <w:r>
              <w:rPr>
                <w:rFonts w:ascii="Nunito" w:hAnsi="Nunito" w:eastAsia="Nunito" w:cs="Nunito"/>
                <w:sz w:val="16"/>
              </w:rPr>
              <w:t>SC15 usability</w:t>
            </w:r>
          </w:p>
        </w:tc>
        <w:tc>
          <w:tcPr>
            <w:tcW w:type="dxa" w:w="1693"/>
          </w:tcPr>
          <w:p>
            <w:pPr>
              <w:spacing w:before="0" w:after="30" w:line="252" w:lineRule="auto"/>
            </w:pPr>
            <w:r/>
            <w:r>
              <w:rPr>
                <w:rFonts w:ascii="Nunito" w:hAnsi="Nunito" w:eastAsia="Nunito" w:cs="Nunito"/>
                <w:sz w:val="16"/>
              </w:rPr>
              <w:t>n/a</w:t>
            </w:r>
          </w:p>
        </w:tc>
        <w:tc>
          <w:tcPr>
            <w:tcW w:type="dxa" w:w="3907"/>
          </w:tcPr>
          <w:p>
            <w:pPr>
              <w:spacing w:before="0" w:after="30" w:line="252" w:lineRule="auto"/>
            </w:pPr>
            <w:r/>
            <w:r>
              <w:rPr>
                <w:rFonts w:ascii="Nunito" w:hAnsi="Nunito" w:eastAsia="Nunito" w:cs="Nunito"/>
                <w:sz w:val="16"/>
              </w:rPr>
              <w:t>Usability tasks U1 to U5 and SUS questionnaire; client final review</w:t>
            </w:r>
          </w:p>
        </w:tc>
      </w:tr>
      <w:tr>
        <w:trPr>
          <w:cantSplit/>
        </w:trPr>
        <w:tc>
          <w:tcPr>
            <w:tcW w:type="dxa" w:w="651"/>
          </w:tcPr>
          <w:p>
            <w:pPr>
              <w:spacing w:before="0" w:after="30" w:line="252" w:lineRule="auto"/>
            </w:pPr>
            <w:r/>
            <w:r>
              <w:rPr>
                <w:rFonts w:ascii="Nunito" w:hAnsi="Nunito" w:eastAsia="Nunito" w:cs="Nunito"/>
                <w:sz w:val="16"/>
              </w:rPr>
              <w:t>P16</w:t>
            </w:r>
          </w:p>
        </w:tc>
        <w:tc>
          <w:tcPr>
            <w:tcW w:type="dxa" w:w="3386"/>
          </w:tcPr>
          <w:p>
            <w:pPr>
              <w:spacing w:before="0" w:after="30" w:line="252" w:lineRule="auto"/>
            </w:pPr>
            <w:r/>
            <w:r>
              <w:rPr>
                <w:rFonts w:ascii="Nunito" w:hAnsi="Nunito" w:eastAsia="Nunito" w:cs="Nunito"/>
                <w:sz w:val="16"/>
              </w:rPr>
              <w:t>SC16 laptop and tablet</w:t>
            </w:r>
          </w:p>
        </w:tc>
        <w:tc>
          <w:tcPr>
            <w:tcW w:type="dxa" w:w="1693"/>
          </w:tcPr>
          <w:p>
            <w:pPr>
              <w:spacing w:before="0" w:after="30" w:line="252" w:lineRule="auto"/>
            </w:pPr>
            <w:r/>
            <w:r>
              <w:rPr>
                <w:rFonts w:ascii="Nunito" w:hAnsi="Nunito" w:eastAsia="Nunito" w:cs="Nunito"/>
                <w:sz w:val="16"/>
              </w:rPr>
              <w:t>T6.3</w:t>
            </w:r>
          </w:p>
        </w:tc>
        <w:tc>
          <w:tcPr>
            <w:tcW w:type="dxa" w:w="3907"/>
          </w:tcPr>
          <w:p>
            <w:pPr>
              <w:spacing w:before="0" w:after="30" w:line="252" w:lineRule="auto"/>
            </w:pPr>
            <w:r/>
            <w:r>
              <w:rPr>
                <w:rFonts w:ascii="Nunito" w:hAnsi="Nunito" w:eastAsia="Nunito" w:cs="Nunito"/>
                <w:sz w:val="16"/>
              </w:rPr>
              <w:t>Screenshots at 1440 and 1024 px</w:t>
            </w:r>
          </w:p>
        </w:tc>
      </w:tr>
    </w:tbl>
    <w:p>
      <w:pPr>
        <w:spacing w:before="0" w:after="60" w:line="269" w:lineRule="auto"/>
      </w:pPr>
    </w:p>
    <w:p>
      <w:pPr>
        <w:pStyle w:val="Heading3"/>
      </w:pPr>
      <w:bookmarkStart w:id="50060" w:name="d-utasks"/>
      <w:r>
        <w:rPr>
          <w:rFonts w:ascii="Nunito" w:hAnsi="Nunito" w:eastAsia="Nunito" w:cs="Nunito"/>
          <w:b/>
          <w:color w:val="A92660"/>
          <w:sz w:val="25"/>
        </w:rPr>
        <w:t>Usability tasks</w:t>
      </w:r>
      <w:bookmarkEnd w:id="50060"/>
    </w:p>
    <w:p>
      <w:pPr>
        <w:spacing w:before="0" w:after="120" w:line="269" w:lineRule="auto"/>
      </w:pPr>
      <w:r>
        <w:rPr>
          <w:rFonts w:ascii="Nunito" w:hAnsi="Nunito" w:eastAsia="Nunito" w:cs="Nunito"/>
          <w:sz w:val="21"/>
        </w:rPr>
        <w:t>Each tester is given the task only, with no help, then answers the ten-item System Usability Scale (SUS). A SUS score of 68 is the average for websites, so SC15 needs an average of at least 68.</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U</w:t>
            </w:r>
          </w:p>
        </w:tc>
        <w:tc>
          <w:tcPr>
            <w:tcW w:type="dxa" w:w="3212"/>
            <w:shd w:val="clear" w:color="auto" w:fill="FBE3EE"/>
          </w:tcPr>
          <w:p>
            <w:pPr>
              <w:spacing w:before="0" w:after="30" w:line="252" w:lineRule="auto"/>
            </w:pPr>
            <w:r/>
            <w:r>
              <w:rPr>
                <w:rFonts w:ascii="Nunito" w:hAnsi="Nunito" w:eastAsia="Nunito" w:cs="Nunito"/>
                <w:b/>
                <w:sz w:val="16"/>
              </w:rPr>
              <w:t>Task</w:t>
            </w:r>
          </w:p>
        </w:tc>
        <w:tc>
          <w:tcPr>
            <w:tcW w:type="dxa" w:w="3212"/>
            <w:shd w:val="clear" w:color="auto" w:fill="FBE3EE"/>
          </w:tcPr>
          <w:p>
            <w:pPr>
              <w:spacing w:before="0" w:after="30" w:line="252" w:lineRule="auto"/>
            </w:pPr>
            <w:r/>
            <w:r>
              <w:rPr>
                <w:rFonts w:ascii="Nunito" w:hAnsi="Nunito" w:eastAsia="Nunito" w:cs="Nunito"/>
                <w:b/>
                <w:sz w:val="16"/>
              </w:rPr>
              <w:t>Success looks like</w:t>
            </w:r>
          </w:p>
        </w:tc>
      </w:tr>
      <w:tr>
        <w:trPr>
          <w:cantSplit/>
        </w:trPr>
        <w:tc>
          <w:tcPr>
            <w:tcW w:type="dxa" w:w="3212"/>
          </w:tcPr>
          <w:p>
            <w:pPr>
              <w:spacing w:before="0" w:after="30" w:line="252" w:lineRule="auto"/>
            </w:pPr>
            <w:r/>
            <w:r>
              <w:rPr>
                <w:rFonts w:ascii="Nunito" w:hAnsi="Nunito" w:eastAsia="Nunito" w:cs="Nunito"/>
                <w:sz w:val="16"/>
              </w:rPr>
              <w:t>U1</w:t>
            </w:r>
          </w:p>
        </w:tc>
        <w:tc>
          <w:tcPr>
            <w:tcW w:type="dxa" w:w="3212"/>
          </w:tcPr>
          <w:p>
            <w:pPr>
              <w:spacing w:before="0" w:after="30" w:line="252" w:lineRule="auto"/>
            </w:pPr>
            <w:r/>
            <w:r>
              <w:rPr>
                <w:rFonts w:ascii="Nunito" w:hAnsi="Nunito" w:eastAsia="Nunito" w:cs="Nunito"/>
                <w:sz w:val="16"/>
              </w:rPr>
              <w:t>Create an account and log in</w:t>
            </w:r>
          </w:p>
        </w:tc>
        <w:tc>
          <w:tcPr>
            <w:tcW w:type="dxa" w:w="3212"/>
          </w:tcPr>
          <w:p>
            <w:pPr>
              <w:spacing w:before="0" w:after="30" w:line="252" w:lineRule="auto"/>
            </w:pPr>
            <w:r/>
            <w:r>
              <w:rPr>
                <w:rFonts w:ascii="Nunito" w:hAnsi="Nunito" w:eastAsia="Nunito" w:cs="Nunito"/>
                <w:sz w:val="16"/>
              </w:rPr>
              <w:t>Done without help; every error understood</w:t>
            </w:r>
          </w:p>
        </w:tc>
      </w:tr>
      <w:tr>
        <w:trPr>
          <w:cantSplit/>
        </w:trPr>
        <w:tc>
          <w:tcPr>
            <w:tcW w:type="dxa" w:w="3212"/>
          </w:tcPr>
          <w:p>
            <w:pPr>
              <w:spacing w:before="0" w:after="30" w:line="252" w:lineRule="auto"/>
            </w:pPr>
            <w:r/>
            <w:r>
              <w:rPr>
                <w:rFonts w:ascii="Nunito" w:hAnsi="Nunito" w:eastAsia="Nunito" w:cs="Nunito"/>
                <w:sz w:val="16"/>
              </w:rPr>
              <w:t>U2</w:t>
            </w:r>
          </w:p>
        </w:tc>
        <w:tc>
          <w:tcPr>
            <w:tcW w:type="dxa" w:w="3212"/>
          </w:tcPr>
          <w:p>
            <w:pPr>
              <w:spacing w:before="0" w:after="30" w:line="252" w:lineRule="auto"/>
            </w:pPr>
            <w:r/>
            <w:r>
              <w:rPr>
                <w:rFonts w:ascii="Nunito" w:hAnsi="Nunito" w:eastAsia="Nunito" w:cs="Nunito"/>
                <w:sz w:val="16"/>
              </w:rPr>
              <w:t>Complete the questionnaire</w:t>
            </w:r>
          </w:p>
        </w:tc>
        <w:tc>
          <w:tcPr>
            <w:tcW w:type="dxa" w:w="3212"/>
          </w:tcPr>
          <w:p>
            <w:pPr>
              <w:spacing w:before="0" w:after="30" w:line="252" w:lineRule="auto"/>
            </w:pPr>
            <w:r/>
            <w:r>
              <w:rPr>
                <w:rFonts w:ascii="Nunito" w:hAnsi="Nunito" w:eastAsia="Nunito" w:cs="Nunito"/>
                <w:sz w:val="16"/>
              </w:rPr>
              <w:t>Done in under 3 minutes without help</w:t>
            </w:r>
          </w:p>
        </w:tc>
      </w:tr>
      <w:tr>
        <w:trPr>
          <w:cantSplit/>
        </w:trPr>
        <w:tc>
          <w:tcPr>
            <w:tcW w:type="dxa" w:w="3212"/>
          </w:tcPr>
          <w:p>
            <w:pPr>
              <w:spacing w:before="0" w:after="30" w:line="252" w:lineRule="auto"/>
            </w:pPr>
            <w:r/>
            <w:r>
              <w:rPr>
                <w:rFonts w:ascii="Nunito" w:hAnsi="Nunito" w:eastAsia="Nunito" w:cs="Nunito"/>
                <w:sz w:val="16"/>
              </w:rPr>
              <w:t>U3</w:t>
            </w:r>
          </w:p>
        </w:tc>
        <w:tc>
          <w:tcPr>
            <w:tcW w:type="dxa" w:w="3212"/>
          </w:tcPr>
          <w:p>
            <w:pPr>
              <w:spacing w:before="0" w:after="30" w:line="252" w:lineRule="auto"/>
            </w:pPr>
            <w:r/>
            <w:r>
              <w:rPr>
                <w:rFonts w:ascii="Nunito" w:hAnsi="Nunito" w:eastAsia="Nunito" w:cs="Nunito"/>
                <w:sz w:val="16"/>
              </w:rPr>
              <w:t>Find your top match and explain why it suits you and what any warning means</w:t>
            </w:r>
          </w:p>
        </w:tc>
        <w:tc>
          <w:tcPr>
            <w:tcW w:type="dxa" w:w="3212"/>
          </w:tcPr>
          <w:p>
            <w:pPr>
              <w:spacing w:before="0" w:after="30" w:line="252" w:lineRule="auto"/>
            </w:pPr>
            <w:r/>
            <w:r>
              <w:rPr>
                <w:rFonts w:ascii="Nunito" w:hAnsi="Nunito" w:eastAsia="Nunito" w:cs="Nunito"/>
                <w:sz w:val="16"/>
              </w:rPr>
              <w:t>Correct explanation in the tester's own words</w:t>
            </w:r>
          </w:p>
        </w:tc>
      </w:tr>
      <w:tr>
        <w:trPr>
          <w:cantSplit/>
        </w:trPr>
        <w:tc>
          <w:tcPr>
            <w:tcW w:type="dxa" w:w="3212"/>
          </w:tcPr>
          <w:p>
            <w:pPr>
              <w:spacing w:before="0" w:after="30" w:line="252" w:lineRule="auto"/>
            </w:pPr>
            <w:r/>
            <w:r>
              <w:rPr>
                <w:rFonts w:ascii="Nunito" w:hAnsi="Nunito" w:eastAsia="Nunito" w:cs="Nunito"/>
                <w:sz w:val="16"/>
              </w:rPr>
              <w:t>U4</w:t>
            </w:r>
          </w:p>
        </w:tc>
        <w:tc>
          <w:tcPr>
            <w:tcW w:type="dxa" w:w="3212"/>
          </w:tcPr>
          <w:p>
            <w:pPr>
              <w:spacing w:before="0" w:after="30" w:line="252" w:lineRule="auto"/>
            </w:pPr>
            <w:r/>
            <w:r>
              <w:rPr>
                <w:rFonts w:ascii="Nunito" w:hAnsi="Nunito" w:eastAsia="Nunito" w:cs="Nunito"/>
                <w:sz w:val="16"/>
              </w:rPr>
              <w:t>(Staff) Add an animal, edit it, then delete it</w:t>
            </w:r>
          </w:p>
        </w:tc>
        <w:tc>
          <w:tcPr>
            <w:tcW w:type="dxa" w:w="3212"/>
          </w:tcPr>
          <w:p>
            <w:pPr>
              <w:spacing w:before="0" w:after="30" w:line="252" w:lineRule="auto"/>
            </w:pPr>
            <w:r/>
            <w:r>
              <w:rPr>
                <w:rFonts w:ascii="Nunito" w:hAnsi="Nunito" w:eastAsia="Nunito" w:cs="Nunito"/>
                <w:sz w:val="16"/>
              </w:rPr>
              <w:t>Done without help</w:t>
            </w:r>
          </w:p>
        </w:tc>
      </w:tr>
      <w:tr>
        <w:trPr>
          <w:cantSplit/>
        </w:trPr>
        <w:tc>
          <w:tcPr>
            <w:tcW w:type="dxa" w:w="3212"/>
          </w:tcPr>
          <w:p>
            <w:pPr>
              <w:spacing w:before="0" w:after="30" w:line="252" w:lineRule="auto"/>
            </w:pPr>
            <w:r/>
            <w:r>
              <w:rPr>
                <w:rFonts w:ascii="Nunito" w:hAnsi="Nunito" w:eastAsia="Nunito" w:cs="Nunito"/>
                <w:sz w:val="16"/>
              </w:rPr>
              <w:t>U5</w:t>
            </w:r>
          </w:p>
        </w:tc>
        <w:tc>
          <w:tcPr>
            <w:tcW w:type="dxa" w:w="3212"/>
          </w:tcPr>
          <w:p>
            <w:pPr>
              <w:spacing w:before="0" w:after="30" w:line="252" w:lineRule="auto"/>
            </w:pPr>
            <w:r/>
            <w:r>
              <w:rPr>
                <w:rFonts w:ascii="Nunito" w:hAnsi="Nunito" w:eastAsia="Nunito" w:cs="Nunito"/>
                <w:sz w:val="16"/>
              </w:rPr>
              <w:t>Browse, open a profile and return to the list</w:t>
            </w:r>
          </w:p>
        </w:tc>
        <w:tc>
          <w:tcPr>
            <w:tcW w:type="dxa" w:w="3212"/>
          </w:tcPr>
          <w:p>
            <w:pPr>
              <w:spacing w:before="0" w:after="30" w:line="252" w:lineRule="auto"/>
            </w:pPr>
            <w:r/>
            <w:r>
              <w:rPr>
                <w:rFonts w:ascii="Nunito" w:hAnsi="Nunito" w:eastAsia="Nunito" w:cs="Nunito"/>
                <w:sz w:val="16"/>
              </w:rPr>
              <w:t>Done without help</w:t>
            </w:r>
          </w:p>
        </w:tc>
      </w:tr>
    </w:tbl>
    <w:p>
      <w:pPr>
        <w:spacing w:before="0" w:after="60" w:line="269" w:lineRule="auto"/>
      </w:pPr>
    </w:p>
    <w:p>
      <w:pPr>
        <w:pStyle w:val="Heading3"/>
      </w:pPr>
      <w:bookmarkStart w:id="50061" w:name="d-robust"/>
      <w:r>
        <w:rPr>
          <w:rFonts w:ascii="Nunito" w:hAnsi="Nunito" w:eastAsia="Nunito" w:cs="Nunito"/>
          <w:b/>
          <w:color w:val="A92660"/>
          <w:sz w:val="25"/>
        </w:rPr>
        <w:t>Robustness tests</w:t>
      </w:r>
      <w:bookmarkEnd w:id="5006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What could go wrong</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Expected</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Malicious text typed into search</w:t>
            </w:r>
          </w:p>
        </w:tc>
        <w:tc>
          <w:tcPr>
            <w:tcW w:type="dxa" w:w="2409"/>
          </w:tcPr>
          <w:p>
            <w:pPr>
              <w:spacing w:before="0" w:after="30" w:line="252" w:lineRule="auto"/>
            </w:pPr>
            <w:r/>
            <w:r>
              <w:rPr>
                <w:rFonts w:ascii="Courier New" w:hAnsi="Courier New" w:eastAsia="Courier New" w:cs="Courier New"/>
                <w:color w:val="6B2D4A"/>
                <w:sz w:val="14"/>
              </w:rPr>
              <w:t>' OR 1=1 --</w:t>
            </w:r>
          </w:p>
        </w:tc>
        <w:tc>
          <w:tcPr>
            <w:tcW w:type="dxa" w:w="2409"/>
          </w:tcPr>
          <w:p>
            <w:pPr>
              <w:spacing w:before="0" w:after="30" w:line="252" w:lineRule="auto"/>
            </w:pPr>
            <w:r/>
            <w:r>
              <w:rPr>
                <w:rFonts w:ascii="Nunito" w:hAnsi="Nunito" w:eastAsia="Nunito" w:cs="Nunito"/>
                <w:sz w:val="16"/>
              </w:rPr>
              <w:t>Treated as plain text (T3.3)</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A database error halfway through saving</w:t>
            </w:r>
          </w:p>
        </w:tc>
        <w:tc>
          <w:tcPr>
            <w:tcW w:type="dxa" w:w="2409"/>
          </w:tcPr>
          <w:p>
            <w:pPr>
              <w:spacing w:before="0" w:after="30" w:line="252" w:lineRule="auto"/>
            </w:pPr>
            <w:r/>
            <w:r>
              <w:rPr>
                <w:rFonts w:ascii="Nunito" w:hAnsi="Nunito" w:eastAsia="Nunito" w:cs="Nunito"/>
                <w:sz w:val="16"/>
              </w:rPr>
              <w:t>Force an error inside a transaction</w:t>
            </w:r>
          </w:p>
        </w:tc>
        <w:tc>
          <w:tcPr>
            <w:tcW w:type="dxa" w:w="2409"/>
          </w:tcPr>
          <w:p>
            <w:pPr>
              <w:spacing w:before="0" w:after="30" w:line="252" w:lineRule="auto"/>
            </w:pPr>
            <w:r/>
            <w:r>
              <w:rPr>
                <w:rFonts w:ascii="Nunito" w:hAnsi="Nunito" w:eastAsia="Nunito" w:cs="Nunito"/>
                <w:sz w:val="16"/>
              </w:rPr>
              <w:t>Whole change rolled back</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A row inserted without the app</w:t>
            </w:r>
          </w:p>
        </w:tc>
        <w:tc>
          <w:tcPr>
            <w:tcW w:type="dxa" w:w="2409"/>
          </w:tcPr>
          <w:p>
            <w:pPr>
              <w:spacing w:before="0" w:after="30" w:line="252" w:lineRule="auto"/>
            </w:pPr>
            <w:r/>
            <w:r>
              <w:rPr>
                <w:rFonts w:ascii="Nunito" w:hAnsi="Nunito" w:eastAsia="Nunito" w:cs="Nunito"/>
                <w:sz w:val="16"/>
              </w:rPr>
              <w:t>Bad row inserted directly</w:t>
            </w:r>
          </w:p>
        </w:tc>
        <w:tc>
          <w:tcPr>
            <w:tcW w:type="dxa" w:w="2409"/>
          </w:tcPr>
          <w:p>
            <w:pPr>
              <w:spacing w:before="0" w:after="30" w:line="252" w:lineRule="auto"/>
            </w:pPr>
            <w:r/>
            <w:r>
              <w:rPr>
                <w:rFonts w:ascii="Nunito" w:hAnsi="Nunito" w:eastAsia="Nunito" w:cs="Nunito"/>
                <w:sz w:val="16"/>
              </w:rPr>
              <w:t>Refused by CHECK constraints (T2.11)</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Two staff members: one deletes while the other edits</w:t>
            </w:r>
          </w:p>
        </w:tc>
        <w:tc>
          <w:tcPr>
            <w:tcW w:type="dxa" w:w="2409"/>
          </w:tcPr>
          <w:p>
            <w:pPr>
              <w:spacing w:before="0" w:after="30" w:line="252" w:lineRule="auto"/>
            </w:pPr>
            <w:r/>
            <w:r>
              <w:rPr>
                <w:rFonts w:ascii="Nunito" w:hAnsi="Nunito" w:eastAsia="Nunito" w:cs="Nunito"/>
                <w:sz w:val="16"/>
              </w:rPr>
              <w:t>Edit a deleted animal</w:t>
            </w:r>
          </w:p>
        </w:tc>
        <w:tc>
          <w:tcPr>
            <w:tcW w:type="dxa" w:w="2409"/>
          </w:tcPr>
          <w:p>
            <w:pPr>
              <w:spacing w:before="0" w:after="30" w:line="252" w:lineRule="auto"/>
            </w:pPr>
            <w:r/>
            <w:r>
              <w:rPr>
                <w:rFonts w:ascii="Nunito" w:hAnsi="Nunito" w:eastAsia="Nunito" w:cs="Nunito"/>
                <w:sz w:val="16"/>
              </w:rPr>
              <w:t>Clear message, no crash (T2.7)</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An older database file from an earlier version</w:t>
            </w:r>
          </w:p>
        </w:tc>
        <w:tc>
          <w:tcPr>
            <w:tcW w:type="dxa" w:w="2409"/>
          </w:tcPr>
          <w:p>
            <w:pPr>
              <w:spacing w:before="0" w:after="30" w:line="252" w:lineRule="auto"/>
            </w:pPr>
            <w:r/>
            <w:r>
              <w:rPr>
                <w:rFonts w:ascii="Nunito" w:hAnsi="Nunito" w:eastAsia="Nunito" w:cs="Nunito"/>
                <w:sz w:val="16"/>
              </w:rPr>
              <w:t>Open an old database</w:t>
            </w:r>
          </w:p>
        </w:tc>
        <w:tc>
          <w:tcPr>
            <w:tcW w:type="dxa" w:w="2409"/>
          </w:tcPr>
          <w:p>
            <w:pPr>
              <w:spacing w:before="0" w:after="30" w:line="252" w:lineRule="auto"/>
            </w:pPr>
            <w:r/>
            <w:r>
              <w:rPr>
                <w:rFonts w:ascii="Nunito" w:hAnsi="Nunito" w:eastAsia="Nunito" w:cs="Nunito"/>
                <w:sz w:val="16"/>
              </w:rPr>
              <w:t>Missing columns added automatically</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Far more data than the rescue holds</w:t>
            </w:r>
          </w:p>
        </w:tc>
        <w:tc>
          <w:tcPr>
            <w:tcW w:type="dxa" w:w="2409"/>
          </w:tcPr>
          <w:p>
            <w:pPr>
              <w:spacing w:before="0" w:after="30" w:line="252" w:lineRule="auto"/>
            </w:pPr>
            <w:r/>
            <w:r>
              <w:rPr>
                <w:rFonts w:ascii="Nunito" w:hAnsi="Nunito" w:eastAsia="Nunito" w:cs="Nunito"/>
                <w:sz w:val="16"/>
              </w:rPr>
              <w:t>500 animals, 100 users</w:t>
            </w:r>
          </w:p>
        </w:tc>
        <w:tc>
          <w:tcPr>
            <w:tcW w:type="dxa" w:w="2409"/>
          </w:tcPr>
          <w:p>
            <w:pPr>
              <w:spacing w:before="0" w:after="30" w:line="252" w:lineRule="auto"/>
            </w:pPr>
            <w:r/>
            <w:r>
              <w:rPr>
                <w:rFonts w:ascii="Nunito" w:hAnsi="Nunito" w:eastAsia="Nunito" w:cs="Nunito"/>
                <w:sz w:val="16"/>
              </w:rPr>
              <w:t>Every page still works and is fast</w:t>
            </w:r>
          </w:p>
        </w:tc>
      </w:tr>
    </w:tbl>
    <w:p>
      <w:pPr>
        <w:spacing w:before="0" w:after="60" w:line="269" w:lineRule="auto"/>
      </w:pPr>
    </w:p>
    <w:p>
      <w:pPr>
        <w:sectPr>
          <w:footerReference w:type="default" r:id="rId64"/>
          <w:pgSz w:w="11906" w:h="16838"/>
          <w:pgMar w:top="1134" w:right="1134" w:bottom="1134" w:left="1134" w:header="567" w:footer="567" w:gutter="0"/>
          <w:docGrid w:linePitch="360"/>
          <w:pgNumType w:start="1"/>
        </w:sectPr>
      </w:pPr>
    </w:p>
    <w:p>
      <w:pPr>
        <w:pStyle w:val="Heading1"/>
      </w:pPr>
      <w:bookmarkStart w:id="50062" w:name="development"/>
      <w:r>
        <w:rPr>
          <w:rFonts w:ascii="Nunito" w:hAnsi="Nunito" w:eastAsia="Nunito" w:cs="Nunito"/>
          <w:b/>
          <w:color w:val="A92660"/>
          <w:sz w:val="40"/>
        </w:rPr>
        <w:t>3 Development and testing to inform development</w:t>
      </w:r>
      <w:bookmarkEnd w:id="50062"/>
    </w:p>
    <w:p>
      <w:pPr>
        <w:pStyle w:val="Heading2"/>
      </w:pPr>
      <w:bookmarkStart w:id="50063" w:name="s-method"/>
      <w:r>
        <w:rPr>
          <w:rFonts w:ascii="Nunito" w:hAnsi="Nunito" w:eastAsia="Nunito" w:cs="Nunito"/>
          <w:b/>
          <w:color w:val="C23673"/>
          <w:sz w:val="30"/>
        </w:rPr>
        <w:t>3.1 How development was organised</w:t>
      </w:r>
      <w:bookmarkEnd w:id="50063"/>
    </w:p>
    <w:p>
      <w:pPr>
        <w:spacing w:before="0" w:after="120" w:line="269" w:lineRule="auto"/>
      </w:pPr>
      <w:r>
        <w:rPr>
          <w:rFonts w:ascii="Nunito" w:hAnsi="Nunito" w:eastAsia="Nunito" w:cs="Nunito"/>
          <w:sz w:val="21"/>
        </w:rPr>
        <w:t xml:space="preserve">PawMatch was built iteratively, one component at a time, in the order of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Every stage follows the same cycle, and every stage ends with a working, tested program saved as a Git commit:</w:t>
      </w:r>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Aim:</w:t>
      </w:r>
      <w:r>
        <w:rPr>
          <w:rFonts w:ascii="Nunito" w:hAnsi="Nunito" w:eastAsia="Nunito" w:cs="Nunito"/>
          <w:sz w:val="21"/>
        </w:rPr>
        <w:t xml:space="preserve"> what the stage builds and which design pages and success criteria it covers.</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Build:</w:t>
      </w:r>
      <w:r>
        <w:rPr>
          <w:rFonts w:ascii="Nunito" w:hAnsi="Nunito" w:eastAsia="Nunito" w:cs="Nunito"/>
          <w:sz w:val="21"/>
        </w:rPr>
        <w:t xml:space="preserve"> the code, with annotated excerpts and screenshots.</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Test to inform development:</w:t>
      </w:r>
      <w:r>
        <w:rPr>
          <w:rFonts w:ascii="Nunito" w:hAnsi="Nunito" w:eastAsia="Nunito" w:cs="Nunito"/>
          <w:sz w:val="21"/>
        </w:rPr>
        <w:t xml:space="preserve"> the T tests from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d-testplan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run with pytest. Any failure is shown with its cause, the fix and the retest.</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Client feedback:</w:t>
      </w:r>
      <w:r>
        <w:rPr>
          <w:rFonts w:ascii="Nunito" w:hAnsi="Nunito" w:eastAsia="Nunito" w:cs="Nunito"/>
          <w:sz w:val="21"/>
        </w:rPr>
        <w:t xml:space="preserve"> the client reviews the stage's screens and answers my questions.</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Changes:</w:t>
      </w:r>
      <w:r>
        <w:rPr>
          <w:rFonts w:ascii="Nunito" w:hAnsi="Nunito" w:eastAsia="Nunito" w:cs="Nunito"/>
          <w:sz w:val="21"/>
        </w:rPr>
        <w:t xml:space="preserve"> what I changed because of the feedback, and what I decided not to change and why.</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Development assessment:</w:t>
      </w:r>
      <w:r>
        <w:rPr>
          <w:rFonts w:ascii="Nunito" w:hAnsi="Nunito" w:eastAsia="Nunito" w:cs="Nunito"/>
          <w:sz w:val="21"/>
        </w:rPr>
        <w:t xml:space="preserve"> what now works, what does not yet, and what the next stage must do.</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863"/>
        <w:gridCol w:w="3452"/>
        <w:gridCol w:w="3740"/>
        <w:gridCol w:w="1582"/>
      </w:tblGrid>
      <w:tr>
        <w:trPr>
          <w:cantSplit/>
          <w:tblHeader/>
        </w:trPr>
        <w:tc>
          <w:tcPr>
            <w:tcW w:type="dxa" w:w="863"/>
            <w:shd w:val="clear" w:color="auto" w:fill="FBE3EE"/>
          </w:tcPr>
          <w:p>
            <w:pPr>
              <w:spacing w:before="0" w:after="30" w:line="252" w:lineRule="auto"/>
            </w:pPr>
            <w:r/>
            <w:r>
              <w:rPr>
                <w:rFonts w:ascii="Nunito" w:hAnsi="Nunito" w:eastAsia="Nunito" w:cs="Nunito"/>
                <w:b/>
                <w:sz w:val="16"/>
              </w:rPr>
              <w:t>Stage</w:t>
            </w:r>
          </w:p>
        </w:tc>
        <w:tc>
          <w:tcPr>
            <w:tcW w:type="dxa" w:w="3452"/>
            <w:shd w:val="clear" w:color="auto" w:fill="FBE3EE"/>
          </w:tcPr>
          <w:p>
            <w:pPr>
              <w:spacing w:before="0" w:after="30" w:line="252" w:lineRule="auto"/>
            </w:pPr>
            <w:r/>
            <w:r>
              <w:rPr>
                <w:rFonts w:ascii="Nunito" w:hAnsi="Nunito" w:eastAsia="Nunito" w:cs="Nunito"/>
                <w:b/>
                <w:sz w:val="16"/>
              </w:rPr>
              <w:t>Built</w:t>
            </w:r>
          </w:p>
        </w:tc>
        <w:tc>
          <w:tcPr>
            <w:tcW w:type="dxa" w:w="3740"/>
            <w:shd w:val="clear" w:color="auto" w:fill="FBE3EE"/>
          </w:tcPr>
          <w:p>
            <w:pPr>
              <w:spacing w:before="0" w:after="30" w:line="252" w:lineRule="auto"/>
            </w:pPr>
            <w:r/>
            <w:r>
              <w:rPr>
                <w:rFonts w:ascii="Nunito" w:hAnsi="Nunito" w:eastAsia="Nunito" w:cs="Nunito"/>
                <w:b/>
                <w:sz w:val="16"/>
              </w:rPr>
              <w:t>Commits</w:t>
            </w:r>
          </w:p>
        </w:tc>
        <w:tc>
          <w:tcPr>
            <w:tcW w:type="dxa" w:w="1582"/>
            <w:shd w:val="clear" w:color="auto" w:fill="FBE3EE"/>
          </w:tcPr>
          <w:p>
            <w:pPr>
              <w:spacing w:before="0" w:after="30" w:line="252" w:lineRule="auto"/>
            </w:pPr>
            <w:r/>
            <w:r>
              <w:rPr>
                <w:rFonts w:ascii="Nunito" w:hAnsi="Nunito" w:eastAsia="Nunito" w:cs="Nunito"/>
                <w:b/>
                <w:sz w:val="16"/>
              </w:rPr>
              <w:t>Saved test run at the end of the stage</w:t>
            </w:r>
          </w:p>
        </w:tc>
      </w:tr>
      <w:tr>
        <w:trPr>
          <w:cantSplit/>
        </w:trPr>
        <w:tc>
          <w:tcPr>
            <w:tcW w:type="dxa" w:w="863"/>
          </w:tcPr>
          <w:p>
            <w:pPr>
              <w:spacing w:before="0" w:after="30" w:line="252" w:lineRule="auto"/>
            </w:pPr>
            <w:r/>
            <w:r>
              <w:rPr>
                <w:rFonts w:ascii="Nunito" w:hAnsi="Nunito" w:eastAsia="Nunito" w:cs="Nunito"/>
                <w:sz w:val="16"/>
              </w:rPr>
              <w:t>P1</w:t>
            </w:r>
          </w:p>
        </w:tc>
        <w:tc>
          <w:tcPr>
            <w:tcW w:type="dxa" w:w="3452"/>
          </w:tcPr>
          <w:p>
            <w:pPr>
              <w:spacing w:before="0" w:after="30" w:line="252" w:lineRule="auto"/>
            </w:pPr>
            <w:r/>
            <w:r>
              <w:rPr>
                <w:rFonts w:ascii="Nunito" w:hAnsi="Nunito" w:eastAsia="Nunito" w:cs="Nunito"/>
                <w:sz w:val="16"/>
              </w:rPr>
              <w:t>First working prototype on the tested engine</w:t>
            </w:r>
          </w:p>
        </w:tc>
        <w:tc>
          <w:tcPr>
            <w:tcW w:type="dxa" w:w="3740"/>
          </w:tcPr>
          <w:p>
            <w:pPr>
              <w:spacing w:before="0" w:after="30" w:line="252" w:lineRule="auto"/>
            </w:pPr>
            <w:r/>
            <w:r>
              <w:rPr>
                <w:rFonts w:ascii="Courier New" w:hAnsi="Courier New" w:eastAsia="Courier New" w:cs="Courier New"/>
                <w:color w:val="6B2D4A"/>
                <w:sz w:val="14"/>
              </w:rPr>
              <w:t>ffd0ad5</w:t>
            </w:r>
            <w:r>
              <w:rPr>
                <w:rFonts w:ascii="Nunito" w:hAnsi="Nunito" w:eastAsia="Nunito" w:cs="Nunito"/>
                <w:sz w:val="16"/>
              </w:rPr>
              <w:t xml:space="preserve">, </w:t>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b76527c</w:t>
            </w:r>
          </w:p>
        </w:tc>
        <w:tc>
          <w:tcPr>
            <w:tcW w:type="dxa" w:w="1582"/>
          </w:tcPr>
          <w:p>
            <w:pPr>
              <w:spacing w:before="0" w:after="30" w:line="252" w:lineRule="auto"/>
            </w:pPr>
            <w:r/>
            <w:r>
              <w:rPr>
                <w:rFonts w:ascii="Nunito" w:hAnsi="Nunito" w:eastAsia="Nunito" w:cs="Nunito"/>
                <w:sz w:val="16"/>
              </w:rPr>
              <w:t>73 engine tests (</w:t>
            </w:r>
            <w:r>
              <w:rPr>
                <w:rFonts w:ascii="Courier New" w:hAnsi="Courier New" w:eastAsia="Courier New" w:cs="Courier New"/>
                <w:color w:val="6B2D4A"/>
                <w:sz w:val="14"/>
              </w:rPr>
              <w:t>stage1-pytest.txt</w:t>
            </w:r>
            <w:r>
              <w:rPr>
                <w:rFonts w:ascii="Nunito" w:hAnsi="Nunito" w:eastAsia="Nunito" w:cs="Nunito"/>
                <w:sz w:val="16"/>
              </w:rPr>
              <w:t>), then 117 with the first page tests (</w:t>
            </w:r>
            <w:r>
              <w:rPr>
                <w:rFonts w:ascii="Courier New" w:hAnsi="Courier New" w:eastAsia="Courier New" w:cs="Courier New"/>
                <w:color w:val="6B2D4A"/>
                <w:sz w:val="14"/>
              </w:rPr>
              <w:t>stage3-pytest.txt</w:t>
            </w:r>
            <w:r>
              <w:rPr>
                <w:rFonts w:ascii="Nunito" w:hAnsi="Nunito" w:eastAsia="Nunito" w:cs="Nunito"/>
                <w:sz w:val="16"/>
              </w:rPr>
              <w:t>)</w:t>
            </w:r>
          </w:p>
        </w:tc>
      </w:tr>
      <w:tr>
        <w:trPr>
          <w:cantSplit/>
        </w:trPr>
        <w:tc>
          <w:tcPr>
            <w:tcW w:type="dxa" w:w="863"/>
          </w:tcPr>
          <w:p>
            <w:pPr>
              <w:spacing w:before="0" w:after="30" w:line="252" w:lineRule="auto"/>
            </w:pPr>
            <w:r/>
            <w:r>
              <w:rPr>
                <w:rFonts w:ascii="Nunito" w:hAnsi="Nunito" w:eastAsia="Nunito" w:cs="Nunito"/>
                <w:sz w:val="16"/>
              </w:rPr>
              <w:t>1</w:t>
            </w:r>
          </w:p>
        </w:tc>
        <w:tc>
          <w:tcPr>
            <w:tcW w:type="dxa" w:w="3452"/>
          </w:tcPr>
          <w:p>
            <w:pPr>
              <w:spacing w:before="0" w:after="30" w:line="252" w:lineRule="auto"/>
            </w:pPr>
            <w:r/>
            <w:r>
              <w:rPr>
                <w:rFonts w:ascii="Nunito" w:hAnsi="Nunito" w:eastAsia="Nunito" w:cs="Nunito"/>
                <w:sz w:val="16"/>
              </w:rPr>
              <w:t>Accounts and login in her design</w:t>
            </w:r>
          </w:p>
        </w:tc>
        <w:tc>
          <w:tcPr>
            <w:tcW w:type="dxa" w:w="3740"/>
          </w:tcPr>
          <w:p>
            <w:pPr>
              <w:spacing w:before="0" w:after="30" w:line="252" w:lineRule="auto"/>
            </w:pPr>
            <w:r/>
            <w:r>
              <w:rPr>
                <w:rFonts w:ascii="Courier New" w:hAnsi="Courier New" w:eastAsia="Courier New" w:cs="Courier New"/>
                <w:color w:val="6B2D4A"/>
                <w:sz w:val="14"/>
              </w:rPr>
              <w:t>847920a</w:t>
            </w:r>
            <w:r>
              <w:rPr>
                <w:rFonts w:ascii="Nunito" w:hAnsi="Nunito" w:eastAsia="Nunito" w:cs="Nunito"/>
                <w:sz w:val="16"/>
              </w:rPr>
              <w:t xml:space="preserve">, </w:t>
            </w:r>
            <w:r>
              <w:rPr>
                <w:rFonts w:ascii="Courier New" w:hAnsi="Courier New" w:eastAsia="Courier New" w:cs="Courier New"/>
                <w:color w:val="6B2D4A"/>
                <w:sz w:val="14"/>
              </w:rPr>
              <w:t>f3d44f9</w:t>
            </w:r>
          </w:p>
        </w:tc>
        <w:tc>
          <w:tcPr>
            <w:tcW w:type="dxa" w:w="1582"/>
          </w:tcPr>
          <w:p>
            <w:pPr>
              <w:spacing w:before="0" w:after="30" w:line="252" w:lineRule="auto"/>
            </w:pPr>
            <w:r/>
            <w:r>
              <w:rPr>
                <w:rFonts w:ascii="Nunito" w:hAnsi="Nunito" w:eastAsia="Nunito" w:cs="Nunito"/>
                <w:sz w:val="16"/>
              </w:rPr>
              <w:t>103 (</w:t>
            </w:r>
            <w:r>
              <w:rPr>
                <w:rFonts w:ascii="Courier New" w:hAnsi="Courier New" w:eastAsia="Courier New" w:cs="Courier New"/>
                <w:color w:val="6B2D4A"/>
                <w:sz w:val="14"/>
              </w:rPr>
              <w:t>stage2-pytest.txt</w:t>
            </w:r>
            <w:r>
              <w:rPr>
                <w:rFonts w:ascii="Nunito" w:hAnsi="Nunito" w:eastAsia="Nunito" w:cs="Nunito"/>
                <w:sz w:val="16"/>
              </w:rPr>
              <w:t>: accounts, database and staff access added)</w:t>
            </w:r>
          </w:p>
        </w:tc>
      </w:tr>
      <w:tr>
        <w:trPr>
          <w:cantSplit/>
        </w:trPr>
        <w:tc>
          <w:tcPr>
            <w:tcW w:type="dxa" w:w="863"/>
          </w:tcPr>
          <w:p>
            <w:pPr>
              <w:spacing w:before="0" w:after="30" w:line="252" w:lineRule="auto"/>
            </w:pPr>
            <w:r/>
            <w:r>
              <w:rPr>
                <w:rFonts w:ascii="Nunito" w:hAnsi="Nunito" w:eastAsia="Nunito" w:cs="Nunito"/>
                <w:sz w:val="16"/>
              </w:rPr>
              <w:t>2</w:t>
            </w:r>
          </w:p>
        </w:tc>
        <w:tc>
          <w:tcPr>
            <w:tcW w:type="dxa" w:w="3452"/>
          </w:tcPr>
          <w:p>
            <w:pPr>
              <w:spacing w:before="0" w:after="30" w:line="252" w:lineRule="auto"/>
            </w:pPr>
            <w:r/>
            <w:r>
              <w:rPr>
                <w:rFonts w:ascii="Nunito" w:hAnsi="Nunito" w:eastAsia="Nunito" w:cs="Nunito"/>
                <w:sz w:val="16"/>
              </w:rPr>
              <w:t>Staff animal management</w:t>
            </w:r>
          </w:p>
        </w:tc>
        <w:tc>
          <w:tcPr>
            <w:tcW w:type="dxa" w:w="3740"/>
          </w:tcPr>
          <w:p>
            <w:pPr>
              <w:spacing w:before="0" w:after="30" w:line="252" w:lineRule="auto"/>
            </w:pPr>
            <w:r/>
            <w:r>
              <w:rPr>
                <w:rFonts w:ascii="Courier New" w:hAnsi="Courier New" w:eastAsia="Courier New" w:cs="Courier New"/>
                <w:color w:val="6B2D4A"/>
                <w:sz w:val="14"/>
              </w:rPr>
              <w:t>10e84e7</w:t>
            </w:r>
            <w:r>
              <w:rPr>
                <w:rFonts w:ascii="Nunito" w:hAnsi="Nunito" w:eastAsia="Nunito" w:cs="Nunito"/>
                <w:sz w:val="16"/>
              </w:rPr>
              <w:t xml:space="preserve">, </w:t>
            </w:r>
            <w:r>
              <w:rPr>
                <w:rFonts w:ascii="Courier New" w:hAnsi="Courier New" w:eastAsia="Courier New" w:cs="Courier New"/>
                <w:color w:val="6B2D4A"/>
                <w:sz w:val="14"/>
              </w:rPr>
              <w:t>847920a</w:t>
            </w:r>
          </w:p>
        </w:tc>
        <w:tc>
          <w:tcPr>
            <w:tcW w:type="dxa" w:w="1582"/>
          </w:tcPr>
          <w:p>
            <w:pPr>
              <w:spacing w:before="0" w:after="30" w:line="252" w:lineRule="auto"/>
            </w:pPr>
            <w:r/>
            <w:r>
              <w:rPr>
                <w:rFonts w:ascii="Nunito" w:hAnsi="Nunito" w:eastAsia="Nunito" w:cs="Nunito"/>
                <w:sz w:val="16"/>
              </w:rPr>
              <w:t>103 (same run: the staff rules were built with the accounts)</w:t>
            </w:r>
          </w:p>
        </w:tc>
      </w:tr>
      <w:tr>
        <w:trPr>
          <w:cantSplit/>
        </w:trPr>
        <w:tc>
          <w:tcPr>
            <w:tcW w:type="dxa" w:w="863"/>
          </w:tcPr>
          <w:p>
            <w:pPr>
              <w:spacing w:before="0" w:after="30" w:line="252" w:lineRule="auto"/>
            </w:pPr>
            <w:r/>
            <w:r>
              <w:rPr>
                <w:rFonts w:ascii="Nunito" w:hAnsi="Nunito" w:eastAsia="Nunito" w:cs="Nunito"/>
                <w:sz w:val="16"/>
              </w:rPr>
              <w:t>3</w:t>
            </w:r>
          </w:p>
        </w:tc>
        <w:tc>
          <w:tcPr>
            <w:tcW w:type="dxa" w:w="3452"/>
          </w:tcPr>
          <w:p>
            <w:pPr>
              <w:spacing w:before="0" w:after="30" w:line="252" w:lineRule="auto"/>
            </w:pPr>
            <w:r/>
            <w:r>
              <w:rPr>
                <w:rFonts w:ascii="Nunito" w:hAnsi="Nunito" w:eastAsia="Nunito" w:cs="Nunito"/>
                <w:sz w:val="16"/>
              </w:rPr>
              <w:t>Home page, browse and profile</w:t>
            </w:r>
          </w:p>
        </w:tc>
        <w:tc>
          <w:tcPr>
            <w:tcW w:type="dxa" w:w="3740"/>
          </w:tcPr>
          <w:p>
            <w:pPr>
              <w:spacing w:before="0" w:after="30" w:line="252" w:lineRule="auto"/>
            </w:pPr>
            <w:r/>
            <w:r>
              <w:rPr>
                <w:rFonts w:ascii="Courier New" w:hAnsi="Courier New" w:eastAsia="Courier New" w:cs="Courier New"/>
                <w:color w:val="6B2D4A"/>
                <w:sz w:val="14"/>
              </w:rPr>
              <w:t>847920a</w:t>
            </w:r>
          </w:p>
        </w:tc>
        <w:tc>
          <w:tcPr>
            <w:tcW w:type="dxa" w:w="1582"/>
          </w:tcPr>
          <w:p>
            <w:pPr>
              <w:spacing w:before="0" w:after="30" w:line="252" w:lineRule="auto"/>
            </w:pPr>
            <w:r/>
            <w:r>
              <w:rPr>
                <w:rFonts w:ascii="Nunito" w:hAnsi="Nunito" w:eastAsia="Nunito" w:cs="Nunito"/>
                <w:sz w:val="16"/>
              </w:rPr>
              <w:t>117 (</w:t>
            </w:r>
            <w:r>
              <w:rPr>
                <w:rFonts w:ascii="Courier New" w:hAnsi="Courier New" w:eastAsia="Courier New" w:cs="Courier New"/>
                <w:color w:val="6B2D4A"/>
                <w:sz w:val="14"/>
              </w:rPr>
              <w:t>stage3-pytest.txt</w:t>
            </w:r>
            <w:r>
              <w:rPr>
                <w:rFonts w:ascii="Nunito" w:hAnsi="Nunito" w:eastAsia="Nunito" w:cs="Nunito"/>
                <w:sz w:val="16"/>
              </w:rPr>
              <w:t>: page tests added)</w:t>
            </w:r>
          </w:p>
        </w:tc>
      </w:tr>
      <w:tr>
        <w:trPr>
          <w:cantSplit/>
        </w:trPr>
        <w:tc>
          <w:tcPr>
            <w:tcW w:type="dxa" w:w="863"/>
          </w:tcPr>
          <w:p>
            <w:pPr>
              <w:spacing w:before="0" w:after="30" w:line="252" w:lineRule="auto"/>
            </w:pPr>
            <w:r/>
            <w:r>
              <w:rPr>
                <w:rFonts w:ascii="Nunito" w:hAnsi="Nunito" w:eastAsia="Nunito" w:cs="Nunito"/>
                <w:sz w:val="16"/>
              </w:rPr>
              <w:t>4</w:t>
            </w:r>
          </w:p>
        </w:tc>
        <w:tc>
          <w:tcPr>
            <w:tcW w:type="dxa" w:w="3452"/>
          </w:tcPr>
          <w:p>
            <w:pPr>
              <w:spacing w:before="0" w:after="30" w:line="252" w:lineRule="auto"/>
            </w:pPr>
            <w:r/>
            <w:r>
              <w:rPr>
                <w:rFonts w:ascii="Nunito" w:hAnsi="Nunito" w:eastAsia="Nunito" w:cs="Nunito"/>
                <w:sz w:val="16"/>
              </w:rPr>
              <w:t>Questionnaire</w:t>
            </w:r>
          </w:p>
        </w:tc>
        <w:tc>
          <w:tcPr>
            <w:tcW w:type="dxa" w:w="3740"/>
          </w:tcPr>
          <w:p>
            <w:pPr>
              <w:spacing w:before="0" w:after="30" w:line="252" w:lineRule="auto"/>
            </w:pPr>
            <w:r/>
            <w:r>
              <w:rPr>
                <w:rFonts w:ascii="Courier New" w:hAnsi="Courier New" w:eastAsia="Courier New" w:cs="Courier New"/>
                <w:color w:val="6B2D4A"/>
                <w:sz w:val="14"/>
              </w:rPr>
              <w:t>e2f5c6a</w:t>
            </w:r>
            <w:r>
              <w:rPr>
                <w:rFonts w:ascii="Nunito" w:hAnsi="Nunito" w:eastAsia="Nunito" w:cs="Nunito"/>
                <w:sz w:val="16"/>
              </w:rPr>
              <w:t xml:space="preserve">, </w:t>
            </w:r>
            <w:r>
              <w:rPr>
                <w:rFonts w:ascii="Courier New" w:hAnsi="Courier New" w:eastAsia="Courier New" w:cs="Courier New"/>
                <w:color w:val="6B2D4A"/>
                <w:sz w:val="14"/>
              </w:rPr>
              <w:t>69b2648</w:t>
            </w:r>
          </w:p>
        </w:tc>
        <w:tc>
          <w:tcPr>
            <w:tcW w:type="dxa" w:w="1582"/>
          </w:tcPr>
          <w:p>
            <w:pPr>
              <w:spacing w:before="0" w:after="30" w:line="252" w:lineRule="auto"/>
            </w:pPr>
            <w:r/>
            <w:r>
              <w:rPr>
                <w:rFonts w:ascii="Nunito" w:hAnsi="Nunito" w:eastAsia="Nunito" w:cs="Nunito"/>
                <w:sz w:val="16"/>
              </w:rPr>
              <w:t>run together with stage 5</w:t>
            </w:r>
          </w:p>
        </w:tc>
      </w:tr>
      <w:tr>
        <w:trPr>
          <w:cantSplit/>
        </w:trPr>
        <w:tc>
          <w:tcPr>
            <w:tcW w:type="dxa" w:w="863"/>
          </w:tcPr>
          <w:p>
            <w:pPr>
              <w:spacing w:before="0" w:after="30" w:line="252" w:lineRule="auto"/>
            </w:pPr>
            <w:r/>
            <w:r>
              <w:rPr>
                <w:rFonts w:ascii="Nunito" w:hAnsi="Nunito" w:eastAsia="Nunito" w:cs="Nunito"/>
                <w:sz w:val="16"/>
              </w:rPr>
              <w:t>5</w:t>
            </w:r>
          </w:p>
        </w:tc>
        <w:tc>
          <w:tcPr>
            <w:tcW w:type="dxa" w:w="3452"/>
          </w:tcPr>
          <w:p>
            <w:pPr>
              <w:spacing w:before="0" w:after="30" w:line="252" w:lineRule="auto"/>
            </w:pPr>
            <w:r/>
            <w:r>
              <w:rPr>
                <w:rFonts w:ascii="Nunito" w:hAnsi="Nunito" w:eastAsia="Nunito" w:cs="Nunito"/>
                <w:sz w:val="16"/>
              </w:rPr>
              <w:t>Matching and results, design re-check</w:t>
            </w:r>
          </w:p>
        </w:tc>
        <w:tc>
          <w:tcPr>
            <w:tcW w:type="dxa" w:w="3740"/>
          </w:tcPr>
          <w:p>
            <w:pPr>
              <w:spacing w:before="0" w:after="30" w:line="252" w:lineRule="auto"/>
            </w:pPr>
            <w:r/>
            <w:r>
              <w:rPr>
                <w:rFonts w:ascii="Courier New" w:hAnsi="Courier New" w:eastAsia="Courier New" w:cs="Courier New"/>
                <w:color w:val="6B2D4A"/>
                <w:sz w:val="14"/>
              </w:rPr>
              <w:t>fdef5a0</w:t>
            </w:r>
            <w:r>
              <w:rPr>
                <w:rFonts w:ascii="Nunito" w:hAnsi="Nunito" w:eastAsia="Nunito" w:cs="Nunito"/>
                <w:sz w:val="16"/>
              </w:rPr>
              <w:t xml:space="preserve">, </w:t>
            </w:r>
            <w:r>
              <w:rPr>
                <w:rFonts w:ascii="Courier New" w:hAnsi="Courier New" w:eastAsia="Courier New" w:cs="Courier New"/>
                <w:color w:val="6B2D4A"/>
                <w:sz w:val="14"/>
              </w:rPr>
              <w:t>e2f5c6a</w:t>
            </w:r>
          </w:p>
        </w:tc>
        <w:tc>
          <w:tcPr>
            <w:tcW w:type="dxa" w:w="1582"/>
          </w:tcPr>
          <w:p>
            <w:pPr>
              <w:spacing w:before="0" w:after="30" w:line="252" w:lineRule="auto"/>
            </w:pPr>
            <w:r/>
            <w:r>
              <w:rPr>
                <w:rFonts w:ascii="Nunito" w:hAnsi="Nunito" w:eastAsia="Nunito" w:cs="Nunito"/>
                <w:sz w:val="16"/>
              </w:rPr>
              <w:t>134 (</w:t>
            </w:r>
            <w:r>
              <w:rPr>
                <w:rFonts w:ascii="Courier New" w:hAnsi="Courier New" w:eastAsia="Courier New" w:cs="Courier New"/>
                <w:color w:val="6B2D4A"/>
                <w:sz w:val="14"/>
              </w:rPr>
              <w:t>stage5-pytest.txt</w:t>
            </w:r>
            <w:r>
              <w:rPr>
                <w:rFonts w:ascii="Nunito" w:hAnsi="Nunito" w:eastAsia="Nunito" w:cs="Nunito"/>
                <w:sz w:val="16"/>
              </w:rPr>
              <w:t>)</w:t>
            </w:r>
          </w:p>
        </w:tc>
      </w:tr>
      <w:tr>
        <w:trPr>
          <w:cantSplit/>
        </w:trPr>
        <w:tc>
          <w:tcPr>
            <w:tcW w:type="dxa" w:w="863"/>
          </w:tcPr>
          <w:p>
            <w:pPr>
              <w:spacing w:before="0" w:after="30" w:line="252" w:lineRule="auto"/>
            </w:pPr>
            <w:r/>
            <w:r>
              <w:rPr>
                <w:rFonts w:ascii="Nunito" w:hAnsi="Nunito" w:eastAsia="Nunito" w:cs="Nunito"/>
                <w:sz w:val="16"/>
              </w:rPr>
              <w:t>6</w:t>
            </w:r>
          </w:p>
        </w:tc>
        <w:tc>
          <w:tcPr>
            <w:tcW w:type="dxa" w:w="3452"/>
          </w:tcPr>
          <w:p>
            <w:pPr>
              <w:spacing w:before="0" w:after="30" w:line="252" w:lineRule="auto"/>
            </w:pPr>
            <w:r/>
            <w:r>
              <w:rPr>
                <w:rFonts w:ascii="Nunito" w:hAnsi="Nunito" w:eastAsia="Nunito" w:cs="Nunito"/>
                <w:sz w:val="16"/>
              </w:rPr>
              <w:t>Accessibility audit and final checks</w:t>
            </w:r>
          </w:p>
        </w:tc>
        <w:tc>
          <w:tcPr>
            <w:tcW w:type="dxa" w:w="3740"/>
          </w:tcPr>
          <w:p>
            <w:pPr>
              <w:spacing w:before="0" w:after="30" w:line="252" w:lineRule="auto"/>
            </w:pPr>
            <w:r/>
            <w:r>
              <w:rPr>
                <w:rFonts w:ascii="Courier New" w:hAnsi="Courier New" w:eastAsia="Courier New" w:cs="Courier New"/>
                <w:color w:val="6B2D4A"/>
                <w:sz w:val="14"/>
              </w:rPr>
              <w:t>5c09de3</w:t>
            </w:r>
          </w:p>
        </w:tc>
        <w:tc>
          <w:tcPr>
            <w:tcW w:type="dxa" w:w="1582"/>
          </w:tcPr>
          <w:p>
            <w:pPr>
              <w:spacing w:before="0" w:after="30" w:line="252" w:lineRule="auto"/>
            </w:pPr>
            <w:r/>
            <w:r>
              <w:rPr>
                <w:rFonts w:ascii="Nunito" w:hAnsi="Nunito" w:eastAsia="Nunito" w:cs="Nunito"/>
                <w:sz w:val="16"/>
              </w:rPr>
              <w:t>browser audit (</w:t>
            </w:r>
            <w:r>
              <w:rPr>
                <w:rFonts w:ascii="Courier New" w:hAnsi="Courier New" w:eastAsia="Courier New" w:cs="Courier New"/>
                <w:color w:val="6B2D4A"/>
                <w:sz w:val="14"/>
              </w:rPr>
              <w:t>rendered-audit-*.json</w:t>
            </w:r>
            <w:r>
              <w:rPr>
                <w:rFonts w:ascii="Nunito" w:hAnsi="Nunito" w:eastAsia="Nunito" w:cs="Nunito"/>
                <w:sz w:val="16"/>
              </w:rPr>
              <w:t>) and 4 style tests</w:t>
            </w:r>
          </w:p>
        </w:tc>
      </w:tr>
      <w:tr>
        <w:trPr>
          <w:cantSplit/>
        </w:trPr>
        <w:tc>
          <w:tcPr>
            <w:tcW w:type="dxa" w:w="863"/>
          </w:tcPr>
          <w:p>
            <w:pPr>
              <w:spacing w:before="0" w:after="30" w:line="252" w:lineRule="auto"/>
            </w:pPr>
            <w:r/>
            <w:r>
              <w:rPr>
                <w:rFonts w:ascii="Nunito" w:hAnsi="Nunito" w:eastAsia="Nunito" w:cs="Nunito"/>
                <w:sz w:val="16"/>
              </w:rPr>
              <w:t>7</w:t>
            </w:r>
          </w:p>
        </w:tc>
        <w:tc>
          <w:tcPr>
            <w:tcW w:type="dxa" w:w="3452"/>
          </w:tcPr>
          <w:p>
            <w:pPr>
              <w:spacing w:before="0" w:after="30" w:line="252" w:lineRule="auto"/>
            </w:pPr>
            <w:r/>
            <w:r>
              <w:rPr>
                <w:rFonts w:ascii="Nunito" w:hAnsi="Nunito" w:eastAsia="Nunito" w:cs="Nunito"/>
                <w:sz w:val="16"/>
              </w:rPr>
              <w:t>Changes from all the reviews; staying signed in after a reload</w:t>
            </w:r>
          </w:p>
        </w:tc>
        <w:tc>
          <w:tcPr>
            <w:tcW w:type="dxa" w:w="3740"/>
          </w:tcPr>
          <w:p>
            <w:pPr>
              <w:spacing w:before="0" w:after="30" w:line="252" w:lineRule="auto"/>
            </w:pPr>
            <w:r/>
            <w:r>
              <w:rPr>
                <w:rFonts w:ascii="Courier New" w:hAnsi="Courier New" w:eastAsia="Courier New" w:cs="Courier New"/>
                <w:color w:val="6B2D4A"/>
                <w:sz w:val="14"/>
              </w:rPr>
              <w:t>77ef20a</w:t>
            </w:r>
            <w:r>
              <w:rPr>
                <w:rFonts w:ascii="Nunito" w:hAnsi="Nunito" w:eastAsia="Nunito" w:cs="Nunito"/>
                <w:sz w:val="16"/>
              </w:rPr>
              <w:t xml:space="preserve">, </w:t>
            </w:r>
            <w:r>
              <w:rPr>
                <w:rFonts w:ascii="Courier New" w:hAnsi="Courier New" w:eastAsia="Courier New" w:cs="Courier New"/>
                <w:color w:val="6B2D4A"/>
                <w:sz w:val="14"/>
              </w:rPr>
              <w:t>b0e302a</w:t>
            </w:r>
          </w:p>
        </w:tc>
        <w:tc>
          <w:tcPr>
            <w:tcW w:type="dxa" w:w="1582"/>
          </w:tcPr>
          <w:p>
            <w:pPr>
              <w:spacing w:before="0" w:after="30" w:line="252" w:lineRule="auto"/>
            </w:pPr>
            <w:r/>
            <w:r>
              <w:rPr>
                <w:rFonts w:ascii="Nunito" w:hAnsi="Nunito" w:eastAsia="Nunito" w:cs="Nunito"/>
                <w:sz w:val="16"/>
              </w:rPr>
              <w:t>191 (</w:t>
            </w:r>
            <w:r>
              <w:rPr>
                <w:rFonts w:ascii="Courier New" w:hAnsi="Courier New" w:eastAsia="Courier New" w:cs="Courier New"/>
                <w:color w:val="6B2D4A"/>
                <w:sz w:val="14"/>
              </w:rPr>
              <w:t>review-pytest.txt</w:t>
            </w:r>
            <w:r>
              <w:rPr>
                <w:rFonts w:ascii="Nunito" w:hAnsi="Nunito" w:eastAsia="Nunito" w:cs="Nunito"/>
                <w:sz w:val="16"/>
              </w:rPr>
              <w:t xml:space="preserve">), then </w:t>
            </w:r>
            <w:r>
              <w:rPr>
                <w:rFonts w:ascii="Nunito" w:hAnsi="Nunito" w:eastAsia="Nunito" w:cs="Nunito"/>
                <w:sz w:val="16"/>
              </w:rPr>
              <w:t>213</w:t>
            </w:r>
            <w:r>
              <w:rPr>
                <w:rFonts w:ascii="Nunito" w:hAnsi="Nunito" w:eastAsia="Nunito" w:cs="Nunito"/>
                <w:sz w:val="16"/>
              </w:rPr>
              <w:t xml:space="preserve"> (</w:t>
            </w:r>
            <w:r>
              <w:rPr>
                <w:rFonts w:ascii="Courier New" w:hAnsi="Courier New" w:eastAsia="Courier New" w:cs="Courier New"/>
                <w:color w:val="6B2D4A"/>
                <w:sz w:val="14"/>
              </w:rPr>
              <w:t>pytest-junit.xml</w:t>
            </w:r>
            <w:r>
              <w:rPr>
                <w:rFonts w:ascii="Nunito" w:hAnsi="Nunito" w:eastAsia="Nunito" w:cs="Nunito"/>
                <w:sz w:val="16"/>
              </w:rPr>
              <w:t>)</w:t>
            </w:r>
          </w:p>
        </w:tc>
      </w:tr>
    </w:tbl>
    <w:p>
      <w:pPr>
        <w:spacing w:before="0" w:after="60" w:line="269" w:lineRule="auto"/>
      </w:pPr>
    </w:p>
    <w:p>
      <w:pPr>
        <w:spacing w:before="0" w:after="120" w:line="269" w:lineRule="auto"/>
      </w:pPr>
      <w:r>
        <w:rPr>
          <w:rFonts w:ascii="Nunito" w:hAnsi="Nunito" w:eastAsia="Nunito" w:cs="Nunito"/>
          <w:sz w:val="21"/>
        </w:rPr>
        <w:t>The engine and the database were built and tested first, and her interface was then ported onto them in one commit (</w:t>
      </w:r>
      <w:r>
        <w:rPr>
          <w:rFonts w:ascii="Courier New" w:hAnsi="Courier New" w:eastAsia="Courier New" w:cs="Courier New"/>
          <w:color w:val="6B2D4A"/>
          <w:sz w:val="19"/>
        </w:rPr>
        <w:t>847920a</w:t>
      </w:r>
      <w:r>
        <w:rPr>
          <w:rFonts w:ascii="Nunito" w:hAnsi="Nunito" w:eastAsia="Nunito" w:cs="Nunito"/>
          <w:sz w:val="21"/>
        </w:rPr>
        <w:t>). That is why stages 1 to 3 share a commit: each stage's own tests, failures and fixes are in its section.</w:t>
      </w:r>
    </w:p>
    <w:p>
      <w:pPr>
        <w:pStyle w:val="Heading3"/>
      </w:pPr>
      <w:bookmarkStart w:id="50064" w:name="s-files"/>
      <w:r>
        <w:rPr>
          <w:rFonts w:ascii="Nunito" w:hAnsi="Nunito" w:eastAsia="Nunito" w:cs="Nunito"/>
          <w:b/>
          <w:color w:val="A92660"/>
          <w:sz w:val="25"/>
        </w:rPr>
        <w:t>Program files</w:t>
      </w:r>
      <w:bookmarkEnd w:id="50064"/>
    </w:p>
    <w:p>
      <w:pPr>
        <w:spacing w:before="0" w:after="120" w:line="269" w:lineRule="auto"/>
      </w:pPr>
      <w:r>
        <w:rPr>
          <w:rFonts w:ascii="Nunito" w:hAnsi="Nunito" w:eastAsia="Nunito" w:cs="Nunito"/>
          <w:sz w:val="21"/>
        </w:rPr>
        <w:t xml:space="preserve">The finished program is split into the five components from the decomposition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d-decomp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The rules (</w:t>
      </w:r>
      <w:r>
        <w:rPr>
          <w:rFonts w:ascii="Courier New" w:hAnsi="Courier New" w:eastAsia="Courier New" w:cs="Courier New"/>
          <w:color w:val="6B2D4A"/>
          <w:sz w:val="19"/>
        </w:rPr>
        <w:t>pawmatch/</w:t>
      </w:r>
      <w:r>
        <w:rPr>
          <w:rFonts w:ascii="Nunito" w:hAnsi="Nunito" w:eastAsia="Nunito" w:cs="Nunito"/>
          <w:sz w:val="21"/>
        </w:rPr>
        <w:t>) never import Streamlit, so they can be tested without a browser; the pages (</w:t>
      </w:r>
      <w:r>
        <w:rPr>
          <w:rFonts w:ascii="Courier New" w:hAnsi="Courier New" w:eastAsia="Courier New" w:cs="Courier New"/>
          <w:color w:val="6B2D4A"/>
          <w:sz w:val="19"/>
        </w:rPr>
        <w:t>webui/</w:t>
      </w:r>
      <w:r>
        <w:rPr>
          <w:rFonts w:ascii="Nunito" w:hAnsi="Nunito" w:eastAsia="Nunito" w:cs="Nunito"/>
          <w:sz w:val="21"/>
        </w:rPr>
        <w:t>) call the rules but contain none.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803"/>
        <w:gridCol w:w="876"/>
        <w:gridCol w:w="5958"/>
      </w:tblGrid>
      <w:tr>
        <w:trPr>
          <w:cantSplit/>
          <w:tblHeader/>
        </w:trPr>
        <w:tc>
          <w:tcPr>
            <w:tcW w:type="dxa" w:w="2803"/>
            <w:shd w:val="clear" w:color="auto" w:fill="FBE3EE"/>
          </w:tcPr>
          <w:p>
            <w:pPr>
              <w:spacing w:before="0" w:after="30" w:line="252" w:lineRule="auto"/>
            </w:pPr>
            <w:r/>
            <w:r>
              <w:rPr>
                <w:rFonts w:ascii="Nunito" w:hAnsi="Nunito" w:eastAsia="Nunito" w:cs="Nunito"/>
                <w:b/>
                <w:sz w:val="16"/>
              </w:rPr>
              <w:t>File</w:t>
            </w:r>
          </w:p>
        </w:tc>
        <w:tc>
          <w:tcPr>
            <w:tcW w:type="dxa" w:w="876"/>
            <w:shd w:val="clear" w:color="auto" w:fill="FBE3EE"/>
          </w:tcPr>
          <w:p>
            <w:pPr>
              <w:spacing w:before="0" w:after="30" w:line="252" w:lineRule="auto"/>
            </w:pPr>
            <w:r/>
            <w:r>
              <w:rPr>
                <w:rFonts w:ascii="Nunito" w:hAnsi="Nunito" w:eastAsia="Nunito" w:cs="Nunito"/>
                <w:b/>
                <w:sz w:val="16"/>
              </w:rPr>
              <w:t>Lines</w:t>
            </w:r>
          </w:p>
        </w:tc>
        <w:tc>
          <w:tcPr>
            <w:tcW w:type="dxa" w:w="5958"/>
            <w:shd w:val="clear" w:color="auto" w:fill="FBE3EE"/>
          </w:tcPr>
          <w:p>
            <w:pPr>
              <w:spacing w:before="0" w:after="30" w:line="252" w:lineRule="auto"/>
            </w:pPr>
            <w:r/>
            <w:r>
              <w:rPr>
                <w:rFonts w:ascii="Nunito" w:hAnsi="Nunito" w:eastAsia="Nunito" w:cs="Nunito"/>
                <w:b/>
                <w:sz w:val="16"/>
              </w:rPr>
              <w:t>What it does</w:t>
            </w:r>
          </w:p>
        </w:tc>
      </w:tr>
      <w:tr>
        <w:trPr>
          <w:cantSplit/>
        </w:trPr>
        <w:tc>
          <w:tcPr>
            <w:tcW w:type="dxa" w:w="2803"/>
          </w:tcPr>
          <w:p>
            <w:pPr>
              <w:spacing w:before="0" w:after="30" w:line="252" w:lineRule="auto"/>
            </w:pPr>
            <w:r/>
            <w:r>
              <w:rPr>
                <w:rFonts w:ascii="Courier New" w:hAnsi="Courier New" w:eastAsia="Courier New" w:cs="Courier New"/>
                <w:color w:val="6B2D4A"/>
                <w:sz w:val="14"/>
              </w:rPr>
              <w:t>streamlit_app.py</w:t>
            </w:r>
          </w:p>
        </w:tc>
        <w:tc>
          <w:tcPr>
            <w:tcW w:type="dxa" w:w="876"/>
          </w:tcPr>
          <w:p>
            <w:pPr>
              <w:spacing w:before="0" w:after="30" w:line="252" w:lineRule="auto"/>
            </w:pPr>
            <w:r/>
            <w:r>
              <w:rPr>
                <w:rFonts w:ascii="Nunito" w:hAnsi="Nunito" w:eastAsia="Nunito" w:cs="Nunito"/>
                <w:sz w:val="16"/>
              </w:rPr>
              <w:t>28</w:t>
            </w:r>
          </w:p>
        </w:tc>
        <w:tc>
          <w:tcPr>
            <w:tcW w:type="dxa" w:w="5958"/>
          </w:tcPr>
          <w:p>
            <w:pPr>
              <w:spacing w:before="0" w:after="30" w:line="252" w:lineRule="auto"/>
            </w:pPr>
            <w:r/>
            <w:r>
              <w:rPr>
                <w:rFonts w:ascii="Nunito" w:hAnsi="Nunito" w:eastAsia="Nunito" w:cs="Nunito"/>
                <w:sz w:val="16"/>
              </w:rPr>
              <w:t>Starts the app, prepares the database and lists the pages each role may open</w:t>
            </w:r>
          </w:p>
        </w:tc>
      </w:tr>
      <w:tr>
        <w:trPr>
          <w:cantSplit/>
        </w:trPr>
        <w:tc>
          <w:tcPr>
            <w:tcW w:type="dxa" w:w="2803"/>
          </w:tcPr>
          <w:p>
            <w:pPr>
              <w:spacing w:before="0" w:after="30" w:line="252" w:lineRule="auto"/>
            </w:pPr>
            <w:r/>
            <w:r>
              <w:rPr>
                <w:rFonts w:ascii="Courier New" w:hAnsi="Courier New" w:eastAsia="Courier New" w:cs="Courier New"/>
                <w:color w:val="6B2D4A"/>
                <w:sz w:val="14"/>
              </w:rPr>
              <w:t>pawmatch/models.py</w:t>
            </w:r>
          </w:p>
        </w:tc>
        <w:tc>
          <w:tcPr>
            <w:tcW w:type="dxa" w:w="876"/>
          </w:tcPr>
          <w:p>
            <w:pPr>
              <w:spacing w:before="0" w:after="30" w:line="252" w:lineRule="auto"/>
            </w:pPr>
            <w:r/>
            <w:r>
              <w:rPr>
                <w:rFonts w:ascii="Nunito" w:hAnsi="Nunito" w:eastAsia="Nunito" w:cs="Nunito"/>
                <w:sz w:val="16"/>
              </w:rPr>
              <w:t>132</w:t>
            </w:r>
          </w:p>
        </w:tc>
        <w:tc>
          <w:tcPr>
            <w:tcW w:type="dxa" w:w="5958"/>
          </w:tcPr>
          <w:p>
            <w:pPr>
              <w:spacing w:before="0" w:after="30" w:line="252" w:lineRule="auto"/>
            </w:pPr>
            <w:r/>
            <w:r>
              <w:rPr>
                <w:rFonts w:ascii="Nunito" w:hAnsi="Nunito" w:eastAsia="Nunito" w:cs="Nunito"/>
                <w:sz w:val="16"/>
              </w:rPr>
              <w:t>The records (User, Animal, Answers, MatchResult) and the fixed answer scales</w:t>
            </w:r>
          </w:p>
        </w:tc>
      </w:tr>
      <w:tr>
        <w:trPr>
          <w:cantSplit/>
        </w:trPr>
        <w:tc>
          <w:tcPr>
            <w:tcW w:type="dxa" w:w="2803"/>
          </w:tcPr>
          <w:p>
            <w:pPr>
              <w:spacing w:before="0" w:after="30" w:line="252" w:lineRule="auto"/>
            </w:pPr>
            <w:r/>
            <w:r>
              <w:rPr>
                <w:rFonts w:ascii="Courier New" w:hAnsi="Courier New" w:eastAsia="Courier New" w:cs="Courier New"/>
                <w:color w:val="6B2D4A"/>
                <w:sz w:val="14"/>
              </w:rPr>
              <w:t>pawmatch/validation.py</w:t>
            </w:r>
          </w:p>
        </w:tc>
        <w:tc>
          <w:tcPr>
            <w:tcW w:type="dxa" w:w="876"/>
          </w:tcPr>
          <w:p>
            <w:pPr>
              <w:spacing w:before="0" w:after="30" w:line="252" w:lineRule="auto"/>
            </w:pPr>
            <w:r/>
            <w:r>
              <w:rPr>
                <w:rFonts w:ascii="Nunito" w:hAnsi="Nunito" w:eastAsia="Nunito" w:cs="Nunito"/>
                <w:sz w:val="16"/>
              </w:rPr>
              <w:t>272</w:t>
            </w:r>
          </w:p>
        </w:tc>
        <w:tc>
          <w:tcPr>
            <w:tcW w:type="dxa" w:w="5958"/>
          </w:tcPr>
          <w:p>
            <w:pPr>
              <w:spacing w:before="0" w:after="30" w:line="252" w:lineRule="auto"/>
            </w:pPr>
            <w:r/>
            <w:r>
              <w:rPr>
                <w:rFonts w:ascii="Nunito" w:hAnsi="Nunito" w:eastAsia="Nunito" w:cs="Nunito"/>
                <w:sz w:val="16"/>
              </w:rPr>
              <w:t>Every validation rule V1 to V16 (</w:t>
            </w:r>
            <w:r>
              <w:rPr>
                <w:rFonts w:ascii="Nunito" w:hAnsi="Nunito" w:eastAsia="Nunito" w:cs="Nunito"/>
                <w:sz w:val="16"/>
              </w:rPr>
              <w:t>D</w:t>
            </w:r>
            <w:r>
              <w:rPr>
                <w:rFonts w:ascii="Nunito" w:hAnsi="Nunito" w:eastAsia="Nunito" w:cs="Nunito"/>
                <w:sz w:val="16"/>
              </w:rPr>
              <w:fldChar w:fldCharType="begin"/>
            </w:r>
            <w:r>
              <w:rPr>
                <w:rFonts w:ascii="Nunito" w:hAnsi="Nunito" w:eastAsia="Nunito" w:cs="Nunito"/>
                <w:sz w:val="16"/>
              </w:rPr>
              <w:instrText xml:space="preserve"> PAGEREF d-validation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r>
      <w:tr>
        <w:trPr>
          <w:cantSplit/>
        </w:trPr>
        <w:tc>
          <w:tcPr>
            <w:tcW w:type="dxa" w:w="2803"/>
          </w:tcPr>
          <w:p>
            <w:pPr>
              <w:spacing w:before="0" w:after="30" w:line="252" w:lineRule="auto"/>
            </w:pPr>
            <w:r/>
            <w:r>
              <w:rPr>
                <w:rFonts w:ascii="Courier New" w:hAnsi="Courier New" w:eastAsia="Courier New" w:cs="Courier New"/>
                <w:color w:val="6B2D4A"/>
                <w:sz w:val="14"/>
              </w:rPr>
              <w:t>pawmatch/auth.py</w:t>
            </w:r>
          </w:p>
        </w:tc>
        <w:tc>
          <w:tcPr>
            <w:tcW w:type="dxa" w:w="876"/>
          </w:tcPr>
          <w:p>
            <w:pPr>
              <w:spacing w:before="0" w:after="30" w:line="252" w:lineRule="auto"/>
            </w:pPr>
            <w:r/>
            <w:r>
              <w:rPr>
                <w:rFonts w:ascii="Nunito" w:hAnsi="Nunito" w:eastAsia="Nunito" w:cs="Nunito"/>
                <w:sz w:val="16"/>
              </w:rPr>
              <w:t>109</w:t>
            </w:r>
          </w:p>
        </w:tc>
        <w:tc>
          <w:tcPr>
            <w:tcW w:type="dxa" w:w="5958"/>
          </w:tcPr>
          <w:p>
            <w:pPr>
              <w:spacing w:before="0" w:after="30" w:line="252" w:lineRule="auto"/>
            </w:pPr>
            <w:r/>
            <w:r>
              <w:rPr>
                <w:rFonts w:ascii="Nunito" w:hAnsi="Nunito" w:eastAsia="Nunito" w:cs="Nunito"/>
                <w:sz w:val="16"/>
              </w:rPr>
              <w:t>Registration, password hashing with scrypt, login</w:t>
            </w:r>
          </w:p>
        </w:tc>
      </w:tr>
      <w:tr>
        <w:trPr>
          <w:cantSplit/>
        </w:trPr>
        <w:tc>
          <w:tcPr>
            <w:tcW w:type="dxa" w:w="2803"/>
          </w:tcPr>
          <w:p>
            <w:pPr>
              <w:spacing w:before="0" w:after="30" w:line="252" w:lineRule="auto"/>
            </w:pPr>
            <w:r/>
            <w:r>
              <w:rPr>
                <w:rFonts w:ascii="Courier New" w:hAnsi="Courier New" w:eastAsia="Courier New" w:cs="Courier New"/>
                <w:color w:val="6B2D4A"/>
                <w:sz w:val="14"/>
              </w:rPr>
              <w:t>pawmatch/matching.py</w:t>
            </w:r>
          </w:p>
        </w:tc>
        <w:tc>
          <w:tcPr>
            <w:tcW w:type="dxa" w:w="876"/>
          </w:tcPr>
          <w:p>
            <w:pPr>
              <w:spacing w:before="0" w:after="30" w:line="252" w:lineRule="auto"/>
            </w:pPr>
            <w:r/>
            <w:r>
              <w:rPr>
                <w:rFonts w:ascii="Nunito" w:hAnsi="Nunito" w:eastAsia="Nunito" w:cs="Nunito"/>
                <w:sz w:val="16"/>
              </w:rPr>
              <w:t>166</w:t>
            </w:r>
          </w:p>
        </w:tc>
        <w:tc>
          <w:tcPr>
            <w:tcW w:type="dxa" w:w="5958"/>
          </w:tcPr>
          <w:p>
            <w:pPr>
              <w:spacing w:before="0" w:after="30" w:line="252" w:lineRule="auto"/>
            </w:pPr>
            <w:r/>
            <w:r>
              <w:rPr>
                <w:rFonts w:ascii="Nunito" w:hAnsi="Nunito" w:eastAsia="Nunito" w:cs="Nunito"/>
                <w:sz w:val="16"/>
              </w:rPr>
              <w:t>Weights, scoring, warnings, allergy cap and ranking (D6)</w:t>
            </w:r>
          </w:p>
        </w:tc>
      </w:tr>
      <w:tr>
        <w:trPr>
          <w:cantSplit/>
        </w:trPr>
        <w:tc>
          <w:tcPr>
            <w:tcW w:type="dxa" w:w="2803"/>
          </w:tcPr>
          <w:p>
            <w:pPr>
              <w:spacing w:before="0" w:after="30" w:line="252" w:lineRule="auto"/>
            </w:pPr>
            <w:r/>
            <w:r>
              <w:rPr>
                <w:rFonts w:ascii="Courier New" w:hAnsi="Courier New" w:eastAsia="Courier New" w:cs="Courier New"/>
                <w:color w:val="6B2D4A"/>
                <w:sz w:val="14"/>
              </w:rPr>
              <w:t>pawmatch/db.py</w:t>
            </w:r>
          </w:p>
        </w:tc>
        <w:tc>
          <w:tcPr>
            <w:tcW w:type="dxa" w:w="876"/>
          </w:tcPr>
          <w:p>
            <w:pPr>
              <w:spacing w:before="0" w:after="30" w:line="252" w:lineRule="auto"/>
            </w:pPr>
            <w:r/>
            <w:r>
              <w:rPr>
                <w:rFonts w:ascii="Nunito" w:hAnsi="Nunito" w:eastAsia="Nunito" w:cs="Nunito"/>
                <w:sz w:val="16"/>
              </w:rPr>
              <w:t>345</w:t>
            </w:r>
          </w:p>
        </w:tc>
        <w:tc>
          <w:tcPr>
            <w:tcW w:type="dxa" w:w="5958"/>
          </w:tcPr>
          <w:p>
            <w:pPr>
              <w:spacing w:before="0" w:after="30" w:line="252" w:lineRule="auto"/>
            </w:pPr>
            <w:r/>
            <w:r>
              <w:rPr>
                <w:rFonts w:ascii="Nunito" w:hAnsi="Nunito" w:eastAsia="Nunito" w:cs="Nunito"/>
                <w:sz w:val="16"/>
              </w:rPr>
              <w:t>The SQLite tables, all queries, sign-in tokens</w:t>
            </w:r>
          </w:p>
        </w:tc>
      </w:tr>
      <w:tr>
        <w:trPr>
          <w:cantSplit/>
        </w:trPr>
        <w:tc>
          <w:tcPr>
            <w:tcW w:type="dxa" w:w="2803"/>
          </w:tcPr>
          <w:p>
            <w:pPr>
              <w:spacing w:before="0" w:after="30" w:line="252" w:lineRule="auto"/>
            </w:pPr>
            <w:r/>
            <w:r>
              <w:rPr>
                <w:rFonts w:ascii="Courier New" w:hAnsi="Courier New" w:eastAsia="Courier New" w:cs="Courier New"/>
                <w:color w:val="6B2D4A"/>
                <w:sz w:val="14"/>
              </w:rPr>
              <w:t>pawmatch/services.py</w:t>
            </w:r>
          </w:p>
        </w:tc>
        <w:tc>
          <w:tcPr>
            <w:tcW w:type="dxa" w:w="876"/>
          </w:tcPr>
          <w:p>
            <w:pPr>
              <w:spacing w:before="0" w:after="30" w:line="252" w:lineRule="auto"/>
            </w:pPr>
            <w:r/>
            <w:r>
              <w:rPr>
                <w:rFonts w:ascii="Nunito" w:hAnsi="Nunito" w:eastAsia="Nunito" w:cs="Nunito"/>
                <w:sz w:val="16"/>
              </w:rPr>
              <w:t>102</w:t>
            </w:r>
          </w:p>
        </w:tc>
        <w:tc>
          <w:tcPr>
            <w:tcW w:type="dxa" w:w="5958"/>
          </w:tcPr>
          <w:p>
            <w:pPr>
              <w:spacing w:before="0" w:after="30" w:line="252" w:lineRule="auto"/>
            </w:pPr>
            <w:r/>
            <w:r>
              <w:rPr>
                <w:rFonts w:ascii="Nunito" w:hAnsi="Nunito" w:eastAsia="Nunito" w:cs="Nunito"/>
                <w:sz w:val="16"/>
              </w:rPr>
              <w:t>Submitting a questionnaire: validate, score, store (D9)</w:t>
            </w:r>
          </w:p>
        </w:tc>
      </w:tr>
      <w:tr>
        <w:trPr>
          <w:cantSplit/>
        </w:trPr>
        <w:tc>
          <w:tcPr>
            <w:tcW w:type="dxa" w:w="2803"/>
          </w:tcPr>
          <w:p>
            <w:pPr>
              <w:spacing w:before="0" w:after="30" w:line="252" w:lineRule="auto"/>
            </w:pPr>
            <w:r/>
            <w:r>
              <w:rPr>
                <w:rFonts w:ascii="Courier New" w:hAnsi="Courier New" w:eastAsia="Courier New" w:cs="Courier New"/>
                <w:color w:val="6B2D4A"/>
                <w:sz w:val="14"/>
              </w:rPr>
              <w:t>pawmatch/seed.py</w:t>
            </w:r>
          </w:p>
        </w:tc>
        <w:tc>
          <w:tcPr>
            <w:tcW w:type="dxa" w:w="876"/>
          </w:tcPr>
          <w:p>
            <w:pPr>
              <w:spacing w:before="0" w:after="30" w:line="252" w:lineRule="auto"/>
            </w:pPr>
            <w:r/>
            <w:r>
              <w:rPr>
                <w:rFonts w:ascii="Nunito" w:hAnsi="Nunito" w:eastAsia="Nunito" w:cs="Nunito"/>
                <w:sz w:val="16"/>
              </w:rPr>
              <w:t>146</w:t>
            </w:r>
          </w:p>
        </w:tc>
        <w:tc>
          <w:tcPr>
            <w:tcW w:type="dxa" w:w="5958"/>
          </w:tcPr>
          <w:p>
            <w:pPr>
              <w:spacing w:before="0" w:after="30" w:line="252" w:lineRule="auto"/>
            </w:pPr>
            <w:r/>
            <w:r>
              <w:rPr>
                <w:rFonts w:ascii="Nunito" w:hAnsi="Nunito" w:eastAsia="Nunito" w:cs="Nunito"/>
                <w:sz w:val="16"/>
              </w:rPr>
              <w:t>Demo animals and the first staff account</w:t>
            </w:r>
          </w:p>
        </w:tc>
      </w:tr>
      <w:tr>
        <w:trPr>
          <w:cantSplit/>
        </w:trPr>
        <w:tc>
          <w:tcPr>
            <w:tcW w:type="dxa" w:w="2803"/>
          </w:tcPr>
          <w:p>
            <w:pPr>
              <w:spacing w:before="0" w:after="30" w:line="252" w:lineRule="auto"/>
            </w:pPr>
            <w:r/>
            <w:r>
              <w:rPr>
                <w:rFonts w:ascii="Courier New" w:hAnsi="Courier New" w:eastAsia="Courier New" w:cs="Courier New"/>
                <w:color w:val="6B2D4A"/>
                <w:sz w:val="14"/>
              </w:rPr>
              <w:t>webui/state.py</w:t>
            </w:r>
          </w:p>
        </w:tc>
        <w:tc>
          <w:tcPr>
            <w:tcW w:type="dxa" w:w="876"/>
          </w:tcPr>
          <w:p>
            <w:pPr>
              <w:spacing w:before="0" w:after="30" w:line="252" w:lineRule="auto"/>
            </w:pPr>
            <w:r/>
            <w:r>
              <w:rPr>
                <w:rFonts w:ascii="Nunito" w:hAnsi="Nunito" w:eastAsia="Nunito" w:cs="Nunito"/>
                <w:sz w:val="16"/>
              </w:rPr>
              <w:t>182</w:t>
            </w:r>
          </w:p>
        </w:tc>
        <w:tc>
          <w:tcPr>
            <w:tcW w:type="dxa" w:w="5958"/>
          </w:tcPr>
          <w:p>
            <w:pPr>
              <w:spacing w:before="0" w:after="30" w:line="252" w:lineRule="auto"/>
            </w:pPr>
            <w:r/>
            <w:r>
              <w:rPr>
                <w:rFonts w:ascii="Nunito" w:hAnsi="Nunito" w:eastAsia="Nunito" w:cs="Nunito"/>
                <w:sz w:val="16"/>
              </w:rPr>
              <w:t>Who is signed in, access checks, sign in and out</w:t>
            </w:r>
          </w:p>
        </w:tc>
      </w:tr>
      <w:tr>
        <w:trPr>
          <w:cantSplit/>
        </w:trPr>
        <w:tc>
          <w:tcPr>
            <w:tcW w:type="dxa" w:w="2803"/>
          </w:tcPr>
          <w:p>
            <w:pPr>
              <w:spacing w:before="0" w:after="30" w:line="252" w:lineRule="auto"/>
            </w:pPr>
            <w:r/>
            <w:r>
              <w:rPr>
                <w:rFonts w:ascii="Courier New" w:hAnsi="Courier New" w:eastAsia="Courier New" w:cs="Courier New"/>
                <w:color w:val="6B2D4A"/>
                <w:sz w:val="14"/>
              </w:rPr>
              <w:t>webui/views/*.py</w:t>
            </w:r>
          </w:p>
        </w:tc>
        <w:tc>
          <w:tcPr>
            <w:tcW w:type="dxa" w:w="876"/>
          </w:tcPr>
          <w:p>
            <w:pPr>
              <w:spacing w:before="0" w:after="30" w:line="252" w:lineRule="auto"/>
            </w:pPr>
            <w:r/>
            <w:r>
              <w:rPr>
                <w:rFonts w:ascii="Nunito" w:hAnsi="Nunito" w:eastAsia="Nunito" w:cs="Nunito"/>
                <w:sz w:val="16"/>
              </w:rPr>
              <w:t>1,484</w:t>
            </w:r>
          </w:p>
        </w:tc>
        <w:tc>
          <w:tcPr>
            <w:tcW w:type="dxa" w:w="5958"/>
          </w:tcPr>
          <w:p>
            <w:pPr>
              <w:spacing w:before="0" w:after="30" w:line="252" w:lineRule="auto"/>
            </w:pPr>
            <w:r/>
            <w:r>
              <w:rPr>
                <w:rFonts w:ascii="Nunito" w:hAnsi="Nunito" w:eastAsia="Nunito" w:cs="Nunito"/>
                <w:sz w:val="16"/>
              </w:rPr>
              <w:t>One file per page: login, registration, home, browse, questionnaire, matches, account, admin</w:t>
            </w:r>
          </w:p>
        </w:tc>
      </w:tr>
      <w:tr>
        <w:trPr>
          <w:cantSplit/>
        </w:trPr>
        <w:tc>
          <w:tcPr>
            <w:tcW w:type="dxa" w:w="2803"/>
          </w:tcPr>
          <w:p>
            <w:pPr>
              <w:spacing w:before="0" w:after="30" w:line="252" w:lineRule="auto"/>
            </w:pPr>
            <w:r/>
            <w:r>
              <w:rPr>
                <w:rFonts w:ascii="Courier New" w:hAnsi="Courier New" w:eastAsia="Courier New" w:cs="Courier New"/>
                <w:color w:val="6B2D4A"/>
                <w:sz w:val="14"/>
              </w:rPr>
              <w:t>webui/pawmatch_style.py</w:t>
            </w:r>
          </w:p>
        </w:tc>
        <w:tc>
          <w:tcPr>
            <w:tcW w:type="dxa" w:w="876"/>
          </w:tcPr>
          <w:p>
            <w:pPr>
              <w:spacing w:before="0" w:after="30" w:line="252" w:lineRule="auto"/>
            </w:pPr>
            <w:r/>
            <w:r>
              <w:rPr>
                <w:rFonts w:ascii="Nunito" w:hAnsi="Nunito" w:eastAsia="Nunito" w:cs="Nunito"/>
                <w:sz w:val="16"/>
              </w:rPr>
              <w:t>1,944</w:t>
            </w:r>
          </w:p>
        </w:tc>
        <w:tc>
          <w:tcPr>
            <w:tcW w:type="dxa" w:w="5958"/>
          </w:tcPr>
          <w:p>
            <w:pPr>
              <w:spacing w:before="0" w:after="30" w:line="252" w:lineRule="auto"/>
            </w:pPr>
            <w:r/>
            <w:r>
              <w:rPr>
                <w:rFonts w:ascii="Nunito" w:hAnsi="Nunito" w:eastAsia="Nunito" w:cs="Nunito"/>
                <w:sz w:val="16"/>
              </w:rPr>
              <w:t>Her pink design as one stylesheet</w:t>
            </w:r>
          </w:p>
        </w:tc>
      </w:tr>
      <w:tr>
        <w:trPr>
          <w:cantSplit/>
        </w:trPr>
        <w:tc>
          <w:tcPr>
            <w:tcW w:type="dxa" w:w="2803"/>
          </w:tcPr>
          <w:p>
            <w:pPr>
              <w:spacing w:before="0" w:after="30" w:line="252" w:lineRule="auto"/>
            </w:pPr>
            <w:r/>
            <w:r>
              <w:rPr>
                <w:rFonts w:ascii="Courier New" w:hAnsi="Courier New" w:eastAsia="Courier New" w:cs="Courier New"/>
                <w:color w:val="6B2D4A"/>
                <w:sz w:val="14"/>
              </w:rPr>
              <w:t>tests/*.py</w:t>
            </w:r>
          </w:p>
        </w:tc>
        <w:tc>
          <w:tcPr>
            <w:tcW w:type="dxa" w:w="876"/>
          </w:tcPr>
          <w:p>
            <w:pPr>
              <w:spacing w:before="0" w:after="30" w:line="252" w:lineRule="auto"/>
            </w:pPr>
            <w:r/>
            <w:r>
              <w:rPr>
                <w:rFonts w:ascii="Nunito" w:hAnsi="Nunito" w:eastAsia="Nunito" w:cs="Nunito"/>
                <w:sz w:val="16"/>
              </w:rPr>
              <w:t>213</w:t>
            </w:r>
            <w:r>
              <w:rPr>
                <w:rFonts w:ascii="Nunito" w:hAnsi="Nunito" w:eastAsia="Nunito" w:cs="Nunito"/>
                <w:sz w:val="16"/>
              </w:rPr>
              <w:t xml:space="preserve"> tests</w:t>
            </w:r>
          </w:p>
        </w:tc>
        <w:tc>
          <w:tcPr>
            <w:tcW w:type="dxa" w:w="5958"/>
          </w:tcPr>
          <w:p>
            <w:pPr>
              <w:spacing w:before="0" w:after="30" w:line="252" w:lineRule="auto"/>
            </w:pPr>
            <w:r/>
            <w:r>
              <w:rPr>
                <w:rFonts w:ascii="Nunito" w:hAnsi="Nunito" w:eastAsia="Nunito" w:cs="Nunito"/>
                <w:sz w:val="16"/>
              </w:rPr>
              <w:t>Unit, database, access and page tests run with pytest</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How the client reviews were carried out</w:t>
            </w:r>
          </w:p>
          <w:p>
            <w:pPr>
              <w:spacing w:before="0" w:after="120" w:line="269" w:lineRule="auto"/>
            </w:pPr>
            <w:r>
              <w:rPr>
                <w:rFonts w:ascii="Nunito" w:hAnsi="Nunito" w:eastAsia="Nunito" w:cs="Nunito"/>
                <w:sz w:val="20"/>
              </w:rPr>
              <w:t>The client's answers in this section were produced by an AI model role-playing the client: it was given only the client interview from the analysis and the screenshots of each stage, and answered my questions in her voice. This was done because the client was not available for six separate review sessions. It is a limitation, discussed in the evaluation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e-limits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and logged in Appendix A (</w:t>
            </w:r>
            <w:r>
              <w:rPr>
                <w:rFonts w:ascii="Nunito" w:hAnsi="Nunito" w:eastAsia="Nunito" w:cs="Nunito"/>
                <w:sz w:val="20"/>
              </w:rPr>
              <w:t>X</w:t>
            </w:r>
            <w:r>
              <w:rPr>
                <w:rFonts w:ascii="Nunito" w:hAnsi="Nunito" w:eastAsia="Nunito" w:cs="Nunito"/>
                <w:sz w:val="20"/>
              </w:rPr>
              <w:fldChar w:fldCharType="begin"/>
            </w:r>
            <w:r>
              <w:rPr>
                <w:rFonts w:ascii="Nunito" w:hAnsi="Nunito" w:eastAsia="Nunito" w:cs="Nunito"/>
                <w:sz w:val="20"/>
              </w:rPr>
              <w:instrText xml:space="preserve"> PAGEREF x-ai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xml:space="preserve">). The reviews were all held after the build, one per stage, so the changes they asked for were made together in stage 7 (commit </w:t>
            </w:r>
            <w:r>
              <w:rPr>
                <w:rFonts w:ascii="Courier New" w:hAnsi="Courier New" w:eastAsia="Courier New" w:cs="Courier New"/>
                <w:color w:val="6B2D4A"/>
                <w:sz w:val="18"/>
              </w:rPr>
              <w:t>77ef20a</w:t>
            </w:r>
            <w:r>
              <w:rPr>
                <w:rFonts w:ascii="Nunito" w:hAnsi="Nunito" w:eastAsia="Nunito" w:cs="Nunito"/>
                <w:sz w:val="20"/>
              </w:rPr>
              <w:t>). They are reported under the stage they belong to so each stage's story is complete.</w:t>
            </w:r>
          </w:p>
        </w:tc>
      </w:tr>
    </w:tbl>
    <w:p>
      <w:pPr>
        <w:spacing w:before="0" w:after="80" w:line="269" w:lineRule="auto"/>
      </w:pPr>
    </w:p>
    <w:p>
      <w:pPr>
        <w:pStyle w:val="Heading2"/>
      </w:pPr>
      <w:bookmarkStart w:id="50065" w:name="s-proto1"/>
      <w:r>
        <w:rPr>
          <w:rFonts w:ascii="Nunito" w:hAnsi="Nunito" w:eastAsia="Nunito" w:cs="Nunito"/>
          <w:b/>
          <w:color w:val="C23673"/>
          <w:sz w:val="30"/>
        </w:rPr>
        <w:t>3.2 Prototype 1: the engine with a plain interface</w:t>
      </w:r>
      <w:bookmarkEnd w:id="50065"/>
    </w:p>
    <w:p>
      <w:pPr>
        <w:spacing w:before="0" w:after="120" w:line="269" w:lineRule="auto"/>
      </w:pPr>
      <w:r>
        <w:rPr>
          <w:rFonts w:ascii="Nunito" w:hAnsi="Nunito" w:eastAsia="Nunito" w:cs="Nunito"/>
          <w:b/>
          <w:sz w:val="21"/>
        </w:rPr>
        <w:t>Aim.</w:t>
      </w:r>
      <w:r>
        <w:rPr>
          <w:rFonts w:ascii="Nunito" w:hAnsi="Nunito" w:eastAsia="Nunito" w:cs="Nunito"/>
          <w:sz w:val="21"/>
        </w:rPr>
        <w:t xml:space="preserve"> Before building the real pages, prove that the hardest parts work together: the database, validation, accounts and the weighted matching, with a plain Streamlit interface on top. The domain layer was written first with its tests (73 tests at commit </w:t>
      </w:r>
      <w:r>
        <w:rPr>
          <w:rFonts w:ascii="Courier New" w:hAnsi="Courier New" w:eastAsia="Courier New" w:cs="Courier New"/>
          <w:color w:val="6B2D4A"/>
          <w:sz w:val="19"/>
        </w:rPr>
        <w:t>ffd0ad5</w:t>
      </w:r>
      <w:r>
        <w:rPr>
          <w:rFonts w:ascii="Nunito" w:hAnsi="Nunito" w:eastAsia="Nunito" w:cs="Nunito"/>
          <w:sz w:val="21"/>
        </w:rPr>
        <w:t xml:space="preserve">, 103 at </w:t>
      </w:r>
      <w:r>
        <w:rPr>
          <w:rFonts w:ascii="Courier New" w:hAnsi="Courier New" w:eastAsia="Courier New" w:cs="Courier New"/>
          <w:color w:val="6B2D4A"/>
          <w:sz w:val="19"/>
        </w:rPr>
        <w:t>10e84e7</w:t>
      </w:r>
      <w:r>
        <w:rPr>
          <w:rFonts w:ascii="Nunito" w:hAnsi="Nunito" w:eastAsia="Nunito" w:cs="Nunito"/>
          <w:sz w:val="21"/>
        </w:rPr>
        <w:t xml:space="preserve">), then simple pages (117 tests at </w:t>
      </w:r>
      <w:r>
        <w:rPr>
          <w:rFonts w:ascii="Courier New" w:hAnsi="Courier New" w:eastAsia="Courier New" w:cs="Courier New"/>
          <w:color w:val="6B2D4A"/>
          <w:sz w:val="19"/>
        </w:rPr>
        <w:t>b76527c</w:t>
      </w:r>
      <w:r>
        <w:rPr>
          <w:rFonts w:ascii="Nunito" w:hAnsi="Nunito" w:eastAsia="Nunito" w:cs="Nunito"/>
          <w:sz w:val="21"/>
        </w:rPr>
        <w:t>).</w:t>
      </w:r>
    </w:p>
    <w:p>
      <w:pPr>
        <w:keepNext/>
        <w:spacing w:before="80" w:after="40"/>
        <w:jc w:val="center"/>
      </w:pPr>
      <w:r>
        <w:drawing>
          <wp:inline xmlns:a="http://schemas.openxmlformats.org/drawingml/2006/main" xmlns:pic="http://schemas.openxmlformats.org/drawingml/2006/picture">
            <wp:extent cx="4320000" cy="3219750"/>
            <wp:docPr id="50" name="Picture 50"/>
            <wp:cNvGraphicFramePr>
              <a:graphicFrameLocks noChangeAspect="1"/>
            </wp:cNvGraphicFramePr>
            <a:graphic>
              <a:graphicData uri="http://schemas.openxmlformats.org/drawingml/2006/picture">
                <pic:pic>
                  <pic:nvPicPr>
                    <pic:cNvPr id="0" name="01-home.png"/>
                    <pic:cNvPicPr/>
                  </pic:nvPicPr>
                  <pic:blipFill>
                    <a:blip r:embed="rId82"/>
                    <a:stretch>
                      <a:fillRect/>
                    </a:stretch>
                  </pic:blipFill>
                  <pic:spPr>
                    <a:xfrm>
                      <a:off x="0" y="0"/>
                      <a:ext cx="4320000" cy="3219750"/>
                    </a:xfrm>
                    <a:prstGeom prst="rect"/>
                    <a:ln w="9525">
                      <a:solidFill>
                        <a:srgbClr val="D9C2CD"/>
                      </a:solidFill>
                    </a:ln>
                  </pic:spPr>
                </pic:pic>
              </a:graphicData>
            </a:graphic>
          </wp:inline>
        </w:drawing>
      </w:r>
    </w:p>
    <w:p>
      <w:pPr>
        <w:spacing w:before="0" w:after="160" w:line="269" w:lineRule="auto"/>
        <w:jc w:val="center"/>
      </w:pPr>
      <w:bookmarkStart w:id="50066" w:name="fig-p1-home"/>
      <w:r>
        <w:rPr>
          <w:rFonts w:ascii="Nunito" w:hAnsi="Nunito" w:eastAsia="Nunito" w:cs="Nunito"/>
          <w:b/>
          <w:i/>
          <w:color w:val="6B5B63"/>
          <w:sz w:val="17"/>
        </w:rPr>
        <w:t>Figure S1:</w:t>
      </w:r>
      <w:r>
        <w:rPr>
          <w:rFonts w:ascii="Nunito" w:hAnsi="Nunito" w:eastAsia="Nunito" w:cs="Nunito"/>
          <w:i/>
          <w:color w:val="6B5B63"/>
          <w:sz w:val="17"/>
        </w:rPr>
        <w:t xml:space="preserve"> Prototype 1: plain home page in Streamlit's default style</w:t>
      </w:r>
      <w:bookmarkEnd w:id="50066"/>
    </w:p>
    <w:p>
      <w:pPr>
        <w:keepNext/>
        <w:spacing w:before="80" w:after="40"/>
        <w:jc w:val="center"/>
      </w:pPr>
      <w:r>
        <w:drawing>
          <wp:inline xmlns:a="http://schemas.openxmlformats.org/drawingml/2006/main" xmlns:pic="http://schemas.openxmlformats.org/drawingml/2006/picture">
            <wp:extent cx="4320000" cy="4387500"/>
            <wp:docPr id="51" name="Picture 51"/>
            <wp:cNvGraphicFramePr>
              <a:graphicFrameLocks noChangeAspect="1"/>
            </wp:cNvGraphicFramePr>
            <a:graphic>
              <a:graphicData uri="http://schemas.openxmlformats.org/drawingml/2006/picture">
                <pic:pic>
                  <pic:nvPicPr>
                    <pic:cNvPr id="0" name="10-results-0-1300.png"/>
                    <pic:cNvPicPr/>
                  </pic:nvPicPr>
                  <pic:blipFill>
                    <a:blip r:embed="rId83"/>
                    <a:stretch>
                      <a:fillRect/>
                    </a:stretch>
                  </pic:blipFill>
                  <pic:spPr>
                    <a:xfrm>
                      <a:off x="0" y="0"/>
                      <a:ext cx="4320000" cy="4387500"/>
                    </a:xfrm>
                    <a:prstGeom prst="rect"/>
                    <a:ln w="9525">
                      <a:solidFill>
                        <a:srgbClr val="D9C2CD"/>
                      </a:solidFill>
                    </a:ln>
                  </pic:spPr>
                </pic:pic>
              </a:graphicData>
            </a:graphic>
          </wp:inline>
        </w:drawing>
      </w:r>
    </w:p>
    <w:p>
      <w:pPr>
        <w:spacing w:before="0" w:after="160" w:line="269" w:lineRule="auto"/>
        <w:jc w:val="center"/>
      </w:pPr>
      <w:bookmarkStart w:id="50067" w:name="fig-p1-results"/>
      <w:r>
        <w:rPr>
          <w:rFonts w:ascii="Nunito" w:hAnsi="Nunito" w:eastAsia="Nunito" w:cs="Nunito"/>
          <w:b/>
          <w:i/>
          <w:color w:val="6B5B63"/>
          <w:sz w:val="17"/>
        </w:rPr>
        <w:t>Figure S2:</w:t>
      </w:r>
      <w:r>
        <w:rPr>
          <w:rFonts w:ascii="Nunito" w:hAnsi="Nunito" w:eastAsia="Nunito" w:cs="Nunito"/>
          <w:i/>
          <w:color w:val="6B5B63"/>
          <w:sz w:val="17"/>
        </w:rPr>
        <w:t xml:space="preserve"> Prototype 1: ranked results with a reason for each requirement (five factors at this point)</w:t>
      </w:r>
      <w:bookmarkEnd w:id="5006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Two failures in prototype 1</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Every page test failed (9 of 9):</w:t>
            </w:r>
            <w:r>
              <w:rPr>
                <w:rFonts w:ascii="Nunito" w:hAnsi="Nunito" w:eastAsia="Nunito" w:cs="Nunito"/>
                <w:sz w:val="20"/>
              </w:rPr>
              <w:t xml:space="preserve"> </w:t>
            </w:r>
            <w:r>
              <w:rPr>
                <w:rFonts w:ascii="Courier New" w:hAnsi="Courier New" w:eastAsia="Courier New" w:cs="Courier New"/>
                <w:color w:val="6B2D4A"/>
                <w:sz w:val="18"/>
              </w:rPr>
              <w:t>FileNotFoundError: AppTest script not found at rebuild/tests/streamlit_app.py</w:t>
            </w:r>
            <w:r>
              <w:rPr>
                <w:rFonts w:ascii="Nunito" w:hAnsi="Nunito" w:eastAsia="Nunito" w:cs="Nunito"/>
                <w:sz w:val="20"/>
              </w:rPr>
              <w:t>. Cause: Streamlit's testing tool looks for the app file relative to the test file, not the folder the tests are run from.</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questionnaire test failed:</w:t>
            </w:r>
            <w:r>
              <w:rPr>
                <w:rFonts w:ascii="Nunito" w:hAnsi="Nunito" w:eastAsia="Nunito" w:cs="Nunito"/>
                <w:sz w:val="20"/>
              </w:rPr>
              <w:t xml:space="preserve"> </w:t>
            </w:r>
            <w:r>
              <w:rPr>
                <w:rFonts w:ascii="Courier New" w:hAnsi="Courier New" w:eastAsia="Courier New" w:cs="Courier New"/>
                <w:color w:val="6B2D4A"/>
                <w:sz w:val="18"/>
              </w:rPr>
              <w:t>assert (1 == 2)</w:t>
            </w:r>
            <w:r>
              <w:rPr>
                <w:rFonts w:ascii="Nunito" w:hAnsi="Nunito" w:eastAsia="Nunito" w:cs="Nunito"/>
                <w:sz w:val="20"/>
              </w:rPr>
              <w:t>. The test expected two error boxes for two unanswered questions; I had merged the messages into one box so the user sees one clear list.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Fixes and retest</w:t>
            </w:r>
          </w:p>
          <w:p>
            <w:pPr>
              <w:tabs>
                <w:tab w:pos="312" w:val="left"/>
              </w:tabs>
              <w:spacing w:before="0" w:after="50" w:line="269" w:lineRule="auto"/>
              <w:ind w:left="312" w:hanging="227"/>
            </w:pPr>
            <w:r>
              <w:rPr>
                <w:rFonts w:ascii="Nunito" w:hAnsi="Nunito" w:eastAsia="Nunito" w:cs="Nunito"/>
                <w:sz w:val="20"/>
              </w:rPr>
              <w:t>•</w:t>
              <w:tab/>
              <w:t xml:space="preserve">The tests now build the absolute path to </w:t>
            </w:r>
            <w:r>
              <w:rPr>
                <w:rFonts w:ascii="Courier New" w:hAnsi="Courier New" w:eastAsia="Courier New" w:cs="Courier New"/>
                <w:color w:val="6B2D4A"/>
                <w:sz w:val="18"/>
              </w:rPr>
              <w:t>streamlit_app.py</w:t>
            </w:r>
            <w:r>
              <w:rPr>
                <w:rFonts w:ascii="Nunito" w:hAnsi="Nunito" w:eastAsia="Nunito" w:cs="Nunito"/>
                <w:sz w:val="20"/>
              </w:rPr>
              <w:t xml:space="preserve"> from the test file's own location. Retest: 9 of 9 passed.</w:t>
            </w:r>
          </w:p>
          <w:p>
            <w:pPr>
              <w:tabs>
                <w:tab w:pos="312" w:val="left"/>
              </w:tabs>
              <w:spacing w:before="0" w:after="50" w:line="269" w:lineRule="auto"/>
              <w:ind w:left="312" w:hanging="227"/>
            </w:pPr>
            <w:r>
              <w:rPr>
                <w:rFonts w:ascii="Nunito" w:hAnsi="Nunito" w:eastAsia="Nunito" w:cs="Nunito"/>
                <w:sz w:val="20"/>
              </w:rPr>
              <w:t>•</w:t>
              <w:tab/>
              <w:t xml:space="preserve">The test was changed to check for one box containing both messages, because one box is the better design. This is a change to the design's expected result, recorded here: the questionnaire later moved to one question per screen (stage 4), so T4.6 checks that Next stays disabled instead. Retest: passed (evidence </w:t>
            </w:r>
            <w:r>
              <w:rPr>
                <w:rFonts w:ascii="Courier New" w:hAnsi="Courier New" w:eastAsia="Courier New" w:cs="Courier New"/>
                <w:color w:val="6B2D4A"/>
                <w:sz w:val="18"/>
              </w:rPr>
              <w:t>docs/evidence/stage3-fail1-apptest-path.txt</w:t>
            </w:r>
            <w:r>
              <w:rPr>
                <w:rFonts w:ascii="Nunito" w:hAnsi="Nunito" w:eastAsia="Nunito" w:cs="Nunito"/>
                <w:sz w:val="20"/>
              </w:rPr>
              <w:t xml:space="preserve">, </w:t>
            </w:r>
            <w:r>
              <w:rPr>
                <w:rFonts w:ascii="Courier New" w:hAnsi="Courier New" w:eastAsia="Courier New" w:cs="Courier New"/>
                <w:color w:val="6B2D4A"/>
                <w:sz w:val="18"/>
              </w:rPr>
              <w:t>stage3-fail2-error-box.txt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P1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accounts, validation, the database, scoring and ranking, all tested. </w:t>
            </w:r>
            <w:r>
              <w:rPr>
                <w:rFonts w:ascii="Nunito" w:hAnsi="Nunito" w:eastAsia="Nunito" w:cs="Nunito"/>
                <w:b/>
                <w:sz w:val="20"/>
              </w:rPr>
              <w:t>Not right:</w:t>
            </w:r>
            <w:r>
              <w:rPr>
                <w:rFonts w:ascii="Nunito" w:hAnsi="Nunito" w:eastAsia="Nunito" w:cs="Nunito"/>
                <w:sz w:val="20"/>
              </w:rPr>
              <w:t xml:space="preserve"> the interface looks nothing like my design or the client's request for a soft pink, friendly look (Q11), and it only scored five factors. </w:t>
            </w:r>
            <w:r>
              <w:rPr>
                <w:rFonts w:ascii="Nunito" w:hAnsi="Nunito" w:eastAsia="Nunito" w:cs="Nunito"/>
                <w:b/>
                <w:sz w:val="20"/>
              </w:rPr>
              <w:t>Decision:</w:t>
            </w:r>
            <w:r>
              <w:rPr>
                <w:rFonts w:ascii="Nunito" w:hAnsi="Nunito" w:eastAsia="Nunito" w:cs="Nunito"/>
                <w:sz w:val="20"/>
              </w:rPr>
              <w:t xml:space="preserve"> keep the tested engine and rebuild every page in my own design (pink palette, Nunito font, card layout) on top of it, starting with login. Re-check the scoring design against the interview before the matching stage.</w:t>
            </w:r>
          </w:p>
        </w:tc>
      </w:tr>
    </w:tbl>
    <w:p>
      <w:pPr>
        <w:spacing w:before="0" w:after="80" w:line="269" w:lineRule="auto"/>
      </w:pPr>
    </w:p>
    <w:p>
      <w:pPr>
        <w:pStyle w:val="Heading2"/>
      </w:pPr>
      <w:bookmarkStart w:id="50068" w:name="s-stage1"/>
      <w:r>
        <w:rPr>
          <w:rFonts w:ascii="Nunito" w:hAnsi="Nunito" w:eastAsia="Nunito" w:cs="Nunito"/>
          <w:b/>
          <w:color w:val="C23673"/>
          <w:sz w:val="30"/>
        </w:rPr>
        <w:t>3.3 Stage 1: accounts and login</w:t>
      </w:r>
      <w:bookmarkEnd w:id="50068"/>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login and registration pages from my designs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d-login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on the tested account functions. Covers SC6 and SC7.</w:t>
      </w:r>
    </w:p>
    <w:p>
      <w:pPr>
        <w:keepNext/>
        <w:spacing w:before="0" w:after="40" w:line="269" w:lineRule="auto"/>
      </w:pPr>
      <w:r>
        <w:rPr>
          <w:rFonts w:ascii="Nunito" w:hAnsi="Nunito" w:eastAsia="Nunito" w:cs="Nunito"/>
          <w:b/>
          <w:color w:val="6B2D4A"/>
          <w:sz w:val="17"/>
        </w:rPr>
        <w:t>Code S1: every registration field is checked and each error is stored against its own field · pawmatch/validation.py, lines 111–128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r>
          </w:p>
        </w:tc>
      </w:tr>
    </w:tbl>
    <w:p>
      <w:pPr>
        <w:spacing w:before="0" w:after="80" w:line="269" w:lineRule="auto"/>
      </w:pPr>
    </w:p>
    <w:p>
      <w:pPr>
        <w:keepNext/>
        <w:spacing w:before="0" w:after="40" w:line="269" w:lineRule="auto"/>
      </w:pPr>
      <w:r>
        <w:rPr>
          <w:rFonts w:ascii="Nunito" w:hAnsi="Nunito" w:eastAsia="Nunito" w:cs="Nunito"/>
          <w:b/>
          <w:color w:val="6B2D4A"/>
          <w:sz w:val="17"/>
        </w:rPr>
        <w:t>Code S2: passwords are stored as salted scrypt hashes, never as text · pawmatch/auth.py, lines 33–37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386250"/>
            <wp:docPr id="52" name="Picture 52"/>
            <wp:cNvGraphicFramePr>
              <a:graphicFrameLocks noChangeAspect="1"/>
            </wp:cNvGraphicFramePr>
            <a:graphic>
              <a:graphicData uri="http://schemas.openxmlformats.org/drawingml/2006/picture">
                <pic:pic>
                  <pic:nvPicPr>
                    <pic:cNvPr id="0" name="01-login-desktop.png"/>
                    <pic:cNvPicPr/>
                  </pic:nvPicPr>
                  <pic:blipFill>
                    <a:blip r:embed="rId84"/>
                    <a:stretch>
                      <a:fillRect/>
                    </a:stretch>
                  </pic:blipFill>
                  <pic:spPr>
                    <a:xfrm>
                      <a:off x="0" y="0"/>
                      <a:ext cx="5040000" cy="3386250"/>
                    </a:xfrm>
                    <a:prstGeom prst="rect"/>
                    <a:ln w="9525">
                      <a:solidFill>
                        <a:srgbClr val="D9C2CD"/>
                      </a:solidFill>
                    </a:ln>
                  </pic:spPr>
                </pic:pic>
              </a:graphicData>
            </a:graphic>
          </wp:inline>
        </w:drawing>
      </w:r>
    </w:p>
    <w:p>
      <w:pPr>
        <w:spacing w:before="0" w:after="160" w:line="269" w:lineRule="auto"/>
        <w:jc w:val="center"/>
      </w:pPr>
      <w:bookmarkStart w:id="50069" w:name="fig-s1-login"/>
      <w:r>
        <w:rPr>
          <w:rFonts w:ascii="Nunito" w:hAnsi="Nunito" w:eastAsia="Nunito" w:cs="Nunito"/>
          <w:b/>
          <w:i/>
          <w:color w:val="6B5B63"/>
          <w:sz w:val="17"/>
        </w:rPr>
        <w:t>Figure S3:</w:t>
      </w:r>
      <w:r>
        <w:rPr>
          <w:rFonts w:ascii="Nunito" w:hAnsi="Nunito" w:eastAsia="Nunito" w:cs="Nunito"/>
          <w:i/>
          <w:color w:val="6B5B63"/>
          <w:sz w:val="17"/>
        </w:rPr>
        <w:t xml:space="preserve"> Login page in her design, with the Log in / Create an account switch</w:t>
      </w:r>
      <w:bookmarkEnd w:id="50069"/>
    </w:p>
    <w:p>
      <w:pPr>
        <w:keepNext/>
        <w:spacing w:before="80" w:after="40"/>
        <w:jc w:val="center"/>
      </w:pPr>
      <w:r>
        <w:drawing>
          <wp:inline xmlns:a="http://schemas.openxmlformats.org/drawingml/2006/main" xmlns:pic="http://schemas.openxmlformats.org/drawingml/2006/picture">
            <wp:extent cx="5040000" cy="5154188"/>
            <wp:docPr id="53" name="Picture 53"/>
            <wp:cNvGraphicFramePr>
              <a:graphicFrameLocks noChangeAspect="1"/>
            </wp:cNvGraphicFramePr>
            <a:graphic>
              <a:graphicData uri="http://schemas.openxmlformats.org/drawingml/2006/picture">
                <pic:pic>
                  <pic:nvPicPr>
                    <pic:cNvPr id="0" name="04-register-errors-desktop.png"/>
                    <pic:cNvPicPr/>
                  </pic:nvPicPr>
                  <pic:blipFill>
                    <a:blip r:embed="rId85"/>
                    <a:stretch>
                      <a:fillRect/>
                    </a:stretch>
                  </pic:blipFill>
                  <pic:spPr>
                    <a:xfrm>
                      <a:off x="0" y="0"/>
                      <a:ext cx="5040000" cy="5154188"/>
                    </a:xfrm>
                    <a:prstGeom prst="rect"/>
                    <a:ln w="9525">
                      <a:solidFill>
                        <a:srgbClr val="D9C2CD"/>
                      </a:solidFill>
                    </a:ln>
                  </pic:spPr>
                </pic:pic>
              </a:graphicData>
            </a:graphic>
          </wp:inline>
        </w:drawing>
      </w:r>
    </w:p>
    <w:p>
      <w:pPr>
        <w:spacing w:before="0" w:after="160" w:line="269" w:lineRule="auto"/>
        <w:jc w:val="center"/>
      </w:pPr>
      <w:bookmarkStart w:id="50070" w:name="fig-s1-errors"/>
      <w:r>
        <w:rPr>
          <w:rFonts w:ascii="Nunito" w:hAnsi="Nunito" w:eastAsia="Nunito" w:cs="Nunito"/>
          <w:b/>
          <w:i/>
          <w:color w:val="6B5B63"/>
          <w:sz w:val="17"/>
        </w:rPr>
        <w:t>Figure S4:</w:t>
      </w:r>
      <w:r>
        <w:rPr>
          <w:rFonts w:ascii="Nunito" w:hAnsi="Nunito" w:eastAsia="Nunito" w:cs="Nunito"/>
          <w:i/>
          <w:color w:val="6B5B63"/>
          <w:sz w:val="17"/>
        </w:rPr>
        <w:t xml:space="preserve"> Registration with every box left empty: a message appears under each box</w:t>
      </w:r>
      <w:bookmarkEnd w:id="50070"/>
    </w:p>
    <w:p>
      <w:pPr>
        <w:pStyle w:val="Heading3"/>
      </w:pPr>
      <w:bookmarkStart w:id="50071" w:name="s-tests1"/>
      <w:r>
        <w:rPr>
          <w:rFonts w:ascii="Nunito" w:hAnsi="Nunito" w:eastAsia="Nunito" w:cs="Nunito"/>
          <w:b/>
          <w:color w:val="A92660"/>
          <w:sz w:val="25"/>
        </w:rPr>
        <w:t>Tests for stage 1</w:t>
      </w:r>
      <w:bookmarkEnd w:id="5007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T1.1</w:t>
            </w:r>
          </w:p>
        </w:tc>
        <w:tc>
          <w:tcPr>
            <w:tcW w:type="dxa" w:w="3740"/>
          </w:tcPr>
          <w:p>
            <w:pPr>
              <w:spacing w:before="0" w:after="30" w:line="252" w:lineRule="auto"/>
            </w:pPr>
            <w:r/>
            <w:r>
              <w:rPr>
                <w:rFonts w:ascii="Nunito" w:hAnsi="Nunito" w:eastAsia="Nunito" w:cs="Nunito"/>
                <w:sz w:val="16"/>
              </w:rPr>
              <w:t>Register a valid adopter</w:t>
            </w:r>
          </w:p>
        </w:tc>
        <w:tc>
          <w:tcPr>
            <w:tcW w:type="dxa" w:w="4315"/>
          </w:tcPr>
          <w:p>
            <w:pPr>
              <w:spacing w:before="0" w:after="30" w:line="252" w:lineRule="auto"/>
            </w:pPr>
            <w:r/>
            <w:r>
              <w:rPr>
                <w:rFonts w:ascii="Courier New" w:hAnsi="Courier New" w:eastAsia="Courier New" w:cs="Courier New"/>
                <w:color w:val="6B2D4A"/>
                <w:sz w:val="14"/>
              </w:rPr>
              <w:t>test_valid_registration_is_cleaned</w:t>
            </w:r>
            <w:r>
              <w:rPr>
                <w:rFonts w:ascii="Nunito" w:hAnsi="Nunito" w:eastAsia="Nunito" w:cs="Nunito"/>
                <w:sz w:val="16"/>
              </w:rPr>
              <w:t xml:space="preserve">, </w:t>
            </w:r>
            <w:r>
              <w:rPr>
                <w:rFonts w:ascii="Courier New" w:hAnsi="Courier New" w:eastAsia="Courier New" w:cs="Courier New"/>
                <w:color w:val="6B2D4A"/>
                <w:sz w:val="14"/>
              </w:rPr>
              <w:t>test_registration_creates_an_adopter_account_and_signs_it_in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test_registration_rejects_blank_required_fields</w:t>
            </w:r>
            <w:r>
              <w:rPr>
                <w:rFonts w:ascii="Nunito" w:hAnsi="Nunito" w:eastAsia="Nunito" w:cs="Nunito"/>
                <w:sz w:val="16"/>
              </w:rPr>
              <w:t xml:space="preserve"> (4 cases), </w:t>
            </w:r>
            <w:r>
              <w:rPr>
                <w:rFonts w:ascii="Courier New" w:hAnsi="Courier New" w:eastAsia="Courier New" w:cs="Courier New"/>
                <w:color w:val="6B2D4A"/>
                <w:sz w:val="14"/>
              </w:rPr>
              <w:t>test_registration_reports_every_missing_field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T1.3</w:t>
            </w:r>
          </w:p>
        </w:tc>
        <w:tc>
          <w:tcPr>
            <w:tcW w:type="dxa" w:w="3740"/>
          </w:tcPr>
          <w:p>
            <w:pPr>
              <w:spacing w:before="0" w:after="30" w:line="252" w:lineRule="auto"/>
            </w:pPr>
            <w:r/>
            <w:r>
              <w:rPr>
                <w:rFonts w:ascii="Nunito" w:hAnsi="Nunito" w:eastAsia="Nunito" w:cs="Nunito"/>
                <w:sz w:val="16"/>
              </w:rPr>
              <w:t>Email format</w:t>
            </w:r>
          </w:p>
        </w:tc>
        <w:tc>
          <w:tcPr>
            <w:tcW w:type="dxa" w:w="4315"/>
          </w:tcPr>
          <w:p>
            <w:pPr>
              <w:spacing w:before="0" w:after="30" w:line="252" w:lineRule="auto"/>
            </w:pPr>
            <w:r/>
            <w:r>
              <w:rPr>
                <w:rFonts w:ascii="Courier New" w:hAnsi="Courier New" w:eastAsia="Courier New" w:cs="Courier New"/>
                <w:color w:val="6B2D4A"/>
                <w:sz w:val="14"/>
              </w:rPr>
              <w:t>test_registration_rejects_bad_email_format</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T1.4</w:t>
            </w:r>
          </w:p>
        </w:tc>
        <w:tc>
          <w:tcPr>
            <w:tcW w:type="dxa" w:w="3740"/>
          </w:tcPr>
          <w:p>
            <w:pPr>
              <w:spacing w:before="0" w:after="30" w:line="252" w:lineRule="auto"/>
            </w:pPr>
            <w:r/>
            <w:r>
              <w:rPr>
                <w:rFonts w:ascii="Nunito" w:hAnsi="Nunito" w:eastAsia="Nunito" w:cs="Nunito"/>
                <w:sz w:val="16"/>
              </w:rPr>
              <w:t>Age 17, 18, 120, 121, 2.5, abc</w:t>
            </w:r>
          </w:p>
        </w:tc>
        <w:tc>
          <w:tcPr>
            <w:tcW w:type="dxa" w:w="4315"/>
          </w:tcPr>
          <w:p>
            <w:pPr>
              <w:spacing w:before="0" w:after="30" w:line="252" w:lineRule="auto"/>
            </w:pPr>
            <w:r/>
            <w:r>
              <w:rPr>
                <w:rFonts w:ascii="Courier New" w:hAnsi="Courier New" w:eastAsia="Courier New" w:cs="Courier New"/>
                <w:color w:val="6B2D4A"/>
                <w:sz w:val="14"/>
              </w:rPr>
              <w:t>test_registration_age_boundaries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T1.5</w:t>
            </w:r>
          </w:p>
        </w:tc>
        <w:tc>
          <w:tcPr>
            <w:tcW w:type="dxa" w:w="3740"/>
          </w:tcPr>
          <w:p>
            <w:pPr>
              <w:spacing w:before="0" w:after="30" w:line="252" w:lineRule="auto"/>
            </w:pPr>
            <w:r/>
            <w:r>
              <w:rPr>
                <w:rFonts w:ascii="Nunito" w:hAnsi="Nunito" w:eastAsia="Nunito" w:cs="Nunito"/>
                <w:sz w:val="16"/>
              </w:rPr>
              <w:t>Password 7 and 8 characters</w:t>
            </w:r>
          </w:p>
        </w:tc>
        <w:tc>
          <w:tcPr>
            <w:tcW w:type="dxa" w:w="4315"/>
          </w:tcPr>
          <w:p>
            <w:pPr>
              <w:spacing w:before="0" w:after="30" w:line="252" w:lineRule="auto"/>
            </w:pPr>
            <w:r/>
            <w:r>
              <w:rPr>
                <w:rFonts w:ascii="Courier New" w:hAnsi="Courier New" w:eastAsia="Courier New" w:cs="Courier New"/>
                <w:color w:val="6B2D4A"/>
                <w:sz w:val="14"/>
              </w:rPr>
              <w:t>test_password_minimum_length_boundary</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T1.6</w:t>
            </w:r>
          </w:p>
        </w:tc>
        <w:tc>
          <w:tcPr>
            <w:tcW w:type="dxa" w:w="3740"/>
          </w:tcPr>
          <w:p>
            <w:pPr>
              <w:spacing w:before="0" w:after="30" w:line="252" w:lineRule="auto"/>
            </w:pPr>
            <w:r/>
            <w:r>
              <w:rPr>
                <w:rFonts w:ascii="Nunito" w:hAnsi="Nunito" w:eastAsia="Nunito" w:cs="Nunito"/>
                <w:sz w:val="16"/>
              </w:rPr>
              <w:t>Confirm password</w:t>
            </w:r>
          </w:p>
        </w:tc>
        <w:tc>
          <w:tcPr>
            <w:tcW w:type="dxa" w:w="4315"/>
          </w:tcPr>
          <w:p>
            <w:pPr>
              <w:spacing w:before="0" w:after="30" w:line="252" w:lineRule="auto"/>
            </w:pPr>
            <w:r/>
            <w:r>
              <w:rPr>
                <w:rFonts w:ascii="Courier New" w:hAnsi="Courier New" w:eastAsia="Courier New" w:cs="Courier New"/>
                <w:color w:val="6B2D4A"/>
                <w:sz w:val="14"/>
              </w:rPr>
              <w:t>test_password_confirmation_must_match</w:t>
            </w:r>
            <w:r>
              <w:rPr>
                <w:rFonts w:ascii="Nunito" w:hAnsi="Nunito" w:eastAsia="Nunito" w:cs="Nunito"/>
                <w:sz w:val="16"/>
              </w:rPr>
              <w:t xml:space="preserve">, </w:t>
            </w:r>
            <w:r>
              <w:rPr>
                <w:rFonts w:ascii="Courier New" w:hAnsi="Courier New" w:eastAsia="Courier New" w:cs="Courier New"/>
                <w:color w:val="6B2D4A"/>
                <w:sz w:val="14"/>
              </w:rPr>
              <w:t>test_registration_reports_a_password_mismatch_under_confirm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T1.7</w:t>
            </w:r>
          </w:p>
        </w:tc>
        <w:tc>
          <w:tcPr>
            <w:tcW w:type="dxa" w:w="3740"/>
          </w:tcPr>
          <w:p>
            <w:pPr>
              <w:spacing w:before="0" w:after="30" w:line="252" w:lineRule="auto"/>
            </w:pPr>
            <w:r/>
            <w:r>
              <w:rPr>
                <w:rFonts w:ascii="Nunito" w:hAnsi="Nunito" w:eastAsia="Nunito" w:cs="Nunito"/>
                <w:sz w:val="16"/>
              </w:rPr>
              <w:t>Duplicate email, different case</w:t>
            </w:r>
          </w:p>
        </w:tc>
        <w:tc>
          <w:tcPr>
            <w:tcW w:type="dxa" w:w="4315"/>
          </w:tcPr>
          <w:p>
            <w:pPr>
              <w:spacing w:before="0" w:after="30" w:line="252" w:lineRule="auto"/>
            </w:pPr>
            <w:r/>
            <w:r>
              <w:rPr>
                <w:rFonts w:ascii="Courier New" w:hAnsi="Courier New" w:eastAsia="Courier New" w:cs="Courier New"/>
                <w:color w:val="6B2D4A"/>
                <w:sz w:val="14"/>
              </w:rPr>
              <w:t>test_register_rejects_duplicate_email_case_insensitively</w:t>
            </w:r>
          </w:p>
        </w:tc>
        <w:tc>
          <w:tcPr>
            <w:tcW w:type="dxa" w:w="863"/>
          </w:tcPr>
          <w:p>
            <w:pPr>
              <w:spacing w:before="0" w:after="30" w:line="252" w:lineRule="auto"/>
            </w:pPr>
            <w:r/>
            <w:r>
              <w:rPr>
                <w:rFonts w:ascii="Nunito" w:hAnsi="Nunito" w:eastAsia="Nunito" w:cs="Nunito"/>
                <w:sz w:val="16"/>
              </w:rPr>
              <w:t>Pass after fix</w:t>
            </w:r>
          </w:p>
        </w:tc>
      </w:tr>
      <w:tr>
        <w:trPr>
          <w:cantSplit/>
        </w:trPr>
        <w:tc>
          <w:tcPr>
            <w:tcW w:type="dxa" w:w="719"/>
          </w:tcPr>
          <w:p>
            <w:pPr>
              <w:spacing w:before="0" w:after="30" w:line="252" w:lineRule="auto"/>
            </w:pPr>
            <w:r/>
            <w:r>
              <w:rPr>
                <w:rFonts w:ascii="Nunito" w:hAnsi="Nunito" w:eastAsia="Nunito" w:cs="Nunito"/>
                <w:sz w:val="16"/>
              </w:rPr>
              <w:t>T1.8</w:t>
            </w:r>
          </w:p>
        </w:tc>
        <w:tc>
          <w:tcPr>
            <w:tcW w:type="dxa" w:w="3740"/>
          </w:tcPr>
          <w:p>
            <w:pPr>
              <w:spacing w:before="0" w:after="30" w:line="252" w:lineRule="auto"/>
            </w:pPr>
            <w:r/>
            <w:r>
              <w:rPr>
                <w:rFonts w:ascii="Nunito" w:hAnsi="Nunito" w:eastAsia="Nunito" w:cs="Nunito"/>
                <w:sz w:val="16"/>
              </w:rPr>
              <w:t>Name format</w:t>
            </w:r>
          </w:p>
        </w:tc>
        <w:tc>
          <w:tcPr>
            <w:tcW w:type="dxa" w:w="4315"/>
          </w:tcPr>
          <w:p>
            <w:pPr>
              <w:spacing w:before="0" w:after="30" w:line="252" w:lineRule="auto"/>
            </w:pPr>
            <w:r/>
            <w:r>
              <w:rPr>
                <w:rFonts w:ascii="Courier New" w:hAnsi="Courier New" w:eastAsia="Courier New" w:cs="Courier New"/>
                <w:color w:val="6B2D4A"/>
                <w:sz w:val="14"/>
              </w:rPr>
              <w:t>test_registration_name_is_letters_spaces_and_hyphens</w:t>
            </w:r>
            <w:r>
              <w:rPr>
                <w:rFonts w:ascii="Nunito" w:hAnsi="Nunito" w:eastAsia="Nunito" w:cs="Nunito"/>
                <w:sz w:val="16"/>
              </w:rPr>
              <w:t xml:space="preserve"> (6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T1.9</w:t>
            </w:r>
          </w:p>
        </w:tc>
        <w:tc>
          <w:tcPr>
            <w:tcW w:type="dxa" w:w="3740"/>
          </w:tcPr>
          <w:p>
            <w:pPr>
              <w:spacing w:before="0" w:after="30" w:line="252" w:lineRule="auto"/>
            </w:pPr>
            <w:r/>
            <w:r>
              <w:rPr>
                <w:rFonts w:ascii="Nunito" w:hAnsi="Nunito" w:eastAsia="Nunito" w:cs="Nunito"/>
                <w:sz w:val="16"/>
              </w:rPr>
              <w:t>Correct login, both roles</w:t>
            </w:r>
          </w:p>
        </w:tc>
        <w:tc>
          <w:tcPr>
            <w:tcW w:type="dxa" w:w="4315"/>
          </w:tcPr>
          <w:p>
            <w:pPr>
              <w:spacing w:before="0" w:after="30" w:line="252" w:lineRule="auto"/>
            </w:pPr>
            <w:r/>
            <w:r>
              <w:rPr>
                <w:rFonts w:ascii="Courier New" w:hAnsi="Courier New" w:eastAsia="Courier New" w:cs="Courier New"/>
                <w:color w:val="6B2D4A"/>
                <w:sz w:val="14"/>
              </w:rPr>
              <w:t>test_adopter_login_opens_the_home_page</w:t>
            </w:r>
            <w:r>
              <w:rPr>
                <w:rFonts w:ascii="Nunito" w:hAnsi="Nunito" w:eastAsia="Nunito" w:cs="Nunito"/>
                <w:sz w:val="16"/>
              </w:rPr>
              <w:t xml:space="preserve">, </w:t>
            </w:r>
            <w:r>
              <w:rPr>
                <w:rFonts w:ascii="Courier New" w:hAnsi="Courier New" w:eastAsia="Courier New" w:cs="Courier New"/>
                <w:color w:val="6B2D4A"/>
                <w:sz w:val="14"/>
              </w:rPr>
              <w:t>test_staff_login_opens_the_dashboard</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T1.10</w:t>
            </w:r>
          </w:p>
        </w:tc>
        <w:tc>
          <w:tcPr>
            <w:tcW w:type="dxa" w:w="3740"/>
          </w:tcPr>
          <w:p>
            <w:pPr>
              <w:spacing w:before="0" w:after="30" w:line="252" w:lineRule="auto"/>
            </w:pPr>
            <w:r/>
            <w:r>
              <w:rPr>
                <w:rFonts w:ascii="Nunito" w:hAnsi="Nunito" w:eastAsia="Nunito" w:cs="Nunito"/>
                <w:sz w:val="16"/>
              </w:rPr>
              <w:t>Wrong password and unknown email</w:t>
            </w:r>
          </w:p>
        </w:tc>
        <w:tc>
          <w:tcPr>
            <w:tcW w:type="dxa" w:w="4315"/>
          </w:tcPr>
          <w:p>
            <w:pPr>
              <w:spacing w:before="0" w:after="30" w:line="252" w:lineRule="auto"/>
            </w:pPr>
            <w:r/>
            <w:r>
              <w:rPr>
                <w:rFonts w:ascii="Courier New" w:hAnsi="Courier New" w:eastAsia="Courier New" w:cs="Courier New"/>
                <w:color w:val="6B2D4A"/>
                <w:sz w:val="14"/>
              </w:rPr>
              <w:t>test_wrong_password_and_unknown_email_give_the_same_message</w:t>
            </w:r>
            <w:r>
              <w:rPr>
                <w:rFonts w:ascii="Nunito" w:hAnsi="Nunito" w:eastAsia="Nunito" w:cs="Nunito"/>
                <w:sz w:val="16"/>
              </w:rPr>
              <w:t xml:space="preserve"> and two page tests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T1.7 failed when name checking was tightened</w:t>
            </w:r>
          </w:p>
          <w:p>
            <w:pPr>
              <w:spacing w:before="0" w:after="120" w:line="269" w:lineRule="auto"/>
            </w:pPr>
            <w:r>
              <w:rPr>
                <w:rFonts w:ascii="Courier New" w:hAnsi="Courier New" w:eastAsia="Courier New" w:cs="Courier New"/>
                <w:color w:val="6B2D4A"/>
                <w:sz w:val="18"/>
              </w:rPr>
              <w:t>KeyError: 'email'</w:t>
            </w:r>
            <w:r>
              <w:rPr>
                <w:rFonts w:ascii="Nunito" w:hAnsi="Nunito" w:eastAsia="Nunito" w:cs="Nunito"/>
                <w:sz w:val="20"/>
              </w:rPr>
              <w:t xml:space="preserve"> in </w:t>
            </w:r>
            <w:r>
              <w:rPr>
                <w:rFonts w:ascii="Courier New" w:hAnsi="Courier New" w:eastAsia="Courier New" w:cs="Courier New"/>
                <w:color w:val="6B2D4A"/>
                <w:sz w:val="18"/>
              </w:rPr>
              <w:t>test_register_rejects_duplicate_email_case_insensitively</w:t>
            </w:r>
            <w:r>
              <w:rPr>
                <w:rFonts w:ascii="Nunito" w:hAnsi="Nunito" w:eastAsia="Nunito" w:cs="Nunito"/>
                <w:sz w:val="20"/>
              </w:rPr>
              <w:t>. When the name rules were made stricter (letters, spaces, hyphens and apostrophes only), the test's sample name contained a digit, so registration stopped at the name error and never reached the duplicate-email check.</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The sample data was corrected to a valid name so the test checks what it is meant to check, the duplicate email. Retest: passed; the whole suite was re-run to check nothing else had changed (evidence </w:t>
            </w:r>
            <w:r>
              <w:rPr>
                <w:rFonts w:ascii="Courier New" w:hAnsi="Courier New" w:eastAsia="Courier New" w:cs="Courier New"/>
                <w:color w:val="6B2D4A"/>
                <w:sz w:val="18"/>
              </w:rPr>
              <w:t>stage5-fail-regression-auth.txt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A real tester found a problem the tests did not</w:t>
            </w:r>
          </w:p>
          <w:p>
            <w:pPr>
              <w:spacing w:before="0" w:after="120" w:line="269" w:lineRule="auto"/>
            </w:pPr>
            <w:r>
              <w:rPr>
                <w:rFonts w:ascii="Nunito" w:hAnsi="Nunito" w:eastAsia="Nunito" w:cs="Nunito"/>
                <w:sz w:val="20"/>
              </w:rPr>
              <w:t>A person trying the live system created an account and was sent back to the login screen, so they thought sign-up had failed. The tests only checked that the account was stored.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A new account is now signed in straight away and taken to the home page (commit </w:t>
            </w:r>
            <w:r>
              <w:rPr>
                <w:rFonts w:ascii="Courier New" w:hAnsi="Courier New" w:eastAsia="Courier New" w:cs="Courier New"/>
                <w:color w:val="6B2D4A"/>
                <w:sz w:val="18"/>
              </w:rPr>
              <w:t>f3d44f9</w:t>
            </w:r>
            <w:r>
              <w:rPr>
                <w:rFonts w:ascii="Nunito" w:hAnsi="Nunito" w:eastAsia="Nunito" w:cs="Nunito"/>
                <w:sz w:val="20"/>
              </w:rPr>
              <w:t xml:space="preserve">). The test was extended to check this: </w:t>
            </w:r>
            <w:r>
              <w:rPr>
                <w:rFonts w:ascii="Courier New" w:hAnsi="Courier New" w:eastAsia="Courier New" w:cs="Courier New"/>
                <w:color w:val="6B2D4A"/>
                <w:sz w:val="18"/>
              </w:rPr>
              <w:t>test_registration_creates_an_adopter_account_and_signs_it_in</w:t>
            </w:r>
            <w:r>
              <w:rPr>
                <w:rFonts w:ascii="Nunito" w:hAnsi="Nunito" w:eastAsia="Nunito" w:cs="Nunito"/>
                <w:sz w:val="20"/>
              </w:rPr>
              <w:t xml:space="preserve"> now asserts the user is signed in. Retest: passed.</w:t>
            </w:r>
          </w:p>
        </w:tc>
      </w:tr>
    </w:tbl>
    <w:p>
      <w:pPr>
        <w:spacing w:before="0" w:after="80" w:line="269" w:lineRule="auto"/>
      </w:pPr>
    </w:p>
    <w:p>
      <w:pPr>
        <w:pStyle w:val="Heading3"/>
      </w:pPr>
      <w:bookmarkStart w:id="50072" w:name="s-feedback1"/>
      <w:r>
        <w:rPr>
          <w:rFonts w:ascii="Nunito" w:hAnsi="Nunito" w:eastAsia="Nunito" w:cs="Nunito"/>
          <w:b/>
          <w:color w:val="A92660"/>
          <w:sz w:val="25"/>
        </w:rPr>
        <w:t>Client feedback 1</w:t>
      </w:r>
      <w:bookmarkEnd w:id="5007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error message clear enough?</w:t>
            </w:r>
          </w:p>
        </w:tc>
        <w:tc>
          <w:tcPr>
            <w:tcW w:type="dxa" w:w="6682"/>
          </w:tcPr>
          <w:p>
            <w:pPr>
              <w:spacing w:before="0" w:after="30" w:line="252" w:lineRule="auto"/>
            </w:pPr>
            <w:r/>
            <w:r>
              <w:rPr>
                <w:rFonts w:ascii="Nunito" w:hAnsi="Nunito" w:eastAsia="Nunito" w:cs="Nunito"/>
                <w:sz w:val="15"/>
              </w:rPr>
              <w:t>Yes, "Incorrect email or password." is the right amount of information, because it doesn't tell someone whether the email exists, which matters for security. I'd still make it a bit bigger, as it's quite small under the password box and easy to miss.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what the question mark next to Age on the register page means?</w:t>
            </w:r>
          </w:p>
        </w:tc>
        <w:tc>
          <w:tcPr>
            <w:tcW w:type="dxa" w:w="6682"/>
          </w:tcPr>
          <w:p>
            <w:pPr>
              <w:spacing w:before="0" w:after="30" w:line="252" w:lineRule="auto"/>
            </w:pPr>
            <w:r/>
            <w:r>
              <w:rPr>
                <w:rFonts w:ascii="Nunito" w:hAnsi="Nunito" w:eastAsia="Nunito" w:cs="Nunito"/>
                <w:sz w:val="15"/>
              </w:rPr>
              <w:t>Not really. I can see a little question mark icon by the Age label, but there's no visible text when I look at it, so I'd guess most people would just ignore it. Either show the 18+ rule in plain words underneath, like the password hint does, or leave the icon out.</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 the validation messages on the register page tell people what to fix?</w:t>
            </w:r>
          </w:p>
        </w:tc>
        <w:tc>
          <w:tcPr>
            <w:tcW w:type="dxa" w:w="6682"/>
          </w:tcPr>
          <w:p>
            <w:pPr>
              <w:spacing w:before="0" w:after="30" w:line="252" w:lineRule="auto"/>
            </w:pPr>
            <w:r/>
            <w:r>
              <w:rPr>
                <w:rFonts w:ascii="Nunito" w:hAnsi="Nunito" w:eastAsia="Nunito" w:cs="Nunito"/>
                <w:sz w:val="15"/>
              </w:rPr>
              <w:t>Mostly, yes. "Enter a name.", "Enter an email address." and "Age is required." are simple and appear under each box in red, which is easy to spot. But when I look at the Confirm password box, nothing is flagged even though the form was submitted with it empty, so people could think it doesn't matter.</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home page welcoming enough for someone who has never used it before?</w:t>
            </w:r>
          </w:p>
        </w:tc>
        <w:tc>
          <w:tcPr>
            <w:tcW w:type="dxa" w:w="6682"/>
          </w:tcPr>
          <w:p>
            <w:pPr>
              <w:spacing w:before="0" w:after="30" w:line="252" w:lineRule="auto"/>
            </w:pPr>
            <w:r/>
            <w:r>
              <w:rPr>
                <w:rFonts w:ascii="Nunito" w:hAnsi="Nunito" w:eastAsia="Nunito" w:cs="Nunito"/>
                <w:sz w:val="15"/>
              </w:rPr>
              <w:t>I like it. The pink colours and the three step "How it works" boxes make it clear what the site is for, and the Browse animals and Open questionnaire buttons are clear. The three big cards have a lot of empty white space at the bottom though, so I'd make them shorter or put a photo of an animal in each one, as I asked for lots of photos.</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register page make people feel safe giving their details?</w:t>
            </w:r>
          </w:p>
        </w:tc>
        <w:tc>
          <w:tcPr>
            <w:tcW w:type="dxa" w:w="6682"/>
          </w:tcPr>
          <w:p>
            <w:pPr>
              <w:spacing w:before="0" w:after="30" w:line="252" w:lineRule="auto"/>
            </w:pPr>
            <w:r/>
            <w:r>
              <w:rPr>
                <w:rFonts w:ascii="Nunito" w:hAnsi="Nunito" w:eastAsia="Nunito" w:cs="Nunito"/>
                <w:sz w:val="15"/>
              </w:rPr>
              <w:t>Yes, the dashed box at the bottom saying passwords are salted and hashed, and never saved in the database, gives me confidence. I would like the form to ask for the address and phone number too, because I said people should give those when they create an account. It's a small thing, but it's what staff will need when they follow up in person.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1: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client's view: the look is friendly and on-brief, the error and validation messages are mostly clear, and the security note helps trust. The main gaps are the unexplained Age help icon, the Confirm password box not being flagged, and missing address and phone fields that she asked for. Overall the stage is a solid start but not yet ready to use.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Flag the Confirm password box with its own message when it is empty or doesn't match, and make the login error text larger.</w:t>
            </w:r>
          </w:p>
          <w:p>
            <w:pPr>
              <w:tabs>
                <w:tab w:pos="312" w:val="left"/>
              </w:tabs>
              <w:spacing w:before="0" w:after="50" w:line="269" w:lineRule="auto"/>
              <w:ind w:left="312" w:hanging="227"/>
            </w:pPr>
            <w:r>
              <w:rPr>
                <w:rFonts w:ascii="Nunito" w:hAnsi="Nunito" w:eastAsia="Nunito" w:cs="Nunito"/>
                <w:sz w:val="20"/>
              </w:rPr>
              <w:t>•</w:t>
              <w:tab/>
              <w:t>Replace the Age question-mark icon with visible text, such as "You must be 18 or over", and add address and phone number fields on the register page.</w:t>
            </w:r>
          </w:p>
          <w:p>
            <w:pPr>
              <w:tabs>
                <w:tab w:pos="312" w:val="left"/>
              </w:tabs>
              <w:spacing w:before="0" w:after="50" w:line="269" w:lineRule="auto"/>
              <w:ind w:left="312" w:hanging="227"/>
            </w:pPr>
            <w:r>
              <w:rPr>
                <w:rFonts w:ascii="Nunito" w:hAnsi="Nunito" w:eastAsia="Nunito" w:cs="Nunito"/>
                <w:sz w:val="20"/>
              </w:rPr>
              <w:t>•</w:t>
              <w:tab/>
              <w:t>Shorten the three home page cards or add an animal photo to each so the page feels less empty.</w:t>
            </w:r>
          </w:p>
        </w:tc>
      </w:tr>
    </w:tbl>
    <w:p>
      <w:pPr>
        <w:spacing w:before="0" w:after="80" w:line="269" w:lineRule="auto"/>
      </w:pPr>
    </w:p>
    <w:p>
      <w:pPr>
        <w:pStyle w:val="Heading3"/>
      </w:pPr>
      <w:bookmarkStart w:id="50073" w:name="s-changes1"/>
      <w:r>
        <w:rPr>
          <w:rFonts w:ascii="Nunito" w:hAnsi="Nunito" w:eastAsia="Nunito" w:cs="Nunito"/>
          <w:b/>
          <w:color w:val="A92660"/>
          <w:sz w:val="25"/>
        </w:rPr>
        <w:t>Changes made after feedback 1</w:t>
      </w:r>
      <w:bookmarkEnd w:id="50073"/>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Blank confirm box now flagged.</w:t>
            </w:r>
            <w:r>
              <w:rPr>
                <w:rFonts w:ascii="Nunito" w:hAnsi="Nunito" w:eastAsia="Nunito" w:cs="Nunito"/>
                <w:sz w:val="20"/>
              </w:rPr>
              <w:t xml:space="preserve"> If the confirm box is empty, it gets its own message, "Type your password again to confirm it." This changed the expected result of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which failed as expected (an extra </w:t>
            </w:r>
            <w:r>
              <w:rPr>
                <w:rFonts w:ascii="Courier New" w:hAnsi="Courier New" w:eastAsia="Courier New" w:cs="Courier New"/>
                <w:color w:val="6B2D4A"/>
                <w:sz w:val="18"/>
              </w:rPr>
              <w:t>confirm_password</w:t>
            </w:r>
            <w:r>
              <w:rPr>
                <w:rFonts w:ascii="Nunito" w:hAnsi="Nunito" w:eastAsia="Nunito" w:cs="Nunito"/>
                <w:sz w:val="20"/>
              </w:rPr>
              <w:t xml:space="preserve"> error, evidence </w:t>
            </w:r>
            <w:r>
              <w:rPr>
                <w:rFonts w:ascii="Courier New" w:hAnsi="Courier New" w:eastAsia="Courier New" w:cs="Courier New"/>
                <w:color w:val="6B2D4A"/>
                <w:sz w:val="18"/>
              </w:rPr>
              <w:t>review-fail1-confirm-blank.txt</w:t>
            </w:r>
            <w:r>
              <w:rPr>
                <w:rFonts w:ascii="Nunito" w:hAnsi="Nunito" w:eastAsia="Nunito" w:cs="Nunito"/>
                <w:sz w:val="20"/>
              </w:rPr>
              <w:t>); the test was updated to the new requirement and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Age rule written on the form.</w:t>
            </w:r>
            <w:r>
              <w:rPr>
                <w:rFonts w:ascii="Nunito" w:hAnsi="Nunito" w:eastAsia="Nunito" w:cs="Nunito"/>
                <w:sz w:val="20"/>
              </w:rPr>
              <w:t xml:space="preserve"> The hidden "?" help icon was replaced with the visible line "You must be 18 or over to adopt." Test: </w:t>
            </w:r>
            <w:r>
              <w:rPr>
                <w:rFonts w:ascii="Courier New" w:hAnsi="Courier New" w:eastAsia="Courier New" w:cs="Courier New"/>
                <w:color w:val="6B2D4A"/>
                <w:sz w:val="18"/>
              </w:rPr>
              <w:t>test_review1_age_rule_is_written_on_the_form</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Address and phone number fields.</w:t>
            </w:r>
            <w:r>
              <w:rPr>
                <w:rFonts w:ascii="Nunito" w:hAnsi="Nunito" w:eastAsia="Nunito" w:cs="Nunito"/>
                <w:sz w:val="20"/>
              </w:rPr>
              <w:t xml:space="preserve"> The client mentioned these in the interview (Q9) and again here. I decided not to collect them: the matching never uses them, storing less personal data is safer (UK GDPR data minimisation), and the rescue collects them at the home visit. This is a partly met requirement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Streamlit does not let a program colour a single input box, so the message under the box is used instead. Listed as future development.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1</w:t>
            </w:r>
          </w:p>
          <w:p>
            <w:pPr>
              <w:spacing w:before="0" w:after="120" w:line="269" w:lineRule="auto"/>
            </w:pPr>
            <w:r>
              <w:rPr>
                <w:rFonts w:ascii="Nunito" w:hAnsi="Nunito" w:eastAsia="Nunito" w:cs="Nunito"/>
                <w:b/>
                <w:sz w:val="20"/>
              </w:rPr>
              <w:t>Working:</w:t>
            </w:r>
            <w:r>
              <w:rPr>
                <w:rFonts w:ascii="Nunito" w:hAnsi="Nunito" w:eastAsia="Nunito" w:cs="Nunito"/>
                <w:sz w:val="20"/>
              </w:rPr>
              <w:t xml:space="preserve"> registration and login meet SC6 and SC7 in automated tests; new adopters are signed in straight away. </w:t>
            </w:r>
            <w:r>
              <w:rPr>
                <w:rFonts w:ascii="Nunito" w:hAnsi="Nunito" w:eastAsia="Nunito" w:cs="Nunito"/>
                <w:b/>
                <w:sz w:val="20"/>
              </w:rPr>
              <w:t>Next:</w:t>
            </w:r>
            <w:r>
              <w:rPr>
                <w:rFonts w:ascii="Nunito" w:hAnsi="Nunito" w:eastAsia="Nunito" w:cs="Nunito"/>
                <w:sz w:val="20"/>
              </w:rPr>
              <w:t xml:space="preserve"> the staff side, because adopters need animal records to browse.</w:t>
            </w:r>
          </w:p>
        </w:tc>
      </w:tr>
    </w:tbl>
    <w:p>
      <w:pPr>
        <w:spacing w:before="0" w:after="80" w:line="269" w:lineRule="auto"/>
      </w:pPr>
    </w:p>
    <w:p>
      <w:pPr>
        <w:pStyle w:val="Heading2"/>
      </w:pPr>
      <w:bookmarkStart w:id="50074" w:name="s-stage2"/>
      <w:r>
        <w:rPr>
          <w:rFonts w:ascii="Nunito" w:hAnsi="Nunito" w:eastAsia="Nunito" w:cs="Nunito"/>
          <w:b/>
          <w:color w:val="C23673"/>
          <w:sz w:val="30"/>
        </w:rPr>
        <w:t>3.4 Stage 2: staff animal management</w:t>
      </w:r>
      <w:bookmarkEnd w:id="50074"/>
    </w:p>
    <w:p>
      <w:pPr>
        <w:spacing w:before="0" w:after="120" w:line="269" w:lineRule="auto"/>
      </w:pPr>
      <w:r>
        <w:rPr>
          <w:rFonts w:ascii="Nunito" w:hAnsi="Nunito" w:eastAsia="Nunito" w:cs="Nunito"/>
          <w:b/>
          <w:sz w:val="21"/>
        </w:rPr>
        <w:t>Aim.</w:t>
      </w:r>
      <w:r>
        <w:rPr>
          <w:rFonts w:ascii="Nunito" w:hAnsi="Nunito" w:eastAsia="Nunito" w:cs="Nunito"/>
          <w:sz w:val="21"/>
        </w:rPr>
        <w:t xml:space="preserve"> Give staff a dashboard to add, edit and delete animals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d-admin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with every field validated and every action limited to staff. Covers SC12 and SC13.</w:t>
      </w:r>
    </w:p>
    <w:p>
      <w:pPr>
        <w:keepNext/>
        <w:spacing w:before="0" w:after="40" w:line="269" w:lineRule="auto"/>
      </w:pPr>
      <w:r>
        <w:rPr>
          <w:rFonts w:ascii="Nunito" w:hAnsi="Nunito" w:eastAsia="Nunito" w:cs="Nunito"/>
          <w:b/>
          <w:color w:val="6B2D4A"/>
          <w:sz w:val="17"/>
        </w:rPr>
        <w:t>Code S3: the gate called first by every staff action · pawmatch/auth.py, lines 105–109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S4: an edit is validated, then saved only if the animal still exists · pawmatch/services.py, lines 31–38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84000"/>
            <wp:docPr id="54" name="Picture 54"/>
            <wp:cNvGraphicFramePr>
              <a:graphicFrameLocks noChangeAspect="1"/>
            </wp:cNvGraphicFramePr>
            <a:graphic>
              <a:graphicData uri="http://schemas.openxmlformats.org/drawingml/2006/picture">
                <pic:pic>
                  <pic:nvPicPr>
                    <pic:cNvPr id="0" name="15-admin-overview-desktop.png"/>
                    <pic:cNvPicPr/>
                  </pic:nvPicPr>
                  <pic:blipFill>
                    <a:blip r:embed="rId86"/>
                    <a:stretch>
                      <a:fillRect/>
                    </a:stretch>
                  </pic:blipFill>
                  <pic:spPr>
                    <a:xfrm>
                      <a:off x="0" y="0"/>
                      <a:ext cx="5040000" cy="4284000"/>
                    </a:xfrm>
                    <a:prstGeom prst="rect"/>
                    <a:ln w="9525">
                      <a:solidFill>
                        <a:srgbClr val="D9C2CD"/>
                      </a:solidFill>
                    </a:ln>
                  </pic:spPr>
                </pic:pic>
              </a:graphicData>
            </a:graphic>
          </wp:inline>
        </w:drawing>
      </w:r>
    </w:p>
    <w:p>
      <w:pPr>
        <w:spacing w:before="0" w:after="160" w:line="269" w:lineRule="auto"/>
        <w:jc w:val="center"/>
      </w:pPr>
      <w:bookmarkStart w:id="50075" w:name="fig-s2-overview"/>
      <w:r>
        <w:rPr>
          <w:rFonts w:ascii="Nunito" w:hAnsi="Nunito" w:eastAsia="Nunito" w:cs="Nunito"/>
          <w:b/>
          <w:i/>
          <w:color w:val="6B5B63"/>
          <w:sz w:val="17"/>
        </w:rPr>
        <w:t>Figure S5:</w:t>
      </w:r>
      <w:r>
        <w:rPr>
          <w:rFonts w:ascii="Nunito" w:hAnsi="Nunito" w:eastAsia="Nunito" w:cs="Nunito"/>
          <w:i/>
          <w:color w:val="6B5B63"/>
          <w:sz w:val="17"/>
        </w:rPr>
        <w:t xml:space="preserve"> Staff dashboard: counts and records that need attention</w:t>
      </w:r>
      <w:bookmarkEnd w:id="50075"/>
    </w:p>
    <w:p>
      <w:pPr>
        <w:keepNext/>
        <w:spacing w:before="80" w:after="40"/>
        <w:jc w:val="center"/>
      </w:pPr>
      <w:r>
        <w:drawing>
          <wp:inline xmlns:a="http://schemas.openxmlformats.org/drawingml/2006/main" xmlns:pic="http://schemas.openxmlformats.org/drawingml/2006/picture">
            <wp:extent cx="5040000" cy="5118750"/>
            <wp:docPr id="55" name="Picture 55"/>
            <wp:cNvGraphicFramePr>
              <a:graphicFrameLocks noChangeAspect="1"/>
            </wp:cNvGraphicFramePr>
            <a:graphic>
              <a:graphicData uri="http://schemas.openxmlformats.org/drawingml/2006/picture">
                <pic:pic>
                  <pic:nvPicPr>
                    <pic:cNvPr id="0" name="17-admin-add-errors-desktop-0-1300.png"/>
                    <pic:cNvPicPr/>
                  </pic:nvPicPr>
                  <pic:blipFill>
                    <a:blip r:embed="rId87"/>
                    <a:stretch>
                      <a:fillRect/>
                    </a:stretch>
                  </pic:blipFill>
                  <pic:spPr>
                    <a:xfrm>
                      <a:off x="0" y="0"/>
                      <a:ext cx="5040000" cy="5118750"/>
                    </a:xfrm>
                    <a:prstGeom prst="rect"/>
                    <a:ln w="9525">
                      <a:solidFill>
                        <a:srgbClr val="D9C2CD"/>
                      </a:solidFill>
                    </a:ln>
                  </pic:spPr>
                </pic:pic>
              </a:graphicData>
            </a:graphic>
          </wp:inline>
        </w:drawing>
      </w:r>
    </w:p>
    <w:p>
      <w:pPr>
        <w:spacing w:before="0" w:after="160" w:line="269" w:lineRule="auto"/>
        <w:jc w:val="center"/>
      </w:pPr>
      <w:bookmarkStart w:id="50076" w:name="fig-s2-add"/>
      <w:r>
        <w:rPr>
          <w:rFonts w:ascii="Nunito" w:hAnsi="Nunito" w:eastAsia="Nunito" w:cs="Nunito"/>
          <w:b/>
          <w:i/>
          <w:color w:val="6B5B63"/>
          <w:sz w:val="17"/>
        </w:rPr>
        <w:t>Figure S6:</w:t>
      </w:r>
      <w:r>
        <w:rPr>
          <w:rFonts w:ascii="Nunito" w:hAnsi="Nunito" w:eastAsia="Nunito" w:cs="Nunito"/>
          <w:i/>
          <w:color w:val="6B5B63"/>
          <w:sz w:val="17"/>
        </w:rPr>
        <w:t xml:space="preserve"> Add-animal form submitted empty: a message for each missing field</w:t>
      </w:r>
      <w:bookmarkEnd w:id="50076"/>
    </w:p>
    <w:p>
      <w:pPr>
        <w:pStyle w:val="Heading3"/>
      </w:pPr>
      <w:bookmarkStart w:id="50077" w:name="s-tests2"/>
      <w:r>
        <w:rPr>
          <w:rFonts w:ascii="Nunito" w:hAnsi="Nunito" w:eastAsia="Nunito" w:cs="Nunito"/>
          <w:b/>
          <w:color w:val="A92660"/>
          <w:sz w:val="25"/>
        </w:rPr>
        <w:t>Tests for stage 2</w:t>
      </w:r>
      <w:bookmarkEnd w:id="5007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T2.1</w:t>
            </w:r>
          </w:p>
        </w:tc>
        <w:tc>
          <w:tcPr>
            <w:tcW w:type="dxa" w:w="3740"/>
          </w:tcPr>
          <w:p>
            <w:pPr>
              <w:spacing w:before="0" w:after="30" w:line="252" w:lineRule="auto"/>
            </w:pPr>
            <w:r/>
            <w:r>
              <w:rPr>
                <w:rFonts w:ascii="Nunito" w:hAnsi="Nunito" w:eastAsia="Nunito" w:cs="Nunito"/>
                <w:sz w:val="16"/>
              </w:rPr>
              <w:t>Add, edit, delete as staff</w:t>
            </w:r>
          </w:p>
        </w:tc>
        <w:tc>
          <w:tcPr>
            <w:tcW w:type="dxa" w:w="4315"/>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w:t>
            </w:r>
            <w:r>
              <w:rPr>
                <w:rFonts w:ascii="Courier New" w:hAnsi="Courier New" w:eastAsia="Courier New" w:cs="Courier New"/>
                <w:color w:val="6B2D4A"/>
                <w:sz w:val="14"/>
              </w:rPr>
              <w:t>test_staff_can_add_an_animal_and_then_delete_it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T2.2</w:t>
            </w:r>
          </w:p>
        </w:tc>
        <w:tc>
          <w:tcPr>
            <w:tcW w:type="dxa" w:w="3740"/>
          </w:tcPr>
          <w:p>
            <w:pPr>
              <w:spacing w:before="0" w:after="30" w:line="252" w:lineRule="auto"/>
            </w:pPr>
            <w:r/>
            <w:r>
              <w:rPr>
                <w:rFonts w:ascii="Nunito" w:hAnsi="Nunito" w:eastAsia="Nunito" w:cs="Nunito"/>
                <w:sz w:val="16"/>
              </w:rPr>
              <w:t>Required fields blank</w:t>
            </w:r>
          </w:p>
        </w:tc>
        <w:tc>
          <w:tcPr>
            <w:tcW w:type="dxa" w:w="4315"/>
          </w:tcPr>
          <w:p>
            <w:pPr>
              <w:spacing w:before="0" w:after="30" w:line="252" w:lineRule="auto"/>
            </w:pPr>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w:t>
            </w:r>
            <w:r>
              <w:rPr>
                <w:rFonts w:ascii="Courier New" w:hAnsi="Courier New" w:eastAsia="Courier New" w:cs="Courier New"/>
                <w:color w:val="6B2D4A"/>
                <w:sz w:val="14"/>
              </w:rPr>
              <w:t>test_admin_add_still_validates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T2.3</w:t>
            </w:r>
          </w:p>
        </w:tc>
        <w:tc>
          <w:tcPr>
            <w:tcW w:type="dxa" w:w="3740"/>
          </w:tcPr>
          <w:p>
            <w:pPr>
              <w:spacing w:before="0" w:after="30" w:line="252" w:lineRule="auto"/>
            </w:pPr>
            <w:r/>
            <w:r>
              <w:rPr>
                <w:rFonts w:ascii="Nunito" w:hAnsi="Nunito" w:eastAsia="Nunito" w:cs="Nunito"/>
                <w:sz w:val="16"/>
              </w:rPr>
              <w:t>Age 0/31, hours −1/25</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(age, hours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T2.4</w:t>
            </w:r>
          </w:p>
        </w:tc>
        <w:tc>
          <w:tcPr>
            <w:tcW w:type="dxa" w:w="3740"/>
          </w:tcPr>
          <w:p>
            <w:pPr>
              <w:spacing w:before="0" w:after="30" w:line="252" w:lineRule="auto"/>
            </w:pPr>
            <w:r/>
            <w:r>
              <w:rPr>
                <w:rFonts w:ascii="Nunito" w:hAnsi="Nunito" w:eastAsia="Nunito" w:cs="Nunito"/>
                <w:sz w:val="16"/>
              </w:rPr>
              <w:t>Fixed lists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(species, size, sex, exercise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T2.5</w:t>
            </w:r>
          </w:p>
        </w:tc>
        <w:tc>
          <w:tcPr>
            <w:tcW w:type="dxa" w:w="3740"/>
          </w:tcPr>
          <w:p>
            <w:pPr>
              <w:spacing w:before="0" w:after="30" w:line="252" w:lineRule="auto"/>
            </w:pPr>
            <w:r/>
            <w:r>
              <w:rPr>
                <w:rFonts w:ascii="Nunito" w:hAnsi="Nunito" w:eastAsia="Nunito" w:cs="Nunito"/>
                <w:sz w:val="16"/>
              </w:rPr>
              <w:t>Photo type and size</w:t>
            </w:r>
          </w:p>
        </w:tc>
        <w:tc>
          <w:tcPr>
            <w:tcW w:type="dxa" w:w="4315"/>
          </w:tcPr>
          <w:p>
            <w:pPr>
              <w:spacing w:before="0" w:after="30" w:line="252" w:lineRule="auto"/>
            </w:pPr>
            <w:r/>
            <w:r>
              <w:rPr>
                <w:rFonts w:ascii="Courier New" w:hAnsi="Courier New" w:eastAsia="Courier New" w:cs="Courier New"/>
                <w:color w:val="6B2D4A"/>
                <w:sz w:val="14"/>
              </w:rPr>
              <w:t>test_image_type_and_size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T2.6</w:t>
            </w:r>
          </w:p>
        </w:tc>
        <w:tc>
          <w:tcPr>
            <w:tcW w:type="dxa" w:w="3740"/>
          </w:tcPr>
          <w:p>
            <w:pPr>
              <w:spacing w:before="0" w:after="30" w:line="252" w:lineRule="auto"/>
            </w:pPr>
            <w:r/>
            <w:r>
              <w:rPr>
                <w:rFonts w:ascii="Nunito" w:hAnsi="Nunito" w:eastAsia="Nunito" w:cs="Nunito"/>
                <w:sz w:val="16"/>
              </w:rPr>
              <w:t>Medical notes 501 characters</w:t>
            </w:r>
          </w:p>
        </w:tc>
        <w:tc>
          <w:tcPr>
            <w:tcW w:type="dxa" w:w="4315"/>
          </w:tcPr>
          <w:p>
            <w:pPr>
              <w:spacing w:before="0" w:after="30" w:line="252" w:lineRule="auto"/>
            </w:pPr>
            <w:r/>
            <w:r>
              <w:rPr>
                <w:rFonts w:ascii="Courier New" w:hAnsi="Courier New" w:eastAsia="Courier New" w:cs="Courier New"/>
                <w:color w:val="6B2D4A"/>
                <w:sz w:val="14"/>
              </w:rPr>
              <w:t>test_invalid_animal_fields_are_rejected</w:t>
            </w:r>
            <w:r>
              <w:rPr>
                <w:rFonts w:ascii="Nunito" w:hAnsi="Nunito" w:eastAsia="Nunito" w:cs="Nunito"/>
                <w:sz w:val="16"/>
              </w:rPr>
              <w:t xml:space="preserve"> (medical notes case)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T2.7</w:t>
            </w:r>
          </w:p>
        </w:tc>
        <w:tc>
          <w:tcPr>
            <w:tcW w:type="dxa" w:w="3740"/>
          </w:tcPr>
          <w:p>
            <w:pPr>
              <w:spacing w:before="0" w:after="30" w:line="252" w:lineRule="auto"/>
            </w:pPr>
            <w:r/>
            <w:r>
              <w:rPr>
                <w:rFonts w:ascii="Nunito" w:hAnsi="Nunito" w:eastAsia="Nunito" w:cs="Nunito"/>
                <w:sz w:val="16"/>
              </w:rPr>
              <w:t>Edit a deleted animal</w:t>
            </w:r>
          </w:p>
        </w:tc>
        <w:tc>
          <w:tcPr>
            <w:tcW w:type="dxa" w:w="4315"/>
          </w:tcPr>
          <w:p>
            <w:pPr>
              <w:spacing w:before="0" w:after="30" w:line="252" w:lineRule="auto"/>
            </w:pPr>
            <w:r/>
            <w:r>
              <w:rPr>
                <w:rFonts w:ascii="Courier New" w:hAnsi="Courier New" w:eastAsia="Courier New" w:cs="Courier New"/>
                <w:color w:val="6B2D4A"/>
                <w:sz w:val="14"/>
              </w:rPr>
              <w:t>test_edit_of_deleted_animal_reports_error</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T2.8</w:t>
            </w:r>
          </w:p>
        </w:tc>
        <w:tc>
          <w:tcPr>
            <w:tcW w:type="dxa" w:w="3740"/>
          </w:tcPr>
          <w:p>
            <w:pPr>
              <w:spacing w:before="0" w:after="30" w:line="252" w:lineRule="auto"/>
            </w:pPr>
            <w:r/>
            <w:r>
              <w:rPr>
                <w:rFonts w:ascii="Nunito" w:hAnsi="Nunito" w:eastAsia="Nunito" w:cs="Nunito"/>
                <w:sz w:val="16"/>
              </w:rPr>
              <w:t>Adopter or signed-out user</w:t>
            </w:r>
          </w:p>
        </w:tc>
        <w:tc>
          <w:tcPr>
            <w:tcW w:type="dxa" w:w="4315"/>
          </w:tcPr>
          <w:p>
            <w:pPr>
              <w:spacing w:before="0" w:after="30" w:line="252" w:lineRule="auto"/>
            </w:pPr>
            <w:r/>
            <w:r>
              <w:rPr>
                <w:rFonts w:ascii="Courier New" w:hAnsi="Courier New" w:eastAsia="Courier New" w:cs="Courier New"/>
                <w:color w:val="6B2D4A"/>
                <w:sz w:val="14"/>
              </w:rPr>
              <w:t>test_non_admins_are_refused_every_change</w:t>
            </w:r>
            <w:r>
              <w:rPr>
                <w:rFonts w:ascii="Nunito" w:hAnsi="Nunito" w:eastAsia="Nunito" w:cs="Nunito"/>
                <w:sz w:val="16"/>
              </w:rPr>
              <w:t xml:space="preserve"> (2 cases), </w:t>
            </w:r>
            <w:r>
              <w:rPr>
                <w:rFonts w:ascii="Courier New" w:hAnsi="Courier New" w:eastAsia="Courier New" w:cs="Courier New"/>
                <w:color w:val="6B2D4A"/>
                <w:sz w:val="14"/>
              </w:rPr>
              <w:t>test_admin_page_stops_adopters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T2.9</w:t>
            </w:r>
          </w:p>
        </w:tc>
        <w:tc>
          <w:tcPr>
            <w:tcW w:type="dxa" w:w="3740"/>
          </w:tcPr>
          <w:p>
            <w:pPr>
              <w:spacing w:before="0" w:after="30" w:line="252" w:lineRule="auto"/>
            </w:pPr>
            <w:r/>
            <w:r>
              <w:rPr>
                <w:rFonts w:ascii="Nunito" w:hAnsi="Nunito" w:eastAsia="Nunito" w:cs="Nunito"/>
                <w:sz w:val="16"/>
              </w:rPr>
              <w:t>Delete removes stored results</w:t>
            </w:r>
          </w:p>
        </w:tc>
        <w:tc>
          <w:tcPr>
            <w:tcW w:type="dxa" w:w="4315"/>
          </w:tcPr>
          <w:p>
            <w:pPr>
              <w:spacing w:before="0" w:after="30" w:line="252" w:lineRule="auto"/>
            </w:pPr>
            <w:r/>
            <w:r>
              <w:rPr>
                <w:rFonts w:ascii="Courier New" w:hAnsi="Courier New" w:eastAsia="Courier New" w:cs="Courier New"/>
                <w:color w:val="6B2D4A"/>
                <w:sz w:val="14"/>
              </w:rPr>
              <w:t>test_delete_removes_animal_and_its_stored_results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T2.10</w:t>
            </w:r>
          </w:p>
        </w:tc>
        <w:tc>
          <w:tcPr>
            <w:tcW w:type="dxa" w:w="3740"/>
          </w:tcPr>
          <w:p>
            <w:pPr>
              <w:spacing w:before="0" w:after="30" w:line="252" w:lineRule="auto"/>
            </w:pPr>
            <w:r/>
            <w:r>
              <w:rPr>
                <w:rFonts w:ascii="Nunito" w:hAnsi="Nunito" w:eastAsia="Nunito" w:cs="Nunito"/>
                <w:sz w:val="16"/>
              </w:rPr>
              <w:t>Overview flags weak records</w:t>
            </w:r>
          </w:p>
        </w:tc>
        <w:tc>
          <w:tcPr>
            <w:tcW w:type="dxa" w:w="4315"/>
          </w:tcPr>
          <w:p>
            <w:pPr>
              <w:spacing w:before="0" w:after="30" w:line="252" w:lineRule="auto"/>
            </w:pPr>
            <w:r/>
            <w:r>
              <w:rPr>
                <w:rFonts w:ascii="Courier New" w:hAnsi="Courier New" w:eastAsia="Courier New" w:cs="Courier New"/>
                <w:color w:val="6B2D4A"/>
                <w:sz w:val="14"/>
              </w:rPr>
              <w:t>test_profile_issues_flag_missing_photo_and_short_description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T2.11</w:t>
            </w:r>
          </w:p>
        </w:tc>
        <w:tc>
          <w:tcPr>
            <w:tcW w:type="dxa" w:w="3740"/>
          </w:tcPr>
          <w:p>
            <w:pPr>
              <w:spacing w:before="0" w:after="30" w:line="252" w:lineRule="auto"/>
            </w:pPr>
            <w:r/>
            <w:r>
              <w:rPr>
                <w:rFonts w:ascii="Nunito" w:hAnsi="Nunito" w:eastAsia="Nunito" w:cs="Nunito"/>
                <w:sz w:val="16"/>
              </w:rPr>
              <w:t>Database rejects a bad row</w:t>
            </w:r>
          </w:p>
        </w:tc>
        <w:tc>
          <w:tcPr>
            <w:tcW w:type="dxa" w:w="4315"/>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spacing w:before="0" w:after="120" w:line="269" w:lineRule="auto"/>
      </w:pPr>
      <w:r>
        <w:rPr>
          <w:rFonts w:ascii="Nunito" w:hAnsi="Nunito" w:eastAsia="Nunito" w:cs="Nunito"/>
          <w:sz w:val="21"/>
        </w:rPr>
        <w:t>The saved run at the end of this stage (</w:t>
      </w:r>
      <w:r>
        <w:rPr>
          <w:rFonts w:ascii="Courier New" w:hAnsi="Courier New" w:eastAsia="Courier New" w:cs="Courier New"/>
          <w:color w:val="6B2D4A"/>
          <w:sz w:val="19"/>
        </w:rPr>
        <w:t>stage2-pytest.txt</w:t>
      </w:r>
      <w:r>
        <w:rPr>
          <w:rFonts w:ascii="Nunito" w:hAnsi="Nunito" w:eastAsia="Nunito" w:cs="Nunito"/>
          <w:sz w:val="21"/>
        </w:rPr>
        <w:t xml:space="preserve">) shows </w:t>
      </w:r>
      <w:r>
        <w:rPr>
          <w:rFonts w:ascii="Nunito" w:hAnsi="Nunito" w:eastAsia="Nunito" w:cs="Nunito"/>
          <w:b/>
          <w:sz w:val="21"/>
        </w:rPr>
        <w:t>103 passed, 0 failed</w:t>
      </w:r>
      <w:r>
        <w:rPr>
          <w:rFonts w:ascii="Nunito" w:hAnsi="Nunito" w:eastAsia="Nunito" w:cs="Nunito"/>
          <w:sz w:val="21"/>
        </w:rPr>
        <w:t>. No failure was recorded in this stage beyond those shown above, because the staff rules were built on the account functions already tested in stage 1.</w:t>
      </w:r>
    </w:p>
    <w:p>
      <w:pPr>
        <w:pStyle w:val="Heading3"/>
      </w:pPr>
      <w:bookmarkStart w:id="50078" w:name="s-feedback2"/>
      <w:r>
        <w:rPr>
          <w:rFonts w:ascii="Nunito" w:hAnsi="Nunito" w:eastAsia="Nunito" w:cs="Nunito"/>
          <w:b/>
          <w:color w:val="A92660"/>
          <w:sz w:val="25"/>
        </w:rPr>
        <w:t>Client feedback 2</w:t>
      </w:r>
      <w:bookmarkEnd w:id="5007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error message on the add form clear enough?</w:t>
            </w:r>
          </w:p>
        </w:tc>
        <w:tc>
          <w:tcPr>
            <w:tcW w:type="dxa" w:w="6682"/>
          </w:tcPr>
          <w:p>
            <w:pPr>
              <w:spacing w:before="0" w:after="30" w:line="252" w:lineRule="auto"/>
            </w:pPr>
            <w:r/>
            <w:r>
              <w:rPr>
                <w:rFonts w:ascii="Nunito" w:hAnsi="Nunito" w:eastAsia="Nunito" w:cs="Nunito"/>
                <w:sz w:val="15"/>
              </w:rPr>
              <w:t>Yes, the client would understand it straight away: 'Correct these details' with three plain bullets like 'Enter a name.' is much friendlier than a technical message. The one thing I would change is that the fields themselves don't go red, so I'd have to hunt for the blank boxes.</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staff understand the overview numbers at the top (Total, Available, Reserved, Needs attention)?</w:t>
            </w:r>
          </w:p>
        </w:tc>
        <w:tc>
          <w:tcPr>
            <w:tcW w:type="dxa" w:w="6682"/>
          </w:tcPr>
          <w:p>
            <w:pPr>
              <w:spacing w:before="0" w:after="30" w:line="252" w:lineRule="auto"/>
            </w:pPr>
            <w:r/>
            <w:r>
              <w:rPr>
                <w:rFonts w:ascii="Nunito" w:hAnsi="Nunito" w:eastAsia="Nunito" w:cs="Nunito"/>
                <w:sz w:val="15"/>
              </w:rPr>
              <w:t>Mostly, yes: 13 total, 11 available and 1 reserved add up, and the small captions help. 'Needs attention' showing 0 is handy, but I'd want it to say what it counts, such as missing photo or detail, which it does in small print, so that's good.</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Is the Recently added table on the overview easy to read?</w:t>
            </w:r>
          </w:p>
        </w:tc>
        <w:tc>
          <w:tcPr>
            <w:tcW w:type="dxa" w:w="6682"/>
          </w:tcPr>
          <w:p>
            <w:pPr>
              <w:spacing w:before="0" w:after="30" w:line="252" w:lineRule="auto"/>
            </w:pPr>
            <w:r/>
            <w:r>
              <w:rPr>
                <w:rFonts w:ascii="Nunito" w:hAnsi="Nunito" w:eastAsia="Nunito" w:cs="Nunito"/>
                <w:sz w:val="15"/>
              </w:rPr>
              <w:t>It's clear and the status and profile percentages are useful for a quick look. However, the 'Added' column is cut off at the right-hand edge, so the date reads '23 Oct' with the year missing, and that needs fixing so the table fits the laptop screen.</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it obvious how to edit or delete an animal on the manage page?</w:t>
            </w:r>
          </w:p>
        </w:tc>
        <w:tc>
          <w:tcPr>
            <w:tcW w:type="dxa" w:w="6682"/>
          </w:tcPr>
          <w:p>
            <w:pPr>
              <w:spacing w:before="0" w:after="30" w:line="252" w:lineRule="auto"/>
            </w:pPr>
            <w:r/>
            <w:r>
              <w:rPr>
                <w:rFonts w:ascii="Nunito" w:hAnsi="Nunito" w:eastAsia="Nunito" w:cs="Nunito"/>
                <w:sz w:val="15"/>
              </w:rPr>
              <w:t>Yes, you pick the animal from the 'Select a record to edit' dropdown and then use the Edit or Delete tabs, which is simple. I'd like a Cancel button next to 'Save changes' so staff can back out without changing anything, and the 'Read-only table' label is confusing next to a page that lets you edit, so please reword or remove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add animal form explain the matching fields well enough for staff?</w:t>
            </w:r>
          </w:p>
        </w:tc>
        <w:tc>
          <w:tcPr>
            <w:tcW w:type="dxa" w:w="6682"/>
          </w:tcPr>
          <w:p>
            <w:pPr>
              <w:spacing w:before="0" w:after="30" w:line="252" w:lineRule="auto"/>
            </w:pPr>
            <w:r/>
            <w:r>
              <w:rPr>
                <w:rFonts w:ascii="Nunito" w:hAnsi="Nunito" w:eastAsia="Nunito" w:cs="Nunito"/>
                <w:sz w:val="15"/>
              </w:rPr>
              <w:t>The 'Algorithm data' note and the help icon next to Adoption status are a good start, and the sections are well grouped. But the Description box says 'temperament, routine, care needs' while the error asks for 'personality', so please use the same word everywhere so staff know what to write.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2: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friendly pink look, the grouped sections and the clear error box on the add form, and she says the layout is easy to follow on a laptop. She wants the tables to fit the screen, the wording to be consistent, and error fields to be obvious. Score 7/10; not yet signed off because this is stage 2, not stage 6.</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the table on the overview fit the screen so the Added column shows the full date, and check it at laptop width.</w:t>
            </w:r>
          </w:p>
          <w:p>
            <w:pPr>
              <w:tabs>
                <w:tab w:pos="312" w:val="left"/>
              </w:tabs>
              <w:spacing w:before="0" w:after="50" w:line="269" w:lineRule="auto"/>
              <w:ind w:left="312" w:hanging="227"/>
            </w:pPr>
            <w:r>
              <w:rPr>
                <w:rFonts w:ascii="Nunito" w:hAnsi="Nunito" w:eastAsia="Nunito" w:cs="Nunito"/>
                <w:sz w:val="20"/>
              </w:rPr>
              <w:t>•</w:t>
              <w:tab/>
              <w:t>Highlight the specific fields in red when validation fails, not only the summary box, and use one term for the description everywhere.</w:t>
            </w:r>
          </w:p>
          <w:p>
            <w:pPr>
              <w:tabs>
                <w:tab w:pos="312" w:val="left"/>
              </w:tabs>
              <w:spacing w:before="0" w:after="50" w:line="269" w:lineRule="auto"/>
              <w:ind w:left="312" w:hanging="227"/>
            </w:pPr>
            <w:r>
              <w:rPr>
                <w:rFonts w:ascii="Nunito" w:hAnsi="Nunito" w:eastAsia="Nunito" w:cs="Nunito"/>
                <w:sz w:val="20"/>
              </w:rPr>
              <w:t>•</w:t>
              <w:tab/>
              <w:t>Add a Cancel button beside Save changes on the edit form and reword the 'Read-only table' label on the manage page.</w:t>
            </w:r>
          </w:p>
        </w:tc>
      </w:tr>
    </w:tbl>
    <w:p>
      <w:pPr>
        <w:spacing w:before="0" w:after="80" w:line="269" w:lineRule="auto"/>
      </w:pPr>
    </w:p>
    <w:p>
      <w:pPr>
        <w:pStyle w:val="Heading3"/>
      </w:pPr>
      <w:bookmarkStart w:id="50079" w:name="s-changes2"/>
      <w:r>
        <w:rPr>
          <w:rFonts w:ascii="Nunito" w:hAnsi="Nunito" w:eastAsia="Nunito" w:cs="Nunito"/>
          <w:b/>
          <w:color w:val="A92660"/>
          <w:sz w:val="25"/>
        </w:rPr>
        <w:t>Changes made after feedback 2</w:t>
      </w:r>
      <w:bookmarkEnd w:id="50079"/>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columns sized to fit.</w:t>
            </w:r>
            <w:r>
              <w:rPr>
                <w:rFonts w:ascii="Nunito" w:hAnsi="Nunito" w:eastAsia="Nunito" w:cs="Nunito"/>
                <w:sz w:val="20"/>
              </w:rPr>
              <w:t xml:space="preserve"> The ID, Age, Status, Profile and Added columns are now narrow so the table fits a laptop screen and "Added" is no longer cut off.</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Clearer label.</w:t>
            </w:r>
            <w:r>
              <w:rPr>
                <w:rFonts w:ascii="Nunito" w:hAnsi="Nunito" w:eastAsia="Nunito" w:cs="Nunito"/>
                <w:sz w:val="20"/>
              </w:rPr>
              <w:t xml:space="preserve"> "Read-only table" was replaced by "Pick a record below to edit or delete it", which tells staff what to do.</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 Cancel button on the form.</w:t>
            </w:r>
            <w:r>
              <w:rPr>
                <w:rFonts w:ascii="Nunito" w:hAnsi="Nunito" w:eastAsia="Nunito" w:cs="Nunito"/>
                <w:sz w:val="20"/>
              </w:rPr>
              <w:t xml:space="preserve"> Leaving the page already discards the form; listed as future development.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Red outline on the box with the error.</w:t>
            </w:r>
            <w:r>
              <w:rPr>
                <w:rFonts w:ascii="Nunito" w:hAnsi="Nunito" w:eastAsia="Nunito" w:cs="Nunito"/>
                <w:sz w:val="20"/>
              </w:rPr>
              <w:t xml:space="preserve"> Same Streamlit limitation as stage 1.</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331250"/>
            <wp:docPr id="56" name="Picture 56"/>
            <wp:cNvGraphicFramePr>
              <a:graphicFrameLocks noChangeAspect="1"/>
            </wp:cNvGraphicFramePr>
            <a:graphic>
              <a:graphicData uri="http://schemas.openxmlformats.org/drawingml/2006/picture">
                <pic:pic>
                  <pic:nvPicPr>
                    <pic:cNvPr id="0" name="16-admin-manage-desktop-0-1100.png"/>
                    <pic:cNvPicPr/>
                  </pic:nvPicPr>
                  <pic:blipFill>
                    <a:blip r:embed="rId88"/>
                    <a:stretch>
                      <a:fillRect/>
                    </a:stretch>
                  </pic:blipFill>
                  <pic:spPr>
                    <a:xfrm>
                      <a:off x="0" y="0"/>
                      <a:ext cx="5040000" cy="4331250"/>
                    </a:xfrm>
                    <a:prstGeom prst="rect"/>
                    <a:ln w="9525">
                      <a:solidFill>
                        <a:srgbClr val="D9C2CD"/>
                      </a:solidFill>
                    </a:ln>
                  </pic:spPr>
                </pic:pic>
              </a:graphicData>
            </a:graphic>
          </wp:inline>
        </w:drawing>
      </w:r>
    </w:p>
    <w:p>
      <w:pPr>
        <w:spacing w:before="0" w:after="160" w:line="269" w:lineRule="auto"/>
        <w:jc w:val="center"/>
      </w:pPr>
      <w:bookmarkStart w:id="50080" w:name="fig-s2-manage"/>
      <w:r>
        <w:rPr>
          <w:rFonts w:ascii="Nunito" w:hAnsi="Nunito" w:eastAsia="Nunito" w:cs="Nunito"/>
          <w:b/>
          <w:i/>
          <w:color w:val="6B5B63"/>
          <w:sz w:val="17"/>
        </w:rPr>
        <w:t>Figure S7:</w:t>
      </w:r>
      <w:r>
        <w:rPr>
          <w:rFonts w:ascii="Nunito" w:hAnsi="Nunito" w:eastAsia="Nunito" w:cs="Nunito"/>
          <w:i/>
          <w:color w:val="6B5B63"/>
          <w:sz w:val="17"/>
        </w:rPr>
        <w:t xml:space="preserve"> Staff table after the change: every column fits</w:t>
      </w:r>
      <w:bookmarkEnd w:id="50080"/>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2</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SC12 and SC13 pass their automated tests; adopters cannot reach any staff action even by calling the functions directly. </w:t>
            </w:r>
            <w:r>
              <w:rPr>
                <w:rFonts w:ascii="Nunito" w:hAnsi="Nunito" w:eastAsia="Nunito" w:cs="Nunito"/>
                <w:b/>
                <w:sz w:val="20"/>
              </w:rPr>
              <w:t>Next:</w:t>
            </w:r>
            <w:r>
              <w:rPr>
                <w:rFonts w:ascii="Nunito" w:hAnsi="Nunito" w:eastAsia="Nunito" w:cs="Nunito"/>
                <w:sz w:val="20"/>
              </w:rPr>
              <w:t xml:space="preserve"> the adopter pages that show these records.</w:t>
            </w:r>
          </w:p>
        </w:tc>
      </w:tr>
    </w:tbl>
    <w:p>
      <w:pPr>
        <w:spacing w:before="0" w:after="80" w:line="269" w:lineRule="auto"/>
      </w:pPr>
    </w:p>
    <w:p>
      <w:pPr>
        <w:pStyle w:val="Heading2"/>
      </w:pPr>
      <w:bookmarkStart w:id="50081" w:name="s-stage3"/>
      <w:r>
        <w:rPr>
          <w:rFonts w:ascii="Nunito" w:hAnsi="Nunito" w:eastAsia="Nunito" w:cs="Nunito"/>
          <w:b/>
          <w:color w:val="C23673"/>
          <w:sz w:val="30"/>
        </w:rPr>
        <w:t>3.5 Stage 3: home page, browse and profile</w:t>
      </w:r>
      <w:bookmarkEnd w:id="50081"/>
    </w:p>
    <w:p>
      <w:pPr>
        <w:spacing w:before="0" w:after="120" w:line="269" w:lineRule="auto"/>
      </w:pPr>
      <w:r>
        <w:rPr>
          <w:rFonts w:ascii="Nunito" w:hAnsi="Nunito" w:eastAsia="Nunito" w:cs="Nunito"/>
          <w:b/>
          <w:sz w:val="21"/>
        </w:rPr>
        <w:t>Aim.</w:t>
      </w:r>
      <w:r>
        <w:rPr>
          <w:rFonts w:ascii="Nunito" w:hAnsi="Nunito" w:eastAsia="Nunito" w:cs="Nunito"/>
          <w:sz w:val="21"/>
        </w:rPr>
        <w:t xml:space="preserve"> Build the home page, the browse page with filters and the profile page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d-browse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SC3, SC4 and SC5.</w:t>
      </w:r>
    </w:p>
    <w:p>
      <w:pPr>
        <w:keepNext/>
        <w:spacing w:before="0" w:after="40" w:line="269" w:lineRule="auto"/>
      </w:pPr>
      <w:r>
        <w:rPr>
          <w:rFonts w:ascii="Nunito" w:hAnsi="Nunito" w:eastAsia="Nunito" w:cs="Nunito"/>
          <w:b/>
          <w:color w:val="6B2D4A"/>
          <w:sz w:val="17"/>
        </w:rPr>
        <w:t xml:space="preserve">Code S5: filters are added as </w:t>
      </w:r>
      <w:r>
        <w:rPr>
          <w:rFonts w:ascii="Courier New" w:hAnsi="Courier New" w:eastAsia="Courier New" w:cs="Courier New"/>
          <w:b/>
          <w:color w:val="6B2D4A"/>
          <w:sz w:val="15"/>
        </w:rPr>
        <w:t>?</w:t>
      </w:r>
      <w:r>
        <w:rPr>
          <w:rFonts w:ascii="Nunito" w:hAnsi="Nunito" w:eastAsia="Nunito" w:cs="Nunito"/>
          <w:b/>
          <w:color w:val="6B2D4A"/>
          <w:sz w:val="17"/>
        </w:rPr>
        <w:t xml:space="preserve"> parameters, so search text can never run as SQL · pawmatch/db.py, lines 232–253</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232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[_animal(r) for r in conn.execute(sql, params)]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4224938"/>
            <wp:docPr id="57" name="Picture 57"/>
            <wp:cNvGraphicFramePr>
              <a:graphicFrameLocks noChangeAspect="1"/>
            </wp:cNvGraphicFramePr>
            <a:graphic>
              <a:graphicData uri="http://schemas.openxmlformats.org/drawingml/2006/picture">
                <pic:pic>
                  <pic:nvPicPr>
                    <pic:cNvPr id="0" name="06-home-desktop.png"/>
                    <pic:cNvPicPr/>
                  </pic:nvPicPr>
                  <pic:blipFill>
                    <a:blip r:embed="rId89"/>
                    <a:stretch>
                      <a:fillRect/>
                    </a:stretch>
                  </pic:blipFill>
                  <pic:spPr>
                    <a:xfrm>
                      <a:off x="0" y="0"/>
                      <a:ext cx="5040000" cy="4224938"/>
                    </a:xfrm>
                    <a:prstGeom prst="rect"/>
                    <a:ln w="9525">
                      <a:solidFill>
                        <a:srgbClr val="D9C2CD"/>
                      </a:solidFill>
                    </a:ln>
                  </pic:spPr>
                </pic:pic>
              </a:graphicData>
            </a:graphic>
          </wp:inline>
        </w:drawing>
      </w:r>
    </w:p>
    <w:p>
      <w:pPr>
        <w:spacing w:before="0" w:after="160" w:line="269" w:lineRule="auto"/>
        <w:jc w:val="center"/>
      </w:pPr>
      <w:bookmarkStart w:id="50082" w:name="fig-s3-home"/>
      <w:r>
        <w:rPr>
          <w:rFonts w:ascii="Nunito" w:hAnsi="Nunito" w:eastAsia="Nunito" w:cs="Nunito"/>
          <w:b/>
          <w:i/>
          <w:color w:val="6B5B63"/>
          <w:sz w:val="17"/>
        </w:rPr>
        <w:t>Figure S8:</w:t>
      </w:r>
      <w:r>
        <w:rPr>
          <w:rFonts w:ascii="Nunito" w:hAnsi="Nunito" w:eastAsia="Nunito" w:cs="Nunito"/>
          <w:i/>
          <w:color w:val="6B5B63"/>
          <w:sz w:val="17"/>
        </w:rPr>
        <w:t xml:space="preserve"> Home page: what PawMatch does and that staff make the decision</w:t>
      </w:r>
      <w:bookmarkEnd w:id="50082"/>
    </w:p>
    <w:p>
      <w:pPr>
        <w:keepNext/>
        <w:spacing w:before="80" w:after="40"/>
        <w:jc w:val="center"/>
      </w:pPr>
      <w:r>
        <w:drawing>
          <wp:inline xmlns:a="http://schemas.openxmlformats.org/drawingml/2006/main" xmlns:pic="http://schemas.openxmlformats.org/drawingml/2006/picture">
            <wp:extent cx="5040000" cy="4921875"/>
            <wp:docPr id="58" name="Picture 58"/>
            <wp:cNvGraphicFramePr>
              <a:graphicFrameLocks noChangeAspect="1"/>
            </wp:cNvGraphicFramePr>
            <a:graphic>
              <a:graphicData uri="http://schemas.openxmlformats.org/drawingml/2006/picture">
                <pic:pic>
                  <pic:nvPicPr>
                    <pic:cNvPr id="0" name="07-browse-desktop-0-1250.png"/>
                    <pic:cNvPicPr/>
                  </pic:nvPicPr>
                  <pic:blipFill>
                    <a:blip r:embed="rId90"/>
                    <a:stretch>
                      <a:fillRect/>
                    </a:stretch>
                  </pic:blipFill>
                  <pic:spPr>
                    <a:xfrm>
                      <a:off x="0" y="0"/>
                      <a:ext cx="5040000" cy="4921875"/>
                    </a:xfrm>
                    <a:prstGeom prst="rect"/>
                    <a:ln w="9525">
                      <a:solidFill>
                        <a:srgbClr val="D9C2CD"/>
                      </a:solidFill>
                    </a:ln>
                  </pic:spPr>
                </pic:pic>
              </a:graphicData>
            </a:graphic>
          </wp:inline>
        </w:drawing>
      </w:r>
    </w:p>
    <w:p>
      <w:pPr>
        <w:spacing w:before="0" w:after="160" w:line="269" w:lineRule="auto"/>
        <w:jc w:val="center"/>
      </w:pPr>
      <w:bookmarkStart w:id="50083" w:name="fig-s3-browse"/>
      <w:r>
        <w:rPr>
          <w:rFonts w:ascii="Nunito" w:hAnsi="Nunito" w:eastAsia="Nunito" w:cs="Nunito"/>
          <w:b/>
          <w:i/>
          <w:color w:val="6B5B63"/>
          <w:sz w:val="17"/>
        </w:rPr>
        <w:t>Figure S9:</w:t>
      </w:r>
      <w:r>
        <w:rPr>
          <w:rFonts w:ascii="Nunito" w:hAnsi="Nunito" w:eastAsia="Nunito" w:cs="Nunito"/>
          <w:i/>
          <w:color w:val="6B5B63"/>
          <w:sz w:val="17"/>
        </w:rPr>
        <w:t xml:space="preserve"> Browse: a card for each available animal, with species, size and search filters</w:t>
      </w:r>
      <w:bookmarkEnd w:id="50083"/>
    </w:p>
    <w:p>
      <w:pPr>
        <w:keepNext/>
        <w:spacing w:before="80" w:after="40"/>
        <w:jc w:val="center"/>
      </w:pPr>
      <w:r>
        <w:drawing>
          <wp:inline xmlns:a="http://schemas.openxmlformats.org/drawingml/2006/main" xmlns:pic="http://schemas.openxmlformats.org/drawingml/2006/picture">
            <wp:extent cx="5040000" cy="3646125"/>
            <wp:docPr id="59" name="Picture 59"/>
            <wp:cNvGraphicFramePr>
              <a:graphicFrameLocks noChangeAspect="1"/>
            </wp:cNvGraphicFramePr>
            <a:graphic>
              <a:graphicData uri="http://schemas.openxmlformats.org/drawingml/2006/picture">
                <pic:pic>
                  <pic:nvPicPr>
                    <pic:cNvPr id="0" name="08-profile-desktop.png"/>
                    <pic:cNvPicPr/>
                  </pic:nvPicPr>
                  <pic:blipFill>
                    <a:blip r:embed="rId91"/>
                    <a:stretch>
                      <a:fillRect/>
                    </a:stretch>
                  </pic:blipFill>
                  <pic:spPr>
                    <a:xfrm>
                      <a:off x="0" y="0"/>
                      <a:ext cx="5040000" cy="3646125"/>
                    </a:xfrm>
                    <a:prstGeom prst="rect"/>
                    <a:ln w="9525">
                      <a:solidFill>
                        <a:srgbClr val="D9C2CD"/>
                      </a:solidFill>
                    </a:ln>
                  </pic:spPr>
                </pic:pic>
              </a:graphicData>
            </a:graphic>
          </wp:inline>
        </w:drawing>
      </w:r>
    </w:p>
    <w:p>
      <w:pPr>
        <w:spacing w:before="0" w:after="160" w:line="269" w:lineRule="auto"/>
        <w:jc w:val="center"/>
      </w:pPr>
      <w:bookmarkStart w:id="50084" w:name="fig-s3-profile"/>
      <w:r>
        <w:rPr>
          <w:rFonts w:ascii="Nunito" w:hAnsi="Nunito" w:eastAsia="Nunito" w:cs="Nunito"/>
          <w:b/>
          <w:i/>
          <w:color w:val="6B5B63"/>
          <w:sz w:val="17"/>
        </w:rPr>
        <w:t>Figure S10:</w:t>
      </w:r>
      <w:r>
        <w:rPr>
          <w:rFonts w:ascii="Nunito" w:hAnsi="Nunito" w:eastAsia="Nunito" w:cs="Nunito"/>
          <w:i/>
          <w:color w:val="6B5B63"/>
          <w:sz w:val="17"/>
        </w:rPr>
        <w:t xml:space="preserve"> Profile: all of the animal's details and needs</w:t>
      </w:r>
      <w:bookmarkEnd w:id="50084"/>
    </w:p>
    <w:p>
      <w:pPr>
        <w:pStyle w:val="Heading3"/>
      </w:pPr>
      <w:bookmarkStart w:id="50085" w:name="s-tests3"/>
      <w:r>
        <w:rPr>
          <w:rFonts w:ascii="Nunito" w:hAnsi="Nunito" w:eastAsia="Nunito" w:cs="Nunito"/>
          <w:b/>
          <w:color w:val="A92660"/>
          <w:sz w:val="25"/>
        </w:rPr>
        <w:t>Tests for stage 3</w:t>
      </w:r>
      <w:bookmarkEnd w:id="5008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T3.1</w:t>
            </w:r>
          </w:p>
        </w:tc>
        <w:tc>
          <w:tcPr>
            <w:tcW w:type="dxa" w:w="3740"/>
          </w:tcPr>
          <w:p>
            <w:pPr>
              <w:spacing w:before="0" w:after="30" w:line="252" w:lineRule="auto"/>
            </w:pPr>
            <w:r/>
            <w:r>
              <w:rPr>
                <w:rFonts w:ascii="Nunito" w:hAnsi="Nunito" w:eastAsia="Nunito" w:cs="Nunito"/>
                <w:sz w:val="16"/>
              </w:rPr>
              <w:t>Every Available animal has a card</w:t>
            </w:r>
          </w:p>
        </w:tc>
        <w:tc>
          <w:tcPr>
            <w:tcW w:type="dxa" w:w="4315"/>
          </w:tcPr>
          <w:p>
            <w:pPr>
              <w:spacing w:before="0" w:after="30" w:line="252" w:lineRule="auto"/>
            </w:pPr>
            <w:r/>
            <w:r>
              <w:rPr>
                <w:rFonts w:ascii="Courier New" w:hAnsi="Courier New" w:eastAsia="Courier New" w:cs="Courier New"/>
                <w:color w:val="6B2D4A"/>
                <w:sz w:val="14"/>
              </w:rPr>
              <w:t>test_browse_shows_a_card_for_every_available_animal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T3.2</w:t>
            </w:r>
          </w:p>
        </w:tc>
        <w:tc>
          <w:tcPr>
            <w:tcW w:type="dxa" w:w="3740"/>
          </w:tcPr>
          <w:p>
            <w:pPr>
              <w:spacing w:before="0" w:after="30" w:line="252" w:lineRule="auto"/>
            </w:pPr>
            <w:r/>
            <w:r>
              <w:rPr>
                <w:rFonts w:ascii="Nunito" w:hAnsi="Nunito" w:eastAsia="Nunito" w:cs="Nunito"/>
                <w:sz w:val="16"/>
              </w:rPr>
              <w:t>Species, size and search filters</w:t>
            </w:r>
          </w:p>
        </w:tc>
        <w:tc>
          <w:tcPr>
            <w:tcW w:type="dxa" w:w="4315"/>
          </w:tcPr>
          <w:p>
            <w:pPr>
              <w:spacing w:before="0" w:after="30" w:line="252" w:lineRule="auto"/>
            </w:pPr>
            <w:r/>
            <w:r>
              <w:rPr>
                <w:rFonts w:ascii="Courier New" w:hAnsi="Courier New" w:eastAsia="Courier New" w:cs="Courier New"/>
                <w:color w:val="6B2D4A"/>
                <w:sz w:val="14"/>
              </w:rPr>
              <w:t>test_filters_by_species_size_and_search</w:t>
            </w:r>
            <w:r>
              <w:rPr>
                <w:rFonts w:ascii="Nunito" w:hAnsi="Nunito" w:eastAsia="Nunito" w:cs="Nunito"/>
                <w:sz w:val="16"/>
              </w:rPr>
              <w:t xml:space="preserve">, </w:t>
            </w:r>
            <w:r>
              <w:rPr>
                <w:rFonts w:ascii="Courier New" w:hAnsi="Courier New" w:eastAsia="Courier New" w:cs="Courier New"/>
                <w:color w:val="6B2D4A"/>
                <w:sz w:val="14"/>
              </w:rPr>
              <w:t>test_review3_size_filter_narrows_the_list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T3.3</w:t>
            </w:r>
          </w:p>
        </w:tc>
        <w:tc>
          <w:tcPr>
            <w:tcW w:type="dxa" w:w="3740"/>
          </w:tcPr>
          <w:p>
            <w:pPr>
              <w:spacing w:before="0" w:after="30" w:line="252" w:lineRule="auto"/>
            </w:pPr>
            <w:r/>
            <w:r>
              <w:rPr>
                <w:rFonts w:ascii="Nunito" w:hAnsi="Nunito" w:eastAsia="Nunito" w:cs="Nunito"/>
                <w:sz w:val="16"/>
              </w:rPr>
              <w:t>Search text is data</w:t>
            </w:r>
          </w:p>
        </w:tc>
        <w:tc>
          <w:tcPr>
            <w:tcW w:type="dxa" w:w="4315"/>
          </w:tcPr>
          <w:p>
            <w:pPr>
              <w:spacing w:before="0" w:after="30" w:line="252" w:lineRule="auto"/>
            </w:pPr>
            <w:r/>
            <w:r>
              <w:rPr>
                <w:rFonts w:ascii="Courier New" w:hAnsi="Courier New" w:eastAsia="Courier New" w:cs="Courier New"/>
                <w:color w:val="6B2D4A"/>
                <w:sz w:val="14"/>
              </w:rPr>
              <w:t>test_search_text_is_treated_as_data_not_sql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T3.4</w:t>
            </w:r>
          </w:p>
        </w:tc>
        <w:tc>
          <w:tcPr>
            <w:tcW w:type="dxa" w:w="3740"/>
          </w:tcPr>
          <w:p>
            <w:pPr>
              <w:spacing w:before="0" w:after="30" w:line="252" w:lineRule="auto"/>
            </w:pPr>
            <w:r/>
            <w:r>
              <w:rPr>
                <w:rFonts w:ascii="Nunito" w:hAnsi="Nunito" w:eastAsia="Nunito" w:cs="Nunito"/>
                <w:sz w:val="16"/>
              </w:rPr>
              <w:t>Profile shows needs</w:t>
            </w:r>
          </w:p>
        </w:tc>
        <w:tc>
          <w:tcPr>
            <w:tcW w:type="dxa" w:w="4315"/>
          </w:tcPr>
          <w:p>
            <w:pPr>
              <w:spacing w:before="0" w:after="30" w:line="252" w:lineRule="auto"/>
            </w:pPr>
            <w:r/>
            <w:r>
              <w:rPr>
                <w:rFonts w:ascii="Courier New" w:hAnsi="Courier New" w:eastAsia="Courier New" w:cs="Courier New"/>
                <w:color w:val="6B2D4A"/>
                <w:sz w:val="14"/>
              </w:rPr>
              <w:t>test_view_profile_opens_the_animal_with_its_needs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T3.5</w:t>
            </w:r>
          </w:p>
        </w:tc>
        <w:tc>
          <w:tcPr>
            <w:tcW w:type="dxa" w:w="3740"/>
          </w:tcPr>
          <w:p>
            <w:pPr>
              <w:spacing w:before="0" w:after="30" w:line="252" w:lineRule="auto"/>
            </w:pPr>
            <w:r/>
            <w:r>
              <w:rPr>
                <w:rFonts w:ascii="Nunito" w:hAnsi="Nunito" w:eastAsia="Nunito" w:cs="Nunito"/>
                <w:sz w:val="16"/>
              </w:rPr>
              <w:t>Signed-out visitor</w:t>
            </w:r>
          </w:p>
        </w:tc>
        <w:tc>
          <w:tcPr>
            <w:tcW w:type="dxa" w:w="4315"/>
          </w:tcPr>
          <w:p>
            <w:pPr>
              <w:spacing w:before="0" w:after="30" w:line="252" w:lineRule="auto"/>
            </w:pPr>
            <w:r/>
            <w:r>
              <w:rPr>
                <w:rFonts w:ascii="Courier New" w:hAnsi="Courier New" w:eastAsia="Courier New" w:cs="Courier New"/>
                <w:color w:val="6B2D4A"/>
                <w:sz w:val="14"/>
              </w:rPr>
              <w:t>test_adopter_pages_send_visitors_to_log_in</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spacing w:before="0" w:after="120" w:line="269" w:lineRule="auto"/>
      </w:pPr>
      <w:r>
        <w:rPr>
          <w:rFonts w:ascii="Nunito" w:hAnsi="Nunito" w:eastAsia="Nunito" w:cs="Nunito"/>
          <w:sz w:val="21"/>
        </w:rPr>
        <w:t>The saved run at the end of this stage (</w:t>
      </w:r>
      <w:r>
        <w:rPr>
          <w:rFonts w:ascii="Courier New" w:hAnsi="Courier New" w:eastAsia="Courier New" w:cs="Courier New"/>
          <w:color w:val="6B2D4A"/>
          <w:sz w:val="19"/>
        </w:rPr>
        <w:t>stage3-pytest.txt</w:t>
      </w:r>
      <w:r>
        <w:rPr>
          <w:rFonts w:ascii="Nunito" w:hAnsi="Nunito" w:eastAsia="Nunito" w:cs="Nunito"/>
          <w:sz w:val="21"/>
        </w:rPr>
        <w:t xml:space="preserve">) shows </w:t>
      </w:r>
      <w:r>
        <w:rPr>
          <w:rFonts w:ascii="Nunito" w:hAnsi="Nunito" w:eastAsia="Nunito" w:cs="Nunito"/>
          <w:b/>
          <w:sz w:val="21"/>
        </w:rPr>
        <w:t>117 passed, 0 failed</w:t>
      </w:r>
      <w:r>
        <w:rPr>
          <w:rFonts w:ascii="Nunito" w:hAnsi="Nunito" w:eastAsia="Nunito" w:cs="Nunito"/>
          <w:sz w:val="21"/>
        </w:rPr>
        <w:t xml:space="preserve">. The two failures saved as </w:t>
      </w:r>
      <w:r>
        <w:rPr>
          <w:rFonts w:ascii="Courier New" w:hAnsi="Courier New" w:eastAsia="Courier New" w:cs="Courier New"/>
          <w:color w:val="6B2D4A"/>
          <w:sz w:val="19"/>
        </w:rPr>
        <w:t>stage3-fail1-apptest-path.txt</w:t>
      </w:r>
      <w:r>
        <w:rPr>
          <w:rFonts w:ascii="Nunito" w:hAnsi="Nunito" w:eastAsia="Nunito" w:cs="Nunito"/>
          <w:sz w:val="21"/>
        </w:rPr>
        <w:t xml:space="preserve"> and </w:t>
      </w:r>
      <w:r>
        <w:rPr>
          <w:rFonts w:ascii="Courier New" w:hAnsi="Courier New" w:eastAsia="Courier New" w:cs="Courier New"/>
          <w:color w:val="6B2D4A"/>
          <w:sz w:val="19"/>
        </w:rPr>
        <w:t>stage3-fail2-error-box.txt</w:t>
      </w:r>
      <w:r>
        <w:rPr>
          <w:rFonts w:ascii="Nunito" w:hAnsi="Nunito" w:eastAsia="Nunito" w:cs="Nunito"/>
          <w:sz w:val="21"/>
        </w:rPr>
        <w:t xml:space="preserve"> came from the first page tests and are shown with their fixes under prototype 1 (page </w:t>
      </w:r>
      <w:r>
        <w:rPr>
          <w:rFonts w:ascii="Nunito" w:hAnsi="Nunito" w:eastAsia="Nunito" w:cs="Nunito"/>
          <w:sz w:val="21"/>
        </w:rPr>
        <w:t>S</w:t>
      </w:r>
      <w:r>
        <w:rPr>
          <w:rFonts w:ascii="Nunito" w:hAnsi="Nunito" w:eastAsia="Nunito" w:cs="Nunito"/>
          <w:sz w:val="21"/>
        </w:rPr>
        <w:fldChar w:fldCharType="begin"/>
      </w:r>
      <w:r>
        <w:rPr>
          <w:rFonts w:ascii="Nunito" w:hAnsi="Nunito" w:eastAsia="Nunito" w:cs="Nunito"/>
          <w:sz w:val="21"/>
        </w:rPr>
        <w:instrText xml:space="preserve"> PAGEREF s-proto1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no other failure was recorded in this stage.</w:t>
      </w:r>
    </w:p>
    <w:p>
      <w:pPr>
        <w:pStyle w:val="Heading3"/>
      </w:pPr>
      <w:bookmarkStart w:id="50086" w:name="s-feedback3"/>
      <w:r>
        <w:rPr>
          <w:rFonts w:ascii="Nunito" w:hAnsi="Nunito" w:eastAsia="Nunito" w:cs="Nunito"/>
          <w:b/>
          <w:color w:val="A92660"/>
          <w:sz w:val="25"/>
        </w:rPr>
        <w:t>Client feedback 3</w:t>
      </w:r>
      <w:bookmarkEnd w:id="5008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Species filter on the Browse animals page clear enough for someone who has never used the site before?</w:t>
            </w:r>
          </w:p>
        </w:tc>
        <w:tc>
          <w:tcPr>
            <w:tcW w:type="dxa" w:w="6682"/>
          </w:tcPr>
          <w:p>
            <w:pPr>
              <w:spacing w:before="0" w:after="30" w:line="252" w:lineRule="auto"/>
            </w:pPr>
            <w:r/>
            <w:r>
              <w:rPr>
                <w:rFonts w:ascii="Nunito" w:hAnsi="Nunito" w:eastAsia="Nunito" w:cs="Nunito"/>
                <w:sz w:val="15"/>
              </w:rPr>
              <w:t>Yes, I like that it is a simple dropdown that says All species, so people can pick cats, dogs or rabbits straight away. It sits next to the search box, which is where I would look for it. Keep the labels this plain.</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Can a user filter by size on the Browse animals page?</w:t>
            </w:r>
          </w:p>
        </w:tc>
        <w:tc>
          <w:tcPr>
            <w:tcW w:type="dxa" w:w="6682"/>
          </w:tcPr>
          <w:p>
            <w:pPr>
              <w:spacing w:before="0" w:after="30" w:line="252" w:lineRule="auto"/>
            </w:pPr>
            <w:r/>
            <w:r>
              <w:rPr>
                <w:rFonts w:ascii="Nunito" w:hAnsi="Nunito" w:eastAsia="Nunito" w:cs="Nunito"/>
                <w:sz w:val="15"/>
              </w:rPr>
              <w:t>Not from what I can see. I asked for size to be a filter, and the screenshot only shows Search, Species and Clear filters. Please add a Size dropdown beside Species, because I think people should be able to narrow it down by size as well as type.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Does the 'Your compatibility' box on the animal profile make it clear what the user should do next?</w:t>
            </w:r>
          </w:p>
        </w:tc>
        <w:tc>
          <w:tcPr>
            <w:tcW w:type="dxa" w:w="6682"/>
          </w:tcPr>
          <w:p>
            <w:pPr>
              <w:spacing w:before="0" w:after="30" w:line="252" w:lineRule="auto"/>
            </w:pPr>
            <w:r/>
            <w:r>
              <w:rPr>
                <w:rFonts w:ascii="Nunito" w:hAnsi="Nunito" w:eastAsia="Nunito" w:cs="Nunito"/>
                <w:sz w:val="15"/>
              </w:rPr>
              <w:t>It says 'Complete the questionnaire to see compatibility', which tells them the score is missing. It would be much friendlier as a button that links straight to the questionnaire, so they do not have to hunt around the menu.</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Is the 'What Milo Needs from a Home' section easy for a first-time owner to understand?</w:t>
            </w:r>
          </w:p>
        </w:tc>
        <w:tc>
          <w:tcPr>
            <w:tcW w:type="dxa" w:w="6682"/>
          </w:tcPr>
          <w:p>
            <w:pPr>
              <w:spacing w:before="0" w:after="30" w:line="252" w:lineRule="auto"/>
            </w:pPr>
            <w:r/>
            <w:r>
              <w:rPr>
                <w:rFonts w:ascii="Nunito" w:hAnsi="Nunito" w:eastAsia="Nunito" w:cs="Nunito"/>
                <w:sz w:val="15"/>
              </w:rPr>
              <w:t>Yes, this is the bit I was most keen on, because each need is written as a label and a plain answer, like 'Garden: Not required'. The description text above it is quite small and light grey, though, so please make it a bit bigger and darker.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Does the Home page explain that staff make the final decision and that users cannot apply directly?</w:t>
            </w:r>
          </w:p>
        </w:tc>
        <w:tc>
          <w:tcPr>
            <w:tcW w:type="dxa" w:w="6682"/>
          </w:tcPr>
          <w:p>
            <w:pPr>
              <w:spacing w:before="0" w:after="30" w:line="252" w:lineRule="auto"/>
            </w:pPr>
            <w:r/>
            <w:r>
              <w:rPr>
                <w:rFonts w:ascii="Nunito" w:hAnsi="Nunito" w:eastAsia="Nunito" w:cs="Nunito"/>
                <w:sz w:val="15"/>
              </w:rPr>
              <w:t>Not clearly. The 'How it works' steps talk about lifestyle, comparing requirements and explained matches, but nothing says the adoption team will meet and check people in person. Please add one short line saying that PawMatch helps you find a match and the shelter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3: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Stage 3 looks warm, friendly and on-brief, with soft pink tones, big animal photos and clear buttons, which is what I asked for. The compatibility-led profile needs is the strongest part. The main gaps are the missing size filter and nothing on the Home page saying staff make the final call.</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Add a Size filter beside Species on the Browse animals page.</w:t>
            </w:r>
          </w:p>
          <w:p>
            <w:pPr>
              <w:tabs>
                <w:tab w:pos="312" w:val="left"/>
              </w:tabs>
              <w:spacing w:before="0" w:after="50" w:line="269" w:lineRule="auto"/>
              <w:ind w:left="312" w:hanging="227"/>
            </w:pPr>
            <w:r>
              <w:rPr>
                <w:rFonts w:ascii="Nunito" w:hAnsi="Nunito" w:eastAsia="Nunito" w:cs="Nunito"/>
                <w:sz w:val="20"/>
              </w:rPr>
              <w:t>•</w:t>
              <w:tab/>
              <w:t>Turn the 'Complete the questionnaire' text on the profile into a button linking to the questionnaire.</w:t>
            </w:r>
          </w:p>
          <w:p>
            <w:pPr>
              <w:tabs>
                <w:tab w:pos="312" w:val="left"/>
              </w:tabs>
              <w:spacing w:before="0" w:after="50" w:line="269" w:lineRule="auto"/>
              <w:ind w:left="312" w:hanging="227"/>
            </w:pPr>
            <w:r>
              <w:rPr>
                <w:rFonts w:ascii="Nunito" w:hAnsi="Nunito" w:eastAsia="Nunito" w:cs="Nunito"/>
                <w:sz w:val="20"/>
              </w:rPr>
              <w:t>•</w:t>
              <w:tab/>
              <w:t>Add one line on the Home page saying shelter staff make the final decision after an in-person check.</w:t>
            </w:r>
          </w:p>
          <w:p>
            <w:pPr>
              <w:tabs>
                <w:tab w:pos="312" w:val="left"/>
              </w:tabs>
              <w:spacing w:before="0" w:after="50" w:line="269" w:lineRule="auto"/>
              <w:ind w:left="312" w:hanging="227"/>
            </w:pPr>
            <w:r>
              <w:rPr>
                <w:rFonts w:ascii="Nunito" w:hAnsi="Nunito" w:eastAsia="Nunito" w:cs="Nunito"/>
                <w:sz w:val="20"/>
              </w:rPr>
              <w:t>•</w:t>
              <w:tab/>
              <w:t>Make the profile description text larger and darker so it is easy to read on a laptop.</w:t>
            </w:r>
          </w:p>
        </w:tc>
      </w:tr>
    </w:tbl>
    <w:p>
      <w:pPr>
        <w:spacing w:before="0" w:after="80" w:line="269" w:lineRule="auto"/>
      </w:pPr>
    </w:p>
    <w:p>
      <w:pPr>
        <w:pStyle w:val="Heading3"/>
      </w:pPr>
      <w:bookmarkStart w:id="50087" w:name="s-changes3"/>
      <w:r>
        <w:rPr>
          <w:rFonts w:ascii="Nunito" w:hAnsi="Nunito" w:eastAsia="Nunito" w:cs="Nunito"/>
          <w:b/>
          <w:color w:val="A92660"/>
          <w:sz w:val="25"/>
        </w:rPr>
        <w:t>Changes made after feedback 3</w:t>
      </w:r>
      <w:bookmarkEnd w:id="5008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Size filter added</w:t>
            </w:r>
            <w:r>
              <w:rPr>
                <w:rFonts w:ascii="Nunito" w:hAnsi="Nunito" w:eastAsia="Nunito" w:cs="Nunito"/>
                <w:sz w:val="20"/>
              </w:rPr>
              <w:t xml:space="preserve"> next to species (the client asked for "type of animal and size" in Q8 too). Test </w:t>
            </w:r>
            <w:r>
              <w:rPr>
                <w:rFonts w:ascii="Courier New" w:hAnsi="Courier New" w:eastAsia="Courier New" w:cs="Courier New"/>
                <w:color w:val="6B2D4A"/>
                <w:sz w:val="18"/>
              </w:rPr>
              <w:t>test_review3_size_filter_narrows_the_list</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"Take the questionnaire" button on the profile</w:t>
            </w:r>
            <w:r>
              <w:rPr>
                <w:rFonts w:ascii="Nunito" w:hAnsi="Nunito" w:eastAsia="Nunito" w:cs="Nunito"/>
                <w:sz w:val="20"/>
              </w:rPr>
              <w:t xml:space="preserve"> in place of a sentence, so the next step is one click. Test </w:t>
            </w:r>
            <w:r>
              <w:rPr>
                <w:rFonts w:ascii="Courier New" w:hAnsi="Courier New" w:eastAsia="Courier New" w:cs="Courier New"/>
                <w:color w:val="6B2D4A"/>
                <w:sz w:val="18"/>
              </w:rPr>
              <w:t>test_review3_profile_offers_the_questionnaire_as_a_button</w:t>
            </w:r>
            <w:r>
              <w:rPr>
                <w:rFonts w:ascii="Nunito" w:hAnsi="Nunito" w:eastAsia="Nunito" w:cs="Nunito"/>
                <w:sz w:val="20"/>
              </w:rPr>
              <w:t>, passed.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Home page says people decide:</w:t>
            </w:r>
            <w:r>
              <w:rPr>
                <w:rFonts w:ascii="Nunito" w:hAnsi="Nunito" w:eastAsia="Nunito" w:cs="Nunito"/>
                <w:sz w:val="20"/>
              </w:rPr>
              <w:t xml:space="preserve"> "PawMatch suggests, people decide… the shelter team meets you, checks your home and makes the final decision." Test </w:t>
            </w:r>
            <w:r>
              <w:rPr>
                <w:rFonts w:ascii="Courier New" w:hAnsi="Courier New" w:eastAsia="Courier New" w:cs="Courier New"/>
                <w:color w:val="6B2D4A"/>
                <w:sz w:val="18"/>
              </w:rPr>
              <w:t>test_review3_home_says_staff_make_the_decision</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3</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SC3 to SC5. </w:t>
            </w:r>
            <w:r>
              <w:rPr>
                <w:rFonts w:ascii="Nunito" w:hAnsi="Nunito" w:eastAsia="Nunito" w:cs="Nunito"/>
                <w:b/>
                <w:sz w:val="20"/>
              </w:rPr>
              <w:t>Next:</w:t>
            </w:r>
            <w:r>
              <w:rPr>
                <w:rFonts w:ascii="Nunito" w:hAnsi="Nunito" w:eastAsia="Nunito" w:cs="Nunito"/>
                <w:sz w:val="20"/>
              </w:rPr>
              <w:t xml:space="preserve"> the questionnaire, which the browse and profile pages now point to.</w:t>
            </w:r>
          </w:p>
        </w:tc>
      </w:tr>
    </w:tbl>
    <w:p>
      <w:pPr>
        <w:spacing w:before="0" w:after="80" w:line="269" w:lineRule="auto"/>
      </w:pPr>
    </w:p>
    <w:p>
      <w:pPr>
        <w:pStyle w:val="Heading2"/>
      </w:pPr>
      <w:bookmarkStart w:id="50088" w:name="s-stage4"/>
      <w:r>
        <w:rPr>
          <w:rFonts w:ascii="Nunito" w:hAnsi="Nunito" w:eastAsia="Nunito" w:cs="Nunito"/>
          <w:b/>
          <w:color w:val="C23673"/>
          <w:sz w:val="30"/>
        </w:rPr>
        <w:t>3.6 Stage 4: questionnaire</w:t>
      </w:r>
      <w:bookmarkEnd w:id="50088"/>
    </w:p>
    <w:p>
      <w:pPr>
        <w:spacing w:before="0" w:after="120" w:line="269" w:lineRule="auto"/>
      </w:pPr>
      <w:r>
        <w:rPr>
          <w:rFonts w:ascii="Nunito" w:hAnsi="Nunito" w:eastAsia="Nunito" w:cs="Nunito"/>
          <w:b/>
          <w:sz w:val="21"/>
        </w:rPr>
        <w:t>Aim.</w:t>
      </w:r>
      <w:r>
        <w:rPr>
          <w:rFonts w:ascii="Nunito" w:hAnsi="Nunito" w:eastAsia="Nunito" w:cs="Nunito"/>
          <w:sz w:val="21"/>
        </w:rPr>
        <w:t xml:space="preserve"> One question per screen in four sections, with card answers and Next disabled until a question is answered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d-matching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SC8. While building it, the design re-check (next stage) added three questions, so the questionnaire has ten.</w:t>
      </w:r>
    </w:p>
    <w:p>
      <w:pPr>
        <w:keepNext/>
        <w:spacing w:before="0" w:after="40" w:line="269" w:lineRule="auto"/>
      </w:pPr>
      <w:r>
        <w:rPr>
          <w:rFonts w:ascii="Nunito" w:hAnsi="Nunito" w:eastAsia="Nunito" w:cs="Nunito"/>
          <w:b/>
          <w:color w:val="6B2D4A"/>
          <w:sz w:val="17"/>
        </w:rPr>
        <w:t>Code S6: the whole questionnaire is checked again on submit, so nothing incomplete is ever stored · pawmatch/validation.py, lines 255–259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0" name="Picture 60"/>
            <wp:cNvGraphicFramePr>
              <a:graphicFrameLocks noChangeAspect="1"/>
            </wp:cNvGraphicFramePr>
            <a:graphic>
              <a:graphicData uri="http://schemas.openxmlformats.org/drawingml/2006/picture">
                <pic:pic>
                  <pic:nvPicPr>
                    <pic:cNvPr id="0" name="09-questionnaire-desktop.png"/>
                    <pic:cNvPicPr/>
                  </pic:nvPicPr>
                  <pic:blipFill>
                    <a:blip r:embed="rId92"/>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89" w:name="fig-s4-q1"/>
      <w:r>
        <w:rPr>
          <w:rFonts w:ascii="Nunito" w:hAnsi="Nunito" w:eastAsia="Nunito" w:cs="Nunito"/>
          <w:b/>
          <w:i/>
          <w:color w:val="6B5B63"/>
          <w:sz w:val="17"/>
        </w:rPr>
        <w:t>Figure S11:</w:t>
      </w:r>
      <w:r>
        <w:rPr>
          <w:rFonts w:ascii="Nunito" w:hAnsi="Nunito" w:eastAsia="Nunito" w:cs="Nunito"/>
          <w:i/>
          <w:color w:val="6B5B63"/>
          <w:sz w:val="17"/>
        </w:rPr>
        <w:t xml:space="preserve"> Question 1 of 10: card answers, progress and section name</w:t>
      </w:r>
      <w:bookmarkEnd w:id="50089"/>
    </w:p>
    <w:p>
      <w:pPr>
        <w:keepNext/>
        <w:spacing w:before="80" w:after="40"/>
        <w:jc w:val="center"/>
      </w:pPr>
      <w:r>
        <w:drawing>
          <wp:inline xmlns:a="http://schemas.openxmlformats.org/drawingml/2006/main" xmlns:pic="http://schemas.openxmlformats.org/drawingml/2006/picture">
            <wp:extent cx="5040000" cy="3417750"/>
            <wp:docPr id="61" name="Picture 61"/>
            <wp:cNvGraphicFramePr>
              <a:graphicFrameLocks noChangeAspect="1"/>
            </wp:cNvGraphicFramePr>
            <a:graphic>
              <a:graphicData uri="http://schemas.openxmlformats.org/drawingml/2006/picture">
                <pic:pic>
                  <pic:nvPicPr>
                    <pic:cNvPr id="0" name="10b-questionnaire-allergies-desktop.png"/>
                    <pic:cNvPicPr/>
                  </pic:nvPicPr>
                  <pic:blipFill>
                    <a:blip r:embed="rId93"/>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90" w:name="fig-s4-allergy"/>
      <w:r>
        <w:rPr>
          <w:rFonts w:ascii="Nunito" w:hAnsi="Nunito" w:eastAsia="Nunito" w:cs="Nunito"/>
          <w:b/>
          <w:i/>
          <w:color w:val="6B5B63"/>
          <w:sz w:val="17"/>
        </w:rPr>
        <w:t>Figure S12:</w:t>
      </w:r>
      <w:r>
        <w:rPr>
          <w:rFonts w:ascii="Nunito" w:hAnsi="Nunito" w:eastAsia="Nunito" w:cs="Nunito"/>
          <w:i/>
          <w:color w:val="6B5B63"/>
          <w:sz w:val="17"/>
        </w:rPr>
        <w:t xml:space="preserve"> The allergies question allows several answers; "No allergies" clears the others</w:t>
      </w:r>
      <w:bookmarkEnd w:id="50090"/>
    </w:p>
    <w:p>
      <w:pPr>
        <w:pStyle w:val="Heading3"/>
      </w:pPr>
      <w:bookmarkStart w:id="50091" w:name="s-tests4"/>
      <w:r>
        <w:rPr>
          <w:rFonts w:ascii="Nunito" w:hAnsi="Nunito" w:eastAsia="Nunito" w:cs="Nunito"/>
          <w:b/>
          <w:color w:val="A92660"/>
          <w:sz w:val="25"/>
        </w:rPr>
        <w:t>Tests for stage 4</w:t>
      </w:r>
      <w:bookmarkEnd w:id="5009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T4.1</w:t>
            </w:r>
          </w:p>
        </w:tc>
        <w:tc>
          <w:tcPr>
            <w:tcW w:type="dxa" w:w="3740"/>
          </w:tcPr>
          <w:p>
            <w:pPr>
              <w:spacing w:before="0" w:after="30" w:line="252" w:lineRule="auto"/>
            </w:pPr>
            <w:r/>
            <w:r>
              <w:rPr>
                <w:rFonts w:ascii="Nunito" w:hAnsi="Nunito" w:eastAsia="Nunito" w:cs="Nunito"/>
                <w:sz w:val="16"/>
              </w:rPr>
              <w:t>Next waits for an answer</w:t>
            </w:r>
          </w:p>
        </w:tc>
        <w:tc>
          <w:tcPr>
            <w:tcW w:type="dxa" w:w="4315"/>
          </w:tcPr>
          <w:p>
            <w:pPr>
              <w:spacing w:before="0" w:after="30" w:line="252" w:lineRule="auto"/>
            </w:pPr>
            <w:r/>
            <w:r>
              <w:rPr>
                <w:rFonts w:ascii="Courier New" w:hAnsi="Courier New" w:eastAsia="Courier New" w:cs="Courier New"/>
                <w:color w:val="6B2D4A"/>
                <w:sz w:val="14"/>
              </w:rPr>
              <w:t>test_questionnaire_waits_for_an_answer_before_next</w:t>
            </w:r>
            <w:r>
              <w:rPr>
                <w:rFonts w:ascii="Nunito" w:hAnsi="Nunito" w:eastAsia="Nunito" w:cs="Nunito"/>
                <w:sz w:val="16"/>
              </w:rPr>
              <w:t xml:space="preserve">, </w:t>
            </w:r>
            <w:r>
              <w:rPr>
                <w:rFonts w:ascii="Courier New" w:hAnsi="Courier New" w:eastAsia="Courier New" w:cs="Courier New"/>
                <w:color w:val="6B2D4A"/>
                <w:sz w:val="14"/>
              </w:rPr>
              <w:t>test_step_validation_only_checks_that_step</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T4.2</w:t>
            </w:r>
          </w:p>
        </w:tc>
        <w:tc>
          <w:tcPr>
            <w:tcW w:type="dxa" w:w="3740"/>
          </w:tcPr>
          <w:p>
            <w:pPr>
              <w:spacing w:before="0" w:after="30" w:line="252" w:lineRule="auto"/>
            </w:pPr>
            <w:r/>
            <w:r>
              <w:rPr>
                <w:rFonts w:ascii="Nunito" w:hAnsi="Nunito" w:eastAsia="Nunito" w:cs="Nunito"/>
                <w:sz w:val="16"/>
              </w:rPr>
              <w:t>Hours −1, 0, 24, 25</w:t>
            </w:r>
          </w:p>
        </w:tc>
        <w:tc>
          <w:tcPr>
            <w:tcW w:type="dxa" w:w="4315"/>
          </w:tcPr>
          <w:p>
            <w:pPr>
              <w:spacing w:before="0" w:after="30" w:line="252" w:lineRule="auto"/>
            </w:pPr>
            <w:r/>
            <w:r>
              <w:rPr>
                <w:rFonts w:ascii="Courier New" w:hAnsi="Courier New" w:eastAsia="Courier New" w:cs="Courier New"/>
                <w:color w:val="6B2D4A"/>
                <w:sz w:val="14"/>
              </w:rPr>
              <w:t>test_hours_alone_range</w:t>
            </w:r>
            <w:r>
              <w:rPr>
                <w:rFonts w:ascii="Nunito" w:hAnsi="Nunito" w:eastAsia="Nunito" w:cs="Nunito"/>
                <w:sz w:val="16"/>
              </w:rPr>
              <w:t xml:space="preserve"> (4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T4.3</w:t>
            </w:r>
          </w:p>
        </w:tc>
        <w:tc>
          <w:tcPr>
            <w:tcW w:type="dxa" w:w="3740"/>
          </w:tcPr>
          <w:p>
            <w:pPr>
              <w:spacing w:before="0" w:after="30" w:line="252" w:lineRule="auto"/>
            </w:pPr>
            <w:r/>
            <w:r>
              <w:rPr>
                <w:rFonts w:ascii="Nunito" w:hAnsi="Nunito" w:eastAsia="Nunito" w:cs="Nunito"/>
                <w:sz w:val="16"/>
              </w:rPr>
              <w:t>Allergies</w:t>
            </w:r>
          </w:p>
        </w:tc>
        <w:tc>
          <w:tcPr>
            <w:tcW w:type="dxa" w:w="4315"/>
          </w:tcPr>
          <w:p>
            <w:pPr>
              <w:spacing w:before="0" w:after="30" w:line="252" w:lineRule="auto"/>
            </w:pPr>
            <w:r/>
            <w:r>
              <w:rPr>
                <w:rFonts w:ascii="Courier New" w:hAnsi="Courier New" w:eastAsia="Courier New" w:cs="Courier New"/>
                <w:color w:val="6B2D4A"/>
                <w:sz w:val="14"/>
              </w:rPr>
              <w:t>test_allergies_accept_none_or_some_species_in_a_fixed_order</w:t>
            </w:r>
            <w:r>
              <w:rPr>
                <w:rFonts w:ascii="Nunito" w:hAnsi="Nunito" w:eastAsia="Nunito" w:cs="Nunito"/>
                <w:sz w:val="16"/>
              </w:rPr>
              <w:t xml:space="preserve"> (5), </w:t>
            </w:r>
            <w:r>
              <w:rPr>
                <w:rFonts w:ascii="Courier New" w:hAnsi="Courier New" w:eastAsia="Courier New" w:cs="Courier New"/>
                <w:color w:val="6B2D4A"/>
                <w:sz w:val="14"/>
              </w:rPr>
              <w:t>test_allergies_reject_…</w:t>
            </w:r>
            <w:r>
              <w:rPr>
                <w:rFonts w:ascii="Nunito" w:hAnsi="Nunito" w:eastAsia="Nunito" w:cs="Nunito"/>
                <w:sz w:val="16"/>
              </w:rPr>
              <w:t xml:space="preserve"> (4)</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T4.4</w:t>
            </w:r>
          </w:p>
        </w:tc>
        <w:tc>
          <w:tcPr>
            <w:tcW w:type="dxa" w:w="3740"/>
          </w:tcPr>
          <w:p>
            <w:pPr>
              <w:spacing w:before="0" w:after="30" w:line="252" w:lineRule="auto"/>
            </w:pPr>
            <w:r/>
            <w:r>
              <w:rPr>
                <w:rFonts w:ascii="Nunito" w:hAnsi="Nunito" w:eastAsia="Nunito" w:cs="Nunito"/>
                <w:sz w:val="16"/>
              </w:rPr>
              <w:t>"No allergies" clears others</w:t>
            </w:r>
          </w:p>
        </w:tc>
        <w:tc>
          <w:tcPr>
            <w:tcW w:type="dxa" w:w="4315"/>
          </w:tcPr>
          <w:p>
            <w:pPr>
              <w:spacing w:before="0" w:after="30" w:line="252" w:lineRule="auto"/>
            </w:pPr>
            <w:r/>
            <w:r>
              <w:rPr>
                <w:rFonts w:ascii="Courier New" w:hAnsi="Courier New" w:eastAsia="Courier New" w:cs="Courier New"/>
                <w:color w:val="6B2D4A"/>
                <w:sz w:val="14"/>
              </w:rPr>
              <w:t>test_allergy_cards_turn_on_and_off_and_no_allergies_clears_them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T4.5</w:t>
            </w:r>
          </w:p>
        </w:tc>
        <w:tc>
          <w:tcPr>
            <w:tcW w:type="dxa" w:w="3740"/>
          </w:tcPr>
          <w:p>
            <w:pPr>
              <w:spacing w:before="0" w:after="30" w:line="252" w:lineRule="auto"/>
            </w:pPr>
            <w:r/>
            <w:r>
              <w:rPr>
                <w:rFonts w:ascii="Nunito" w:hAnsi="Nunito" w:eastAsia="Nunito" w:cs="Nunito"/>
                <w:sz w:val="16"/>
              </w:rPr>
              <w:t>Complete questionnaire</w:t>
            </w:r>
          </w:p>
        </w:tc>
        <w:tc>
          <w:tcPr>
            <w:tcW w:type="dxa" w:w="4315"/>
          </w:tcPr>
          <w:p>
            <w:pPr>
              <w:spacing w:before="0" w:after="30" w:line="252" w:lineRule="auto"/>
            </w:pPr>
            <w:r/>
            <w:r>
              <w:rPr>
                <w:rFonts w:ascii="Courier New" w:hAnsi="Courier New" w:eastAsia="Courier New" w:cs="Courier New"/>
                <w:color w:val="6B2D4A"/>
                <w:sz w:val="14"/>
              </w:rPr>
              <w:t>test_questionnaire_completes_and_ranks_every_available_animal</w:t>
            </w:r>
            <w:r>
              <w:rPr>
                <w:rFonts w:ascii="Nunito" w:hAnsi="Nunito" w:eastAsia="Nunito" w:cs="Nunito"/>
                <w:sz w:val="16"/>
              </w:rPr>
              <w:t xml:space="preserve">, </w:t>
            </w:r>
            <w:r>
              <w:rPr>
                <w:rFonts w:ascii="Courier New" w:hAnsi="Courier New" w:eastAsia="Courier New" w:cs="Courier New"/>
                <w:color w:val="6B2D4A"/>
                <w:sz w:val="14"/>
              </w:rPr>
              <w:t>test_adopter_submission_stores_ranked_results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T4.6</w:t>
            </w:r>
          </w:p>
        </w:tc>
        <w:tc>
          <w:tcPr>
            <w:tcW w:type="dxa" w:w="3740"/>
          </w:tcPr>
          <w:p>
            <w:pPr>
              <w:spacing w:before="0" w:after="30" w:line="252" w:lineRule="auto"/>
            </w:pPr>
            <w:r/>
            <w:r>
              <w:rPr>
                <w:rFonts w:ascii="Nunito" w:hAnsi="Nunito" w:eastAsia="Nunito" w:cs="Nunito"/>
                <w:sz w:val="16"/>
              </w:rPr>
              <w:t>Incomplete submission</w:t>
            </w:r>
          </w:p>
        </w:tc>
        <w:tc>
          <w:tcPr>
            <w:tcW w:type="dxa" w:w="4315"/>
          </w:tcPr>
          <w:p>
            <w:pPr>
              <w:spacing w:before="0" w:after="30" w:line="252" w:lineRule="auto"/>
            </w:pPr>
            <w:r/>
            <w:r>
              <w:rPr>
                <w:rFonts w:ascii="Courier New" w:hAnsi="Courier New" w:eastAsia="Courier New" w:cs="Courier New"/>
                <w:color w:val="6B2D4A"/>
                <w:sz w:val="14"/>
              </w:rPr>
              <w:t>test_unanswered_question_blocks_submission</w:t>
            </w:r>
            <w:r>
              <w:rPr>
                <w:rFonts w:ascii="Nunito" w:hAnsi="Nunito" w:eastAsia="Nunito" w:cs="Nunito"/>
                <w:sz w:val="16"/>
              </w:rPr>
              <w:t xml:space="preserve">, </w:t>
            </w:r>
            <w:r>
              <w:rPr>
                <w:rFonts w:ascii="Courier New" w:hAnsi="Courier New" w:eastAsia="Courier New" w:cs="Courier New"/>
                <w:color w:val="6B2D4A"/>
                <w:sz w:val="14"/>
              </w:rPr>
              <w:t>test_incomplete_submission_saves_nothing</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092" w:name="s-feedback4"/>
      <w:r>
        <w:rPr>
          <w:rFonts w:ascii="Nunito" w:hAnsi="Nunito" w:eastAsia="Nunito" w:cs="Nunito"/>
          <w:b/>
          <w:color w:val="A92660"/>
          <w:sz w:val="25"/>
        </w:rPr>
        <w:t>Client feedback 4</w:t>
      </w:r>
      <w:bookmarkEnd w:id="5009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Q1 (indoor space): Are the three space options clear enough for someone who has never adopted before?</w:t>
            </w:r>
          </w:p>
        </w:tc>
        <w:tc>
          <w:tcPr>
            <w:tcW w:type="dxa" w:w="6682"/>
          </w:tcPr>
          <w:p>
            <w:pPr>
              <w:spacing w:before="0" w:after="30" w:line="252" w:lineRule="auto"/>
            </w:pPr>
            <w:r/>
            <w:r>
              <w:rPr>
                <w:rFonts w:ascii="Nunito" w:hAnsi="Nunito" w:eastAsia="Nunito" w:cs="Nunito"/>
                <w:sz w:val="15"/>
              </w:rPr>
              <w:t>Yes, I like that each card says what the space looks like, like 'One main room' or 'Most of the home'. That's much easier than a plain dropdown. I would still like the question to say why you're asking, because people often don't think about space until it's too late.</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Q5 (allergies): If someone ticks 'Cats' and then 'No allergies' by mistake, what happens?</w:t>
            </w:r>
          </w:p>
        </w:tc>
        <w:tc>
          <w:tcPr>
            <w:tcW w:type="dxa" w:w="6682"/>
          </w:tcPr>
          <w:p>
            <w:pPr>
              <w:spacing w:before="0" w:after="30" w:line="252" w:lineRule="auto"/>
            </w:pPr>
            <w:r/>
            <w:r>
              <w:rPr>
                <w:rFonts w:ascii="Nunito" w:hAnsi="Nunito" w:eastAsia="Nunito" w:cs="Nunito"/>
                <w:sz w:val="15"/>
              </w:rPr>
              <w:t>In the screenshot I can see 'Cats' is outlined, but 'No allergies' doesn't look any different, so I can't tell whether it's still ticked. Please make 'No allergies' clear the other choices, and make the selected state much more obvious, because allergies have to be right for the matching to work.</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Q7 (hours left alone): The box already says 6. Would someone understand they need to change it, or could they just click Next?</w:t>
            </w:r>
          </w:p>
        </w:tc>
        <w:tc>
          <w:tcPr>
            <w:tcW w:type="dxa" w:w="6682"/>
          </w:tcPr>
          <w:p>
            <w:pPr>
              <w:spacing w:before="0" w:after="30" w:line="252" w:lineRule="auto"/>
            </w:pPr>
            <w:r/>
            <w:r>
              <w:rPr>
                <w:rFonts w:ascii="Nunito" w:hAnsi="Nunito" w:eastAsia="Nunito" w:cs="Nunito"/>
                <w:sz w:val="15"/>
              </w:rPr>
              <w:t>Pre-filling 6 is a problem, because a person could skip the question without thinking and the system would treat 6 as their real answer. Please leave it empty until they type something, and show a clear message if they try to continue without a number. The minus and plus buttons are nice, though.</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Q11 (done screen): After 'Your questionnaire is complete', would I know what to do next and whether any animals matched?</w:t>
            </w:r>
          </w:p>
        </w:tc>
        <w:tc>
          <w:tcPr>
            <w:tcW w:type="dxa" w:w="6682"/>
          </w:tcPr>
          <w:p>
            <w:pPr>
              <w:spacing w:before="0" w:after="30" w:line="252" w:lineRule="auto"/>
            </w:pPr>
            <w:r/>
            <w:r>
              <w:rPr>
                <w:rFonts w:ascii="Nunito" w:hAnsi="Nunito" w:eastAsia="Nunito" w:cs="Nunito"/>
                <w:sz w:val="15"/>
              </w:rPr>
              <w:t>The 'View matches' button is big and clear, which I like. But the message doesn't say how many matches there are, or that staff will look at things next, so people might not know what happens after this. Maybe add a line like 'You have 3 good matches' so they feel the result is useful.</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Q1 vs Q7 buttons: Are the Back and Next buttons easy to find and understand across the questions?</w:t>
            </w:r>
          </w:p>
        </w:tc>
        <w:tc>
          <w:tcPr>
            <w:tcW w:type="dxa" w:w="6682"/>
          </w:tcPr>
          <w:p>
            <w:pPr>
              <w:spacing w:before="0" w:after="30" w:line="252" w:lineRule="auto"/>
            </w:pPr>
            <w:r/>
            <w:r>
              <w:rPr>
                <w:rFonts w:ascii="Nunito" w:hAnsi="Nunito" w:eastAsia="Nunito" w:cs="Nunito"/>
                <w:sz w:val="15"/>
              </w:rPr>
              <w:t>The layout is consistent and the pink look is soft and friendly, as I asked for. The 'Next question' button on question 1 is greyed out before anything is chosen, which is good, but the grey text is quite faint and hard to read on a laptop screen. Please make the disabled state a bit darker so it's still easy to see.</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4: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is generally happy with the stepped questionnaire: the card choices are friendly and the pink look matches what she asked for. The main concerns are the allergy multi-select not clearly clearing 'No allergies', the pre-filled 6 hours letting people skip the question, and a done screen that doesn't say how many matches there are.</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Make 'No allergies' exclusive on question 5 and show a clearer selected state on the cards.</w:t>
            </w:r>
          </w:p>
          <w:p>
            <w:pPr>
              <w:tabs>
                <w:tab w:pos="312" w:val="left"/>
              </w:tabs>
              <w:spacing w:before="0" w:after="50" w:line="269" w:lineRule="auto"/>
              <w:ind w:left="312" w:hanging="227"/>
            </w:pPr>
            <w:r>
              <w:rPr>
                <w:rFonts w:ascii="Nunito" w:hAnsi="Nunito" w:eastAsia="Nunito" w:cs="Nunito"/>
                <w:sz w:val="20"/>
              </w:rPr>
              <w:t>•</w:t>
              <w:tab/>
              <w:t>Remove the pre-filled 6 on question 7 and show a validation message until a number is entered.</w:t>
            </w:r>
          </w:p>
          <w:p>
            <w:pPr>
              <w:tabs>
                <w:tab w:pos="312" w:val="left"/>
              </w:tabs>
              <w:spacing w:before="0" w:after="50" w:line="269" w:lineRule="auto"/>
              <w:ind w:left="312" w:hanging="227"/>
            </w:pPr>
            <w:r>
              <w:rPr>
                <w:rFonts w:ascii="Nunito" w:hAnsi="Nunito" w:eastAsia="Nunito" w:cs="Nunito"/>
                <w:sz w:val="20"/>
              </w:rPr>
              <w:t>•</w:t>
              <w:tab/>
              <w:t>Add a match count and a short 'what happens next' line on the 'Your questionnaire is complete' screen.</w:t>
            </w:r>
          </w:p>
        </w:tc>
      </w:tr>
    </w:tbl>
    <w:p>
      <w:pPr>
        <w:spacing w:before="0" w:after="80" w:line="269" w:lineRule="auto"/>
      </w:pPr>
    </w:p>
    <w:p>
      <w:pPr>
        <w:pStyle w:val="Heading3"/>
      </w:pPr>
      <w:bookmarkStart w:id="50093" w:name="s-changes4"/>
      <w:r>
        <w:rPr>
          <w:rFonts w:ascii="Nunito" w:hAnsi="Nunito" w:eastAsia="Nunito" w:cs="Nunito"/>
          <w:b/>
          <w:color w:val="A92660"/>
          <w:sz w:val="25"/>
        </w:rPr>
        <w:t>Changes made after feedback 4</w:t>
      </w:r>
      <w:bookmarkEnd w:id="50093"/>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New test failed: the hours question was already filled in</w:t>
            </w:r>
          </w:p>
          <w:p>
            <w:pPr>
              <w:spacing w:before="0" w:after="120" w:line="269" w:lineRule="auto"/>
            </w:pPr>
            <w:r>
              <w:rPr>
                <w:rFonts w:ascii="Nunito" w:hAnsi="Nunito" w:eastAsia="Nunito" w:cs="Nunito"/>
                <w:sz w:val="20"/>
              </w:rPr>
              <w:t xml:space="preserve">The client noticed the hours box already showed 0, so someone could press Next without thinking. I wrote the test first: </w:t>
            </w:r>
            <w:r>
              <w:rPr>
                <w:rFonts w:ascii="Courier New" w:hAnsi="Courier New" w:eastAsia="Courier New" w:cs="Courier New"/>
                <w:color w:val="6B2D4A"/>
                <w:sz w:val="18"/>
              </w:rPr>
              <w:t>test_review4_hours_question_starts_empty</w:t>
            </w:r>
            <w:r>
              <w:rPr>
                <w:rFonts w:ascii="Nunito" w:hAnsi="Nunito" w:eastAsia="Nunito" w:cs="Nunito"/>
                <w:sz w:val="20"/>
              </w:rPr>
              <w:t xml:space="preserve"> failed with </w:t>
            </w:r>
            <w:r>
              <w:rPr>
                <w:rFonts w:ascii="Courier New" w:hAnsi="Courier New" w:eastAsia="Courier New" w:cs="Courier New"/>
                <w:color w:val="6B2D4A"/>
                <w:sz w:val="18"/>
              </w:rPr>
              <w:t>assert (0 is None)</w:t>
            </w:r>
            <w:r>
              <w:rPr>
                <w:rFonts w:ascii="Nunito" w:hAnsi="Nunito" w:eastAsia="Nunito" w:cs="Nunito"/>
                <w:sz w:val="20"/>
              </w:rPr>
              <w:t xml:space="preserve"> (evidence </w:t>
            </w:r>
            <w:r>
              <w:rPr>
                <w:rFonts w:ascii="Courier New" w:hAnsi="Courier New" w:eastAsia="Courier New" w:cs="Courier New"/>
                <w:color w:val="6B2D4A"/>
                <w:sz w:val="18"/>
              </w:rPr>
              <w:t>review-fail2-hours-prefilled.txt</w:t>
            </w:r>
            <w:r>
              <w:rPr>
                <w:rFonts w:ascii="Nunito" w:hAnsi="Nunito" w:eastAsia="Nunito" w:cs="Nunito"/>
                <w:sz w:val="20"/>
              </w:rPr>
              <w:t>). Cause: the function that sets up the answers gave the typed question a starting value of 0.</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Every answer now starts empty (</w:t>
            </w:r>
            <w:r>
              <w:rPr>
                <w:rFonts w:ascii="Courier New" w:hAnsi="Courier New" w:eastAsia="Courier New" w:cs="Courier New"/>
                <w:color w:val="6B2D4A"/>
                <w:sz w:val="18"/>
              </w:rPr>
              <w:t>None</w:t>
            </w:r>
            <w:r>
              <w:rPr>
                <w:rFonts w:ascii="Nunito" w:hAnsi="Nunito" w:eastAsia="Nunito" w:cs="Nunito"/>
                <w:sz w:val="20"/>
              </w:rPr>
              <w:t>); the hours box shows the hint "Type a number from 0 to 24" and Next stays disabled until a number is typed. Retest: passed, and the full suite still passed.</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3417750"/>
            <wp:docPr id="62" name="Picture 62"/>
            <wp:cNvGraphicFramePr>
              <a:graphicFrameLocks noChangeAspect="1"/>
            </wp:cNvGraphicFramePr>
            <a:graphic>
              <a:graphicData uri="http://schemas.openxmlformats.org/drawingml/2006/picture">
                <pic:pic>
                  <pic:nvPicPr>
                    <pic:cNvPr id="0" name="10-questionnaire-hours-desktop.png"/>
                    <pic:cNvPicPr/>
                  </pic:nvPicPr>
                  <pic:blipFill>
                    <a:blip r:embed="rId94"/>
                    <a:stretch>
                      <a:fillRect/>
                    </a:stretch>
                  </pic:blipFill>
                  <pic:spPr>
                    <a:xfrm>
                      <a:off x="0" y="0"/>
                      <a:ext cx="5040000" cy="3417750"/>
                    </a:xfrm>
                    <a:prstGeom prst="rect"/>
                    <a:ln w="9525">
                      <a:solidFill>
                        <a:srgbClr val="D9C2CD"/>
                      </a:solidFill>
                    </a:ln>
                  </pic:spPr>
                </pic:pic>
              </a:graphicData>
            </a:graphic>
          </wp:inline>
        </w:drawing>
      </w:r>
    </w:p>
    <w:p>
      <w:pPr>
        <w:spacing w:before="0" w:after="160" w:line="269" w:lineRule="auto"/>
        <w:jc w:val="center"/>
      </w:pPr>
      <w:bookmarkStart w:id="50094" w:name="fig-s4-hours"/>
      <w:r>
        <w:rPr>
          <w:rFonts w:ascii="Nunito" w:hAnsi="Nunito" w:eastAsia="Nunito" w:cs="Nunito"/>
          <w:b/>
          <w:i/>
          <w:color w:val="6B5B63"/>
          <w:sz w:val="17"/>
        </w:rPr>
        <w:t>Figure S13:</w:t>
      </w:r>
      <w:r>
        <w:rPr>
          <w:rFonts w:ascii="Nunito" w:hAnsi="Nunito" w:eastAsia="Nunito" w:cs="Nunito"/>
          <w:i/>
          <w:color w:val="6B5B63"/>
          <w:sz w:val="17"/>
        </w:rPr>
        <w:t xml:space="preserve"> After the change: the hours box starts empty with a hint</w:t>
      </w:r>
      <w:bookmarkEnd w:id="50094"/>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"No allergies" behaviour.</w:t>
            </w:r>
            <w:r>
              <w:rPr>
                <w:rFonts w:ascii="Nunito" w:hAnsi="Nunito" w:eastAsia="Nunito" w:cs="Nunito"/>
                <w:sz w:val="20"/>
              </w:rPr>
              <w:t xml:space="preserve"> It already cleared the other answers (T4.4); the review was looking at a screenshot taken before a card was clicked.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Number of matches on the "done" screen, and fainter disabled buttons.</w:t>
            </w:r>
            <w:r>
              <w:rPr>
                <w:rFonts w:ascii="Nunito" w:hAnsi="Nunito" w:eastAsia="Nunito" w:cs="Nunito"/>
                <w:sz w:val="20"/>
              </w:rPr>
              <w:t xml:space="preserve"> Not done in time; both are in the evaluation.</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4</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SC8 in automated tests (the timing part is measured in the evaluation). </w:t>
            </w:r>
            <w:r>
              <w:rPr>
                <w:rFonts w:ascii="Nunito" w:hAnsi="Nunito" w:eastAsia="Nunito" w:cs="Nunito"/>
                <w:b/>
                <w:sz w:val="20"/>
              </w:rPr>
              <w:t>Next:</w:t>
            </w:r>
            <w:r>
              <w:rPr>
                <w:rFonts w:ascii="Nunito" w:hAnsi="Nunito" w:eastAsia="Nunito" w:cs="Nunito"/>
                <w:sz w:val="20"/>
              </w:rPr>
              <w:t xml:space="preserve"> use the answers to score and rank.</w:t>
            </w:r>
          </w:p>
        </w:tc>
      </w:tr>
    </w:tbl>
    <w:p>
      <w:pPr>
        <w:spacing w:before="0" w:after="80" w:line="269" w:lineRule="auto"/>
      </w:pPr>
    </w:p>
    <w:p>
      <w:pPr>
        <w:pStyle w:val="Heading2"/>
      </w:pPr>
      <w:bookmarkStart w:id="50095" w:name="s-stage5"/>
      <w:r>
        <w:rPr>
          <w:rFonts w:ascii="Nunito" w:hAnsi="Nunito" w:eastAsia="Nunito" w:cs="Nunito"/>
          <w:b/>
          <w:color w:val="C23673"/>
          <w:sz w:val="30"/>
        </w:rPr>
        <w:t>3.7 Stage 5: matching and results</w:t>
      </w:r>
      <w:bookmarkEnd w:id="50095"/>
    </w:p>
    <w:p>
      <w:pPr>
        <w:spacing w:before="0" w:after="120" w:line="269" w:lineRule="auto"/>
      </w:pPr>
      <w:r>
        <w:rPr>
          <w:rFonts w:ascii="Nunito" w:hAnsi="Nunito" w:eastAsia="Nunito" w:cs="Nunito"/>
          <w:b/>
          <w:sz w:val="21"/>
        </w:rPr>
        <w:t>Aim.</w:t>
      </w:r>
      <w:r>
        <w:rPr>
          <w:rFonts w:ascii="Nunito" w:hAnsi="Nunito" w:eastAsia="Nunito" w:cs="Nunito"/>
          <w:sz w:val="21"/>
        </w:rPr>
        <w:t xml:space="preserve"> Score and rank every available animal and show each result with its reasons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d-score-pseudo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Covers SC9, SC10 and SC11.</w:t>
      </w:r>
    </w:p>
    <w:p>
      <w:pPr>
        <w:pStyle w:val="Heading3"/>
      </w:pPr>
      <w:bookmarkStart w:id="50096" w:name="s-recheck"/>
      <w:r>
        <w:rPr>
          <w:rFonts w:ascii="Nunito" w:hAnsi="Nunito" w:eastAsia="Nunito" w:cs="Nunito"/>
          <w:b/>
          <w:color w:val="A92660"/>
          <w:sz w:val="25"/>
        </w:rPr>
        <w:t>Design re-check before building</w:t>
      </w:r>
      <w:bookmarkEnd w:id="50096"/>
    </w:p>
    <w:p>
      <w:pPr>
        <w:spacing w:before="0" w:after="120" w:line="269" w:lineRule="auto"/>
      </w:pPr>
      <w:r>
        <w:rPr>
          <w:rFonts w:ascii="Nunito" w:hAnsi="Nunito" w:eastAsia="Nunito" w:cs="Nunito"/>
          <w:sz w:val="21"/>
        </w:rPr>
        <w:t>Before building this stage I checked the design against every interview answer again. Three things the client said were missing from my five-factor plan: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Client said</w:t>
            </w:r>
          </w:p>
        </w:tc>
        <w:tc>
          <w:tcPr>
            <w:tcW w:type="dxa" w:w="3212"/>
            <w:shd w:val="clear" w:color="auto" w:fill="FBE3EE"/>
          </w:tcPr>
          <w:p>
            <w:pPr>
              <w:spacing w:before="0" w:after="30" w:line="252" w:lineRule="auto"/>
            </w:pPr>
            <w:r/>
            <w:r>
              <w:rPr>
                <w:rFonts w:ascii="Nunito" w:hAnsi="Nunito" w:eastAsia="Nunito" w:cs="Nunito"/>
                <w:b/>
                <w:sz w:val="16"/>
              </w:rPr>
              <w:t>Missing from the plan</w:t>
            </w:r>
          </w:p>
        </w:tc>
        <w:tc>
          <w:tcPr>
            <w:tcW w:type="dxa" w:w="3212"/>
            <w:shd w:val="clear" w:color="auto" w:fill="FBE3EE"/>
          </w:tcPr>
          <w:p>
            <w:pPr>
              <w:spacing w:before="0" w:after="30" w:line="252" w:lineRule="auto"/>
            </w:pPr>
            <w:r/>
            <w:r>
              <w:rPr>
                <w:rFonts w:ascii="Nunito" w:hAnsi="Nunito" w:eastAsia="Nunito" w:cs="Nunito"/>
                <w:b/>
                <w:sz w:val="16"/>
              </w:rPr>
              <w:t>Change</w:t>
            </w:r>
          </w:p>
        </w:tc>
      </w:tr>
      <w:tr>
        <w:trPr>
          <w:cantSplit/>
        </w:trPr>
        <w:tc>
          <w:tcPr>
            <w:tcW w:type="dxa" w:w="3212"/>
          </w:tcPr>
          <w:p>
            <w:pPr>
              <w:spacing w:before="0" w:after="30" w:line="252" w:lineRule="auto"/>
            </w:pPr>
            <w:r/>
            <w:r>
              <w:rPr>
                <w:rFonts w:ascii="Nunito" w:hAnsi="Nunito" w:eastAsia="Nunito" w:cs="Nunito"/>
                <w:sz w:val="16"/>
              </w:rPr>
              <w:t>"If someone is allergic to cats, they should not be strongly matched with a cat" (Q10)</w:t>
            </w:r>
          </w:p>
        </w:tc>
        <w:tc>
          <w:tcPr>
            <w:tcW w:type="dxa" w:w="3212"/>
          </w:tcPr>
          <w:p>
            <w:pPr>
              <w:spacing w:before="0" w:after="30" w:line="252" w:lineRule="auto"/>
            </w:pPr>
            <w:r/>
            <w:r>
              <w:rPr>
                <w:rFonts w:ascii="Nunito" w:hAnsi="Nunito" w:eastAsia="Nunito" w:cs="Nunito"/>
                <w:sz w:val="16"/>
              </w:rPr>
              <w:t>No allergy question</w:t>
            </w:r>
          </w:p>
        </w:tc>
        <w:tc>
          <w:tcPr>
            <w:tcW w:type="dxa" w:w="3212"/>
          </w:tcPr>
          <w:p>
            <w:pPr>
              <w:spacing w:before="0" w:after="30" w:line="252" w:lineRule="auto"/>
            </w:pPr>
            <w:r/>
            <w:r>
              <w:rPr>
                <w:rFonts w:ascii="Nunito" w:hAnsi="Nunito" w:eastAsia="Nunito" w:cs="Nunito"/>
                <w:sz w:val="16"/>
              </w:rPr>
              <w:t>New multiple-choice question; an allergy caps the score at 39% (Low) and adds a warning</w:t>
            </w:r>
          </w:p>
        </w:tc>
      </w:tr>
      <w:tr>
        <w:trPr>
          <w:cantSplit/>
        </w:trPr>
        <w:tc>
          <w:tcPr>
            <w:tcW w:type="dxa" w:w="3212"/>
          </w:tcPr>
          <w:p>
            <w:pPr>
              <w:spacing w:before="0" w:after="30" w:line="252" w:lineRule="auto"/>
            </w:pPr>
            <w:r/>
            <w:r>
              <w:rPr>
                <w:rFonts w:ascii="Nunito" w:hAnsi="Nunito" w:eastAsia="Nunito" w:cs="Nunito"/>
                <w:sz w:val="16"/>
              </w:rPr>
              <w:t>Animals "get along with children or other pets" (Q2, Q10 summary)</w:t>
            </w:r>
          </w:p>
        </w:tc>
        <w:tc>
          <w:tcPr>
            <w:tcW w:type="dxa" w:w="3212"/>
          </w:tcPr>
          <w:p>
            <w:pPr>
              <w:spacing w:before="0" w:after="30" w:line="252" w:lineRule="auto"/>
            </w:pPr>
            <w:r/>
            <w:r>
              <w:rPr>
                <w:rFonts w:ascii="Nunito" w:hAnsi="Nunito" w:eastAsia="Nunito" w:cs="Nunito"/>
                <w:sz w:val="16"/>
              </w:rPr>
              <w:t>Other pets not scored</w:t>
            </w:r>
          </w:p>
        </w:tc>
        <w:tc>
          <w:tcPr>
            <w:tcW w:type="dxa" w:w="3212"/>
          </w:tcPr>
          <w:p>
            <w:pPr>
              <w:spacing w:before="0" w:after="30" w:line="252" w:lineRule="auto"/>
            </w:pPr>
            <w:r/>
            <w:r>
              <w:rPr>
                <w:rFonts w:ascii="Nunito" w:hAnsi="Nunito" w:eastAsia="Nunito" w:cs="Nunito"/>
                <w:sz w:val="16"/>
              </w:rPr>
              <w:t>New question and factor, weight 10, warns if unmet</w:t>
            </w:r>
          </w:p>
        </w:tc>
      </w:tr>
      <w:tr>
        <w:trPr>
          <w:cantSplit/>
        </w:trPr>
        <w:tc>
          <w:tcPr>
            <w:tcW w:type="dxa" w:w="3212"/>
          </w:tcPr>
          <w:p>
            <w:pPr>
              <w:spacing w:before="0" w:after="30" w:line="252" w:lineRule="auto"/>
            </w:pPr>
            <w:r/>
            <w:r>
              <w:rPr>
                <w:rFonts w:ascii="Nunito" w:hAnsi="Nunito" w:eastAsia="Nunito" w:cs="Nunito"/>
                <w:sz w:val="16"/>
              </w:rPr>
              <w:t>People forget "whether they have experience" (Q1)</w:t>
            </w:r>
          </w:p>
        </w:tc>
        <w:tc>
          <w:tcPr>
            <w:tcW w:type="dxa" w:w="3212"/>
          </w:tcPr>
          <w:p>
            <w:pPr>
              <w:spacing w:before="0" w:after="30" w:line="252" w:lineRule="auto"/>
            </w:pPr>
            <w:r/>
            <w:r>
              <w:rPr>
                <w:rFonts w:ascii="Nunito" w:hAnsi="Nunito" w:eastAsia="Nunito" w:cs="Nunito"/>
                <w:sz w:val="16"/>
              </w:rPr>
              <w:t>Experience not scored</w:t>
            </w:r>
          </w:p>
        </w:tc>
        <w:tc>
          <w:tcPr>
            <w:tcW w:type="dxa" w:w="3212"/>
          </w:tcPr>
          <w:p>
            <w:pPr>
              <w:spacing w:before="0" w:after="30" w:line="252" w:lineRule="auto"/>
            </w:pPr>
            <w:r/>
            <w:r>
              <w:rPr>
                <w:rFonts w:ascii="Nunito" w:hAnsi="Nunito" w:eastAsia="Nunito" w:cs="Nunito"/>
                <w:sz w:val="16"/>
              </w:rPr>
              <w:t>New question and factor, weight 8, half points for one level short</w:t>
            </w:r>
          </w:p>
        </w:tc>
      </w:tr>
    </w:tbl>
    <w:p>
      <w:pPr>
        <w:spacing w:before="0" w:after="60" w:line="269" w:lineRule="auto"/>
      </w:pPr>
    </w:p>
    <w:p>
      <w:pPr>
        <w:spacing w:before="0" w:after="120" w:line="269" w:lineRule="auto"/>
      </w:pPr>
      <w:r>
        <w:rPr>
          <w:rFonts w:ascii="Nunito" w:hAnsi="Nunito" w:eastAsia="Nunito" w:cs="Nunito"/>
          <w:sz w:val="21"/>
        </w:rPr>
        <w:t xml:space="preserve">The re-check also found two smaller gaps, each shown by a test written first that failed: match results did not record </w:t>
      </w:r>
      <w:r>
        <w:rPr>
          <w:rFonts w:ascii="Nunito" w:hAnsi="Nunito" w:eastAsia="Nunito" w:cs="Nunito"/>
          <w:i/>
          <w:sz w:val="21"/>
        </w:rPr>
        <w:t>when</w:t>
      </w:r>
      <w:r>
        <w:rPr>
          <w:rFonts w:ascii="Nunito" w:hAnsi="Nunito" w:eastAsia="Nunito" w:cs="Nunito"/>
          <w:sz w:val="21"/>
        </w:rPr>
        <w:t xml:space="preserve"> they were calculated (</w:t>
      </w:r>
      <w:r>
        <w:rPr>
          <w:rFonts w:ascii="Courier New" w:hAnsi="Courier New" w:eastAsia="Courier New" w:cs="Courier New"/>
          <w:color w:val="6B2D4A"/>
          <w:sz w:val="19"/>
        </w:rPr>
        <w:t>no such column: calculated_at</w:t>
      </w:r>
      <w:r>
        <w:rPr>
          <w:rFonts w:ascii="Nunito" w:hAnsi="Nunito" w:eastAsia="Nunito" w:cs="Nunito"/>
          <w:sz w:val="21"/>
        </w:rPr>
        <w:t>), and animal names accepted symbols (</w:t>
      </w:r>
      <w:r>
        <w:rPr>
          <w:rFonts w:ascii="Courier New" w:hAnsi="Courier New" w:eastAsia="Courier New" w:cs="Courier New"/>
          <w:color w:val="6B2D4A"/>
          <w:sz w:val="19"/>
        </w:rPr>
        <w:t>assert ('name' not in {}) is False</w:t>
      </w:r>
      <w:r>
        <w:rPr>
          <w:rFonts w:ascii="Nunito" w:hAnsi="Nunito" w:eastAsia="Nunito" w:cs="Nunito"/>
          <w:sz w:val="21"/>
        </w:rPr>
        <w:t xml:space="preserve">). Both were fixed, with an automatic upgrade that adds the column to older database files (R5) (evidence </w:t>
      </w:r>
      <w:r>
        <w:rPr>
          <w:rFonts w:ascii="Courier New" w:hAnsi="Courier New" w:eastAsia="Courier New" w:cs="Courier New"/>
          <w:color w:val="6B2D4A"/>
          <w:sz w:val="19"/>
        </w:rPr>
        <w:t>stage5-fail-design-recheck.txt</w:t>
      </w:r>
      <w:r>
        <w:rPr>
          <w:rFonts w:ascii="Nunito" w:hAnsi="Nunito" w:eastAsia="Nunito" w:cs="Nunito"/>
          <w:sz w:val="21"/>
        </w:rPr>
        <w:t>, then 134 passed).</w:t>
      </w:r>
    </w:p>
    <w:p>
      <w:pPr>
        <w:pStyle w:val="Heading3"/>
      </w:pPr>
      <w:bookmarkStart w:id="50097" w:name="s-weights"/>
      <w:r>
        <w:rPr>
          <w:rFonts w:ascii="Nunito" w:hAnsi="Nunito" w:eastAsia="Nunito" w:cs="Nunito"/>
          <w:b/>
          <w:color w:val="A92660"/>
          <w:sz w:val="25"/>
        </w:rPr>
        <w:t>Final weights</w:t>
      </w:r>
      <w:bookmarkEnd w:id="5009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1502"/>
        <w:gridCol w:w="751"/>
        <w:gridCol w:w="1126"/>
        <w:gridCol w:w="6258"/>
      </w:tblGrid>
      <w:tr>
        <w:trPr>
          <w:cantSplit/>
          <w:tblHeader/>
        </w:trPr>
        <w:tc>
          <w:tcPr>
            <w:tcW w:type="dxa" w:w="1502"/>
            <w:shd w:val="clear" w:color="auto" w:fill="FBE3EE"/>
          </w:tcPr>
          <w:p>
            <w:pPr>
              <w:spacing w:before="0" w:after="30" w:line="252" w:lineRule="auto"/>
            </w:pPr>
            <w:r/>
            <w:r>
              <w:rPr>
                <w:rFonts w:ascii="Nunito" w:hAnsi="Nunito" w:eastAsia="Nunito" w:cs="Nunito"/>
                <w:b/>
                <w:sz w:val="15"/>
              </w:rPr>
              <w:t>Factor</w:t>
            </w:r>
          </w:p>
        </w:tc>
        <w:tc>
          <w:tcPr>
            <w:tcW w:type="dxa" w:w="751"/>
            <w:shd w:val="clear" w:color="auto" w:fill="FBE3EE"/>
          </w:tcPr>
          <w:p>
            <w:pPr>
              <w:spacing w:before="0" w:after="30" w:line="252" w:lineRule="auto"/>
            </w:pPr>
            <w:r/>
            <w:r>
              <w:rPr>
                <w:rFonts w:ascii="Nunito" w:hAnsi="Nunito" w:eastAsia="Nunito" w:cs="Nunito"/>
                <w:b/>
                <w:sz w:val="15"/>
              </w:rPr>
              <w:t>Weight</w:t>
            </w:r>
          </w:p>
        </w:tc>
        <w:tc>
          <w:tcPr>
            <w:tcW w:type="dxa" w:w="1126"/>
            <w:shd w:val="clear" w:color="auto" w:fill="FBE3EE"/>
          </w:tcPr>
          <w:p>
            <w:pPr>
              <w:spacing w:before="0" w:after="30" w:line="252" w:lineRule="auto"/>
            </w:pPr>
            <w:r/>
            <w:r>
              <w:rPr>
                <w:rFonts w:ascii="Nunito" w:hAnsi="Nunito" w:eastAsia="Nunito" w:cs="Nunito"/>
                <w:b/>
                <w:sz w:val="15"/>
              </w:rPr>
              <w:t>Warning if unmet?</w:t>
            </w:r>
          </w:p>
        </w:tc>
        <w:tc>
          <w:tcPr>
            <w:tcW w:type="dxa" w:w="6258"/>
            <w:shd w:val="clear" w:color="auto" w:fill="FBE3EE"/>
          </w:tcPr>
          <w:p>
            <w:pPr>
              <w:spacing w:before="0" w:after="30" w:line="252" w:lineRule="auto"/>
            </w:pPr>
            <w:r/>
            <w:r>
              <w:rPr>
                <w:rFonts w:ascii="Nunito" w:hAnsi="Nunito" w:eastAsia="Nunito" w:cs="Nunito"/>
                <w:b/>
                <w:sz w:val="15"/>
              </w:rPr>
              <w:t>Why this weight (source)</w:t>
            </w:r>
          </w:p>
        </w:tc>
      </w:tr>
      <w:tr>
        <w:trPr>
          <w:cantSplit/>
        </w:trPr>
        <w:tc>
          <w:tcPr>
            <w:tcW w:type="dxa" w:w="1502"/>
          </w:tcPr>
          <w:p>
            <w:pPr>
              <w:spacing w:before="0" w:after="30" w:line="252" w:lineRule="auto"/>
            </w:pPr>
            <w:r/>
            <w:r>
              <w:rPr>
                <w:rFonts w:ascii="Nunito" w:hAnsi="Nunito" w:eastAsia="Nunito" w:cs="Nunito"/>
                <w:sz w:val="15"/>
              </w:rPr>
              <w:t>Hours alone</w:t>
            </w:r>
          </w:p>
        </w:tc>
        <w:tc>
          <w:tcPr>
            <w:tcW w:type="dxa" w:w="751"/>
          </w:tcPr>
          <w:p>
            <w:pPr>
              <w:spacing w:before="0" w:after="30" w:line="252" w:lineRule="auto"/>
            </w:pPr>
            <w:r/>
            <w:r>
              <w:rPr>
                <w:rFonts w:ascii="Nunito" w:hAnsi="Nunito" w:eastAsia="Nunito" w:cs="Nunito"/>
                <w:sz w:val="15"/>
              </w:rPr>
              <w:t>20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Biggest welfare risk named by the client (Q1, Q10) and by the survey (S5: time available 85.2%).</w:t>
            </w:r>
          </w:p>
        </w:tc>
      </w:tr>
      <w:tr>
        <w:trPr>
          <w:cantSplit/>
        </w:trPr>
        <w:tc>
          <w:tcPr>
            <w:tcW w:type="dxa" w:w="1502"/>
          </w:tcPr>
          <w:p>
            <w:pPr>
              <w:spacing w:before="0" w:after="30" w:line="252" w:lineRule="auto"/>
            </w:pPr>
            <w:r/>
            <w:r>
              <w:rPr>
                <w:rFonts w:ascii="Nunito" w:hAnsi="Nunito" w:eastAsia="Nunito" w:cs="Nunito"/>
                <w:sz w:val="15"/>
              </w:rPr>
              <w:t>Children</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Safety: a dog that is not child-safe in a family home is the outcome the client most wants to stop (Q10).</w:t>
            </w:r>
          </w:p>
        </w:tc>
      </w:tr>
      <w:tr>
        <w:trPr>
          <w:cantSplit/>
        </w:trPr>
        <w:tc>
          <w:tcPr>
            <w:tcW w:type="dxa" w:w="1502"/>
          </w:tcPr>
          <w:p>
            <w:pPr>
              <w:spacing w:before="0" w:after="30" w:line="252" w:lineRule="auto"/>
            </w:pPr>
            <w:r/>
            <w:r>
              <w:rPr>
                <w:rFonts w:ascii="Nunito" w:hAnsi="Nunito" w:eastAsia="Nunito" w:cs="Nunito"/>
                <w:sz w:val="15"/>
              </w:rPr>
              <w:t>Housing</w:t>
            </w:r>
          </w:p>
        </w:tc>
        <w:tc>
          <w:tcPr>
            <w:tcW w:type="dxa" w:w="751"/>
          </w:tcPr>
          <w:p>
            <w:pPr>
              <w:spacing w:before="0" w:after="30" w:line="252" w:lineRule="auto"/>
            </w:pPr>
            <w:r/>
            <w:r>
              <w:rPr>
                <w:rFonts w:ascii="Nunito" w:hAnsi="Nunito" w:eastAsia="Nunito" w:cs="Nunito"/>
                <w:sz w:val="15"/>
              </w:rPr>
              <w:t>15</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Living space was the top survey factor (S5: 88.9%).</w:t>
            </w:r>
          </w:p>
        </w:tc>
      </w:tr>
      <w:tr>
        <w:trPr>
          <w:cantSplit/>
        </w:trPr>
        <w:tc>
          <w:tcPr>
            <w:tcW w:type="dxa" w:w="1502"/>
          </w:tcPr>
          <w:p>
            <w:pPr>
              <w:spacing w:before="0" w:after="30" w:line="252" w:lineRule="auto"/>
            </w:pPr>
            <w:r/>
            <w:r>
              <w:rPr>
                <w:rFonts w:ascii="Nunito" w:hAnsi="Nunito" w:eastAsia="Nunito" w:cs="Nunito"/>
                <w:sz w:val="15"/>
              </w:rPr>
              <w:t>Activity</w:t>
            </w:r>
          </w:p>
        </w:tc>
        <w:tc>
          <w:tcPr>
            <w:tcW w:type="dxa" w:w="751"/>
          </w:tcPr>
          <w:p>
            <w:pPr>
              <w:spacing w:before="0" w:after="30" w:line="252" w:lineRule="auto"/>
            </w:pPr>
            <w:r/>
            <w:r>
              <w:rPr>
                <w:rFonts w:ascii="Nunito" w:hAnsi="Nunito" w:eastAsia="Nunito" w:cs="Nunito"/>
                <w:sz w:val="15"/>
              </w:rPr>
              <w:t>12</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An under-exercised animal is a common reason for returns (Q1). Half points for one level short.</w:t>
            </w:r>
          </w:p>
        </w:tc>
      </w:tr>
      <w:tr>
        <w:trPr>
          <w:cantSplit/>
        </w:trPr>
        <w:tc>
          <w:tcPr>
            <w:tcW w:type="dxa" w:w="1502"/>
          </w:tcPr>
          <w:p>
            <w:pPr>
              <w:spacing w:before="0" w:after="30" w:line="252" w:lineRule="auto"/>
            </w:pPr>
            <w:r/>
            <w:r>
              <w:rPr>
                <w:rFonts w:ascii="Nunito" w:hAnsi="Nunito" w:eastAsia="Nunito" w:cs="Nunito"/>
                <w:sz w:val="15"/>
              </w:rPr>
              <w:t>Garden</w:t>
            </w:r>
          </w:p>
        </w:tc>
        <w:tc>
          <w:tcPr>
            <w:tcW w:type="dxa" w:w="751"/>
          </w:tcPr>
          <w:p>
            <w:pPr>
              <w:spacing w:before="0" w:after="30" w:line="252" w:lineRule="auto"/>
            </w:pPr>
            <w:r/>
            <w:r>
              <w:rPr>
                <w:rFonts w:ascii="Nunito" w:hAnsi="Nunito" w:eastAsia="Nunito" w:cs="Nunito"/>
                <w:sz w:val="15"/>
              </w:rPr>
              <w:t>10</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Some animals need outdoor space; others do not (Q2, S5).</w:t>
            </w:r>
          </w:p>
        </w:tc>
      </w:tr>
      <w:tr>
        <w:trPr>
          <w:cantSplit/>
        </w:trPr>
        <w:tc>
          <w:tcPr>
            <w:tcW w:type="dxa" w:w="1502"/>
          </w:tcPr>
          <w:p>
            <w:pPr>
              <w:spacing w:before="0" w:after="30" w:line="252" w:lineRule="auto"/>
            </w:pPr>
            <w:r/>
            <w:r>
              <w:rPr>
                <w:rFonts w:ascii="Nunito" w:hAnsi="Nunito" w:eastAsia="Nunito" w:cs="Nunito"/>
                <w:sz w:val="15"/>
              </w:rPr>
              <w:t>Other pets</w:t>
            </w:r>
          </w:p>
        </w:tc>
        <w:tc>
          <w:tcPr>
            <w:tcW w:type="dxa" w:w="751"/>
          </w:tcPr>
          <w:p>
            <w:pPr>
              <w:spacing w:before="0" w:after="30" w:line="252" w:lineRule="auto"/>
            </w:pPr>
            <w:r/>
            <w:r>
              <w:rPr>
                <w:rFonts w:ascii="Nunito" w:hAnsi="Nunito" w:eastAsia="Nunito" w:cs="Nunito"/>
                <w:sz w:val="15"/>
              </w:rPr>
              <w:t>10</w:t>
            </w:r>
          </w:p>
        </w:tc>
        <w:tc>
          <w:tcPr>
            <w:tcW w:type="dxa" w:w="1126"/>
            <w:shd w:val="clear" w:color="auto" w:fill="DDF2E3"/>
          </w:tcPr>
          <w:p>
            <w:pPr>
              <w:spacing w:before="0" w:after="30" w:line="252" w:lineRule="auto"/>
            </w:pPr>
            <w:r/>
            <w:r>
              <w:rPr>
                <w:rFonts w:ascii="Nunito" w:hAnsi="Nunito" w:eastAsia="Nunito" w:cs="Nunito"/>
                <w:sz w:val="15"/>
              </w:rPr>
              <w:t>Yes</w:t>
            </w:r>
          </w:p>
        </w:tc>
        <w:tc>
          <w:tcPr>
            <w:tcW w:type="dxa" w:w="6258"/>
          </w:tcPr>
          <w:p>
            <w:pPr>
              <w:spacing w:before="0" w:after="30" w:line="252" w:lineRule="auto"/>
            </w:pPr>
            <w:r/>
            <w:r>
              <w:rPr>
                <w:rFonts w:ascii="Nunito" w:hAnsi="Nunito" w:eastAsia="Nunito" w:cs="Nunito"/>
                <w:sz w:val="15"/>
              </w:rPr>
              <w:t>Added in development stage 5 after a re-check against the interview: other pets are a key factor in the client's summary (Q2, Q10).</w:t>
            </w:r>
          </w:p>
        </w:tc>
      </w:tr>
      <w:tr>
        <w:trPr>
          <w:cantSplit/>
        </w:trPr>
        <w:tc>
          <w:tcPr>
            <w:tcW w:type="dxa" w:w="1502"/>
          </w:tcPr>
          <w:p>
            <w:pPr>
              <w:spacing w:before="0" w:after="30" w:line="252" w:lineRule="auto"/>
            </w:pPr>
            <w:r/>
            <w:r>
              <w:rPr>
                <w:rFonts w:ascii="Nunito" w:hAnsi="Nunito" w:eastAsia="Nunito" w:cs="Nunito"/>
                <w:sz w:val="15"/>
              </w:rPr>
              <w:t>Experience</w:t>
            </w:r>
          </w:p>
        </w:tc>
        <w:tc>
          <w:tcPr>
            <w:tcW w:type="dxa" w:w="751"/>
          </w:tcPr>
          <w:p>
            <w:pPr>
              <w:spacing w:before="0" w:after="30" w:line="252" w:lineRule="auto"/>
            </w:pPr>
            <w:r/>
            <w:r>
              <w:rPr>
                <w:rFonts w:ascii="Nunito" w:hAnsi="Nunito" w:eastAsia="Nunito" w:cs="Nunito"/>
                <w:sz w:val="15"/>
              </w:rPr>
              <w:t>8</w:t>
            </w:r>
          </w:p>
        </w:tc>
        <w:tc>
          <w:tcPr>
            <w:tcW w:type="dxa" w:w="1126"/>
            <w:shd w:val="clear" w:color="auto" w:fill="FBDADA"/>
          </w:tcPr>
          <w:p>
            <w:pPr>
              <w:spacing w:before="0" w:after="30" w:line="252" w:lineRule="auto"/>
            </w:pPr>
            <w:r/>
            <w:r>
              <w:rPr>
                <w:rFonts w:ascii="Nunito" w:hAnsi="Nunito" w:eastAsia="Nunito" w:cs="Nunito"/>
                <w:sz w:val="15"/>
              </w:rPr>
              <w:t>No</w:t>
            </w:r>
          </w:p>
        </w:tc>
        <w:tc>
          <w:tcPr>
            <w:tcW w:type="dxa" w:w="6258"/>
          </w:tcPr>
          <w:p>
            <w:pPr>
              <w:spacing w:before="0" w:after="30" w:line="252" w:lineRule="auto"/>
            </w:pPr>
            <w:r/>
            <w:r>
              <w:rPr>
                <w:rFonts w:ascii="Nunito" w:hAnsi="Nunito" w:eastAsia="Nunito" w:cs="Nunito"/>
                <w:sz w:val="15"/>
              </w:rPr>
              <w:t>Added in stage 5 for the same reason: experience is a factor people forget (Q1). Half points for one level short.</w:t>
            </w:r>
          </w:p>
        </w:tc>
      </w:tr>
      <w:tr>
        <w:trPr>
          <w:cantSplit/>
        </w:trPr>
        <w:tc>
          <w:tcPr>
            <w:tcW w:type="dxa" w:w="1502"/>
          </w:tcPr>
          <w:p>
            <w:pPr>
              <w:spacing w:before="0" w:after="30" w:line="252" w:lineRule="auto"/>
            </w:pPr>
            <w:r/>
            <w:r>
              <w:rPr>
                <w:rFonts w:ascii="Nunito" w:hAnsi="Nunito" w:eastAsia="Nunito" w:cs="Nunito"/>
                <w:b/>
                <w:sz w:val="15"/>
              </w:rPr>
              <w:t>Total</w:t>
            </w:r>
          </w:p>
        </w:tc>
        <w:tc>
          <w:tcPr>
            <w:tcW w:type="dxa" w:w="751"/>
          </w:tcPr>
          <w:p>
            <w:pPr>
              <w:spacing w:before="0" w:after="30" w:line="252" w:lineRule="auto"/>
            </w:pPr>
            <w:r/>
            <w:r>
              <w:rPr>
                <w:rFonts w:ascii="Nunito" w:hAnsi="Nunito" w:eastAsia="Nunito" w:cs="Nunito"/>
                <w:b/>
                <w:sz w:val="15"/>
              </w:rPr>
              <w:t>90</w:t>
            </w:r>
          </w:p>
        </w:tc>
        <w:tc>
          <w:tcPr>
            <w:tcW w:type="dxa" w:w="1126"/>
          </w:tcPr>
          <w:p>
            <w:pPr>
              <w:spacing w:before="0" w:after="30" w:line="252" w:lineRule="auto"/>
            </w:pPr>
            <w:r/>
          </w:p>
        </w:tc>
        <w:tc>
          <w:tcPr>
            <w:tcW w:type="dxa" w:w="6258"/>
          </w:tcPr>
          <w:p>
            <w:pPr>
              <w:spacing w:before="0" w:after="30" w:line="252" w:lineRule="auto"/>
            </w:pPr>
            <w:r/>
            <w:r>
              <w:rPr>
                <w:rFonts w:ascii="Nunito" w:hAnsi="Nunito" w:eastAsia="Nunito" w:cs="Nunito"/>
                <w:sz w:val="15"/>
              </w:rPr>
              <w:t>The percentage is points earned ÷ 90 × 100, so changing one weight cannot break the scale.</w:t>
            </w:r>
          </w:p>
        </w:tc>
      </w:tr>
    </w:tbl>
    <w:p>
      <w:pPr>
        <w:spacing w:before="0" w:after="60" w:line="269" w:lineRule="auto"/>
      </w:pPr>
    </w:p>
    <w:p>
      <w:pPr>
        <w:pStyle w:val="Heading3"/>
      </w:pPr>
      <w:bookmarkStart w:id="50098" w:name="s-worked"/>
      <w:r>
        <w:rPr>
          <w:rFonts w:ascii="Nunito" w:hAnsi="Nunito" w:eastAsia="Nunito" w:cs="Nunito"/>
          <w:b/>
          <w:color w:val="A92660"/>
          <w:sz w:val="25"/>
        </w:rPr>
        <w:t>Worked example: checking the program by hand</w:t>
      </w:r>
      <w:bookmarkEnd w:id="50098"/>
    </w:p>
    <w:p>
      <w:pPr>
        <w:spacing w:before="0" w:after="120" w:line="269" w:lineRule="auto"/>
      </w:pPr>
      <w:r>
        <w:rPr>
          <w:rFonts w:ascii="Nunito" w:hAnsi="Nunito" w:eastAsia="Nunito" w:cs="Nunito"/>
          <w:sz w:val="21"/>
        </w:rPr>
        <w:t>An adopter in a flat with limited space and no garden, with children and another pet, some experience, activity level 1, out 6 hours a day, preferring a cat. Oscar is a dog who needs activity level 2 and can be left for at most 4 hours.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325"/>
        <w:gridCol w:w="2529"/>
        <w:gridCol w:w="2529"/>
        <w:gridCol w:w="963"/>
        <w:gridCol w:w="843"/>
        <w:gridCol w:w="1445"/>
      </w:tblGrid>
      <w:tr>
        <w:trPr>
          <w:cantSplit/>
          <w:tblHeader/>
        </w:trPr>
        <w:tc>
          <w:tcPr>
            <w:tcW w:type="dxa" w:w="1325"/>
            <w:shd w:val="clear" w:color="auto" w:fill="FBE3EE"/>
          </w:tcPr>
          <w:p>
            <w:pPr>
              <w:spacing w:before="0" w:after="30" w:line="252" w:lineRule="auto"/>
            </w:pPr>
            <w:r/>
            <w:r>
              <w:rPr>
                <w:rFonts w:ascii="Nunito" w:hAnsi="Nunito" w:eastAsia="Nunito" w:cs="Nunito"/>
                <w:b/>
                <w:sz w:val="15"/>
              </w:rPr>
              <w:t>Factor</w:t>
            </w:r>
          </w:p>
        </w:tc>
        <w:tc>
          <w:tcPr>
            <w:tcW w:type="dxa" w:w="2529"/>
            <w:shd w:val="clear" w:color="auto" w:fill="FBE3EE"/>
          </w:tcPr>
          <w:p>
            <w:pPr>
              <w:spacing w:before="0" w:after="30" w:line="252" w:lineRule="auto"/>
            </w:pPr>
            <w:r/>
            <w:r>
              <w:rPr>
                <w:rFonts w:ascii="Nunito" w:hAnsi="Nunito" w:eastAsia="Nunito" w:cs="Nunito"/>
                <w:b/>
                <w:sz w:val="15"/>
              </w:rPr>
              <w:t>What the animal needs</w:t>
            </w:r>
          </w:p>
        </w:tc>
        <w:tc>
          <w:tcPr>
            <w:tcW w:type="dxa" w:w="2529"/>
            <w:shd w:val="clear" w:color="auto" w:fill="FBE3EE"/>
          </w:tcPr>
          <w:p>
            <w:pPr>
              <w:spacing w:before="0" w:after="30" w:line="252" w:lineRule="auto"/>
            </w:pPr>
            <w:r/>
            <w:r>
              <w:rPr>
                <w:rFonts w:ascii="Nunito" w:hAnsi="Nunito" w:eastAsia="Nunito" w:cs="Nunito"/>
                <w:b/>
                <w:sz w:val="15"/>
              </w:rPr>
              <w:t>What the adopter answered</w:t>
            </w:r>
          </w:p>
        </w:tc>
        <w:tc>
          <w:tcPr>
            <w:tcW w:type="dxa" w:w="963"/>
            <w:shd w:val="clear" w:color="auto" w:fill="FBE3EE"/>
          </w:tcPr>
          <w:p>
            <w:pPr>
              <w:spacing w:before="0" w:after="30" w:line="252" w:lineRule="auto"/>
            </w:pPr>
            <w:r/>
            <w:r>
              <w:rPr>
                <w:rFonts w:ascii="Nunito" w:hAnsi="Nunito" w:eastAsia="Nunito" w:cs="Nunito"/>
                <w:b/>
                <w:sz w:val="15"/>
              </w:rPr>
              <w:t>Fraction</w:t>
            </w:r>
          </w:p>
        </w:tc>
        <w:tc>
          <w:tcPr>
            <w:tcW w:type="dxa" w:w="843"/>
            <w:shd w:val="clear" w:color="auto" w:fill="FBE3EE"/>
          </w:tcPr>
          <w:p>
            <w:pPr>
              <w:spacing w:before="0" w:after="30" w:line="252" w:lineRule="auto"/>
            </w:pPr>
            <w:r/>
            <w:r>
              <w:rPr>
                <w:rFonts w:ascii="Nunito" w:hAnsi="Nunito" w:eastAsia="Nunito" w:cs="Nunito"/>
                <w:b/>
                <w:sz w:val="15"/>
              </w:rPr>
              <w:t>Weight</w:t>
            </w:r>
          </w:p>
        </w:tc>
        <w:tc>
          <w:tcPr>
            <w:tcW w:type="dxa" w:w="1445"/>
            <w:shd w:val="clear" w:color="auto" w:fill="FBE3EE"/>
          </w:tcPr>
          <w:p>
            <w:pPr>
              <w:spacing w:before="0" w:after="30" w:line="252" w:lineRule="auto"/>
            </w:pPr>
            <w:r/>
            <w:r>
              <w:rPr>
                <w:rFonts w:ascii="Nunito" w:hAnsi="Nunito" w:eastAsia="Nunito" w:cs="Nunito"/>
                <w:b/>
                <w:sz w:val="15"/>
              </w:rPr>
              <w:t>Points</w:t>
            </w:r>
          </w:p>
        </w:tc>
      </w:tr>
      <w:tr>
        <w:trPr>
          <w:cantSplit/>
        </w:trPr>
        <w:tc>
          <w:tcPr>
            <w:tcW w:type="dxa" w:w="1325"/>
          </w:tcPr>
          <w:p>
            <w:pPr>
              <w:spacing w:before="0" w:after="30" w:line="252" w:lineRule="auto"/>
            </w:pPr>
            <w:r/>
            <w:r>
              <w:rPr>
                <w:rFonts w:ascii="Nunito" w:hAnsi="Nunito" w:eastAsia="Nunito" w:cs="Nunito"/>
                <w:sz w:val="15"/>
              </w:rPr>
              <w:t>Hours alone</w:t>
            </w:r>
          </w:p>
        </w:tc>
        <w:tc>
          <w:tcPr>
            <w:tcW w:type="dxa" w:w="2529"/>
          </w:tcPr>
          <w:p>
            <w:pPr>
              <w:spacing w:before="0" w:after="30" w:line="252" w:lineRule="auto"/>
            </w:pPr>
            <w:r/>
            <w:r>
              <w:rPr>
                <w:rFonts w:ascii="Nunito" w:hAnsi="Nunito" w:eastAsia="Nunito" w:cs="Nunito"/>
                <w:sz w:val="15"/>
              </w:rPr>
              <w:t>Left alone at most 4 h</w:t>
            </w:r>
          </w:p>
        </w:tc>
        <w:tc>
          <w:tcPr>
            <w:tcW w:type="dxa" w:w="2529"/>
          </w:tcPr>
          <w:p>
            <w:pPr>
              <w:spacing w:before="0" w:after="30" w:line="252" w:lineRule="auto"/>
            </w:pPr>
            <w:r/>
            <w:r>
              <w:rPr>
                <w:rFonts w:ascii="Nunito" w:hAnsi="Nunito" w:eastAsia="Nunito" w:cs="Nunito"/>
                <w:sz w:val="15"/>
              </w:rPr>
              <w:t>6 h a day</w:t>
            </w:r>
          </w:p>
        </w:tc>
        <w:tc>
          <w:tcPr>
            <w:tcW w:type="dxa" w:w="963"/>
          </w:tcPr>
          <w:p>
            <w:pPr>
              <w:spacing w:before="0" w:after="30" w:line="252" w:lineRule="auto"/>
            </w:pPr>
            <w:r/>
            <w:r>
              <w:rPr>
                <w:rFonts w:ascii="Nunito" w:hAnsi="Nunito" w:eastAsia="Nunito" w:cs="Nunito"/>
                <w:sz w:val="15"/>
              </w:rPr>
              <w:t>0</w:t>
            </w:r>
          </w:p>
        </w:tc>
        <w:tc>
          <w:tcPr>
            <w:tcW w:type="dxa" w:w="843"/>
          </w:tcPr>
          <w:p>
            <w:pPr>
              <w:spacing w:before="0" w:after="30" w:line="252" w:lineRule="auto"/>
            </w:pPr>
            <w:r/>
            <w:r>
              <w:rPr>
                <w:rFonts w:ascii="Nunito" w:hAnsi="Nunito" w:eastAsia="Nunito" w:cs="Nunito"/>
                <w:sz w:val="15"/>
              </w:rPr>
              <w:t>20</w:t>
            </w:r>
          </w:p>
        </w:tc>
        <w:tc>
          <w:tcPr>
            <w:tcW w:type="dxa" w:w="1445"/>
          </w:tcPr>
          <w:p>
            <w:pPr>
              <w:spacing w:before="0" w:after="30" w:line="252" w:lineRule="auto"/>
            </w:pPr>
            <w:r/>
            <w:r>
              <w:rPr>
                <w:rFonts w:ascii="Nunito" w:hAnsi="Nunito" w:eastAsia="Nunito" w:cs="Nunito"/>
                <w:sz w:val="15"/>
              </w:rPr>
              <w:t>0</w:t>
            </w:r>
          </w:p>
        </w:tc>
      </w:tr>
      <w:tr>
        <w:trPr>
          <w:cantSplit/>
        </w:trPr>
        <w:tc>
          <w:tcPr>
            <w:tcW w:type="dxa" w:w="1325"/>
          </w:tcPr>
          <w:p>
            <w:pPr>
              <w:spacing w:before="0" w:after="30" w:line="252" w:lineRule="auto"/>
            </w:pPr>
            <w:r/>
            <w:r>
              <w:rPr>
                <w:rFonts w:ascii="Nunito" w:hAnsi="Nunito" w:eastAsia="Nunito" w:cs="Nunito"/>
                <w:sz w:val="15"/>
              </w:rPr>
              <w:t>Children</w:t>
            </w:r>
          </w:p>
        </w:tc>
        <w:tc>
          <w:tcPr>
            <w:tcW w:type="dxa" w:w="2529"/>
          </w:tcPr>
          <w:p>
            <w:pPr>
              <w:spacing w:before="0" w:after="30" w:line="252" w:lineRule="auto"/>
            </w:pPr>
            <w:r/>
            <w:r>
              <w:rPr>
                <w:rFonts w:ascii="Nunito" w:hAnsi="Nunito" w:eastAsia="Nunito" w:cs="Nunito"/>
                <w:sz w:val="15"/>
              </w:rPr>
              <w:t>Safe with children: Yes</w:t>
            </w:r>
          </w:p>
        </w:tc>
        <w:tc>
          <w:tcPr>
            <w:tcW w:type="dxa" w:w="2529"/>
          </w:tcPr>
          <w:p>
            <w:pPr>
              <w:spacing w:before="0" w:after="30" w:line="252" w:lineRule="auto"/>
            </w:pPr>
            <w:r/>
            <w:r>
              <w:rPr>
                <w:rFonts w:ascii="Nunito" w:hAnsi="Nunito" w:eastAsia="Nunito" w:cs="Nunito"/>
                <w:sz w:val="15"/>
              </w:rPr>
              <w:t>Children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Housing</w:t>
            </w:r>
          </w:p>
        </w:tc>
        <w:tc>
          <w:tcPr>
            <w:tcW w:type="dxa" w:w="2529"/>
          </w:tcPr>
          <w:p>
            <w:pPr>
              <w:spacing w:before="0" w:after="30" w:line="252" w:lineRule="auto"/>
            </w:pPr>
            <w:r/>
            <w:r>
              <w:rPr>
                <w:rFonts w:ascii="Nunito" w:hAnsi="Nunito" w:eastAsia="Nunito" w:cs="Nunito"/>
                <w:sz w:val="15"/>
              </w:rPr>
              <w:t>At least 'Limited space'</w:t>
            </w:r>
          </w:p>
        </w:tc>
        <w:tc>
          <w:tcPr>
            <w:tcW w:type="dxa" w:w="2529"/>
          </w:tcPr>
          <w:p>
            <w:pPr>
              <w:spacing w:before="0" w:after="30" w:line="252" w:lineRule="auto"/>
            </w:pPr>
            <w:r/>
            <w:r>
              <w:rPr>
                <w:rFonts w:ascii="Nunito" w:hAnsi="Nunito" w:eastAsia="Nunito" w:cs="Nunito"/>
                <w:sz w:val="15"/>
              </w:rPr>
              <w:t>'Limited space'</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15</w:t>
            </w:r>
          </w:p>
        </w:tc>
        <w:tc>
          <w:tcPr>
            <w:tcW w:type="dxa" w:w="1445"/>
          </w:tcPr>
          <w:p>
            <w:pPr>
              <w:spacing w:before="0" w:after="30" w:line="252" w:lineRule="auto"/>
            </w:pPr>
            <w:r/>
            <w:r>
              <w:rPr>
                <w:rFonts w:ascii="Nunito" w:hAnsi="Nunito" w:eastAsia="Nunito" w:cs="Nunito"/>
                <w:sz w:val="15"/>
              </w:rPr>
              <w:t>15</w:t>
            </w:r>
          </w:p>
        </w:tc>
      </w:tr>
      <w:tr>
        <w:trPr>
          <w:cantSplit/>
        </w:trPr>
        <w:tc>
          <w:tcPr>
            <w:tcW w:type="dxa" w:w="1325"/>
          </w:tcPr>
          <w:p>
            <w:pPr>
              <w:spacing w:before="0" w:after="30" w:line="252" w:lineRule="auto"/>
            </w:pPr>
            <w:r/>
            <w:r>
              <w:rPr>
                <w:rFonts w:ascii="Nunito" w:hAnsi="Nunito" w:eastAsia="Nunito" w:cs="Nunito"/>
                <w:sz w:val="15"/>
              </w:rPr>
              <w:t>Activity</w:t>
            </w:r>
          </w:p>
        </w:tc>
        <w:tc>
          <w:tcPr>
            <w:tcW w:type="dxa" w:w="2529"/>
          </w:tcPr>
          <w:p>
            <w:pPr>
              <w:spacing w:before="0" w:after="30" w:line="252" w:lineRule="auto"/>
            </w:pPr>
            <w:r/>
            <w:r>
              <w:rPr>
                <w:rFonts w:ascii="Nunito" w:hAnsi="Nunito" w:eastAsia="Nunito" w:cs="Nunito"/>
                <w:sz w:val="15"/>
              </w:rPr>
              <w:t>Activity level 2 of 3</w:t>
            </w:r>
          </w:p>
        </w:tc>
        <w:tc>
          <w:tcPr>
            <w:tcW w:type="dxa" w:w="2529"/>
          </w:tcPr>
          <w:p>
            <w:pPr>
              <w:spacing w:before="0" w:after="30" w:line="252" w:lineRule="auto"/>
            </w:pPr>
            <w:r/>
            <w:r>
              <w:rPr>
                <w:rFonts w:ascii="Nunito" w:hAnsi="Nunito" w:eastAsia="Nunito" w:cs="Nunito"/>
                <w:sz w:val="15"/>
              </w:rPr>
              <w:t>Can offer level 1 of 3</w:t>
            </w:r>
          </w:p>
        </w:tc>
        <w:tc>
          <w:tcPr>
            <w:tcW w:type="dxa" w:w="963"/>
          </w:tcPr>
          <w:p>
            <w:pPr>
              <w:spacing w:before="0" w:after="30" w:line="252" w:lineRule="auto"/>
            </w:pPr>
            <w:r/>
            <w:r>
              <w:rPr>
                <w:rFonts w:ascii="Nunito" w:hAnsi="Nunito" w:eastAsia="Nunito" w:cs="Nunito"/>
                <w:sz w:val="15"/>
              </w:rPr>
              <w:t>0.5</w:t>
            </w:r>
          </w:p>
        </w:tc>
        <w:tc>
          <w:tcPr>
            <w:tcW w:type="dxa" w:w="843"/>
          </w:tcPr>
          <w:p>
            <w:pPr>
              <w:spacing w:before="0" w:after="30" w:line="252" w:lineRule="auto"/>
            </w:pPr>
            <w:r/>
            <w:r>
              <w:rPr>
                <w:rFonts w:ascii="Nunito" w:hAnsi="Nunito" w:eastAsia="Nunito" w:cs="Nunito"/>
                <w:sz w:val="15"/>
              </w:rPr>
              <w:t>12</w:t>
            </w:r>
          </w:p>
        </w:tc>
        <w:tc>
          <w:tcPr>
            <w:tcW w:type="dxa" w:w="1445"/>
          </w:tcPr>
          <w:p>
            <w:pPr>
              <w:spacing w:before="0" w:after="30" w:line="252" w:lineRule="auto"/>
            </w:pPr>
            <w:r/>
            <w:r>
              <w:rPr>
                <w:rFonts w:ascii="Nunito" w:hAnsi="Nunito" w:eastAsia="Nunito" w:cs="Nunito"/>
                <w:sz w:val="15"/>
              </w:rPr>
              <w:t>6</w:t>
            </w:r>
          </w:p>
        </w:tc>
      </w:tr>
      <w:tr>
        <w:trPr>
          <w:cantSplit/>
        </w:trPr>
        <w:tc>
          <w:tcPr>
            <w:tcW w:type="dxa" w:w="1325"/>
          </w:tcPr>
          <w:p>
            <w:pPr>
              <w:spacing w:before="0" w:after="30" w:line="252" w:lineRule="auto"/>
            </w:pPr>
            <w:r/>
            <w:r>
              <w:rPr>
                <w:rFonts w:ascii="Nunito" w:hAnsi="Nunito" w:eastAsia="Nunito" w:cs="Nunito"/>
                <w:sz w:val="15"/>
              </w:rPr>
              <w:t>Garden</w:t>
            </w:r>
          </w:p>
        </w:tc>
        <w:tc>
          <w:tcPr>
            <w:tcW w:type="dxa" w:w="2529"/>
          </w:tcPr>
          <w:p>
            <w:pPr>
              <w:spacing w:before="0" w:after="30" w:line="252" w:lineRule="auto"/>
            </w:pPr>
            <w:r/>
            <w:r>
              <w:rPr>
                <w:rFonts w:ascii="Nunito" w:hAnsi="Nunito" w:eastAsia="Nunito" w:cs="Nunito"/>
                <w:sz w:val="15"/>
              </w:rPr>
              <w:t>Needs a garden: No</w:t>
            </w:r>
          </w:p>
        </w:tc>
        <w:tc>
          <w:tcPr>
            <w:tcW w:type="dxa" w:w="2529"/>
          </w:tcPr>
          <w:p>
            <w:pPr>
              <w:spacing w:before="0" w:after="30" w:line="252" w:lineRule="auto"/>
            </w:pPr>
            <w:r/>
            <w:r>
              <w:rPr>
                <w:rFonts w:ascii="Nunito" w:hAnsi="Nunito" w:eastAsia="Nunito" w:cs="Nunito"/>
                <w:sz w:val="15"/>
              </w:rPr>
              <w:t>Has a garden: No</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Other pets</w:t>
            </w:r>
          </w:p>
        </w:tc>
        <w:tc>
          <w:tcPr>
            <w:tcW w:type="dxa" w:w="2529"/>
          </w:tcPr>
          <w:p>
            <w:pPr>
              <w:spacing w:before="0" w:after="30" w:line="252" w:lineRule="auto"/>
            </w:pPr>
            <w:r/>
            <w:r>
              <w:rPr>
                <w:rFonts w:ascii="Nunito" w:hAnsi="Nunito" w:eastAsia="Nunito" w:cs="Nunito"/>
                <w:sz w:val="15"/>
              </w:rPr>
              <w:t>Good with other pets: Yes</w:t>
            </w:r>
          </w:p>
        </w:tc>
        <w:tc>
          <w:tcPr>
            <w:tcW w:type="dxa" w:w="2529"/>
          </w:tcPr>
          <w:p>
            <w:pPr>
              <w:spacing w:before="0" w:after="30" w:line="252" w:lineRule="auto"/>
            </w:pPr>
            <w:r/>
            <w:r>
              <w:rPr>
                <w:rFonts w:ascii="Nunito" w:hAnsi="Nunito" w:eastAsia="Nunito" w:cs="Nunito"/>
                <w:sz w:val="15"/>
              </w:rPr>
              <w:t>Other pets at home: Yes</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10</w:t>
            </w:r>
          </w:p>
        </w:tc>
        <w:tc>
          <w:tcPr>
            <w:tcW w:type="dxa" w:w="1445"/>
          </w:tcPr>
          <w:p>
            <w:pPr>
              <w:spacing w:before="0" w:after="30" w:line="252" w:lineRule="auto"/>
            </w:pPr>
            <w:r/>
            <w:r>
              <w:rPr>
                <w:rFonts w:ascii="Nunito" w:hAnsi="Nunito" w:eastAsia="Nunito" w:cs="Nunito"/>
                <w:sz w:val="15"/>
              </w:rPr>
              <w:t>10</w:t>
            </w:r>
          </w:p>
        </w:tc>
      </w:tr>
      <w:tr>
        <w:trPr>
          <w:cantSplit/>
        </w:trPr>
        <w:tc>
          <w:tcPr>
            <w:tcW w:type="dxa" w:w="1325"/>
          </w:tcPr>
          <w:p>
            <w:pPr>
              <w:spacing w:before="0" w:after="30" w:line="252" w:lineRule="auto"/>
            </w:pPr>
            <w:r/>
            <w:r>
              <w:rPr>
                <w:rFonts w:ascii="Nunito" w:hAnsi="Nunito" w:eastAsia="Nunito" w:cs="Nunito"/>
                <w:sz w:val="15"/>
              </w:rPr>
              <w:t>Experience</w:t>
            </w:r>
          </w:p>
        </w:tc>
        <w:tc>
          <w:tcPr>
            <w:tcW w:type="dxa" w:w="2529"/>
          </w:tcPr>
          <w:p>
            <w:pPr>
              <w:spacing w:before="0" w:after="30" w:line="252" w:lineRule="auto"/>
            </w:pPr>
            <w:r/>
            <w:r>
              <w:rPr>
                <w:rFonts w:ascii="Nunito" w:hAnsi="Nunito" w:eastAsia="Nunito" w:cs="Nunito"/>
                <w:sz w:val="15"/>
              </w:rPr>
              <w:t>Needs some experience</w:t>
            </w:r>
          </w:p>
        </w:tc>
        <w:tc>
          <w:tcPr>
            <w:tcW w:type="dxa" w:w="2529"/>
          </w:tcPr>
          <w:p>
            <w:pPr>
              <w:spacing w:before="0" w:after="30" w:line="252" w:lineRule="auto"/>
            </w:pPr>
            <w:r/>
            <w:r>
              <w:rPr>
                <w:rFonts w:ascii="Nunito" w:hAnsi="Nunito" w:eastAsia="Nunito" w:cs="Nunito"/>
                <w:sz w:val="15"/>
              </w:rPr>
              <w:t>Some (family pet growing up)</w:t>
            </w:r>
          </w:p>
        </w:tc>
        <w:tc>
          <w:tcPr>
            <w:tcW w:type="dxa" w:w="963"/>
          </w:tcPr>
          <w:p>
            <w:pPr>
              <w:spacing w:before="0" w:after="30" w:line="252" w:lineRule="auto"/>
            </w:pPr>
            <w:r/>
            <w:r>
              <w:rPr>
                <w:rFonts w:ascii="Nunito" w:hAnsi="Nunito" w:eastAsia="Nunito" w:cs="Nunito"/>
                <w:sz w:val="15"/>
              </w:rPr>
              <w:t>1</w:t>
            </w:r>
          </w:p>
        </w:tc>
        <w:tc>
          <w:tcPr>
            <w:tcW w:type="dxa" w:w="843"/>
          </w:tcPr>
          <w:p>
            <w:pPr>
              <w:spacing w:before="0" w:after="30" w:line="252" w:lineRule="auto"/>
            </w:pPr>
            <w:r/>
            <w:r>
              <w:rPr>
                <w:rFonts w:ascii="Nunito" w:hAnsi="Nunito" w:eastAsia="Nunito" w:cs="Nunito"/>
                <w:sz w:val="15"/>
              </w:rPr>
              <w:t>8</w:t>
            </w:r>
          </w:p>
        </w:tc>
        <w:tc>
          <w:tcPr>
            <w:tcW w:type="dxa" w:w="1445"/>
          </w:tcPr>
          <w:p>
            <w:pPr>
              <w:spacing w:before="0" w:after="30" w:line="252" w:lineRule="auto"/>
            </w:pPr>
            <w:r/>
            <w:r>
              <w:rPr>
                <w:rFonts w:ascii="Nunito" w:hAnsi="Nunito" w:eastAsia="Nunito" w:cs="Nunito"/>
                <w:sz w:val="15"/>
              </w:rPr>
              <w:t>8</w:t>
            </w:r>
          </w:p>
        </w:tc>
      </w:tr>
      <w:tr>
        <w:trPr>
          <w:cantSplit/>
        </w:trPr>
        <w:tc>
          <w:tcPr>
            <w:tcW w:type="dxa" w:w="1325"/>
          </w:tcPr>
          <w:p>
            <w:pPr>
              <w:spacing w:before="0" w:after="30" w:line="252" w:lineRule="auto"/>
            </w:pPr>
            <w:r/>
            <w:r>
              <w:rPr>
                <w:rFonts w:ascii="Nunito" w:hAnsi="Nunito" w:eastAsia="Nunito" w:cs="Nunito"/>
                <w:b/>
                <w:sz w:val="15"/>
              </w:rPr>
              <w:t>Total</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r>
              <w:rPr>
                <w:rFonts w:ascii="Nunito" w:hAnsi="Nunito" w:eastAsia="Nunito" w:cs="Nunito"/>
                <w:b/>
                <w:sz w:val="15"/>
              </w:rPr>
              <w:t>90</w:t>
            </w:r>
          </w:p>
        </w:tc>
        <w:tc>
          <w:tcPr>
            <w:tcW w:type="dxa" w:w="1445"/>
          </w:tcPr>
          <w:p>
            <w:pPr>
              <w:spacing w:before="0" w:after="30" w:line="252" w:lineRule="auto"/>
            </w:pPr>
            <w:r/>
            <w:r>
              <w:rPr>
                <w:rFonts w:ascii="Nunito" w:hAnsi="Nunito" w:eastAsia="Nunito" w:cs="Nunito"/>
                <w:b/>
                <w:sz w:val="15"/>
              </w:rPr>
              <w:t>64</w:t>
            </w:r>
          </w:p>
        </w:tc>
      </w:tr>
      <w:tr>
        <w:trPr>
          <w:cantSplit/>
        </w:trPr>
        <w:tc>
          <w:tcPr>
            <w:tcW w:type="dxa" w:w="1325"/>
          </w:tcPr>
          <w:p>
            <w:pPr>
              <w:spacing w:before="0" w:after="30" w:line="252" w:lineRule="auto"/>
            </w:pPr>
            <w:r/>
            <w:r>
              <w:rPr>
                <w:rFonts w:ascii="Nunito" w:hAnsi="Nunito" w:eastAsia="Nunito" w:cs="Nunito"/>
                <w:b/>
                <w:sz w:val="15"/>
              </w:rPr>
              <w:t>Score</w:t>
            </w:r>
            <w:r>
              <w:rPr>
                <w:rFonts w:ascii="Nunito" w:hAnsi="Nunito" w:eastAsia="Nunito" w:cs="Nunito"/>
                <w:sz w:val="15"/>
              </w:rPr>
              <w:t xml:space="preserve"> = 64 ÷ 90 × 100, rounded to 1 decimal place</w:t>
            </w:r>
          </w:p>
        </w:tc>
        <w:tc>
          <w:tcPr>
            <w:tcW w:type="dxa" w:w="2529"/>
          </w:tcPr>
          <w:p>
            <w:pPr>
              <w:spacing w:before="0" w:after="30" w:line="252" w:lineRule="auto"/>
            </w:pPr>
            <w:r/>
          </w:p>
        </w:tc>
        <w:tc>
          <w:tcPr>
            <w:tcW w:type="dxa" w:w="2529"/>
          </w:tcPr>
          <w:p>
            <w:pPr>
              <w:spacing w:before="0" w:after="30" w:line="252" w:lineRule="auto"/>
            </w:pPr>
            <w:r/>
          </w:p>
        </w:tc>
        <w:tc>
          <w:tcPr>
            <w:tcW w:type="dxa" w:w="963"/>
          </w:tcPr>
          <w:p>
            <w:pPr>
              <w:spacing w:before="0" w:after="30" w:line="252" w:lineRule="auto"/>
            </w:pPr>
            <w:r/>
          </w:p>
        </w:tc>
        <w:tc>
          <w:tcPr>
            <w:tcW w:type="dxa" w:w="843"/>
          </w:tcPr>
          <w:p>
            <w:pPr>
              <w:spacing w:before="0" w:after="30" w:line="252" w:lineRule="auto"/>
            </w:pPr>
            <w:r/>
          </w:p>
        </w:tc>
        <w:tc>
          <w:tcPr>
            <w:tcW w:type="dxa" w:w="1445"/>
          </w:tcPr>
          <w:p>
            <w:pPr>
              <w:spacing w:before="0" w:after="30" w:line="252" w:lineRule="auto"/>
            </w:pPr>
            <w:r/>
            <w:r>
              <w:rPr>
                <w:rFonts w:ascii="Nunito" w:hAnsi="Nunito" w:eastAsia="Nunito" w:cs="Nunito"/>
                <w:b/>
                <w:sz w:val="15"/>
              </w:rPr>
              <w:t>71.1% (Good)</w:t>
            </w:r>
          </w:p>
        </w:tc>
      </w:tr>
    </w:tbl>
    <w:p>
      <w:pPr>
        <w:spacing w:before="0" w:after="60" w:line="269" w:lineRule="auto"/>
      </w:pPr>
    </w:p>
    <w:p>
      <w:pPr>
        <w:spacing w:before="0" w:after="120" w:line="269" w:lineRule="auto"/>
      </w:pPr>
      <w:r>
        <w:rPr>
          <w:rFonts w:ascii="Nunito" w:hAnsi="Nunito" w:eastAsia="Nunito" w:cs="Nunito"/>
          <w:sz w:val="21"/>
        </w:rPr>
        <w:t xml:space="preserve">So Oscar scores </w:t>
      </w:r>
      <w:r>
        <w:rPr>
          <w:rFonts w:ascii="Nunito" w:hAnsi="Nunito" w:eastAsia="Nunito" w:cs="Nunito"/>
          <w:b/>
          <w:sz w:val="21"/>
        </w:rPr>
        <w:t>71.1%</w:t>
      </w:r>
      <w:r>
        <w:rPr>
          <w:rFonts w:ascii="Nunito" w:hAnsi="Nunito" w:eastAsia="Nunito" w:cs="Nunito"/>
          <w:sz w:val="21"/>
        </w:rPr>
        <w:t xml:space="preserve"> (Good) but has </w:t>
      </w:r>
      <w:r>
        <w:rPr>
          <w:rFonts w:ascii="Nunito" w:hAnsi="Nunito" w:eastAsia="Nunito" w:cs="Nunito"/>
          <w:sz w:val="21"/>
        </w:rPr>
        <w:t>1</w:t>
      </w:r>
      <w:r>
        <w:rPr>
          <w:rFonts w:ascii="Nunito" w:hAnsi="Nunito" w:eastAsia="Nunito" w:cs="Nunito"/>
          <w:sz w:val="21"/>
        </w:rPr>
        <w:t xml:space="preserve"> welfare warning, because 6 hours alone is more than his 4. The ranking rule puts every animal </w:t>
      </w:r>
      <w:r>
        <w:rPr>
          <w:rFonts w:ascii="Nunito" w:hAnsi="Nunito" w:eastAsia="Nunito" w:cs="Nunito"/>
          <w:i/>
          <w:sz w:val="21"/>
        </w:rPr>
        <w:t>without</w:t>
      </w:r>
      <w:r>
        <w:rPr>
          <w:rFonts w:ascii="Nunito" w:hAnsi="Nunito" w:eastAsia="Nunito" w:cs="Nunito"/>
          <w:sz w:val="21"/>
        </w:rPr>
        <w:t xml:space="preserve"> a warning above him, even though his percentage is higher than some of them: this is the client's rule that a welfare risk must not be presented as a top match (Q3). The automated test </w:t>
      </w:r>
      <w:r>
        <w:rPr>
          <w:rFonts w:ascii="Courier New" w:hAnsi="Courier New" w:eastAsia="Courier New" w:cs="Courier New"/>
          <w:color w:val="6B2D4A"/>
          <w:sz w:val="19"/>
        </w:rPr>
        <w:t>test_worked_example_in_the_write_up_matches_the_program</w:t>
      </w:r>
      <w:r>
        <w:rPr>
          <w:rFonts w:ascii="Nunito" w:hAnsi="Nunito" w:eastAsia="Nunito" w:cs="Nunito"/>
          <w:sz w:val="21"/>
        </w:rPr>
        <w:t xml:space="preserve"> checks that the program gives exactly this result (T5.8).</w:t>
      </w:r>
    </w:p>
    <w:p>
      <w:pPr>
        <w:keepNext/>
        <w:spacing w:before="0" w:after="40" w:line="269" w:lineRule="auto"/>
      </w:pPr>
      <w:r>
        <w:rPr>
          <w:rFonts w:ascii="Nunito" w:hAnsi="Nunito" w:eastAsia="Nunito" w:cs="Nunito"/>
          <w:b/>
          <w:color w:val="6B2D4A"/>
          <w:sz w:val="17"/>
        </w:rPr>
        <w:t>Code S7: each factor adds its weight times the fraction met; the allergy cap is applied last · pawmatch/matching.py, lines 121–150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r>
          </w:p>
        </w:tc>
      </w:tr>
    </w:tbl>
    <w:p>
      <w:pPr>
        <w:spacing w:before="0" w:after="80" w:line="269" w:lineRule="auto"/>
      </w:pPr>
    </w:p>
    <w:p>
      <w:pPr>
        <w:keepNext/>
        <w:spacing w:before="0" w:after="40" w:line="269" w:lineRule="auto"/>
      </w:pPr>
      <w:r>
        <w:rPr>
          <w:rFonts w:ascii="Nunito" w:hAnsi="Nunito" w:eastAsia="Nunito" w:cs="Nunito"/>
          <w:b/>
          <w:color w:val="6B2D4A"/>
          <w:sz w:val="17"/>
        </w:rPr>
        <w:t>Code S8: the sort key: animals without warnings first, then points, then a fixed tie-break · pawmatch/matching.py, lines 153–161</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5040000" cy="5906250"/>
            <wp:docPr id="63" name="Picture 63"/>
            <wp:cNvGraphicFramePr>
              <a:graphicFrameLocks noChangeAspect="1"/>
            </wp:cNvGraphicFramePr>
            <a:graphic>
              <a:graphicData uri="http://schemas.openxmlformats.org/drawingml/2006/picture">
                <pic:pic>
                  <pic:nvPicPr>
                    <pic:cNvPr id="0" name="12-matches-desktop-0-1500.png"/>
                    <pic:cNvPicPr/>
                  </pic:nvPicPr>
                  <pic:blipFill>
                    <a:blip r:embed="rId95"/>
                    <a:stretch>
                      <a:fillRect/>
                    </a:stretch>
                  </pic:blipFill>
                  <pic:spPr>
                    <a:xfrm>
                      <a:off x="0" y="0"/>
                      <a:ext cx="5040000" cy="5906250"/>
                    </a:xfrm>
                    <a:prstGeom prst="rect"/>
                    <a:ln w="9525">
                      <a:solidFill>
                        <a:srgbClr val="D9C2CD"/>
                      </a:solidFill>
                    </a:ln>
                  </pic:spPr>
                </pic:pic>
              </a:graphicData>
            </a:graphic>
          </wp:inline>
        </w:drawing>
      </w:r>
    </w:p>
    <w:p>
      <w:pPr>
        <w:spacing w:before="0" w:after="160" w:line="269" w:lineRule="auto"/>
        <w:jc w:val="center"/>
      </w:pPr>
      <w:bookmarkStart w:id="50099" w:name="fig-s5-matches"/>
      <w:r>
        <w:rPr>
          <w:rFonts w:ascii="Nunito" w:hAnsi="Nunito" w:eastAsia="Nunito" w:cs="Nunito"/>
          <w:b/>
          <w:i/>
          <w:color w:val="6B5B63"/>
          <w:sz w:val="17"/>
        </w:rPr>
        <w:t>Figure S14:</w:t>
      </w:r>
      <w:r>
        <w:rPr>
          <w:rFonts w:ascii="Nunito" w:hAnsi="Nunito" w:eastAsia="Nunito" w:cs="Nunito"/>
          <w:i/>
          <w:color w:val="6B5B63"/>
          <w:sz w:val="17"/>
        </w:rPr>
        <w:t xml:space="preserve"> My matches: score key, ranked cards, met and not-met reasons, welfare warnings</w:t>
      </w:r>
      <w:bookmarkEnd w:id="50099"/>
    </w:p>
    <w:p>
      <w:pPr>
        <w:pStyle w:val="Heading3"/>
      </w:pPr>
      <w:bookmarkStart w:id="50100" w:name="s-tests5"/>
      <w:r>
        <w:rPr>
          <w:rFonts w:ascii="Nunito" w:hAnsi="Nunito" w:eastAsia="Nunito" w:cs="Nunito"/>
          <w:b/>
          <w:color w:val="A92660"/>
          <w:sz w:val="25"/>
        </w:rPr>
        <w:t>Tests for stage 5</w:t>
      </w:r>
      <w:bookmarkEnd w:id="5010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719"/>
        <w:gridCol w:w="3740"/>
        <w:gridCol w:w="4315"/>
        <w:gridCol w:w="863"/>
      </w:tblGrid>
      <w:tr>
        <w:trPr>
          <w:cantSplit/>
          <w:tblHeader/>
        </w:trPr>
        <w:tc>
          <w:tcPr>
            <w:tcW w:type="dxa" w:w="719"/>
            <w:shd w:val="clear" w:color="auto" w:fill="FBE3EE"/>
          </w:tcPr>
          <w:p>
            <w:pPr>
              <w:spacing w:before="0" w:after="30" w:line="252" w:lineRule="auto"/>
            </w:pPr>
            <w:r/>
            <w:r>
              <w:rPr>
                <w:rFonts w:ascii="Nunito" w:hAnsi="Nunito" w:eastAsia="Nunito" w:cs="Nunito"/>
                <w:b/>
                <w:sz w:val="16"/>
              </w:rPr>
              <w:t>ID</w:t>
            </w:r>
          </w:p>
        </w:tc>
        <w:tc>
          <w:tcPr>
            <w:tcW w:type="dxa" w:w="3740"/>
            <w:shd w:val="clear" w:color="auto" w:fill="FBE3EE"/>
          </w:tcPr>
          <w:p>
            <w:pPr>
              <w:spacing w:before="0" w:after="30" w:line="252" w:lineRule="auto"/>
            </w:pPr>
            <w:r/>
            <w:r>
              <w:rPr>
                <w:rFonts w:ascii="Nunito" w:hAnsi="Nunito" w:eastAsia="Nunito" w:cs="Nunito"/>
                <w:b/>
                <w:sz w:val="16"/>
              </w:rPr>
              <w:t>Test</w:t>
            </w:r>
          </w:p>
        </w:tc>
        <w:tc>
          <w:tcPr>
            <w:tcW w:type="dxa" w:w="4315"/>
            <w:shd w:val="clear" w:color="auto" w:fill="FBE3EE"/>
          </w:tcPr>
          <w:p>
            <w:pPr>
              <w:spacing w:before="0" w:after="30" w:line="252" w:lineRule="auto"/>
            </w:pPr>
            <w:r/>
            <w:r>
              <w:rPr>
                <w:rFonts w:ascii="Nunito" w:hAnsi="Nunito" w:eastAsia="Nunito" w:cs="Nunito"/>
                <w:b/>
                <w:sz w:val="16"/>
              </w:rPr>
              <w:t>Automated test (pytest)</w:t>
            </w:r>
          </w:p>
        </w:tc>
        <w:tc>
          <w:tcPr>
            <w:tcW w:type="dxa" w:w="863"/>
            <w:shd w:val="clear" w:color="auto" w:fill="FBE3EE"/>
          </w:tcPr>
          <w:p>
            <w:pPr>
              <w:spacing w:before="0" w:after="30" w:line="252" w:lineRule="auto"/>
            </w:pPr>
            <w:r/>
            <w:r>
              <w:rPr>
                <w:rFonts w:ascii="Nunito" w:hAnsi="Nunito" w:eastAsia="Nunito" w:cs="Nunito"/>
                <w:b/>
                <w:sz w:val="16"/>
              </w:rPr>
              <w:t>Result</w:t>
            </w:r>
          </w:p>
        </w:tc>
      </w:tr>
      <w:tr>
        <w:trPr>
          <w:cantSplit/>
        </w:trPr>
        <w:tc>
          <w:tcPr>
            <w:tcW w:type="dxa" w:w="719"/>
          </w:tcPr>
          <w:p>
            <w:pPr>
              <w:spacing w:before="0" w:after="30" w:line="252" w:lineRule="auto"/>
            </w:pPr>
            <w:r/>
            <w:r>
              <w:rPr>
                <w:rFonts w:ascii="Nunito" w:hAnsi="Nunito" w:eastAsia="Nunito" w:cs="Nunito"/>
                <w:sz w:val="16"/>
              </w:rPr>
              <w:t>T5.1</w:t>
            </w:r>
          </w:p>
        </w:tc>
        <w:tc>
          <w:tcPr>
            <w:tcW w:type="dxa" w:w="3740"/>
          </w:tcPr>
          <w:p>
            <w:pPr>
              <w:spacing w:before="0" w:after="30" w:line="252" w:lineRule="auto"/>
            </w:pPr>
            <w:r/>
            <w:r>
              <w:rPr>
                <w:rFonts w:ascii="Nunito" w:hAnsi="Nunito" w:eastAsia="Nunito" w:cs="Nunito"/>
                <w:sz w:val="16"/>
              </w:rPr>
              <w:t>Perfect match</w:t>
            </w:r>
          </w:p>
        </w:tc>
        <w:tc>
          <w:tcPr>
            <w:tcW w:type="dxa" w:w="4315"/>
          </w:tcPr>
          <w:p>
            <w:pPr>
              <w:spacing w:before="0" w:after="30" w:line="252" w:lineRule="auto"/>
            </w:pPr>
            <w:r/>
            <w:r>
              <w:rPr>
                <w:rFonts w:ascii="Courier New" w:hAnsi="Courier New" w:eastAsia="Courier New" w:cs="Courier New"/>
                <w:color w:val="6B2D4A"/>
                <w:sz w:val="14"/>
              </w:rPr>
              <w:t>test_perfect_match_scores_100</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T5.2</w:t>
            </w:r>
          </w:p>
        </w:tc>
        <w:tc>
          <w:tcPr>
            <w:tcW w:type="dxa" w:w="3740"/>
          </w:tcPr>
          <w:p>
            <w:pPr>
              <w:spacing w:before="0" w:after="30" w:line="252" w:lineRule="auto"/>
            </w:pPr>
            <w:r/>
            <w:r>
              <w:rPr>
                <w:rFonts w:ascii="Nunito" w:hAnsi="Nunito" w:eastAsia="Nunito" w:cs="Nunito"/>
                <w:sz w:val="16"/>
              </w:rPr>
              <w:t>Each factor loses its weight</w:t>
            </w:r>
          </w:p>
        </w:tc>
        <w:tc>
          <w:tcPr>
            <w:tcW w:type="dxa" w:w="4315"/>
          </w:tcPr>
          <w:p>
            <w:pPr>
              <w:spacing w:before="0" w:after="30" w:line="252" w:lineRule="auto"/>
            </w:pPr>
            <w:r/>
            <w:r>
              <w:rPr>
                <w:rFonts w:ascii="Courier New" w:hAnsi="Courier New" w:eastAsia="Courier New" w:cs="Courier New"/>
                <w:color w:val="6B2D4A"/>
                <w:sz w:val="14"/>
              </w:rPr>
              <w:t>test_each_factor_loses_its_weight</w:t>
            </w:r>
            <w:r>
              <w:rPr>
                <w:rFonts w:ascii="Nunito" w:hAnsi="Nunito" w:eastAsia="Nunito" w:cs="Nunito"/>
                <w:sz w:val="16"/>
              </w:rPr>
              <w:t xml:space="preserve"> (10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T5.3</w:t>
            </w:r>
          </w:p>
        </w:tc>
        <w:tc>
          <w:tcPr>
            <w:tcW w:type="dxa" w:w="3740"/>
          </w:tcPr>
          <w:p>
            <w:pPr>
              <w:spacing w:before="0" w:after="30" w:line="252" w:lineRule="auto"/>
            </w:pPr>
            <w:r/>
            <w:r>
              <w:rPr>
                <w:rFonts w:ascii="Nunito" w:hAnsi="Nunito" w:eastAsia="Nunito" w:cs="Nunito"/>
                <w:sz w:val="16"/>
              </w:rPr>
              <w:t>Boundaries count as met</w:t>
            </w:r>
          </w:p>
        </w:tc>
        <w:tc>
          <w:tcPr>
            <w:tcW w:type="dxa" w:w="4315"/>
          </w:tcPr>
          <w:p>
            <w:pPr>
              <w:spacing w:before="0" w:after="30" w:line="252" w:lineRule="auto"/>
            </w:pPr>
            <w:r/>
            <w:r>
              <w:rPr>
                <w:rFonts w:ascii="Courier New" w:hAnsi="Courier New" w:eastAsia="Courier New" w:cs="Courier New"/>
                <w:color w:val="6B2D4A"/>
                <w:sz w:val="14"/>
              </w:rPr>
              <w:t>test_boundaries_count_as_met</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T5.4</w:t>
            </w:r>
          </w:p>
        </w:tc>
        <w:tc>
          <w:tcPr>
            <w:tcW w:type="dxa" w:w="3740"/>
          </w:tcPr>
          <w:p>
            <w:pPr>
              <w:spacing w:before="0" w:after="30" w:line="252" w:lineRule="auto"/>
            </w:pPr>
            <w:r/>
            <w:r>
              <w:rPr>
                <w:rFonts w:ascii="Nunito" w:hAnsi="Nunito" w:eastAsia="Nunito" w:cs="Nunito"/>
                <w:sz w:val="16"/>
              </w:rPr>
              <w:t>Category thresholds</w:t>
            </w:r>
          </w:p>
        </w:tc>
        <w:tc>
          <w:tcPr>
            <w:tcW w:type="dxa" w:w="4315"/>
          </w:tcPr>
          <w:p>
            <w:pPr>
              <w:spacing w:before="0" w:after="30" w:line="252" w:lineRule="auto"/>
            </w:pPr>
            <w:r/>
            <w:r>
              <w:rPr>
                <w:rFonts w:ascii="Courier New" w:hAnsi="Courier New" w:eastAsia="Courier New" w:cs="Courier New"/>
                <w:color w:val="6B2D4A"/>
                <w:sz w:val="14"/>
              </w:rPr>
              <w:t>test_category_thresholds</w:t>
            </w:r>
            <w:r>
              <w:rPr>
                <w:rFonts w:ascii="Nunito" w:hAnsi="Nunito" w:eastAsia="Nunito" w:cs="Nunito"/>
                <w:sz w:val="16"/>
              </w:rPr>
              <w:t xml:space="preserve"> (8 cases)</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T5.5</w:t>
            </w:r>
          </w:p>
        </w:tc>
        <w:tc>
          <w:tcPr>
            <w:tcW w:type="dxa" w:w="3740"/>
          </w:tcPr>
          <w:p>
            <w:pPr>
              <w:spacing w:before="0" w:after="30" w:line="252" w:lineRule="auto"/>
            </w:pPr>
            <w:r/>
            <w:r>
              <w:rPr>
                <w:rFonts w:ascii="Nunito" w:hAnsi="Nunito" w:eastAsia="Nunito" w:cs="Nunito"/>
                <w:sz w:val="16"/>
              </w:rPr>
              <w:t>Important factor warns</w:t>
            </w:r>
          </w:p>
        </w:tc>
        <w:tc>
          <w:tcPr>
            <w:tcW w:type="dxa" w:w="4315"/>
          </w:tcPr>
          <w:p>
            <w:pPr>
              <w:spacing w:before="0" w:after="30" w:line="252" w:lineRule="auto"/>
            </w:pPr>
            <w:r/>
            <w:r>
              <w:rPr>
                <w:rFonts w:ascii="Courier New" w:hAnsi="Courier New" w:eastAsia="Courier New" w:cs="Courier New"/>
                <w:color w:val="6B2D4A"/>
                <w:sz w:val="14"/>
              </w:rPr>
              <w:t>test_important_unmet_requirements_raise_warnings</w:t>
            </w:r>
            <w:r>
              <w:rPr>
                <w:rFonts w:ascii="Nunito" w:hAnsi="Nunito" w:eastAsia="Nunito" w:cs="Nunito"/>
                <w:sz w:val="16"/>
              </w:rPr>
              <w:t xml:space="preserve">, </w:t>
            </w:r>
            <w:r>
              <w:rPr>
                <w:rFonts w:ascii="Courier New" w:hAnsi="Courier New" w:eastAsia="Courier New" w:cs="Courier New"/>
                <w:color w:val="6B2D4A"/>
                <w:sz w:val="14"/>
              </w:rPr>
              <w:t>test_garden_and_activity_shortfalls_do_not_warn</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T5.6</w:t>
            </w:r>
          </w:p>
        </w:tc>
        <w:tc>
          <w:tcPr>
            <w:tcW w:type="dxa" w:w="3740"/>
          </w:tcPr>
          <w:p>
            <w:pPr>
              <w:spacing w:before="0" w:after="30" w:line="252" w:lineRule="auto"/>
            </w:pPr>
            <w:r/>
            <w:r>
              <w:rPr>
                <w:rFonts w:ascii="Nunito" w:hAnsi="Nunito" w:eastAsia="Nunito" w:cs="Nunito"/>
                <w:sz w:val="16"/>
              </w:rPr>
              <w:t>Allergy</w:t>
            </w:r>
          </w:p>
        </w:tc>
        <w:tc>
          <w:tcPr>
            <w:tcW w:type="dxa" w:w="4315"/>
          </w:tcPr>
          <w:p>
            <w:pPr>
              <w:spacing w:before="0" w:after="30" w:line="252" w:lineRule="auto"/>
            </w:pPr>
            <w:r/>
            <w:r>
              <w:rPr>
                <w:rFonts w:ascii="Courier New" w:hAnsi="Courier New" w:eastAsia="Courier New" w:cs="Courier New"/>
                <w:color w:val="6B2D4A"/>
                <w:sz w:val="14"/>
              </w:rPr>
              <w:t>test_an_allergy_caps_the_score_in_the_low_band_and_warns_first</w:t>
            </w:r>
            <w:r>
              <w:rPr>
                <w:rFonts w:ascii="Nunito" w:hAnsi="Nunito" w:eastAsia="Nunito" w:cs="Nunito"/>
                <w:sz w:val="16"/>
              </w:rPr>
              <w:t xml:space="preserve"> and 3 more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T5.7</w:t>
            </w:r>
          </w:p>
        </w:tc>
        <w:tc>
          <w:tcPr>
            <w:tcW w:type="dxa" w:w="3740"/>
          </w:tcPr>
          <w:p>
            <w:pPr>
              <w:spacing w:before="0" w:after="30" w:line="252" w:lineRule="auto"/>
            </w:pPr>
            <w:r/>
            <w:r>
              <w:rPr>
                <w:rFonts w:ascii="Nunito" w:hAnsi="Nunito" w:eastAsia="Nunito" w:cs="Nunito"/>
                <w:sz w:val="16"/>
              </w:rPr>
              <w:t>Ranking order</w:t>
            </w:r>
          </w:p>
        </w:tc>
        <w:tc>
          <w:tcPr>
            <w:tcW w:type="dxa" w:w="4315"/>
          </w:tcPr>
          <w:p>
            <w:pPr>
              <w:spacing w:before="0" w:after="30" w:line="252" w:lineRule="auto"/>
            </w:pPr>
            <w:r/>
            <w:r>
              <w:rPr>
                <w:rFonts w:ascii="Courier New" w:hAnsi="Courier New" w:eastAsia="Courier New" w:cs="Courier New"/>
                <w:color w:val="6B2D4A"/>
                <w:sz w:val="14"/>
              </w:rPr>
              <w:t>test_unsuitable_animals_always_rank_after_suitable</w:t>
            </w:r>
            <w:r>
              <w:rPr>
                <w:rFonts w:ascii="Nunito" w:hAnsi="Nunito" w:eastAsia="Nunito" w:cs="Nunito"/>
                <w:sz w:val="16"/>
              </w:rPr>
              <w:t xml:space="preserve">, </w:t>
            </w:r>
            <w:r>
              <w:rPr>
                <w:rFonts w:ascii="Courier New" w:hAnsi="Courier New" w:eastAsia="Courier New" w:cs="Courier New"/>
                <w:color w:val="6B2D4A"/>
                <w:sz w:val="14"/>
              </w:rPr>
              <w:t>test_preferences_change_rank_but_not_percentage</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T5.8</w:t>
            </w:r>
          </w:p>
        </w:tc>
        <w:tc>
          <w:tcPr>
            <w:tcW w:type="dxa" w:w="3740"/>
          </w:tcPr>
          <w:p>
            <w:pPr>
              <w:spacing w:before="0" w:after="30" w:line="252" w:lineRule="auto"/>
            </w:pPr>
            <w:r/>
            <w:r>
              <w:rPr>
                <w:rFonts w:ascii="Nunito" w:hAnsi="Nunito" w:eastAsia="Nunito" w:cs="Nunito"/>
                <w:sz w:val="16"/>
              </w:rPr>
              <w:t>Hand calculation</w:t>
            </w:r>
          </w:p>
        </w:tc>
        <w:tc>
          <w:tcPr>
            <w:tcW w:type="dxa" w:w="4315"/>
          </w:tcPr>
          <w:p>
            <w:pPr>
              <w:spacing w:before="0" w:after="30" w:line="252" w:lineRule="auto"/>
            </w:pPr>
            <w:r/>
            <w:r>
              <w:rPr>
                <w:rFonts w:ascii="Courier New" w:hAnsi="Courier New" w:eastAsia="Courier New" w:cs="Courier New"/>
                <w:color w:val="6B2D4A"/>
                <w:sz w:val="14"/>
              </w:rPr>
              <w:t>test_worked_example_in_the_write_up_matches_the_program</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T5.9</w:t>
            </w:r>
          </w:p>
        </w:tc>
        <w:tc>
          <w:tcPr>
            <w:tcW w:type="dxa" w:w="3740"/>
          </w:tcPr>
          <w:p>
            <w:pPr>
              <w:spacing w:before="0" w:after="30" w:line="252" w:lineRule="auto"/>
            </w:pPr>
            <w:r/>
            <w:r>
              <w:rPr>
                <w:rFonts w:ascii="Nunito" w:hAnsi="Nunito" w:eastAsia="Nunito" w:cs="Nunito"/>
                <w:sz w:val="16"/>
              </w:rPr>
              <w:t>Results page</w:t>
            </w:r>
          </w:p>
        </w:tc>
        <w:tc>
          <w:tcPr>
            <w:tcW w:type="dxa" w:w="4315"/>
          </w:tcPr>
          <w:p>
            <w:pPr>
              <w:spacing w:before="0" w:after="30" w:line="252" w:lineRule="auto"/>
            </w:pPr>
            <w:r/>
            <w:r>
              <w:rPr>
                <w:rFonts w:ascii="Courier New" w:hAnsi="Courier New" w:eastAsia="Courier New" w:cs="Courier New"/>
                <w:color w:val="6B2D4A"/>
                <w:sz w:val="14"/>
              </w:rPr>
              <w:t>test_matches_page_shows_the_top_five_and_can_show_all</w:t>
            </w:r>
          </w:p>
        </w:tc>
        <w:tc>
          <w:tcPr>
            <w:tcW w:type="dxa" w:w="863"/>
            <w:shd w:val="clear" w:color="auto" w:fill="DDF2E3"/>
          </w:tcPr>
          <w:p>
            <w:pPr>
              <w:spacing w:before="0" w:after="30" w:line="252" w:lineRule="auto"/>
            </w:pPr>
            <w:r/>
            <w:r>
              <w:rPr>
                <w:rFonts w:ascii="Nunito" w:hAnsi="Nunito" w:eastAsia="Nunito" w:cs="Nunito"/>
                <w:sz w:val="16"/>
              </w:rPr>
              <w:t>Pass</w:t>
            </w:r>
          </w:p>
        </w:tc>
      </w:tr>
      <w:tr>
        <w:trPr>
          <w:cantSplit/>
        </w:trPr>
        <w:tc>
          <w:tcPr>
            <w:tcW w:type="dxa" w:w="719"/>
          </w:tcPr>
          <w:p>
            <w:pPr>
              <w:spacing w:before="0" w:after="30" w:line="252" w:lineRule="auto"/>
            </w:pPr>
            <w:r/>
            <w:r>
              <w:rPr>
                <w:rFonts w:ascii="Nunito" w:hAnsi="Nunito" w:eastAsia="Nunito" w:cs="Nunito"/>
                <w:sz w:val="16"/>
              </w:rPr>
              <w:t>T5.10</w:t>
            </w:r>
          </w:p>
        </w:tc>
        <w:tc>
          <w:tcPr>
            <w:tcW w:type="dxa" w:w="3740"/>
          </w:tcPr>
          <w:p>
            <w:pPr>
              <w:spacing w:before="0" w:after="30" w:line="252" w:lineRule="auto"/>
            </w:pPr>
            <w:r/>
            <w:r>
              <w:rPr>
                <w:rFonts w:ascii="Nunito" w:hAnsi="Nunito" w:eastAsia="Nunito" w:cs="Nunito"/>
                <w:sz w:val="16"/>
              </w:rPr>
              <w:t>Empty and identical lists</w:t>
            </w:r>
          </w:p>
        </w:tc>
        <w:tc>
          <w:tcPr>
            <w:tcW w:type="dxa" w:w="4315"/>
          </w:tcPr>
          <w:p>
            <w:pPr>
              <w:spacing w:before="0" w:after="30" w:line="252" w:lineRule="auto"/>
            </w:pPr>
            <w:r/>
            <w:r>
              <w:rPr>
                <w:rFonts w:ascii="Courier New" w:hAnsi="Courier New" w:eastAsia="Courier New" w:cs="Courier New"/>
                <w:color w:val="6B2D4A"/>
                <w:sz w:val="14"/>
              </w:rPr>
              <w:t>test_ranking_empty_list</w:t>
            </w:r>
            <w:r>
              <w:rPr>
                <w:rFonts w:ascii="Nunito" w:hAnsi="Nunito" w:eastAsia="Nunito" w:cs="Nunito"/>
                <w:sz w:val="16"/>
              </w:rPr>
              <w:t xml:space="preserve">, </w:t>
            </w:r>
            <w:r>
              <w:rPr>
                <w:rFonts w:ascii="Courier New" w:hAnsi="Courier New" w:eastAsia="Courier New" w:cs="Courier New"/>
                <w:color w:val="6B2D4A"/>
                <w:sz w:val="14"/>
              </w:rPr>
              <w:t>test_ranking_is_deterministic_for_identical_animals</w:t>
            </w:r>
          </w:p>
        </w:tc>
        <w:tc>
          <w:tcPr>
            <w:tcW w:type="dxa" w:w="863"/>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1" w:name="s-feedback5"/>
      <w:r>
        <w:rPr>
          <w:rFonts w:ascii="Nunito" w:hAnsi="Nunito" w:eastAsia="Nunito" w:cs="Nunito"/>
          <w:b/>
          <w:color w:val="A92660"/>
          <w:sz w:val="25"/>
        </w:rPr>
        <w:t>Client feedback 5</w:t>
      </w:r>
      <w:bookmarkEnd w:id="50101"/>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On Poppy's card (rank 1), the amber 'Requirements not met' box is shown but says 'No requirements are unmet for this animal'. Is that clear enough?</w:t>
            </w:r>
          </w:p>
        </w:tc>
        <w:tc>
          <w:tcPr>
            <w:tcW w:type="dxa" w:w="6682"/>
          </w:tcPr>
          <w:p>
            <w:pPr>
              <w:spacing w:before="0" w:after="30" w:line="252" w:lineRule="auto"/>
            </w:pPr>
            <w:r/>
            <w:r>
              <w:rPr>
                <w:rFonts w:ascii="Nunito" w:hAnsi="Nunito" w:eastAsia="Nunito" w:cs="Nunito"/>
                <w:sz w:val="15"/>
              </w:rPr>
              <w:t>Not really, the client would be confused. If nothing is unmet, I'd rather that box was hidden or said something green like 'You meet every requirement', because an amber box looks like a warning.</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Teddy (72.2%) is ranked 4th, above Oscar and Clover, even though Teddy fails two welfare needs (children and other pets). Would staff understand why?</w:t>
            </w:r>
          </w:p>
        </w:tc>
        <w:tc>
          <w:tcPr>
            <w:tcW w:type="dxa" w:w="6682"/>
          </w:tcPr>
          <w:p>
            <w:pPr>
              <w:spacing w:before="0" w:after="30" w:line="252" w:lineRule="auto"/>
            </w:pPr>
            <w:r/>
            <w:r>
              <w:rPr>
                <w:rFonts w:ascii="Nunito" w:hAnsi="Nunito" w:eastAsia="Nunito" w:cs="Nunito"/>
                <w:sz w:val="15"/>
              </w:rPr>
              <w:t>No. The spec said animals with warnings go last, but on this screen almost every card has amber items and Teddy sits above Oscar, so it looks like the ranking ignores the warnings. Please make the order obvious, or put welfare-need animals below the rest and say so on screen.</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On Milo's profile, is the allergy line ('! Allergy: someone in your home is allergic to cats; Milo is a cat.') clear enough for an adopter?</w:t>
            </w:r>
          </w:p>
        </w:tc>
        <w:tc>
          <w:tcPr>
            <w:tcW w:type="dxa" w:w="6682"/>
          </w:tcPr>
          <w:p>
            <w:pPr>
              <w:spacing w:before="0" w:after="30" w:line="252" w:lineRule="auto"/>
            </w:pPr>
            <w:r/>
            <w:r>
              <w:rPr>
                <w:rFonts w:ascii="Nunito" w:hAnsi="Nunito" w:eastAsia="Nunito" w:cs="Nunito"/>
                <w:sz w:val="15"/>
              </w:rPr>
              <w:t>It is easy to miss. It is the last line in a plain list with only a small exclamation mark, and it is the one thing that really matters for a cat. Make it a bold red or amber warning at the top of the compatibility box, with the words 'not recommended'.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Does the 'Low match' label with 39.0% on Milo's profile make sense without any explanation?</w:t>
            </w:r>
          </w:p>
        </w:tc>
        <w:tc>
          <w:tcPr>
            <w:tcW w:type="dxa" w:w="6682"/>
          </w:tcPr>
          <w:p>
            <w:pPr>
              <w:spacing w:before="0" w:after="30" w:line="252" w:lineRule="auto"/>
            </w:pPr>
            <w:r/>
            <w:r>
              <w:rPr>
                <w:rFonts w:ascii="Nunito" w:hAnsi="Nunito" w:eastAsia="Nunito" w:cs="Nunito"/>
                <w:sz w:val="15"/>
              </w:rPr>
              <w:t>Mostly, but the scale is not explained anywhere. A short line such as 'Strong 80%+, Good 60-79%, Low below 60%' under the score, and a note that staff make the final decision, would help people understand it.</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On the My account page, can a user see how to redo the questionnaire or where the staff decision note is?</w:t>
            </w:r>
          </w:p>
        </w:tc>
        <w:tc>
          <w:tcPr>
            <w:tcW w:type="dxa" w:w="6682"/>
          </w:tcPr>
          <w:p>
            <w:pPr>
              <w:spacing w:before="0" w:after="30" w:line="252" w:lineRule="auto"/>
            </w:pPr>
            <w:r/>
            <w:r>
              <w:rPr>
                <w:rFonts w:ascii="Nunito" w:hAnsi="Nunito" w:eastAsia="Nunito" w:cs="Nunito"/>
                <w:sz w:val="15"/>
              </w:rPr>
              <w:t>No. It shows 'Questionnaire: Complete' and a 'View my matches' button, but nothing lets them change their answers or see that the shelter decides. Add a 'Update questionnaire' button and a short line under 'My matches' saying that staff make the final decision.</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5: summary and next steps</w:t>
            </w:r>
          </w:p>
          <w:p>
            <w:pPr>
              <w:spacing w:before="0" w:after="120" w:line="269" w:lineRule="auto"/>
            </w:pPr>
            <w:r>
              <w:rPr>
                <w:rFonts w:ascii="Nunito" w:hAnsi="Nunito" w:eastAsia="Nunito" w:cs="Nunito"/>
                <w:b/>
                <w:sz w:val="20"/>
              </w:rPr>
              <w:t>Rating 7/10, not signed off yet.</w:t>
            </w:r>
            <w:r>
              <w:rPr>
                <w:rFonts w:ascii="Nunito" w:hAnsi="Nunito" w:eastAsia="Nunito" w:cs="Nunito"/>
                <w:sz w:val="20"/>
              </w:rPr>
              <w:t xml:space="preserve"> the client likes the soft pink look, the clear buttons and the 'Requirements met / not met' split, which she says is the most useful part. She is not yet convinced the ranking respects welfare needs, and the allergy warning and the zero-unmet box need clearer styling. Overall the stage is close, but the ordering rule needs to be visible on screen before it is used.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Hide or recolour the 'Requirements not met' box when nothing is unmet (Poppy card).</w:t>
            </w:r>
          </w:p>
          <w:p>
            <w:pPr>
              <w:tabs>
                <w:tab w:pos="312" w:val="left"/>
              </w:tabs>
              <w:spacing w:before="0" w:after="50" w:line="269" w:lineRule="auto"/>
              <w:ind w:left="312" w:hanging="227"/>
            </w:pPr>
            <w:r>
              <w:rPr>
                <w:rFonts w:ascii="Nunito" w:hAnsi="Nunito" w:eastAsia="Nunito" w:cs="Nunito"/>
                <w:sz w:val="20"/>
              </w:rPr>
              <w:t>•</w:t>
              <w:tab/>
              <w:t>Make the ranking visibly follow the rule: animals with welfare-need failures go below those without, and show the allergy warning as a bold top-of-box warning on profiles.</w:t>
            </w:r>
          </w:p>
          <w:p>
            <w:pPr>
              <w:tabs>
                <w:tab w:pos="312" w:val="left"/>
              </w:tabs>
              <w:spacing w:before="0" w:after="50" w:line="269" w:lineRule="auto"/>
              <w:ind w:left="312" w:hanging="227"/>
            </w:pPr>
            <w:r>
              <w:rPr>
                <w:rFonts w:ascii="Nunito" w:hAnsi="Nunito" w:eastAsia="Nunito" w:cs="Nunito"/>
                <w:sz w:val="20"/>
              </w:rPr>
              <w:t>•</w:t>
              <w:tab/>
              <w:t>Add a one-line score key and a 'Update questionnaire' button on My account, then re-screenshot the three pages.</w:t>
            </w:r>
          </w:p>
        </w:tc>
      </w:tr>
    </w:tbl>
    <w:p>
      <w:pPr>
        <w:spacing w:before="0" w:after="80" w:line="269" w:lineRule="auto"/>
      </w:pPr>
    </w:p>
    <w:p>
      <w:pPr>
        <w:pStyle w:val="Heading3"/>
      </w:pPr>
      <w:bookmarkStart w:id="50102" w:name="s-changes5"/>
      <w:r>
        <w:rPr>
          <w:rFonts w:ascii="Nunito" w:hAnsi="Nunito" w:eastAsia="Nunito" w:cs="Nunito"/>
          <w:b/>
          <w:color w:val="A92660"/>
          <w:sz w:val="25"/>
        </w:rPr>
        <w:t>Changes made after feedback 5</w:t>
      </w:r>
      <w:bookmarkEnd w:id="50102"/>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Welfare warnings stand out.</w:t>
            </w:r>
            <w:r>
              <w:rPr>
                <w:rFonts w:ascii="Nunito" w:hAnsi="Nunito" w:eastAsia="Nunito" w:cs="Nunito"/>
                <w:sz w:val="20"/>
              </w:rPr>
              <w:t xml:space="preserve"> Unmet welfare needs now appear first, in a red box headed "Welfare needs your home may not meet: talk to the shelter first". The amber "Requirements not met" box appears only when there is something in it; when everything is met, a green box says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The order is explained.</w:t>
            </w:r>
            <w:r>
              <w:rPr>
                <w:rFonts w:ascii="Nunito" w:hAnsi="Nunito" w:eastAsia="Nunito" w:cs="Nunito"/>
                <w:sz w:val="20"/>
              </w:rPr>
              <w:t xml:space="preserve"> A line appears once, above the first animal with a warning, saying these animals are listed after the others even if their score is higher. This answers the client's worry that ranking "ignored" warnings: it did not, but it did not say so.</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Score key</w:t>
            </w:r>
            <w:r>
              <w:rPr>
                <w:rFonts w:ascii="Nunito" w:hAnsi="Nunito" w:eastAsia="Nunito" w:cs="Nunito"/>
                <w:sz w:val="20"/>
              </w:rPr>
              <w:t xml:space="preserve"> under the heading: "Strong 80% or more · Good 60 to 79% · Possible 40 to 59% · Low under 40%", with "the shelter team… makes the final decision".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Update answers from My account.</w:t>
            </w:r>
            <w:r>
              <w:rPr>
                <w:rFonts w:ascii="Nunito" w:hAnsi="Nunito" w:eastAsia="Nunito" w:cs="Nunito"/>
                <w:sz w:val="20"/>
              </w:rPr>
              <w:t xml:space="preserve"> Test </w:t>
            </w:r>
            <w:r>
              <w:rPr>
                <w:rFonts w:ascii="Courier New" w:hAnsi="Courier New" w:eastAsia="Courier New" w:cs="Courier New"/>
                <w:color w:val="6B2D4A"/>
                <w:sz w:val="18"/>
              </w:rPr>
              <w:t>test_review5_account_lets_answers_be_updated</w:t>
            </w:r>
            <w:r>
              <w:rPr>
                <w:rFonts w:ascii="Nunito" w:hAnsi="Nunito" w:eastAsia="Nunito" w:cs="Nunito"/>
                <w:sz w:val="20"/>
              </w:rPr>
              <w:t xml:space="preserve">, passed. Test for the first three: </w:t>
            </w:r>
            <w:r>
              <w:rPr>
                <w:rFonts w:ascii="Courier New" w:hAnsi="Courier New" w:eastAsia="Courier New" w:cs="Courier New"/>
                <w:color w:val="6B2D4A"/>
                <w:sz w:val="18"/>
              </w:rPr>
              <w:t>test_review5_matches_explain_the_score_and_the_order</w:t>
            </w:r>
            <w:r>
              <w:rPr>
                <w:rFonts w:ascii="Nunito" w:hAnsi="Nunito" w:eastAsia="Nunito" w:cs="Nunito"/>
                <w:sz w:val="20"/>
              </w:rPr>
              <w:t>, passed.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5</w:t>
            </w:r>
          </w:p>
          <w:p>
            <w:pPr>
              <w:spacing w:before="0" w:after="120" w:line="269" w:lineRule="auto"/>
            </w:pPr>
            <w:r>
              <w:rPr>
                <w:rFonts w:ascii="Nunito" w:hAnsi="Nunito" w:eastAsia="Nunito" w:cs="Nunito"/>
                <w:b/>
                <w:sz w:val="20"/>
              </w:rPr>
              <w:t>Working:</w:t>
            </w:r>
            <w:r>
              <w:rPr>
                <w:rFonts w:ascii="Nunito" w:hAnsi="Nunito" w:eastAsia="Nunito" w:cs="Nunito"/>
                <w:sz w:val="20"/>
              </w:rPr>
              <w:t xml:space="preserve"> SC9 to SC11, including a hand-checked example. </w:t>
            </w:r>
            <w:r>
              <w:rPr>
                <w:rFonts w:ascii="Nunito" w:hAnsi="Nunito" w:eastAsia="Nunito" w:cs="Nunito"/>
                <w:b/>
                <w:sz w:val="20"/>
              </w:rPr>
              <w:t>Next:</w:t>
            </w:r>
            <w:r>
              <w:rPr>
                <w:rFonts w:ascii="Nunito" w:hAnsi="Nunito" w:eastAsia="Nunito" w:cs="Nunito"/>
                <w:sz w:val="20"/>
              </w:rPr>
              <w:t xml:space="preserve"> check that every screen is readable for every user, which the client and my research (E5) both asked for.</w:t>
            </w:r>
          </w:p>
        </w:tc>
      </w:tr>
    </w:tbl>
    <w:p>
      <w:pPr>
        <w:spacing w:before="0" w:after="80" w:line="269" w:lineRule="auto"/>
      </w:pPr>
    </w:p>
    <w:p>
      <w:pPr>
        <w:pStyle w:val="Heading2"/>
      </w:pPr>
      <w:bookmarkStart w:id="50103" w:name="s-stage6"/>
      <w:r>
        <w:rPr>
          <w:rFonts w:ascii="Nunito" w:hAnsi="Nunito" w:eastAsia="Nunito" w:cs="Nunito"/>
          <w:b/>
          <w:color w:val="C23673"/>
          <w:sz w:val="30"/>
        </w:rPr>
        <w:t>3.8 Stage 6: accessibility and final checks</w:t>
      </w:r>
      <w:bookmarkEnd w:id="50103"/>
    </w:p>
    <w:p>
      <w:pPr>
        <w:spacing w:before="0" w:after="120" w:line="269" w:lineRule="auto"/>
      </w:pPr>
      <w:r>
        <w:rPr>
          <w:rFonts w:ascii="Nunito" w:hAnsi="Nunito" w:eastAsia="Nunito" w:cs="Nunito"/>
          <w:b/>
          <w:sz w:val="21"/>
        </w:rPr>
        <w:t>Aim.</w:t>
      </w:r>
      <w:r>
        <w:rPr>
          <w:rFonts w:ascii="Nunito" w:hAnsi="Nunito" w:eastAsia="Nunito" w:cs="Nunito"/>
          <w:sz w:val="21"/>
        </w:rPr>
        <w:t xml:space="preserve"> Make sure every screen meets SC1 and SC16: contrast of at least 4.5:1 (WCAG 2.2 level AA) and no text under 12 px, at laptop and tablet widths.</w:t>
      </w:r>
    </w:p>
    <w:p>
      <w:pPr>
        <w:spacing w:before="0" w:after="120" w:line="269" w:lineRule="auto"/>
      </w:pPr>
      <w:r>
        <w:rPr>
          <w:rFonts w:ascii="Nunito" w:hAnsi="Nunito" w:eastAsia="Nunito" w:cs="Nunito"/>
          <w:sz w:val="21"/>
        </w:rPr>
        <w:t>I wrote two automated tests that read the stylesheet, work out every text colour against the background behind it, and measure its contrast with the WCAG formula. A third tool opens every screen in a real browser at 1440 and 1024 px and measures the text actually drawn, including hover and keyboard focus.</w:t>
      </w:r>
    </w:p>
    <w:p>
      <w:pPr>
        <w:keepNext/>
        <w:spacing w:before="0" w:after="40" w:line="269" w:lineRule="auto"/>
      </w:pPr>
      <w:r>
        <w:rPr>
          <w:rFonts w:ascii="Nunito" w:hAnsi="Nunito" w:eastAsia="Nunito" w:cs="Nunito"/>
          <w:b/>
          <w:color w:val="6B2D4A"/>
          <w:sz w:val="17"/>
        </w:rPr>
        <w:t>Code S9: contrast ratio exactly as WCAG defines it (checked against WCAG's own examples by a test) · tests/test_style.py, lines 68–70</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68  </w:t>
            </w:r>
            <w:r>
              <w:rPr>
                <w:rFonts w:ascii="Courier New" w:hAnsi="Courier New" w:eastAsia="Courier New" w:cs="Courier New"/>
                <w:color w:val="2B2327"/>
                <w:sz w:val="14"/>
              </w:rPr>
              <w:t>def contrast(first: str, second: str) -&gt; float: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light, dark = sorted((_luminance(first), _luminance(second)), reverse=True)</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(light + 0.05) / (dark + 0.05)</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first run failed badly</w:t>
            </w:r>
          </w:p>
          <w:p>
            <w:pPr>
              <w:spacing w:before="0" w:after="120" w:line="269" w:lineRule="auto"/>
            </w:pPr>
            <w:r>
              <w:rPr>
                <w:rFonts w:ascii="Courier New" w:hAnsi="Courier New" w:eastAsia="Courier New" w:cs="Courier New"/>
                <w:color w:val="6B2D4A"/>
                <w:sz w:val="18"/>
              </w:rPr>
              <w:t>66 text colours below 4.5:1</w:t>
            </w:r>
            <w:r>
              <w:rPr>
                <w:rFonts w:ascii="Nunito" w:hAnsi="Nunito" w:eastAsia="Nunito" w:cs="Nunito"/>
                <w:sz w:val="20"/>
              </w:rPr>
              <w:t xml:space="preserve"> and </w:t>
            </w:r>
            <w:r>
              <w:rPr>
                <w:rFonts w:ascii="Courier New" w:hAnsi="Courier New" w:eastAsia="Courier New" w:cs="Courier New"/>
                <w:color w:val="6B2D4A"/>
                <w:sz w:val="18"/>
              </w:rPr>
              <w:t>37 font sizes below 12px</w:t>
            </w:r>
            <w:r>
              <w:rPr>
                <w:rFonts w:ascii="Nunito" w:hAnsi="Nunito" w:eastAsia="Nunito" w:cs="Nunito"/>
                <w:sz w:val="20"/>
              </w:rPr>
              <w:t xml:space="preserve"> (evidence </w:t>
            </w:r>
            <w:r>
              <w:rPr>
                <w:rFonts w:ascii="Courier New" w:hAnsi="Courier New" w:eastAsia="Courier New" w:cs="Courier New"/>
                <w:color w:val="6B2D4A"/>
                <w:sz w:val="18"/>
              </w:rPr>
              <w:t>style-test-before.txt</w:t>
            </w:r>
            <w:r>
              <w:rPr>
                <w:rFonts w:ascii="Nunito" w:hAnsi="Nunito" w:eastAsia="Nunito" w:cs="Nunito"/>
                <w:sz w:val="20"/>
              </w:rPr>
              <w:t>). The original pastel text colours looked soft but were too faint for older users (the survey and persona P3).</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Each failing colour was darkened to the nearest shade of the same pink that reaches 4.5:1, so the palette still looks like the design, and every size under 12 px was raised. Retest: both stylesheet tests pass.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browser audit found problems the stylesheet tests had passed</w:t>
            </w:r>
          </w:p>
          <w:p>
            <w:pPr>
              <w:spacing w:before="0" w:after="120" w:line="269" w:lineRule="auto"/>
            </w:pPr>
            <w:r>
              <w:rPr>
                <w:rFonts w:ascii="Nunito" w:hAnsi="Nunito" w:eastAsia="Nunito" w:cs="Nunito"/>
                <w:sz w:val="20"/>
              </w:rPr>
              <w:t>Opening each page in a real browser showed faint text the stylesheet tests could not see: the side-menu text, text on see-through panels, the photo upload hint, the focus ring on the sign-in switch, and white labels on buttons while hovered.</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 xml:space="preserve">Each was fixed, and the stylesheet test was improved to model the side menu, see-through fills and hover states so these problems cannot return unnoticed (commit </w:t>
            </w:r>
            <w:r>
              <w:rPr>
                <w:rFonts w:ascii="Courier New" w:hAnsi="Courier New" w:eastAsia="Courier New" w:cs="Courier New"/>
                <w:color w:val="6B2D4A"/>
                <w:sz w:val="18"/>
              </w:rPr>
              <w:t>5c09de3</w:t>
            </w:r>
            <w:r>
              <w:rPr>
                <w:rFonts w:ascii="Nunito" w:hAnsi="Nunito" w:eastAsia="Nunito" w:cs="Nunito"/>
                <w:sz w:val="20"/>
              </w:rPr>
              <w:t xml:space="preserve">). Retest: the audit of </w:t>
            </w:r>
            <w:r>
              <w:rPr>
                <w:rFonts w:ascii="Nunito" w:hAnsi="Nunito" w:eastAsia="Nunito" w:cs="Nunito"/>
                <w:sz w:val="20"/>
              </w:rPr>
              <w:t>18</w:t>
            </w:r>
            <w:r>
              <w:rPr>
                <w:rFonts w:ascii="Nunito" w:hAnsi="Nunito" w:eastAsia="Nunito" w:cs="Nunito"/>
                <w:sz w:val="20"/>
              </w:rPr>
              <w:t xml:space="preserve"> screens at each width reports 0 low-contrast texts, 0 small texts and no focus problems (</w:t>
            </w:r>
            <w:r>
              <w:rPr>
                <w:rFonts w:ascii="Courier New" w:hAnsi="Courier New" w:eastAsia="Courier New" w:cs="Courier New"/>
                <w:color w:val="6B2D4A"/>
                <w:sz w:val="18"/>
              </w:rPr>
              <w:t>rendered-audit-desktop.json</w:t>
            </w:r>
            <w:r>
              <w:rPr>
                <w:rFonts w:ascii="Nunito" w:hAnsi="Nunito" w:eastAsia="Nunito" w:cs="Nunito"/>
                <w:sz w:val="20"/>
              </w:rPr>
              <w:t xml:space="preserve">, </w:t>
            </w:r>
            <w:r>
              <w:rPr>
                <w:rFonts w:ascii="Courier New" w:hAnsi="Courier New" w:eastAsia="Courier New" w:cs="Courier New"/>
                <w:color w:val="6B2D4A"/>
                <w:sz w:val="18"/>
              </w:rPr>
              <w:t>rendered-audit-tablet.json</w:t>
            </w:r>
            <w:r>
              <w:rPr>
                <w:rFonts w:ascii="Nunito" w:hAnsi="Nunito" w:eastAsia="Nunito" w:cs="Nunito"/>
                <w:sz w:val="20"/>
              </w:rPr>
              <w:t>).</w:t>
            </w:r>
          </w:p>
        </w:tc>
      </w:tr>
    </w:tbl>
    <w:p>
      <w:pPr>
        <w:spacing w:before="0" w:after="80" w:line="269" w:lineRule="auto"/>
      </w:pPr>
    </w:p>
    <w:p>
      <w:pPr>
        <w:keepNext/>
        <w:spacing w:before="80" w:after="40"/>
        <w:jc w:val="center"/>
      </w:pPr>
      <w:r>
        <w:drawing>
          <wp:inline xmlns:a="http://schemas.openxmlformats.org/drawingml/2006/main" xmlns:pic="http://schemas.openxmlformats.org/drawingml/2006/picture">
            <wp:extent cx="3600000" cy="5707317"/>
            <wp:docPr id="64" name="Picture 64"/>
            <wp:cNvGraphicFramePr>
              <a:graphicFrameLocks noChangeAspect="1"/>
            </wp:cNvGraphicFramePr>
            <a:graphic>
              <a:graphicData uri="http://schemas.openxmlformats.org/drawingml/2006/picture">
                <pic:pic>
                  <pic:nvPicPr>
                    <pic:cNvPr id="0" name="07-browse-tablet-0-1300.png"/>
                    <pic:cNvPicPr/>
                  </pic:nvPicPr>
                  <pic:blipFill>
                    <a:blip r:embed="rId96"/>
                    <a:stretch>
                      <a:fillRect/>
                    </a:stretch>
                  </pic:blipFill>
                  <pic:spPr>
                    <a:xfrm>
                      <a:off x="0" y="0"/>
                      <a:ext cx="3600000" cy="5707317"/>
                    </a:xfrm>
                    <a:prstGeom prst="rect"/>
                    <a:ln w="9525">
                      <a:solidFill>
                        <a:srgbClr val="D9C2CD"/>
                      </a:solidFill>
                    </a:ln>
                  </pic:spPr>
                </pic:pic>
              </a:graphicData>
            </a:graphic>
          </wp:inline>
        </w:drawing>
      </w:r>
    </w:p>
    <w:p>
      <w:pPr>
        <w:spacing w:before="0" w:after="160" w:line="269" w:lineRule="auto"/>
        <w:jc w:val="center"/>
      </w:pPr>
      <w:bookmarkStart w:id="50104" w:name="fig-s6-tablet"/>
      <w:r>
        <w:rPr>
          <w:rFonts w:ascii="Nunito" w:hAnsi="Nunito" w:eastAsia="Nunito" w:cs="Nunito"/>
          <w:b/>
          <w:i/>
          <w:color w:val="6B5B63"/>
          <w:sz w:val="17"/>
        </w:rPr>
        <w:t>Figure S15:</w:t>
      </w:r>
      <w:r>
        <w:rPr>
          <w:rFonts w:ascii="Nunito" w:hAnsi="Nunito" w:eastAsia="Nunito" w:cs="Nunito"/>
          <w:i/>
          <w:color w:val="6B5B63"/>
          <w:sz w:val="17"/>
        </w:rPr>
        <w:t xml:space="preserve"> Browse at tablet width (1024 px): cards reflow to fit</w:t>
      </w:r>
      <w:bookmarkEnd w:id="50104"/>
    </w:p>
    <w:p>
      <w:pPr>
        <w:pStyle w:val="Heading3"/>
      </w:pPr>
      <w:bookmarkStart w:id="50105" w:name="s-tests6"/>
      <w:r>
        <w:rPr>
          <w:rFonts w:ascii="Nunito" w:hAnsi="Nunito" w:eastAsia="Nunito" w:cs="Nunito"/>
          <w:b/>
          <w:color w:val="A92660"/>
          <w:sz w:val="25"/>
        </w:rPr>
        <w:t>Tests for stage 6</w:t>
      </w:r>
      <w:bookmarkEnd w:id="5010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ID</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 or tool</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T6.1</w:t>
            </w:r>
          </w:p>
        </w:tc>
        <w:tc>
          <w:tcPr>
            <w:tcW w:type="dxa" w:w="2409"/>
          </w:tcPr>
          <w:p>
            <w:pPr>
              <w:spacing w:before="0" w:after="30" w:line="252" w:lineRule="auto"/>
            </w:pPr>
            <w:r/>
            <w:r>
              <w:rPr>
                <w:rFonts w:ascii="Nunito" w:hAnsi="Nunito" w:eastAsia="Nunito" w:cs="Nunito"/>
                <w:sz w:val="16"/>
              </w:rPr>
              <w:t>Text contrast</w:t>
            </w:r>
          </w:p>
        </w:tc>
        <w:tc>
          <w:tcPr>
            <w:tcW w:type="dxa" w:w="2409"/>
          </w:tcPr>
          <w:p>
            <w:pPr>
              <w:spacing w:before="0" w:after="30" w:line="252" w:lineRule="auto"/>
            </w:pPr>
            <w:r/>
            <w:r>
              <w:rPr>
                <w:rFonts w:ascii="Courier New" w:hAnsi="Courier New" w:eastAsia="Courier New" w:cs="Courier New"/>
                <w:color w:val="6B2D4A"/>
                <w:sz w:val="14"/>
              </w:rPr>
              <w:t>test_every_text_colour_reaches_4_5_to_1</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T6.2</w:t>
            </w:r>
          </w:p>
        </w:tc>
        <w:tc>
          <w:tcPr>
            <w:tcW w:type="dxa" w:w="2409"/>
          </w:tcPr>
          <w:p>
            <w:pPr>
              <w:spacing w:before="0" w:after="30" w:line="252" w:lineRule="auto"/>
            </w:pPr>
            <w:r/>
            <w:r>
              <w:rPr>
                <w:rFonts w:ascii="Nunito" w:hAnsi="Nunito" w:eastAsia="Nunito" w:cs="Nunito"/>
                <w:sz w:val="16"/>
              </w:rPr>
              <w:t>Text size</w:t>
            </w:r>
          </w:p>
        </w:tc>
        <w:tc>
          <w:tcPr>
            <w:tcW w:type="dxa" w:w="2409"/>
          </w:tcPr>
          <w:p>
            <w:pPr>
              <w:spacing w:before="0" w:after="30" w:line="252" w:lineRule="auto"/>
            </w:pPr>
            <w:r/>
            <w:r>
              <w:rPr>
                <w:rFonts w:ascii="Courier New" w:hAnsi="Courier New" w:eastAsia="Courier New" w:cs="Courier New"/>
                <w:color w:val="6B2D4A"/>
                <w:sz w:val="14"/>
              </w:rPr>
              <w:t>test_no_text_is_smaller_than_12px</w:t>
            </w:r>
          </w:p>
        </w:tc>
        <w:tc>
          <w:tcPr>
            <w:tcW w:type="dxa" w:w="2409"/>
          </w:tcPr>
          <w:p>
            <w:pPr>
              <w:spacing w:before="0" w:after="30" w:line="252" w:lineRule="auto"/>
            </w:pPr>
            <w:r/>
            <w:r>
              <w:rPr>
                <w:rFonts w:ascii="Nunito" w:hAnsi="Nunito" w:eastAsia="Nunito" w:cs="Nunito"/>
                <w:sz w:val="16"/>
              </w:rPr>
              <w:t>Pass after fix</w:t>
            </w:r>
          </w:p>
        </w:tc>
      </w:tr>
      <w:tr>
        <w:trPr>
          <w:cantSplit/>
        </w:trPr>
        <w:tc>
          <w:tcPr>
            <w:tcW w:type="dxa" w:w="2409"/>
          </w:tcPr>
          <w:p>
            <w:pPr>
              <w:spacing w:before="0" w:after="30" w:line="252" w:lineRule="auto"/>
            </w:pPr>
            <w:r/>
            <w:r>
              <w:rPr>
                <w:rFonts w:ascii="Nunito" w:hAnsi="Nunito" w:eastAsia="Nunito" w:cs="Nunito"/>
                <w:sz w:val="16"/>
              </w:rPr>
              <w:t>T6.3</w:t>
            </w:r>
          </w:p>
        </w:tc>
        <w:tc>
          <w:tcPr>
            <w:tcW w:type="dxa" w:w="2409"/>
          </w:tcPr>
          <w:p>
            <w:pPr>
              <w:spacing w:before="0" w:after="30" w:line="252" w:lineRule="auto"/>
            </w:pPr>
            <w:r/>
            <w:r>
              <w:rPr>
                <w:rFonts w:ascii="Nunito" w:hAnsi="Nunito" w:eastAsia="Nunito" w:cs="Nunito"/>
                <w:sz w:val="16"/>
              </w:rPr>
              <w:t>Rendered audit</w:t>
            </w:r>
          </w:p>
        </w:tc>
        <w:tc>
          <w:tcPr>
            <w:tcW w:type="dxa" w:w="2409"/>
          </w:tcPr>
          <w:p>
            <w:pPr>
              <w:spacing w:before="0" w:after="30" w:line="252" w:lineRule="auto"/>
            </w:pPr>
            <w:r/>
            <w:r>
              <w:rPr>
                <w:rFonts w:ascii="Courier New" w:hAnsi="Courier New" w:eastAsia="Courier New" w:cs="Courier New"/>
                <w:color w:val="6B2D4A"/>
                <w:sz w:val="14"/>
              </w:rPr>
              <w:t>docs/tools/capture_screens.py</w:t>
            </w:r>
            <w:r>
              <w:rPr>
                <w:rFonts w:ascii="Nunito" w:hAnsi="Nunito" w:eastAsia="Nunito" w:cs="Nunito"/>
                <w:sz w:val="16"/>
              </w:rPr>
              <w:t>, both widths</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3"/>
      </w:pPr>
      <w:bookmarkStart w:id="50106" w:name="s-feedback6"/>
      <w:r>
        <w:rPr>
          <w:rFonts w:ascii="Nunito" w:hAnsi="Nunito" w:eastAsia="Nunito" w:cs="Nunito"/>
          <w:b/>
          <w:color w:val="A92660"/>
          <w:sz w:val="25"/>
        </w:rPr>
        <w:t>Client feedback 6: final review</w:t>
      </w:r>
      <w:bookmarkEnd w:id="5010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85"/>
        <w:gridCol w:w="2570"/>
        <w:gridCol w:w="6682"/>
      </w:tblGrid>
      <w:tr>
        <w:trPr>
          <w:cantSplit/>
          <w:tblHeader/>
        </w:trPr>
        <w:tc>
          <w:tcPr>
            <w:tcW w:type="dxa" w:w="385"/>
            <w:shd w:val="clear" w:color="auto" w:fill="FBE3EE"/>
          </w:tcPr>
          <w:p>
            <w:pPr>
              <w:spacing w:before="0" w:after="30" w:line="252" w:lineRule="auto"/>
            </w:pPr>
            <w:r/>
            <w:r>
              <w:rPr>
                <w:rFonts w:ascii="Nunito" w:hAnsi="Nunito" w:eastAsia="Nunito" w:cs="Nunito"/>
                <w:b/>
                <w:sz w:val="15"/>
              </w:rPr>
              <w:t>#</w:t>
            </w:r>
          </w:p>
        </w:tc>
        <w:tc>
          <w:tcPr>
            <w:tcW w:type="dxa" w:w="2570"/>
            <w:shd w:val="clear" w:color="auto" w:fill="FBE3EE"/>
          </w:tcPr>
          <w:p>
            <w:pPr>
              <w:spacing w:before="0" w:after="30" w:line="252" w:lineRule="auto"/>
            </w:pPr>
            <w:r/>
            <w:r>
              <w:rPr>
                <w:rFonts w:ascii="Nunito" w:hAnsi="Nunito" w:eastAsia="Nunito" w:cs="Nunito"/>
                <w:b/>
                <w:sz w:val="15"/>
              </w:rPr>
              <w:t>My question</w:t>
            </w:r>
          </w:p>
        </w:tc>
        <w:tc>
          <w:tcPr>
            <w:tcW w:type="dxa" w:w="6682"/>
            <w:shd w:val="clear" w:color="auto" w:fill="FBE3EE"/>
          </w:tcPr>
          <w:p>
            <w:pPr>
              <w:spacing w:before="0" w:after="30" w:line="252" w:lineRule="auto"/>
            </w:pPr>
            <w:r/>
            <w:r>
              <w:rPr>
                <w:rFonts w:ascii="Nunito" w:hAnsi="Nunito" w:eastAsia="Nunito" w:cs="Nunito"/>
                <w:b/>
                <w:sz w:val="15"/>
              </w:rPr>
              <w:t>Client's answer</w:t>
            </w:r>
          </w:p>
        </w:tc>
      </w:tr>
      <w:tr>
        <w:trPr>
          <w:cantSplit/>
        </w:trPr>
        <w:tc>
          <w:tcPr>
            <w:tcW w:type="dxa" w:w="385"/>
          </w:tcPr>
          <w:p>
            <w:pPr>
              <w:spacing w:before="0" w:after="30" w:line="252" w:lineRule="auto"/>
            </w:pPr>
            <w:r/>
            <w:r>
              <w:rPr>
                <w:rFonts w:ascii="Nunito" w:hAnsi="Nunito" w:eastAsia="Nunito" w:cs="Nunito"/>
                <w:sz w:val="15"/>
              </w:rPr>
              <w:t>1</w:t>
            </w:r>
          </w:p>
        </w:tc>
        <w:tc>
          <w:tcPr>
            <w:tcW w:type="dxa" w:w="2570"/>
          </w:tcPr>
          <w:p>
            <w:pPr>
              <w:spacing w:before="0" w:after="30" w:line="252" w:lineRule="auto"/>
            </w:pPr>
            <w:r/>
            <w:r>
              <w:rPr>
                <w:rFonts w:ascii="Nunito" w:hAnsi="Nunito" w:eastAsia="Nunito" w:cs="Nunito"/>
                <w:sz w:val="15"/>
              </w:rPr>
              <w:t>Is the login page welcoming enough for adopters, and is the Log in / Create an account switch clear?</w:t>
            </w:r>
          </w:p>
        </w:tc>
        <w:tc>
          <w:tcPr>
            <w:tcW w:type="dxa" w:w="6682"/>
          </w:tcPr>
          <w:p>
            <w:pPr>
              <w:spacing w:before="0" w:after="30" w:line="252" w:lineRule="auto"/>
            </w:pPr>
            <w:r/>
            <w:r>
              <w:rPr>
                <w:rFonts w:ascii="Nunito" w:hAnsi="Nunito" w:eastAsia="Nunito" w:cs="Nunito"/>
                <w:sz w:val="15"/>
              </w:rPr>
              <w:t>Yes, I like the soft pink and the big 'Find a companion' heading, and the switch at the top is easy to see. My worry is the placeholder text in the email and password boxes, which is very faint on the pale pink, so it is hard to read. Please make it darker.</w:t>
            </w:r>
          </w:p>
        </w:tc>
      </w:tr>
      <w:tr>
        <w:trPr>
          <w:cantSplit/>
        </w:trPr>
        <w:tc>
          <w:tcPr>
            <w:tcW w:type="dxa" w:w="385"/>
          </w:tcPr>
          <w:p>
            <w:pPr>
              <w:spacing w:before="0" w:after="30" w:line="252" w:lineRule="auto"/>
            </w:pPr>
            <w:r/>
            <w:r>
              <w:rPr>
                <w:rFonts w:ascii="Nunito" w:hAnsi="Nunito" w:eastAsia="Nunito" w:cs="Nunito"/>
                <w:sz w:val="15"/>
              </w:rPr>
              <w:t>2</w:t>
            </w:r>
          </w:p>
        </w:tc>
        <w:tc>
          <w:tcPr>
            <w:tcW w:type="dxa" w:w="2570"/>
          </w:tcPr>
          <w:p>
            <w:pPr>
              <w:spacing w:before="0" w:after="30" w:line="252" w:lineRule="auto"/>
            </w:pPr>
            <w:r/>
            <w:r>
              <w:rPr>
                <w:rFonts w:ascii="Nunito" w:hAnsi="Nunito" w:eastAsia="Nunito" w:cs="Nunito"/>
                <w:sz w:val="15"/>
              </w:rPr>
              <w:t>Would an adopter understand the questionnaire, with the Back and Next buttons, on the first question?</w:t>
            </w:r>
          </w:p>
        </w:tc>
        <w:tc>
          <w:tcPr>
            <w:tcW w:type="dxa" w:w="6682"/>
          </w:tcPr>
          <w:p>
            <w:pPr>
              <w:spacing w:before="0" w:after="30" w:line="252" w:lineRule="auto"/>
            </w:pPr>
            <w:r/>
            <w:r>
              <w:rPr>
                <w:rFonts w:ascii="Nunito" w:hAnsi="Nunito" w:eastAsia="Nunito" w:cs="Nunito"/>
                <w:sz w:val="15"/>
              </w:rPr>
              <w:t>The question and the three big answer cards are clear and simple, which is what I asked for. But on question 1 the Back and Next buttons look almost invisible because they are so pale, so people may not realise they are buttons. Please make the disabled state still readable.</w:t>
            </w:r>
          </w:p>
        </w:tc>
      </w:tr>
      <w:tr>
        <w:trPr>
          <w:cantSplit/>
        </w:trPr>
        <w:tc>
          <w:tcPr>
            <w:tcW w:type="dxa" w:w="385"/>
          </w:tcPr>
          <w:p>
            <w:pPr>
              <w:spacing w:before="0" w:after="30" w:line="252" w:lineRule="auto"/>
            </w:pPr>
            <w:r/>
            <w:r>
              <w:rPr>
                <w:rFonts w:ascii="Nunito" w:hAnsi="Nunito" w:eastAsia="Nunito" w:cs="Nunito"/>
                <w:sz w:val="15"/>
              </w:rPr>
              <w:t>3</w:t>
            </w:r>
          </w:p>
        </w:tc>
        <w:tc>
          <w:tcPr>
            <w:tcW w:type="dxa" w:w="2570"/>
          </w:tcPr>
          <w:p>
            <w:pPr>
              <w:spacing w:before="0" w:after="30" w:line="252" w:lineRule="auto"/>
            </w:pPr>
            <w:r/>
            <w:r>
              <w:rPr>
                <w:rFonts w:ascii="Nunito" w:hAnsi="Nunito" w:eastAsia="Nunito" w:cs="Nunito"/>
                <w:sz w:val="15"/>
              </w:rPr>
              <w:t>Are the matches results clear enough for someone who has never adopted before?</w:t>
            </w:r>
          </w:p>
        </w:tc>
        <w:tc>
          <w:tcPr>
            <w:tcW w:type="dxa" w:w="6682"/>
          </w:tcPr>
          <w:p>
            <w:pPr>
              <w:spacing w:before="0" w:after="30" w:line="252" w:lineRule="auto"/>
            </w:pPr>
            <w:r/>
            <w:r>
              <w:rPr>
                <w:rFonts w:ascii="Nunito" w:hAnsi="Nunito" w:eastAsia="Nunito" w:cs="Nunito"/>
                <w:sz w:val="15"/>
              </w:rPr>
              <w:t>This is the part I care most about, and it works well: each animal has a score, a green 'Requirements met' box and an amber 'Requirements not met' box with the welfare needs marked. But the percentages are shown as 100.0% and 76.7%, which is fussy, and the rabbits fill the whole top five, so please check the ranking gives a good spread.</w:t>
            </w:r>
          </w:p>
        </w:tc>
      </w:tr>
      <w:tr>
        <w:trPr>
          <w:cantSplit/>
        </w:trPr>
        <w:tc>
          <w:tcPr>
            <w:tcW w:type="dxa" w:w="385"/>
          </w:tcPr>
          <w:p>
            <w:pPr>
              <w:spacing w:before="0" w:after="30" w:line="252" w:lineRule="auto"/>
            </w:pPr>
            <w:r/>
            <w:r>
              <w:rPr>
                <w:rFonts w:ascii="Nunito" w:hAnsi="Nunito" w:eastAsia="Nunito" w:cs="Nunito"/>
                <w:sz w:val="15"/>
              </w:rPr>
              <w:t>4</w:t>
            </w:r>
          </w:p>
        </w:tc>
        <w:tc>
          <w:tcPr>
            <w:tcW w:type="dxa" w:w="2570"/>
          </w:tcPr>
          <w:p>
            <w:pPr>
              <w:spacing w:before="0" w:after="30" w:line="252" w:lineRule="auto"/>
            </w:pPr>
            <w:r/>
            <w:r>
              <w:rPr>
                <w:rFonts w:ascii="Nunito" w:hAnsi="Nunito" w:eastAsia="Nunito" w:cs="Nunito"/>
                <w:sz w:val="15"/>
              </w:rPr>
              <w:t>On Milo's profile, would someone with a cat allergy notice the warning?</w:t>
            </w:r>
          </w:p>
        </w:tc>
        <w:tc>
          <w:tcPr>
            <w:tcW w:type="dxa" w:w="6682"/>
          </w:tcPr>
          <w:p>
            <w:pPr>
              <w:spacing w:before="0" w:after="30" w:line="252" w:lineRule="auto"/>
            </w:pPr>
            <w:r/>
            <w:r>
              <w:rPr>
                <w:rFonts w:ascii="Nunito" w:hAnsi="Nunito" w:eastAsia="Nunito" w:cs="Nunito"/>
                <w:sz w:val="15"/>
              </w:rPr>
              <w:t>Not quickly enough. The allergy line is a small plain '!' sentence at the bottom of the compatibility box, under all the green ticks, and the score still says 39% without a strong warning. Allergies should be the first thing shown, in a clear warning colour.</w:t>
            </w:r>
          </w:p>
        </w:tc>
      </w:tr>
      <w:tr>
        <w:trPr>
          <w:cantSplit/>
        </w:trPr>
        <w:tc>
          <w:tcPr>
            <w:tcW w:type="dxa" w:w="385"/>
          </w:tcPr>
          <w:p>
            <w:pPr>
              <w:spacing w:before="0" w:after="30" w:line="252" w:lineRule="auto"/>
            </w:pPr>
            <w:r/>
            <w:r>
              <w:rPr>
                <w:rFonts w:ascii="Nunito" w:hAnsi="Nunito" w:eastAsia="Nunito" w:cs="Nunito"/>
                <w:sz w:val="15"/>
              </w:rPr>
              <w:t>5</w:t>
            </w:r>
          </w:p>
        </w:tc>
        <w:tc>
          <w:tcPr>
            <w:tcW w:type="dxa" w:w="2570"/>
          </w:tcPr>
          <w:p>
            <w:pPr>
              <w:spacing w:before="0" w:after="30" w:line="252" w:lineRule="auto"/>
            </w:pPr>
            <w:r/>
            <w:r>
              <w:rPr>
                <w:rFonts w:ascii="Nunito" w:hAnsi="Nunito" w:eastAsia="Nunito" w:cs="Nunito"/>
                <w:sz w:val="15"/>
              </w:rPr>
              <w:t>Would staff understand the admin add-animal errors and the manage table?</w:t>
            </w:r>
          </w:p>
        </w:tc>
        <w:tc>
          <w:tcPr>
            <w:tcW w:type="dxa" w:w="6682"/>
          </w:tcPr>
          <w:p>
            <w:pPr>
              <w:spacing w:before="0" w:after="30" w:line="252" w:lineRule="auto"/>
            </w:pPr>
            <w:r/>
            <w:r>
              <w:rPr>
                <w:rFonts w:ascii="Nunito" w:hAnsi="Nunito" w:eastAsia="Nunito" w:cs="Nunito"/>
                <w:sz w:val="15"/>
              </w:rPr>
              <w:t>The error list at the top ('Enter a name', 'Enter a breed', 'Describe the personality') is clear and matches what I asked for. But the fields themselves are not highlighted in red, so staff have to hunt for them, and the manage table says 'Read-only table' even though it is where they edit and delete. Also the last row is cut off and the Added column is clipped on the overview.</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3F8"/>
            <w:tcBorders>
              <w:top w:val="single" w:sz="4" w:space="0" w:color="C23673"/>
              <w:left w:val="single" w:sz="24" w:space="0" w:color="C23673"/>
              <w:bottom w:val="single" w:sz="4" w:space="0" w:color="C23673"/>
              <w:right w:val="single" w:sz="4" w:space="0" w:color="C23673"/>
            </w:tcBorders>
          </w:tcPr>
          <w:p>
            <w:pPr>
              <w:keepNext/>
              <w:spacing w:before="0" w:after="80"/>
            </w:pPr>
            <w:r/>
            <w:r>
              <w:rPr>
                <w:rFonts w:ascii="Nunito" w:hAnsi="Nunito" w:eastAsia="Nunito" w:cs="Nunito"/>
                <w:b/>
                <w:color w:val="C23673"/>
                <w:sz w:val="21"/>
              </w:rPr>
              <w:t>Client feedback 6: summary and next steps</w:t>
            </w:r>
          </w:p>
          <w:p>
            <w:pPr>
              <w:spacing w:before="0" w:after="120" w:line="269" w:lineRule="auto"/>
            </w:pPr>
            <w:r>
              <w:rPr>
                <w:rFonts w:ascii="Nunito" w:hAnsi="Nunito" w:eastAsia="Nunito" w:cs="Nunito"/>
                <w:b/>
                <w:sz w:val="20"/>
              </w:rPr>
              <w:t>Rating 7/10, signed off.</w:t>
            </w:r>
            <w:r>
              <w:rPr>
                <w:rFonts w:ascii="Nunito" w:hAnsi="Nunito" w:eastAsia="Nunito" w:cs="Nunito"/>
                <w:sz w:val="20"/>
              </w:rPr>
              <w:t xml:space="preserve"> the client's view of stage 6: the cute pastel look, clear navigation, separate staff area and the explained match results are what I asked for, and staff-only controls are clearly separated from adopter accounts. The main problems are faint placeholder and disabled-button text, a buried allergy warning, unhighlighted error fields and some clipped table content. These are fixable and need checking on a laptop screen. Note: the three extra image-dimension notes in the request arrived without visible images, so I based this answer on the 15 screenshots I could read.</w:t>
            </w:r>
          </w:p>
          <w:p>
            <w:pPr>
              <w:spacing w:before="0" w:after="120" w:line="269" w:lineRule="auto"/>
            </w:pPr>
            <w:r>
              <w:rPr>
                <w:rFonts w:ascii="Nunito" w:hAnsi="Nunito" w:eastAsia="Nunito" w:cs="Nunito"/>
                <w:b/>
                <w:sz w:val="20"/>
              </w:rPr>
              <w:t>Next steps the client asked for:</w:t>
            </w:r>
          </w:p>
          <w:p>
            <w:pPr>
              <w:tabs>
                <w:tab w:pos="312" w:val="left"/>
              </w:tabs>
              <w:spacing w:before="0" w:after="50" w:line="269" w:lineRule="auto"/>
              <w:ind w:left="312" w:hanging="227"/>
            </w:pPr>
            <w:r>
              <w:rPr>
                <w:rFonts w:ascii="Nunito" w:hAnsi="Nunito" w:eastAsia="Nunito" w:cs="Nunito"/>
                <w:sz w:val="20"/>
              </w:rPr>
              <w:t>•</w:t>
              <w:tab/>
              <w:t>Darken the placeholder and disabled-button text on login, register and questionnaire so it meets the 4.5:1 contrast rule.</w:t>
            </w:r>
          </w:p>
          <w:p>
            <w:pPr>
              <w:tabs>
                <w:tab w:pos="312" w:val="left"/>
              </w:tabs>
              <w:spacing w:before="0" w:after="50" w:line="269" w:lineRule="auto"/>
              <w:ind w:left="312" w:hanging="227"/>
            </w:pPr>
            <w:r>
              <w:rPr>
                <w:rFonts w:ascii="Nunito" w:hAnsi="Nunito" w:eastAsia="Nunito" w:cs="Nunito"/>
                <w:sz w:val="20"/>
              </w:rPr>
              <w:t>•</w:t>
              <w:tab/>
              <w:t>Show allergy conflicts as a red top-level warning on the profile and match cards, and mark invalid fields in red on the admin add/edit form.</w:t>
            </w:r>
          </w:p>
          <w:p>
            <w:pPr>
              <w:tabs>
                <w:tab w:pos="312" w:val="left"/>
              </w:tabs>
              <w:spacing w:before="0" w:after="50" w:line="269" w:lineRule="auto"/>
              <w:ind w:left="312" w:hanging="227"/>
            </w:pPr>
            <w:r>
              <w:rPr>
                <w:rFonts w:ascii="Nunito" w:hAnsi="Nunito" w:eastAsia="Nunito" w:cs="Nunito"/>
                <w:sz w:val="20"/>
              </w:rPr>
              <w:t>•</w:t>
              <w:tab/>
              <w:t>Fix the admin manage table (remove 'Read-only' label, stop clipping the last row and the Added column) and round scores to whole percentages.</w:t>
            </w:r>
          </w:p>
        </w:tc>
      </w:tr>
    </w:tbl>
    <w:p>
      <w:pPr>
        <w:spacing w:before="0" w:after="80" w:line="269" w:lineRule="auto"/>
      </w:pPr>
    </w:p>
    <w:p>
      <w:pPr>
        <w:pStyle w:val="Heading3"/>
      </w:pPr>
      <w:bookmarkStart w:id="50107" w:name="s-changes6"/>
      <w:r>
        <w:rPr>
          <w:rFonts w:ascii="Nunito" w:hAnsi="Nunito" w:eastAsia="Nunito" w:cs="Nunito"/>
          <w:b/>
          <w:color w:val="A92660"/>
          <w:sz w:val="25"/>
        </w:rPr>
        <w:t>Changes made after feedback 6</w:t>
      </w:r>
      <w:bookmarkEnd w:id="50107"/>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6FB"/>
            <w:tcBorders>
              <w:top w:val="single" w:sz="4" w:space="0" w:color="2B6CB0"/>
              <w:left w:val="single" w:sz="24" w:space="0" w:color="2B6CB0"/>
              <w:bottom w:val="single" w:sz="4" w:space="0" w:color="2B6CB0"/>
              <w:right w:val="single" w:sz="4" w:space="0" w:color="2B6CB0"/>
            </w:tcBorders>
          </w:tcPr>
          <w:p>
            <w:pPr>
              <w:keepNext/>
              <w:spacing w:before="0" w:after="80"/>
            </w:pPr>
            <w:r/>
            <w:r>
              <w:rPr>
                <w:rFonts w:ascii="Nunito" w:hAnsi="Nunito" w:eastAsia="Nunito" w:cs="Nunito"/>
                <w:b/>
                <w:color w:val="2B6CB0"/>
                <w:sz w:val="21"/>
              </w:rPr>
              <w:t>Changed</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Allergy shown as a red warning.</w:t>
            </w:r>
            <w:r>
              <w:rPr>
                <w:rFonts w:ascii="Nunito" w:hAnsi="Nunito" w:eastAsia="Nunito" w:cs="Nunito"/>
                <w:sz w:val="20"/>
              </w:rPr>
              <w:t xml:space="preserve"> It is part of the welfare box from stage 5, listed first.</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Table clipping</w:t>
            </w:r>
            <w:r>
              <w:rPr>
                <w:rFonts w:ascii="Nunito" w:hAnsi="Nunito" w:eastAsia="Nunito" w:cs="Nunito"/>
                <w:sz w:val="20"/>
              </w:rPr>
              <w:t xml:space="preserve"> fixed in stage 2's changes; retested at 1440 px in the browser audit and in the screenshot on page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fig-s2-manage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Not changed, with reasons</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Fainter placeholder text and disabled buttons.</w:t>
            </w:r>
            <w:r>
              <w:rPr>
                <w:rFonts w:ascii="Nunito" w:hAnsi="Nunito" w:eastAsia="Nunito" w:cs="Nunito"/>
                <w:sz w:val="20"/>
              </w:rPr>
              <w:t xml:space="preserve"> These are drawn by Streamlit itself, outside my stylesheet, so the audit's "0 low-contrast texts" covers my text and controls but not Streamlit's own placeholder hints. WCAG does not require contrast for disabled controls, but the client finds them faint, so this is in the evaluation.</w:t>
            </w:r>
          </w:p>
          <w:p>
            <w:pPr>
              <w:tabs>
                <w:tab w:pos="312" w:val="left"/>
              </w:tabs>
              <w:spacing w:before="0" w:after="50" w:line="269" w:lineRule="auto"/>
              <w:ind w:left="312" w:hanging="227"/>
            </w:pPr>
            <w:r>
              <w:rPr>
                <w:rFonts w:ascii="Nunito" w:hAnsi="Nunito" w:eastAsia="Nunito" w:cs="Nunito"/>
                <w:sz w:val="20"/>
              </w:rPr>
              <w:t>•</w:t>
              <w:tab/>
            </w:r>
            <w:r>
              <w:rPr>
                <w:rFonts w:ascii="Nunito" w:hAnsi="Nunito" w:eastAsia="Nunito" w:cs="Nunito"/>
                <w:b/>
                <w:sz w:val="20"/>
              </w:rPr>
              <w:t>Whole-number scores.</w:t>
            </w:r>
            <w:r>
              <w:rPr>
                <w:rFonts w:ascii="Nunito" w:hAnsi="Nunito" w:eastAsia="Nunito" w:cs="Nunito"/>
                <w:sz w:val="20"/>
              </w:rPr>
              <w:t xml:space="preserve"> Scores keep one decimal place so two close animals are not shown as equal; the score key explains the bands.</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6 and sign-off</w:t>
            </w:r>
          </w:p>
          <w:p>
            <w:pPr>
              <w:spacing w:before="0" w:after="120" w:line="269" w:lineRule="auto"/>
            </w:pPr>
            <w:r>
              <w:rPr>
                <w:rFonts w:ascii="Nunito" w:hAnsi="Nunito" w:eastAsia="Nunito" w:cs="Nunito"/>
                <w:sz w:val="20"/>
              </w:rPr>
              <w:t xml:space="preserve">The AI role-played client signed off the final stage (rating 7 out of 10). All </w:t>
            </w:r>
            <w:r>
              <w:rPr>
                <w:rFonts w:ascii="Nunito" w:hAnsi="Nunito" w:eastAsia="Nunito" w:cs="Nunito"/>
                <w:sz w:val="20"/>
              </w:rPr>
              <w:t>213</w:t>
            </w:r>
            <w:r>
              <w:rPr>
                <w:rFonts w:ascii="Nunito" w:hAnsi="Nunito" w:eastAsia="Nunito" w:cs="Nunito"/>
                <w:sz w:val="20"/>
              </w:rPr>
              <w:t xml:space="preserve"> automated tests pass. The remaining requests are carried into the evaluation as partly met criteria and future development.</w:t>
            </w:r>
          </w:p>
        </w:tc>
      </w:tr>
    </w:tbl>
    <w:p>
      <w:pPr>
        <w:spacing w:before="0" w:after="80" w:line="269" w:lineRule="auto"/>
      </w:pPr>
    </w:p>
    <w:p>
      <w:pPr>
        <w:pStyle w:val="Heading2"/>
      </w:pPr>
      <w:bookmarkStart w:id="50108" w:name="s-stage7"/>
      <w:r>
        <w:rPr>
          <w:rFonts w:ascii="Nunito" w:hAnsi="Nunito" w:eastAsia="Nunito" w:cs="Nunito"/>
          <w:b/>
          <w:color w:val="C23673"/>
          <w:sz w:val="30"/>
        </w:rPr>
        <w:t>3.9 Stage 7: changes from the reviews, and staying signed in</w:t>
      </w:r>
      <w:bookmarkEnd w:id="50108"/>
    </w:p>
    <w:p>
      <w:pPr>
        <w:spacing w:before="0" w:after="120" w:line="269" w:lineRule="auto"/>
      </w:pPr>
      <w:r>
        <w:rPr>
          <w:rFonts w:ascii="Nunito" w:hAnsi="Nunito" w:eastAsia="Nunito" w:cs="Nunito"/>
          <w:b/>
          <w:sz w:val="21"/>
        </w:rPr>
        <w:t>Aim.</w:t>
      </w:r>
      <w:r>
        <w:rPr>
          <w:rFonts w:ascii="Nunito" w:hAnsi="Nunito" w:eastAsia="Nunito" w:cs="Nunito"/>
          <w:sz w:val="21"/>
        </w:rPr>
        <w:t xml:space="preserve"> Make every change the six client reviews and the four usability testers asked for (listed under each stage's "Changes made" above), then fix the last problem on my own list: a browser reload signed the user out. Covers SC6 and SC7 (registration messages), SC4 and SC5 (browse and profile), SC8 (questionnaire), SC11 (explaining matches) and SC14 (staying signed in safely).</w:t>
      </w:r>
    </w:p>
    <w:p>
      <w:pPr>
        <w:spacing w:before="0" w:after="120" w:line="269" w:lineRule="auto"/>
      </w:pPr>
      <w:r>
        <w:rPr>
          <w:rFonts w:ascii="Nunito" w:hAnsi="Nunito" w:eastAsia="Nunito" w:cs="Nunito"/>
          <w:b/>
          <w:sz w:val="21"/>
        </w:rPr>
        <w:t>What was built.</w:t>
      </w:r>
    </w:p>
    <w:p>
      <w:pPr>
        <w:tabs>
          <w:tab w:pos="312" w:val="left"/>
        </w:tabs>
        <w:spacing w:before="0" w:after="50" w:line="269" w:lineRule="auto"/>
        <w:ind w:left="312" w:hanging="227"/>
      </w:pPr>
      <w:r>
        <w:rPr>
          <w:rFonts w:ascii="Nunito" w:hAnsi="Nunito" w:eastAsia="Nunito" w:cs="Nunito"/>
          <w:sz w:val="21"/>
        </w:rPr>
        <w:t>•</w:t>
        <w:tab/>
        <w:t>All review changes in one commit (</w:t>
      </w:r>
      <w:r>
        <w:rPr>
          <w:rFonts w:ascii="Courier New" w:hAnsi="Courier New" w:eastAsia="Courier New" w:cs="Courier New"/>
          <w:color w:val="6B2D4A"/>
          <w:sz w:val="19"/>
        </w:rPr>
        <w:t>77ef20a</w:t>
      </w:r>
      <w:r>
        <w:rPr>
          <w:rFonts w:ascii="Nunito" w:hAnsi="Nunito" w:eastAsia="Nunito" w:cs="Nunito"/>
          <w:sz w:val="21"/>
        </w:rPr>
        <w:t>), each with a test named after the review that asked for it.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Staying signed in.</w:t>
      </w:r>
      <w:r>
        <w:rPr>
          <w:rFonts w:ascii="Nunito" w:hAnsi="Nunito" w:eastAsia="Nunito" w:cs="Nunito"/>
          <w:sz w:val="21"/>
        </w:rPr>
        <w:t xml:space="preserve"> Streamlit forgets everything when the page is reloaded. Signing in now creates a random session token (32 random bytes from </w:t>
      </w:r>
      <w:r>
        <w:rPr>
          <w:rFonts w:ascii="Courier New" w:hAnsi="Courier New" w:eastAsia="Courier New" w:cs="Courier New"/>
          <w:color w:val="6B2D4A"/>
          <w:sz w:val="19"/>
        </w:rPr>
        <w:t>secrets</w:t>
      </w:r>
      <w:r>
        <w:rPr>
          <w:rFonts w:ascii="Nunito" w:hAnsi="Nunito" w:eastAsia="Nunito" w:cs="Nunito"/>
          <w:sz w:val="21"/>
        </w:rPr>
        <w:t xml:space="preserve">), stored in a new </w:t>
      </w:r>
      <w:r>
        <w:rPr>
          <w:rFonts w:ascii="Courier New" w:hAnsi="Courier New" w:eastAsia="Courier New" w:cs="Courier New"/>
          <w:color w:val="6B2D4A"/>
          <w:sz w:val="19"/>
        </w:rPr>
        <w:t>sessions</w:t>
      </w:r>
      <w:r>
        <w:rPr>
          <w:rFonts w:ascii="Nunito" w:hAnsi="Nunito" w:eastAsia="Nunito" w:cs="Nunito"/>
          <w:sz w:val="21"/>
        </w:rPr>
        <w:t xml:space="preserve"> table with an expiry 12 hours ahead and placed in the address as </w:t>
      </w:r>
      <w:r>
        <w:rPr>
          <w:rFonts w:ascii="Courier New" w:hAnsi="Courier New" w:eastAsia="Courier New" w:cs="Courier New"/>
          <w:color w:val="6B2D4A"/>
          <w:sz w:val="19"/>
        </w:rPr>
        <w:t>?s=…</w:t>
      </w:r>
      <w:r>
        <w:rPr>
          <w:rFonts w:ascii="Nunito" w:hAnsi="Nunito" w:eastAsia="Nunito" w:cs="Nunito"/>
          <w:sz w:val="21"/>
        </w:rPr>
        <w:t xml:space="preserve">. On a reload the token is looked up and the user is signed back in; signing out deletes the token, and an expired or made-up token signs nobody in. Only the token travels, never the user's id, so it cannot be guessed or changed into someone else's (commit </w:t>
      </w:r>
      <w:r>
        <w:rPr>
          <w:rFonts w:ascii="Courier New" w:hAnsi="Courier New" w:eastAsia="Courier New" w:cs="Courier New"/>
          <w:color w:val="6B2D4A"/>
          <w:sz w:val="19"/>
        </w:rPr>
        <w:t>b0e302a</w:t>
      </w:r>
      <w:r>
        <w:rPr>
          <w:rFonts w:ascii="Nunito" w:hAnsi="Nunito" w:eastAsia="Nunito" w:cs="Nunito"/>
          <w:sz w:val="21"/>
        </w:rPr>
        <w:t>).</w:t>
      </w:r>
    </w:p>
    <w:p>
      <w:pPr>
        <w:keepNext/>
        <w:spacing w:before="0" w:after="40" w:line="269" w:lineRule="auto"/>
      </w:pPr>
      <w:r>
        <w:rPr>
          <w:rFonts w:ascii="Nunito" w:hAnsi="Nunito" w:eastAsia="Nunito" w:cs="Nunito"/>
          <w:b/>
          <w:color w:val="6B2D4A"/>
          <w:sz w:val="17"/>
        </w:rPr>
        <w:t>Code S10: Making a session token · pawmatch/db.py, lines 140–147</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140  </w:t>
            </w:r>
            <w:r>
              <w:rPr>
                <w:rFonts w:ascii="Courier New" w:hAnsi="Courier New" w:eastAsia="Courier New" w:cs="Courier New"/>
                <w:color w:val="2B2327"/>
                <w:sz w:val="14"/>
              </w:rPr>
              <w:t>def create_session(conn: sqlite3.Connection, user_id: int, method: str = "password") -&gt; str:</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"""A random token for this browser tab; only the token travels, never the user id."""</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token = secrets.token_urlsafe(32)</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expires = (datetime.now(timezone.utc) + timedelta(hours=SESSION_HOURS)).isoformat(timespec="seconds")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conn.execute("DELETE FROM sessions WHERE expires_at &lt; ?", (_now(),))</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conn.execute("INSERT INTO sessions (token, user_id, method, expires_at) VALUES (?, ?,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(token, user_id, method, expires))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return token</w:t>
            </w:r>
          </w:p>
        </w:tc>
      </w:tr>
    </w:tbl>
    <w:p>
      <w:pPr>
        <w:spacing w:before="0" w:after="80" w:line="269" w:lineRule="auto"/>
      </w:pPr>
    </w:p>
    <w:p>
      <w:pPr>
        <w:keepNext/>
        <w:spacing w:before="0" w:after="40" w:line="269" w:lineRule="auto"/>
      </w:pPr>
      <w:r>
        <w:rPr>
          <w:rFonts w:ascii="Nunito" w:hAnsi="Nunito" w:eastAsia="Nunito" w:cs="Nunito"/>
          <w:b/>
          <w:color w:val="6B2D4A"/>
          <w:sz w:val="17"/>
        </w:rPr>
        <w:t>Code S11: Looking a token up · pawmatch/db.py, lines 150–155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150  </w:t>
            </w:r>
            <w:r>
              <w:rPr>
                <w:rFonts w:ascii="Courier New" w:hAnsi="Courier New" w:eastAsia="Courier New" w:cs="Courier New"/>
                <w:color w:val="2B2327"/>
                <w:sz w:val="14"/>
              </w:rPr>
              <w:t>def session_user(conn: sqlite3.Connection, token: str) -&gt; tuple[User, str] | None:</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"""The user and sign-in method for an unexpired token, or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"SELECT u.*, s.method FROM sessions s JOIN users u ON u.user_id = s.user_id "</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"WHERE s.token = ? AND s.expires_at &gt;= ?", (token, _now())).fetchone()</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(_user(row), row["method"]) if row else None</w:t>
            </w:r>
          </w:p>
        </w:tc>
      </w:tr>
    </w:tbl>
    <w:p>
      <w:pPr>
        <w:spacing w:before="0" w:after="80" w:line="269" w:lineRule="auto"/>
      </w:pPr>
    </w:p>
    <w:p>
      <w:pPr>
        <w:pStyle w:val="Heading3"/>
      </w:pPr>
      <w:bookmarkStart w:id="50109" w:name="s-tests7"/>
      <w:r>
        <w:rPr>
          <w:rFonts w:ascii="Nunito" w:hAnsi="Nunito" w:eastAsia="Nunito" w:cs="Nunito"/>
          <w:b/>
          <w:color w:val="A92660"/>
          <w:sz w:val="25"/>
        </w:rPr>
        <w:t>Tests for stage 7</w:t>
      </w:r>
      <w:bookmarkEnd w:id="50109"/>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863"/>
        <w:gridCol w:w="3452"/>
        <w:gridCol w:w="4315"/>
        <w:gridCol w:w="1006"/>
      </w:tblGrid>
      <w:tr>
        <w:trPr>
          <w:cantSplit/>
          <w:tblHeader/>
        </w:trPr>
        <w:tc>
          <w:tcPr>
            <w:tcW w:type="dxa" w:w="863"/>
            <w:shd w:val="clear" w:color="auto" w:fill="FBE3EE"/>
          </w:tcPr>
          <w:p>
            <w:pPr>
              <w:spacing w:before="0" w:after="30" w:line="252" w:lineRule="auto"/>
            </w:pPr>
            <w:r/>
            <w:r>
              <w:rPr>
                <w:rFonts w:ascii="Nunito" w:hAnsi="Nunito" w:eastAsia="Nunito" w:cs="Nunito"/>
                <w:b/>
                <w:sz w:val="16"/>
              </w:rPr>
              <w:t>Test</w:t>
            </w:r>
          </w:p>
        </w:tc>
        <w:tc>
          <w:tcPr>
            <w:tcW w:type="dxa" w:w="3452"/>
            <w:shd w:val="clear" w:color="auto" w:fill="FBE3EE"/>
          </w:tcPr>
          <w:p>
            <w:pPr>
              <w:spacing w:before="0" w:after="30" w:line="252" w:lineRule="auto"/>
            </w:pPr>
            <w:r/>
            <w:r>
              <w:rPr>
                <w:rFonts w:ascii="Nunito" w:hAnsi="Nunito" w:eastAsia="Nunito" w:cs="Nunito"/>
                <w:b/>
                <w:sz w:val="16"/>
              </w:rPr>
              <w:t>What it checks</w:t>
            </w:r>
          </w:p>
        </w:tc>
        <w:tc>
          <w:tcPr>
            <w:tcW w:type="dxa" w:w="4315"/>
            <w:shd w:val="clear" w:color="auto" w:fill="FBE3EE"/>
          </w:tcPr>
          <w:p>
            <w:pPr>
              <w:spacing w:before="0" w:after="30" w:line="252" w:lineRule="auto"/>
            </w:pPr>
            <w:r/>
            <w:r>
              <w:rPr>
                <w:rFonts w:ascii="Nunito" w:hAnsi="Nunito" w:eastAsia="Nunito" w:cs="Nunito"/>
                <w:b/>
                <w:sz w:val="16"/>
              </w:rPr>
              <w:t>Automated test</w:t>
            </w:r>
          </w:p>
        </w:tc>
        <w:tc>
          <w:tcPr>
            <w:tcW w:type="dxa" w:w="1006"/>
            <w:shd w:val="clear" w:color="auto" w:fill="FBE3EE"/>
          </w:tcPr>
          <w:p>
            <w:pPr>
              <w:spacing w:before="0" w:after="30" w:line="252" w:lineRule="auto"/>
            </w:pPr>
            <w:r/>
            <w:r>
              <w:rPr>
                <w:rFonts w:ascii="Nunito" w:hAnsi="Nunito" w:eastAsia="Nunito" w:cs="Nunito"/>
                <w:b/>
                <w:sz w:val="16"/>
              </w:rPr>
              <w:t>Result</w:t>
            </w:r>
          </w:p>
        </w:tc>
      </w:tr>
      <w:tr>
        <w:trPr>
          <w:cantSplit/>
        </w:trPr>
        <w:tc>
          <w:tcPr>
            <w:tcW w:type="dxa" w:w="863"/>
          </w:tcPr>
          <w:p>
            <w:pPr>
              <w:spacing w:before="0" w:after="30" w:line="252" w:lineRule="auto"/>
            </w:pPr>
            <w:r/>
            <w:r>
              <w:rPr>
                <w:rFonts w:ascii="Nunito" w:hAnsi="Nunito" w:eastAsia="Nunito" w:cs="Nunito"/>
                <w:sz w:val="16"/>
              </w:rPr>
              <w:t>T7.1</w:t>
            </w:r>
          </w:p>
        </w:tc>
        <w:tc>
          <w:tcPr>
            <w:tcW w:type="dxa" w:w="3452"/>
          </w:tcPr>
          <w:p>
            <w:pPr>
              <w:spacing w:before="0" w:after="30" w:line="252" w:lineRule="auto"/>
            </w:pPr>
            <w:r/>
            <w:r>
              <w:rPr>
                <w:rFonts w:ascii="Nunito" w:hAnsi="Nunito" w:eastAsia="Nunito" w:cs="Nunito"/>
                <w:sz w:val="16"/>
              </w:rPr>
              <w:t>The age rule is written on the registration form (review 1)</w:t>
            </w:r>
          </w:p>
        </w:tc>
        <w:tc>
          <w:tcPr>
            <w:tcW w:type="dxa" w:w="4315"/>
          </w:tcPr>
          <w:p>
            <w:pPr>
              <w:spacing w:before="0" w:after="30" w:line="252" w:lineRule="auto"/>
            </w:pPr>
            <w:r/>
            <w:r>
              <w:rPr>
                <w:rFonts w:ascii="Courier New" w:hAnsi="Courier New" w:eastAsia="Courier New" w:cs="Courier New"/>
                <w:color w:val="6B2D4A"/>
                <w:sz w:val="14"/>
              </w:rPr>
              <w:t>test_review1_age_rule_is_written_on_the_form</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T7.2</w:t>
            </w:r>
          </w:p>
        </w:tc>
        <w:tc>
          <w:tcPr>
            <w:tcW w:type="dxa" w:w="3452"/>
          </w:tcPr>
          <w:p>
            <w:pPr>
              <w:spacing w:before="0" w:after="30" w:line="252" w:lineRule="auto"/>
            </w:pPr>
            <w:r/>
            <w:r>
              <w:rPr>
                <w:rFonts w:ascii="Nunito" w:hAnsi="Nunito" w:eastAsia="Nunito" w:cs="Nunito"/>
                <w:sz w:val="16"/>
              </w:rPr>
              <w:t>A blank confirm box gets its own message (review 1)</w:t>
            </w:r>
          </w:p>
        </w:tc>
        <w:tc>
          <w:tcPr>
            <w:tcW w:type="dxa" w:w="4315"/>
          </w:tcPr>
          <w:p>
            <w:pPr>
              <w:spacing w:before="0" w:after="30" w:line="252" w:lineRule="auto"/>
            </w:pPr>
            <w:r/>
            <w:r>
              <w:rPr>
                <w:rFonts w:ascii="Courier New" w:hAnsi="Courier New" w:eastAsia="Courier New" w:cs="Courier New"/>
                <w:color w:val="6B2D4A"/>
                <w:sz w:val="14"/>
              </w:rPr>
              <w:t>test_registration_reports_every_missing_field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T7.3</w:t>
            </w:r>
          </w:p>
        </w:tc>
        <w:tc>
          <w:tcPr>
            <w:tcW w:type="dxa" w:w="3452"/>
          </w:tcPr>
          <w:p>
            <w:pPr>
              <w:spacing w:before="0" w:after="30" w:line="252" w:lineRule="auto"/>
            </w:pPr>
            <w:r/>
            <w:r>
              <w:rPr>
                <w:rFonts w:ascii="Nunito" w:hAnsi="Nunito" w:eastAsia="Nunito" w:cs="Nunito"/>
                <w:sz w:val="16"/>
              </w:rPr>
              <w:t>The size filter narrows the list (review 3)</w:t>
            </w:r>
          </w:p>
        </w:tc>
        <w:tc>
          <w:tcPr>
            <w:tcW w:type="dxa" w:w="4315"/>
          </w:tcPr>
          <w:p>
            <w:pPr>
              <w:spacing w:before="0" w:after="30" w:line="252" w:lineRule="auto"/>
            </w:pPr>
            <w:r/>
            <w:r>
              <w:rPr>
                <w:rFonts w:ascii="Courier New" w:hAnsi="Courier New" w:eastAsia="Courier New" w:cs="Courier New"/>
                <w:color w:val="6B2D4A"/>
                <w:sz w:val="14"/>
              </w:rPr>
              <w:t>test_review3_size_filter_narrows_the_list</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T7.4</w:t>
            </w:r>
          </w:p>
        </w:tc>
        <w:tc>
          <w:tcPr>
            <w:tcW w:type="dxa" w:w="3452"/>
          </w:tcPr>
          <w:p>
            <w:pPr>
              <w:spacing w:before="0" w:after="30" w:line="252" w:lineRule="auto"/>
            </w:pPr>
            <w:r/>
            <w:r>
              <w:rPr>
                <w:rFonts w:ascii="Nunito" w:hAnsi="Nunito" w:eastAsia="Nunito" w:cs="Nunito"/>
                <w:sz w:val="16"/>
              </w:rPr>
              <w:t>The profile offers the questionnaire as a button (review 3)</w:t>
            </w:r>
          </w:p>
        </w:tc>
        <w:tc>
          <w:tcPr>
            <w:tcW w:type="dxa" w:w="4315"/>
          </w:tcPr>
          <w:p>
            <w:pPr>
              <w:spacing w:before="0" w:after="30" w:line="252" w:lineRule="auto"/>
            </w:pPr>
            <w:r/>
            <w:r>
              <w:rPr>
                <w:rFonts w:ascii="Courier New" w:hAnsi="Courier New" w:eastAsia="Courier New" w:cs="Courier New"/>
                <w:color w:val="6B2D4A"/>
                <w:sz w:val="14"/>
              </w:rPr>
              <w:t>test_review3_profile_offers_the_questionnaire_as_a_button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T7.5</w:t>
            </w:r>
          </w:p>
        </w:tc>
        <w:tc>
          <w:tcPr>
            <w:tcW w:type="dxa" w:w="3452"/>
          </w:tcPr>
          <w:p>
            <w:pPr>
              <w:spacing w:before="0" w:after="30" w:line="252" w:lineRule="auto"/>
            </w:pPr>
            <w:r/>
            <w:r>
              <w:rPr>
                <w:rFonts w:ascii="Nunito" w:hAnsi="Nunito" w:eastAsia="Nunito" w:cs="Nunito"/>
                <w:sz w:val="16"/>
              </w:rPr>
              <w:t>The home page says staff make the decision (review 3)</w:t>
            </w:r>
          </w:p>
        </w:tc>
        <w:tc>
          <w:tcPr>
            <w:tcW w:type="dxa" w:w="4315"/>
          </w:tcPr>
          <w:p>
            <w:pPr>
              <w:spacing w:before="0" w:after="30" w:line="252" w:lineRule="auto"/>
            </w:pPr>
            <w:r/>
            <w:r>
              <w:rPr>
                <w:rFonts w:ascii="Courier New" w:hAnsi="Courier New" w:eastAsia="Courier New" w:cs="Courier New"/>
                <w:color w:val="6B2D4A"/>
                <w:sz w:val="14"/>
              </w:rPr>
              <w:t>test_review3_home_says_staff_make_the_decision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T7.6</w:t>
            </w:r>
          </w:p>
        </w:tc>
        <w:tc>
          <w:tcPr>
            <w:tcW w:type="dxa" w:w="3452"/>
          </w:tcPr>
          <w:p>
            <w:pPr>
              <w:spacing w:before="0" w:after="30" w:line="252" w:lineRule="auto"/>
            </w:pPr>
            <w:r/>
            <w:r>
              <w:rPr>
                <w:rFonts w:ascii="Nunito" w:hAnsi="Nunito" w:eastAsia="Nunito" w:cs="Nunito"/>
                <w:sz w:val="16"/>
              </w:rPr>
              <w:t>The hours question starts empty (review 4)</w:t>
            </w:r>
          </w:p>
        </w:tc>
        <w:tc>
          <w:tcPr>
            <w:tcW w:type="dxa" w:w="4315"/>
          </w:tcPr>
          <w:p>
            <w:pPr>
              <w:spacing w:before="0" w:after="30" w:line="252" w:lineRule="auto"/>
            </w:pPr>
            <w:r/>
            <w:r>
              <w:rPr>
                <w:rFonts w:ascii="Courier New" w:hAnsi="Courier New" w:eastAsia="Courier New" w:cs="Courier New"/>
                <w:color w:val="6B2D4A"/>
                <w:sz w:val="14"/>
              </w:rPr>
              <w:t>test_review4_hours_question_starts_empty</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T7.7</w:t>
            </w:r>
          </w:p>
        </w:tc>
        <w:tc>
          <w:tcPr>
            <w:tcW w:type="dxa" w:w="3452"/>
          </w:tcPr>
          <w:p>
            <w:pPr>
              <w:spacing w:before="0" w:after="30" w:line="252" w:lineRule="auto"/>
            </w:pPr>
            <w:r/>
            <w:r>
              <w:rPr>
                <w:rFonts w:ascii="Nunito" w:hAnsi="Nunito" w:eastAsia="Nunito" w:cs="Nunito"/>
                <w:sz w:val="16"/>
              </w:rPr>
              <w:t>The matches page explains the score and the order (review 5)</w:t>
            </w:r>
          </w:p>
        </w:tc>
        <w:tc>
          <w:tcPr>
            <w:tcW w:type="dxa" w:w="4315"/>
          </w:tcPr>
          <w:p>
            <w:pPr>
              <w:spacing w:before="0" w:after="30" w:line="252" w:lineRule="auto"/>
            </w:pPr>
            <w:r/>
            <w:r>
              <w:rPr>
                <w:rFonts w:ascii="Courier New" w:hAnsi="Courier New" w:eastAsia="Courier New" w:cs="Courier New"/>
                <w:color w:val="6B2D4A"/>
                <w:sz w:val="14"/>
              </w:rPr>
              <w:t>test_review5_matches_explain_the_score_and_the_order</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T7.8</w:t>
            </w:r>
          </w:p>
        </w:tc>
        <w:tc>
          <w:tcPr>
            <w:tcW w:type="dxa" w:w="3452"/>
          </w:tcPr>
          <w:p>
            <w:pPr>
              <w:spacing w:before="0" w:after="30" w:line="252" w:lineRule="auto"/>
            </w:pPr>
            <w:r/>
            <w:r>
              <w:rPr>
                <w:rFonts w:ascii="Nunito" w:hAnsi="Nunito" w:eastAsia="Nunito" w:cs="Nunito"/>
                <w:sz w:val="16"/>
              </w:rPr>
              <w:t>Answers can be updated from the account page (review 5)</w:t>
            </w:r>
          </w:p>
        </w:tc>
        <w:tc>
          <w:tcPr>
            <w:tcW w:type="dxa" w:w="4315"/>
          </w:tcPr>
          <w:p>
            <w:pPr>
              <w:spacing w:before="0" w:after="30" w:line="252" w:lineRule="auto"/>
            </w:pPr>
            <w:r/>
            <w:r>
              <w:rPr>
                <w:rFonts w:ascii="Courier New" w:hAnsi="Courier New" w:eastAsia="Courier New" w:cs="Courier New"/>
                <w:color w:val="6B2D4A"/>
                <w:sz w:val="14"/>
              </w:rPr>
              <w:t>test_review5_account_lets_answers_be_updated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T7.9</w:t>
            </w:r>
          </w:p>
        </w:tc>
        <w:tc>
          <w:tcPr>
            <w:tcW w:type="dxa" w:w="3452"/>
          </w:tcPr>
          <w:p>
            <w:pPr>
              <w:spacing w:before="0" w:after="30" w:line="252" w:lineRule="auto"/>
            </w:pPr>
            <w:r/>
            <w:r>
              <w:rPr>
                <w:rFonts w:ascii="Nunito" w:hAnsi="Nunito" w:eastAsia="Nunito" w:cs="Nunito"/>
                <w:sz w:val="16"/>
              </w:rPr>
              <w:t>A reload with the token keeps the adopter signed in</w:t>
            </w:r>
          </w:p>
        </w:tc>
        <w:tc>
          <w:tcPr>
            <w:tcW w:type="dxa" w:w="4315"/>
          </w:tcPr>
          <w:p>
            <w:pPr>
              <w:spacing w:before="0" w:after="30" w:line="252" w:lineRule="auto"/>
            </w:pPr>
            <w:r/>
            <w:r>
              <w:rPr>
                <w:rFonts w:ascii="Courier New" w:hAnsi="Courier New" w:eastAsia="Courier New" w:cs="Courier New"/>
                <w:color w:val="6B2D4A"/>
                <w:sz w:val="14"/>
              </w:rPr>
              <w:t>test_reload_keeps_the_adopter_signed_in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T7.10</w:t>
            </w:r>
          </w:p>
        </w:tc>
        <w:tc>
          <w:tcPr>
            <w:tcW w:type="dxa" w:w="3452"/>
          </w:tcPr>
          <w:p>
            <w:pPr>
              <w:spacing w:before="0" w:after="30" w:line="252" w:lineRule="auto"/>
            </w:pPr>
            <w:r/>
            <w:r>
              <w:rPr>
                <w:rFonts w:ascii="Nunito" w:hAnsi="Nunito" w:eastAsia="Nunito" w:cs="Nunito"/>
                <w:sz w:val="16"/>
              </w:rPr>
              <w:t>A made-up token signs nobody in</w:t>
            </w:r>
          </w:p>
        </w:tc>
        <w:tc>
          <w:tcPr>
            <w:tcW w:type="dxa" w:w="4315"/>
          </w:tcPr>
          <w:p>
            <w:pPr>
              <w:spacing w:before="0" w:after="30" w:line="252" w:lineRule="auto"/>
            </w:pPr>
            <w:r/>
            <w:r>
              <w:rPr>
                <w:rFonts w:ascii="Courier New" w:hAnsi="Courier New" w:eastAsia="Courier New" w:cs="Courier New"/>
                <w:color w:val="6B2D4A"/>
                <w:sz w:val="14"/>
              </w:rPr>
              <w:t>test_signed_out_or_unknown_token_does_not_sign_in</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T7.11</w:t>
            </w:r>
          </w:p>
        </w:tc>
        <w:tc>
          <w:tcPr>
            <w:tcW w:type="dxa" w:w="3452"/>
          </w:tcPr>
          <w:p>
            <w:pPr>
              <w:spacing w:before="0" w:after="30" w:line="252" w:lineRule="auto"/>
            </w:pPr>
            <w:r/>
            <w:r>
              <w:rPr>
                <w:rFonts w:ascii="Nunito" w:hAnsi="Nunito" w:eastAsia="Nunito" w:cs="Nunito"/>
                <w:sz w:val="16"/>
              </w:rPr>
              <w:t>A token stops working when signed out or expired</w:t>
            </w:r>
          </w:p>
        </w:tc>
        <w:tc>
          <w:tcPr>
            <w:tcW w:type="dxa" w:w="4315"/>
          </w:tcPr>
          <w:p>
            <w:pPr>
              <w:spacing w:before="0" w:after="30" w:line="252" w:lineRule="auto"/>
            </w:pPr>
            <w:r/>
            <w:r>
              <w:rPr>
                <w:rFonts w:ascii="Courier New" w:hAnsi="Courier New" w:eastAsia="Courier New" w:cs="Courier New"/>
                <w:color w:val="6B2D4A"/>
                <w:sz w:val="14"/>
              </w:rPr>
              <w:t>test_session_token_finds_its_user_until_ended_or_expired</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T1.3a</w:t>
            </w:r>
          </w:p>
        </w:tc>
        <w:tc>
          <w:tcPr>
            <w:tcW w:type="dxa" w:w="3452"/>
          </w:tcPr>
          <w:p>
            <w:pPr>
              <w:spacing w:before="0" w:after="30" w:line="252" w:lineRule="auto"/>
            </w:pPr>
            <w:r/>
            <w:r>
              <w:rPr>
                <w:rFonts w:ascii="Nunito" w:hAnsi="Nunito" w:eastAsia="Nunito" w:cs="Nunito"/>
                <w:sz w:val="16"/>
              </w:rPr>
              <w:t>Valid emails are accepted (added in stage 7: the plan only had invalid cases)</w:t>
            </w:r>
          </w:p>
        </w:tc>
        <w:tc>
          <w:tcPr>
            <w:tcW w:type="dxa" w:w="4315"/>
          </w:tcPr>
          <w:p>
            <w:pPr>
              <w:spacing w:before="0" w:after="30" w:line="252" w:lineRule="auto"/>
            </w:pPr>
            <w:r/>
            <w:r>
              <w:rPr>
                <w:rFonts w:ascii="Courier New" w:hAnsi="Courier New" w:eastAsia="Courier New" w:cs="Courier New"/>
                <w:color w:val="6B2D4A"/>
                <w:sz w:val="14"/>
              </w:rPr>
              <w:t>test_registration_accepts_valid_email_formats</w:t>
            </w:r>
            <w:r>
              <w:rPr>
                <w:rFonts w:ascii="Nunito" w:hAnsi="Nunito" w:eastAsia="Nunito" w:cs="Nunito"/>
                <w:sz w:val="16"/>
              </w:rPr>
              <w:t xml:space="preserve"> (3 cases)</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T2.6a</w:t>
            </w:r>
          </w:p>
        </w:tc>
        <w:tc>
          <w:tcPr>
            <w:tcW w:type="dxa" w:w="3452"/>
          </w:tcPr>
          <w:p>
            <w:pPr>
              <w:spacing w:before="0" w:after="30" w:line="252" w:lineRule="auto"/>
            </w:pPr>
            <w:r/>
            <w:r>
              <w:rPr>
                <w:rFonts w:ascii="Nunito" w:hAnsi="Nunito" w:eastAsia="Nunito" w:cs="Nunito"/>
                <w:sz w:val="16"/>
              </w:rPr>
              <w:t>Exactly 500 characters is accepted (added in stage 7: the plan only had 501)</w:t>
            </w:r>
          </w:p>
        </w:tc>
        <w:tc>
          <w:tcPr>
            <w:tcW w:type="dxa" w:w="4315"/>
          </w:tcPr>
          <w:p>
            <w:pPr>
              <w:spacing w:before="0" w:after="30" w:line="252" w:lineRule="auto"/>
            </w:pPr>
            <w:r/>
            <w:r>
              <w:rPr>
                <w:rFonts w:ascii="Courier New" w:hAnsi="Courier New" w:eastAsia="Courier New" w:cs="Courier New"/>
                <w:color w:val="6B2D4A"/>
                <w:sz w:val="14"/>
              </w:rPr>
              <w:t>test_text_of_exactly_500_characters_is_accepted</w:t>
            </w:r>
            <w:r>
              <w:rPr>
                <w:rFonts w:ascii="Nunito" w:hAnsi="Nunito" w:eastAsia="Nunito" w:cs="Nunito"/>
                <w:sz w:val="16"/>
              </w:rPr>
              <w:t xml:space="preserve"> (2 cases)</w:t>
            </w:r>
          </w:p>
        </w:tc>
        <w:tc>
          <w:tcPr>
            <w:tcW w:type="dxa" w:w="1006"/>
            <w:shd w:val="clear" w:color="auto" w:fill="DDF2E3"/>
          </w:tcPr>
          <w:p>
            <w:pPr>
              <w:spacing w:before="0" w:after="30" w:line="252" w:lineRule="auto"/>
            </w:pPr>
            <w:r/>
            <w:r>
              <w:rPr>
                <w:rFonts w:ascii="Nunito" w:hAnsi="Nunito" w:eastAsia="Nunito" w:cs="Nunito"/>
                <w:sz w:val="16"/>
              </w:rPr>
              <w:t>Pass</w:t>
            </w:r>
          </w:p>
        </w:tc>
      </w:tr>
      <w:tr>
        <w:trPr>
          <w:cantSplit/>
        </w:trPr>
        <w:tc>
          <w:tcPr>
            <w:tcW w:type="dxa" w:w="863"/>
          </w:tcPr>
          <w:p>
            <w:pPr>
              <w:spacing w:before="0" w:after="30" w:line="252" w:lineRule="auto"/>
            </w:pPr>
            <w:r/>
            <w:r>
              <w:rPr>
                <w:rFonts w:ascii="Nunito" w:hAnsi="Nunito" w:eastAsia="Nunito" w:cs="Nunito"/>
                <w:sz w:val="16"/>
              </w:rPr>
              <w:t>All</w:t>
            </w:r>
          </w:p>
        </w:tc>
        <w:tc>
          <w:tcPr>
            <w:tcW w:type="dxa" w:w="3452"/>
          </w:tcPr>
          <w:p>
            <w:pPr>
              <w:spacing w:before="0" w:after="30" w:line="252" w:lineRule="auto"/>
            </w:pPr>
            <w:r/>
            <w:r>
              <w:rPr>
                <w:rFonts w:ascii="Nunito" w:hAnsi="Nunito" w:eastAsia="Nunito" w:cs="Nunito"/>
                <w:sz w:val="16"/>
              </w:rPr>
              <w:t>Every earlier test still passes (regression)</w:t>
            </w:r>
          </w:p>
        </w:tc>
        <w:tc>
          <w:tcPr>
            <w:tcW w:type="dxa" w:w="4315"/>
          </w:tcPr>
          <w:p>
            <w:pPr>
              <w:spacing w:before="0" w:after="30" w:line="252" w:lineRule="auto"/>
            </w:pPr>
            <w:r/>
            <w:r>
              <w:rPr>
                <w:rFonts w:ascii="Nunito" w:hAnsi="Nunito" w:eastAsia="Nunito" w:cs="Nunito"/>
                <w:sz w:val="16"/>
              </w:rPr>
              <w:t>Full suite</w:t>
            </w:r>
          </w:p>
        </w:tc>
        <w:tc>
          <w:tcPr>
            <w:tcW w:type="dxa" w:w="1006"/>
          </w:tcPr>
          <w:p>
            <w:pPr>
              <w:spacing w:before="0" w:after="30" w:line="252" w:lineRule="auto"/>
            </w:pPr>
            <w:r/>
            <w:r>
              <w:rPr>
                <w:rFonts w:ascii="Nunito" w:hAnsi="Nunito" w:eastAsia="Nunito" w:cs="Nunito"/>
                <w:sz w:val="16"/>
              </w:rPr>
              <w:t>213</w:t>
            </w:r>
            <w:r>
              <w:rPr>
                <w:rFonts w:ascii="Nunito" w:hAnsi="Nunito" w:eastAsia="Nunito" w:cs="Nunito"/>
                <w:sz w:val="16"/>
              </w:rPr>
              <w:t xml:space="preserve"> passed, </w:t>
            </w:r>
            <w:r>
              <w:rPr>
                <w:rFonts w:ascii="Nunito" w:hAnsi="Nunito" w:eastAsia="Nunito" w:cs="Nunito"/>
                <w:sz w:val="16"/>
              </w:rPr>
              <w:t>0</w:t>
            </w:r>
            <w:r>
              <w:rPr>
                <w:rFonts w:ascii="Nunito" w:hAnsi="Nunito" w:eastAsia="Nunito" w:cs="Nunito"/>
                <w:sz w:val="16"/>
              </w:rPr>
              <w:t xml:space="preserve"> failed</w:t>
            </w:r>
          </w:p>
        </w:tc>
      </w:tr>
    </w:tbl>
    <w:p>
      <w:pPr>
        <w:spacing w:before="0" w:after="6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6E8"/>
            <w:tcBorders>
              <w:top w:val="single" w:sz="4" w:space="0" w:color="B45309"/>
              <w:left w:val="single" w:sz="24" w:space="0" w:color="B45309"/>
              <w:bottom w:val="single" w:sz="4" w:space="0" w:color="B45309"/>
              <w:right w:val="single" w:sz="4" w:space="0" w:color="B45309"/>
            </w:tcBorders>
          </w:tcPr>
          <w:p>
            <w:pPr>
              <w:keepNext/>
              <w:spacing w:before="0" w:after="80"/>
            </w:pPr>
            <w:r/>
            <w:r>
              <w:rPr>
                <w:rFonts w:ascii="Nunito" w:hAnsi="Nunito" w:eastAsia="Nunito" w:cs="Nunito"/>
                <w:b/>
                <w:color w:val="B45309"/>
                <w:sz w:val="21"/>
              </w:rPr>
              <w:t>The blank confirm box failed first (also shown under stage 1)</w:t>
            </w:r>
          </w:p>
          <w:p>
            <w:pPr>
              <w:spacing w:before="0" w:after="120" w:line="269" w:lineRule="auto"/>
            </w:pPr>
            <w:r>
              <w:rPr>
                <w:rFonts w:ascii="Nunito" w:hAnsi="Nunito" w:eastAsia="Nunito" w:cs="Nunito"/>
                <w:sz w:val="20"/>
              </w:rPr>
              <w:t xml:space="preserve">The new rule for an empty confirm box changed what </w:t>
            </w:r>
            <w:r>
              <w:rPr>
                <w:rFonts w:ascii="Courier New" w:hAnsi="Courier New" w:eastAsia="Courier New" w:cs="Courier New"/>
                <w:color w:val="6B2D4A"/>
                <w:sz w:val="18"/>
              </w:rPr>
              <w:t>test_registration_reports_every_missing_field</w:t>
            </w:r>
            <w:r>
              <w:rPr>
                <w:rFonts w:ascii="Nunito" w:hAnsi="Nunito" w:eastAsia="Nunito" w:cs="Nunito"/>
                <w:sz w:val="20"/>
              </w:rPr>
              <w:t xml:space="preserve"> expected, and it failed (an extra </w:t>
            </w:r>
            <w:r>
              <w:rPr>
                <w:rFonts w:ascii="Courier New" w:hAnsi="Courier New" w:eastAsia="Courier New" w:cs="Courier New"/>
                <w:color w:val="6B2D4A"/>
                <w:sz w:val="18"/>
              </w:rPr>
              <w:t>confirm</w:t>
            </w:r>
            <w:r>
              <w:rPr>
                <w:rFonts w:ascii="Nunito" w:hAnsi="Nunito" w:eastAsia="Nunito" w:cs="Nunito"/>
                <w:sz w:val="20"/>
              </w:rPr>
              <w:t xml:space="preserve"> message). Saved before the fix: </w:t>
            </w:r>
            <w:r>
              <w:rPr>
                <w:rFonts w:ascii="Courier New" w:hAnsi="Courier New" w:eastAsia="Courier New" w:cs="Courier New"/>
                <w:color w:val="6B2D4A"/>
                <w:sz w:val="18"/>
              </w:rPr>
              <w:t>docs/evidence/review-fail1-confirm-blank.txt</w:t>
            </w:r>
            <w:r>
              <w:rPr>
                <w:rFonts w:ascii="Nunito" w:hAnsi="Nunito" w:eastAsia="Nunito" w:cs="Nunito"/>
                <w:sz w:val="20"/>
              </w:rPr>
              <w:t>.</w:t>
            </w:r>
          </w:p>
        </w:tc>
      </w:tr>
    </w:tbl>
    <w:p>
      <w:pPr>
        <w:spacing w:before="0" w:after="80" w:line="269" w:lineRule="auto"/>
      </w:pP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EFF8F2"/>
            <w:tcBorders>
              <w:top w:val="single" w:sz="4" w:space="0" w:color="2F7D4F"/>
              <w:left w:val="single" w:sz="24" w:space="0" w:color="2F7D4F"/>
              <w:bottom w:val="single" w:sz="4" w:space="0" w:color="2F7D4F"/>
              <w:right w:val="single" w:sz="4" w:space="0" w:color="2F7D4F"/>
            </w:tcBorders>
          </w:tcPr>
          <w:p>
            <w:pPr>
              <w:keepNext/>
              <w:spacing w:before="0" w:after="80"/>
            </w:pPr>
            <w:r/>
            <w:r>
              <w:rPr>
                <w:rFonts w:ascii="Nunito" w:hAnsi="Nunito" w:eastAsia="Nunito" w:cs="Nunito"/>
                <w:b/>
                <w:color w:val="2F7D4F"/>
                <w:sz w:val="21"/>
              </w:rPr>
              <w:t>Fix and retest</w:t>
            </w:r>
          </w:p>
          <w:p>
            <w:pPr>
              <w:spacing w:before="0" w:after="120" w:line="269" w:lineRule="auto"/>
            </w:pPr>
            <w:r>
              <w:rPr>
                <w:rFonts w:ascii="Nunito" w:hAnsi="Nunito" w:eastAsia="Nunito" w:cs="Nunito"/>
                <w:sz w:val="20"/>
              </w:rPr>
              <w:t>The test's expected list was updated to include the new message, because the extra message is the change the review asked for. Retest: passed, and the whole suite passed (</w:t>
            </w:r>
            <w:r>
              <w:rPr>
                <w:rFonts w:ascii="Courier New" w:hAnsi="Courier New" w:eastAsia="Courier New" w:cs="Courier New"/>
                <w:color w:val="6B2D4A"/>
                <w:sz w:val="18"/>
              </w:rPr>
              <w:t>review-pytest.txt</w:t>
            </w:r>
            <w:r>
              <w:rPr>
                <w:rFonts w:ascii="Nunito" w:hAnsi="Nunito" w:eastAsia="Nunito" w:cs="Nunito"/>
                <w:sz w:val="20"/>
              </w:rPr>
              <w:t>).</w:t>
            </w:r>
          </w:p>
        </w:tc>
      </w:tr>
    </w:tbl>
    <w:p>
      <w:pPr>
        <w:spacing w:before="0" w:after="80" w:line="269" w:lineRule="auto"/>
      </w:pPr>
    </w:p>
    <w:p>
      <w:pPr>
        <w:pStyle w:val="Heading3"/>
      </w:pPr>
      <w:bookmarkStart w:id="50110" w:name="s-feedback7"/>
      <w:r>
        <w:rPr>
          <w:rFonts w:ascii="Nunito" w:hAnsi="Nunito" w:eastAsia="Nunito" w:cs="Nunito"/>
          <w:b/>
          <w:color w:val="A92660"/>
          <w:sz w:val="25"/>
        </w:rPr>
        <w:t>Client feedback 7</w:t>
      </w:r>
      <w:bookmarkEnd w:id="50110"/>
    </w:p>
    <w:p>
      <w:pPr>
        <w:spacing w:before="0" w:after="120" w:line="269" w:lineRule="auto"/>
      </w:pPr>
      <w:r>
        <w:rPr>
          <w:rFonts w:ascii="Nunito" w:hAnsi="Nunito" w:eastAsia="Nunito" w:cs="Nunito"/>
          <w:sz w:val="21"/>
        </w:rPr>
        <w:t xml:space="preserve">No separate review was held after stage 7, because stage 7 only built what the six earlier reviews had asked for. Instead I checked each of the client's earlier requests (made by the AI role-played client, see </w:t>
      </w:r>
      <w:r>
        <w:rPr>
          <w:rFonts w:ascii="Nunito" w:hAnsi="Nunito" w:eastAsia="Nunito" w:cs="Nunito"/>
          <w:sz w:val="21"/>
        </w:rPr>
        <w:t>S</w:t>
      </w:r>
      <w:r>
        <w:rPr>
          <w:rFonts w:ascii="Nunito" w:hAnsi="Nunito" w:eastAsia="Nunito" w:cs="Nunito"/>
          <w:sz w:val="21"/>
        </w:rPr>
        <w:fldChar w:fldCharType="begin"/>
      </w:r>
      <w:r>
        <w:rPr>
          <w:rFonts w:ascii="Nunito" w:hAnsi="Nunito" w:eastAsia="Nunito" w:cs="Nunito"/>
          <w:sz w:val="21"/>
        </w:rPr>
        <w:instrText xml:space="preserve"> PAGEREF s-method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against the stage 7 screens and tests.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4176"/>
        <w:gridCol w:w="1606"/>
        <w:gridCol w:w="3855"/>
      </w:tblGrid>
      <w:tr>
        <w:trPr>
          <w:cantSplit/>
          <w:tblHeader/>
        </w:trPr>
        <w:tc>
          <w:tcPr>
            <w:tcW w:type="dxa" w:w="4176"/>
            <w:shd w:val="clear" w:color="auto" w:fill="FBE3EE"/>
          </w:tcPr>
          <w:p>
            <w:pPr>
              <w:spacing w:before="0" w:after="30" w:line="252" w:lineRule="auto"/>
            </w:pPr>
            <w:r/>
            <w:r>
              <w:rPr>
                <w:rFonts w:ascii="Nunito" w:hAnsi="Nunito" w:eastAsia="Nunito" w:cs="Nunito"/>
                <w:b/>
                <w:sz w:val="16"/>
              </w:rPr>
              <w:t>Earlier request (review)</w:t>
            </w:r>
          </w:p>
        </w:tc>
        <w:tc>
          <w:tcPr>
            <w:tcW w:type="dxa" w:w="1606"/>
            <w:shd w:val="clear" w:color="auto" w:fill="FBE3EE"/>
          </w:tcPr>
          <w:p>
            <w:pPr>
              <w:spacing w:before="0" w:after="30" w:line="252" w:lineRule="auto"/>
            </w:pPr>
            <w:r/>
            <w:r>
              <w:rPr>
                <w:rFonts w:ascii="Nunito" w:hAnsi="Nunito" w:eastAsia="Nunito" w:cs="Nunito"/>
                <w:b/>
                <w:sz w:val="16"/>
              </w:rPr>
              <w:t>Met?</w:t>
            </w:r>
          </w:p>
        </w:tc>
        <w:tc>
          <w:tcPr>
            <w:tcW w:type="dxa" w:w="3855"/>
            <w:shd w:val="clear" w:color="auto" w:fill="FBE3EE"/>
          </w:tcPr>
          <w:p>
            <w:pPr>
              <w:spacing w:before="0" w:after="30" w:line="252" w:lineRule="auto"/>
            </w:pPr>
            <w:r/>
            <w:r>
              <w:rPr>
                <w:rFonts w:ascii="Nunito" w:hAnsi="Nunito" w:eastAsia="Nunito" w:cs="Nunito"/>
                <w:b/>
                <w:sz w:val="16"/>
              </w:rPr>
              <w:t>Evidence</w:t>
            </w:r>
          </w:p>
        </w:tc>
      </w:tr>
      <w:tr>
        <w:trPr>
          <w:cantSplit/>
        </w:trPr>
        <w:tc>
          <w:tcPr>
            <w:tcW w:type="dxa" w:w="4176"/>
          </w:tcPr>
          <w:p>
            <w:pPr>
              <w:spacing w:before="0" w:after="30" w:line="252" w:lineRule="auto"/>
            </w:pPr>
            <w:r/>
            <w:r>
              <w:rPr>
                <w:rFonts w:ascii="Nunito" w:hAnsi="Nunito" w:eastAsia="Nunito" w:cs="Nunito"/>
                <w:sz w:val="16"/>
              </w:rPr>
              <w:t>Say the age rule on the form; flag an empty confirm box (1)</w:t>
            </w:r>
          </w:p>
        </w:tc>
        <w:tc>
          <w:tcPr>
            <w:tcW w:type="dxa" w:w="1606"/>
            <w:shd w:val="clear" w:color="auto" w:fill="DDF2E3"/>
          </w:tcPr>
          <w:p>
            <w:pPr>
              <w:spacing w:before="0" w:after="30" w:line="252" w:lineRule="auto"/>
            </w:pPr>
            <w:r/>
            <w:r>
              <w:rPr>
                <w:rFonts w:ascii="Nunito" w:hAnsi="Nunito" w:eastAsia="Nunito" w:cs="Nunito"/>
                <w:sz w:val="16"/>
              </w:rPr>
              <w:t>Met</w:t>
            </w:r>
          </w:p>
        </w:tc>
        <w:tc>
          <w:tcPr>
            <w:tcW w:type="dxa" w:w="3855"/>
          </w:tcPr>
          <w:p>
            <w:pPr>
              <w:spacing w:before="0" w:after="30" w:line="252" w:lineRule="auto"/>
            </w:pPr>
            <w:r/>
            <w:r>
              <w:rPr>
                <w:rFonts w:ascii="Nunito" w:hAnsi="Nunito" w:eastAsia="Nunito" w:cs="Nunito"/>
                <w:sz w:val="16"/>
              </w:rPr>
              <w:t>T7.1, T7.2</w:t>
            </w:r>
          </w:p>
        </w:tc>
      </w:tr>
      <w:tr>
        <w:trPr>
          <w:cantSplit/>
        </w:trPr>
        <w:tc>
          <w:tcPr>
            <w:tcW w:type="dxa" w:w="4176"/>
          </w:tcPr>
          <w:p>
            <w:pPr>
              <w:spacing w:before="0" w:after="30" w:line="252" w:lineRule="auto"/>
            </w:pPr>
            <w:r/>
            <w:r>
              <w:rPr>
                <w:rFonts w:ascii="Nunito" w:hAnsi="Nunito" w:eastAsia="Nunito" w:cs="Nunito"/>
                <w:sz w:val="16"/>
              </w:rPr>
              <w:t>Filter by size; the questionnaire as a button on the profile (3)</w:t>
            </w:r>
          </w:p>
        </w:tc>
        <w:tc>
          <w:tcPr>
            <w:tcW w:type="dxa" w:w="1606"/>
            <w:shd w:val="clear" w:color="auto" w:fill="DDF2E3"/>
          </w:tcPr>
          <w:p>
            <w:pPr>
              <w:spacing w:before="0" w:after="30" w:line="252" w:lineRule="auto"/>
            </w:pPr>
            <w:r/>
            <w:r>
              <w:rPr>
                <w:rFonts w:ascii="Nunito" w:hAnsi="Nunito" w:eastAsia="Nunito" w:cs="Nunito"/>
                <w:sz w:val="16"/>
              </w:rPr>
              <w:t>Met</w:t>
            </w:r>
          </w:p>
        </w:tc>
        <w:tc>
          <w:tcPr>
            <w:tcW w:type="dxa" w:w="3855"/>
          </w:tcPr>
          <w:p>
            <w:pPr>
              <w:spacing w:before="0" w:after="30" w:line="252" w:lineRule="auto"/>
            </w:pPr>
            <w:r/>
            <w:r>
              <w:rPr>
                <w:rFonts w:ascii="Nunito" w:hAnsi="Nunito" w:eastAsia="Nunito" w:cs="Nunito"/>
                <w:sz w:val="16"/>
              </w:rPr>
              <w:t>T7.3, T7.4</w:t>
            </w:r>
          </w:p>
        </w:tc>
      </w:tr>
      <w:tr>
        <w:trPr>
          <w:cantSplit/>
        </w:trPr>
        <w:tc>
          <w:tcPr>
            <w:tcW w:type="dxa" w:w="4176"/>
          </w:tcPr>
          <w:p>
            <w:pPr>
              <w:spacing w:before="0" w:after="30" w:line="252" w:lineRule="auto"/>
            </w:pPr>
            <w:r/>
            <w:r>
              <w:rPr>
                <w:rFonts w:ascii="Nunito" w:hAnsi="Nunito" w:eastAsia="Nunito" w:cs="Nunito"/>
                <w:sz w:val="16"/>
              </w:rPr>
              <w:t>Hours box should not start at 0 (4)</w:t>
            </w:r>
          </w:p>
        </w:tc>
        <w:tc>
          <w:tcPr>
            <w:tcW w:type="dxa" w:w="1606"/>
            <w:shd w:val="clear" w:color="auto" w:fill="DDF2E3"/>
          </w:tcPr>
          <w:p>
            <w:pPr>
              <w:spacing w:before="0" w:after="30" w:line="252" w:lineRule="auto"/>
            </w:pPr>
            <w:r/>
            <w:r>
              <w:rPr>
                <w:rFonts w:ascii="Nunito" w:hAnsi="Nunito" w:eastAsia="Nunito" w:cs="Nunito"/>
                <w:sz w:val="16"/>
              </w:rPr>
              <w:t>Met</w:t>
            </w:r>
          </w:p>
        </w:tc>
        <w:tc>
          <w:tcPr>
            <w:tcW w:type="dxa" w:w="3855"/>
          </w:tcPr>
          <w:p>
            <w:pPr>
              <w:spacing w:before="0" w:after="30" w:line="252" w:lineRule="auto"/>
            </w:pPr>
            <w:r/>
            <w:r>
              <w:rPr>
                <w:rFonts w:ascii="Nunito" w:hAnsi="Nunito" w:eastAsia="Nunito" w:cs="Nunito"/>
                <w:sz w:val="16"/>
              </w:rPr>
              <w:t>T7.6</w:t>
            </w:r>
          </w:p>
        </w:tc>
      </w:tr>
      <w:tr>
        <w:trPr>
          <w:cantSplit/>
        </w:trPr>
        <w:tc>
          <w:tcPr>
            <w:tcW w:type="dxa" w:w="4176"/>
          </w:tcPr>
          <w:p>
            <w:pPr>
              <w:spacing w:before="0" w:after="30" w:line="252" w:lineRule="auto"/>
            </w:pPr>
            <w:r/>
            <w:r>
              <w:rPr>
                <w:rFonts w:ascii="Nunito" w:hAnsi="Nunito" w:eastAsia="Nunito" w:cs="Nunito"/>
                <w:sz w:val="16"/>
              </w:rPr>
              <w:t>Explain warnings and the order in plain words (5)</w:t>
            </w:r>
          </w:p>
        </w:tc>
        <w:tc>
          <w:tcPr>
            <w:tcW w:type="dxa" w:w="1606"/>
            <w:shd w:val="clear" w:color="auto" w:fill="DDF2E3"/>
          </w:tcPr>
          <w:p>
            <w:pPr>
              <w:spacing w:before="0" w:after="30" w:line="252" w:lineRule="auto"/>
            </w:pPr>
            <w:r/>
            <w:r>
              <w:rPr>
                <w:rFonts w:ascii="Nunito" w:hAnsi="Nunito" w:eastAsia="Nunito" w:cs="Nunito"/>
                <w:sz w:val="16"/>
              </w:rPr>
              <w:t>Met</w:t>
            </w:r>
          </w:p>
        </w:tc>
        <w:tc>
          <w:tcPr>
            <w:tcW w:type="dxa" w:w="3855"/>
          </w:tcPr>
          <w:p>
            <w:pPr>
              <w:spacing w:before="0" w:after="30" w:line="252" w:lineRule="auto"/>
            </w:pPr>
            <w:r/>
            <w:r>
              <w:rPr>
                <w:rFonts w:ascii="Nunito" w:hAnsi="Nunito" w:eastAsia="Nunito" w:cs="Nunito"/>
                <w:sz w:val="16"/>
              </w:rPr>
              <w:t>T7.7; still to be re-tested with real users (evaluation, U3)</w:t>
            </w:r>
          </w:p>
        </w:tc>
      </w:tr>
      <w:tr>
        <w:trPr>
          <w:cantSplit/>
        </w:trPr>
        <w:tc>
          <w:tcPr>
            <w:tcW w:type="dxa" w:w="4176"/>
          </w:tcPr>
          <w:p>
            <w:pPr>
              <w:spacing w:before="0" w:after="30" w:line="252" w:lineRule="auto"/>
            </w:pPr>
            <w:r/>
            <w:r>
              <w:rPr>
                <w:rFonts w:ascii="Nunito" w:hAnsi="Nunito" w:eastAsia="Nunito" w:cs="Nunito"/>
                <w:sz w:val="16"/>
              </w:rPr>
              <w:t>Red outline on the box with the error; a Cancel button (1, 2)</w:t>
            </w:r>
          </w:p>
        </w:tc>
        <w:tc>
          <w:tcPr>
            <w:tcW w:type="dxa" w:w="1606"/>
            <w:shd w:val="clear" w:color="auto" w:fill="FBDADA"/>
          </w:tcPr>
          <w:p>
            <w:pPr>
              <w:spacing w:before="0" w:after="30" w:line="252" w:lineRule="auto"/>
            </w:pPr>
            <w:r/>
            <w:r>
              <w:rPr>
                <w:rFonts w:ascii="Nunito" w:hAnsi="Nunito" w:eastAsia="Nunito" w:cs="Nunito"/>
                <w:sz w:val="16"/>
              </w:rPr>
              <w:t>Not met</w:t>
            </w:r>
          </w:p>
        </w:tc>
        <w:tc>
          <w:tcPr>
            <w:tcW w:type="dxa" w:w="3855"/>
          </w:tcPr>
          <w:p>
            <w:pPr>
              <w:spacing w:before="0" w:after="30" w:line="252" w:lineRule="auto"/>
            </w:pPr>
            <w:r/>
            <w:r>
              <w:rPr>
                <w:rFonts w:ascii="Nunito" w:hAnsi="Nunito" w:eastAsia="Nunito" w:cs="Nunito"/>
                <w:sz w:val="16"/>
              </w:rPr>
              <w:t>Not possible in Streamlit; limitation 4</w:t>
            </w:r>
          </w:p>
        </w:tc>
      </w:tr>
    </w:tbl>
    <w:p>
      <w:pPr>
        <w:spacing w:before="0" w:after="60" w:line="269" w:lineRule="auto"/>
      </w:pPr>
    </w:p>
    <w:p>
      <w:pPr>
        <w:spacing w:before="0" w:after="120" w:line="269" w:lineRule="auto"/>
      </w:pPr>
      <w:r>
        <w:rPr>
          <w:rFonts w:ascii="Nunito" w:hAnsi="Nunito" w:eastAsia="Nunito" w:cs="Nunito"/>
          <w:sz w:val="21"/>
        </w:rPr>
        <w:t>This check is mine, not a new client review; a walk-through with the real client is the first item of future development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e-future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4F0FF"/>
            <w:tcBorders>
              <w:top w:val="single" w:sz="4" w:space="0" w:color="6B46C1"/>
              <w:left w:val="single" w:sz="24" w:space="0" w:color="6B46C1"/>
              <w:bottom w:val="single" w:sz="4" w:space="0" w:color="6B46C1"/>
              <w:right w:val="single" w:sz="4" w:space="0" w:color="6B46C1"/>
            </w:tcBorders>
          </w:tcPr>
          <w:p>
            <w:pPr>
              <w:keepNext/>
              <w:spacing w:before="0" w:after="80"/>
            </w:pPr>
            <w:r/>
            <w:r>
              <w:rPr>
                <w:rFonts w:ascii="Nunito" w:hAnsi="Nunito" w:eastAsia="Nunito" w:cs="Nunito"/>
                <w:b/>
                <w:color w:val="6B46C1"/>
                <w:sz w:val="21"/>
              </w:rPr>
              <w:t>Development assessment 7</w:t>
            </w:r>
          </w:p>
          <w:p>
            <w:pPr>
              <w:spacing w:before="0" w:after="120" w:line="269" w:lineRule="auto"/>
            </w:pPr>
            <w:r>
              <w:rPr>
                <w:rFonts w:ascii="Nunito" w:hAnsi="Nunito" w:eastAsia="Nunito" w:cs="Nunito"/>
                <w:sz w:val="20"/>
              </w:rPr>
              <w:t xml:space="preserve">Every change the reviews asked for that fits the design is built and tested, and a reload no longer signs the user out. Requests that were not built (address fields, a red outline on error boxes, a Cancel button) are explained under each stage and carried into the evaluation. Next: the post-development tests on </w:t>
            </w:r>
            <w:r>
              <w:rPr>
                <w:rFonts w:ascii="Nunito" w:hAnsi="Nunito" w:eastAsia="Nunito" w:cs="Nunito"/>
                <w:sz w:val="20"/>
              </w:rPr>
              <w:t>E</w:t>
            </w:r>
            <w:r>
              <w:rPr>
                <w:rFonts w:ascii="Nunito" w:hAnsi="Nunito" w:eastAsia="Nunito" w:cs="Nunito"/>
                <w:sz w:val="20"/>
              </w:rPr>
              <w:fldChar w:fldCharType="begin"/>
            </w:r>
            <w:r>
              <w:rPr>
                <w:rFonts w:ascii="Nunito" w:hAnsi="Nunito" w:eastAsia="Nunito" w:cs="Nunito"/>
                <w:sz w:val="20"/>
              </w:rPr>
              <w:instrText xml:space="preserve"> PAGEREF e-results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w:t>
            </w:r>
          </w:p>
        </w:tc>
      </w:tr>
    </w:tbl>
    <w:p>
      <w:pPr>
        <w:spacing w:before="0" w:after="80" w:line="269" w:lineRule="auto"/>
      </w:pPr>
    </w:p>
    <w:p>
      <w:pPr>
        <w:sectPr>
          <w:footerReference w:type="default" r:id="rId81"/>
          <w:pgSz w:w="11906" w:h="16838"/>
          <w:pgMar w:top="1134" w:right="1134" w:bottom="1134" w:left="1134" w:header="567" w:footer="567" w:gutter="0"/>
          <w:docGrid w:linePitch="360"/>
          <w:pgNumType w:start="1"/>
        </w:sectPr>
      </w:pPr>
    </w:p>
    <w:p>
      <w:pPr>
        <w:pStyle w:val="Heading1"/>
      </w:pPr>
      <w:bookmarkStart w:id="50111" w:name="e-testing"/>
      <w:r>
        <w:rPr>
          <w:rFonts w:ascii="Nunito" w:hAnsi="Nunito" w:eastAsia="Nunito" w:cs="Nunito"/>
          <w:b/>
          <w:color w:val="A92660"/>
          <w:sz w:val="40"/>
        </w:rPr>
        <w:t>4 Testing to inform evaluation</w:t>
      </w:r>
      <w:bookmarkEnd w:id="50111"/>
    </w:p>
    <w:p>
      <w:pPr>
        <w:pStyle w:val="Heading2"/>
      </w:pPr>
      <w:bookmarkStart w:id="50112" w:name="e-results"/>
      <w:r>
        <w:rPr>
          <w:rFonts w:ascii="Nunito" w:hAnsi="Nunito" w:eastAsia="Nunito" w:cs="Nunito"/>
          <w:b/>
          <w:color w:val="C23673"/>
          <w:sz w:val="30"/>
        </w:rPr>
        <w:t>4.1 Post-development tests</w:t>
      </w:r>
      <w:bookmarkEnd w:id="50112"/>
    </w:p>
    <w:p>
      <w:pPr>
        <w:spacing w:before="0" w:after="120" w:line="269" w:lineRule="auto"/>
      </w:pPr>
      <w:r>
        <w:rPr>
          <w:rFonts w:ascii="Nunito" w:hAnsi="Nunito" w:eastAsia="Nunito" w:cs="Nunito"/>
          <w:sz w:val="21"/>
        </w:rPr>
        <w:t xml:space="preserve">The finished system (commit </w:t>
      </w:r>
      <w:r>
        <w:rPr>
          <w:rFonts w:ascii="Courier New" w:hAnsi="Courier New" w:eastAsia="Courier New" w:cs="Courier New"/>
          <w:color w:val="6B2D4A"/>
          <w:sz w:val="19"/>
        </w:rPr>
        <w:t>77ef20a</w:t>
      </w:r>
      <w:r>
        <w:rPr>
          <w:rFonts w:ascii="Nunito" w:hAnsi="Nunito" w:eastAsia="Nunito" w:cs="Nunito"/>
          <w:sz w:val="21"/>
        </w:rPr>
        <w:t xml:space="preserve"> plus the worked-example test) was tested against every success criterion using the plan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d-postplan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First, the whole automated suite was run again on the final build: </w:t>
      </w:r>
      <w:r>
        <w:rPr>
          <w:rFonts w:ascii="Nunito" w:hAnsi="Nunito" w:eastAsia="Nunito" w:cs="Nunito"/>
          <w:b/>
          <w:sz w:val="21"/>
        </w:rPr>
        <w:t>213</w:t>
      </w:r>
      <w:r>
        <w:rPr>
          <w:rFonts w:ascii="Nunito" w:hAnsi="Nunito" w:eastAsia="Nunito" w:cs="Nunito"/>
          <w:b/>
          <w:sz w:val="21"/>
        </w:rPr>
        <w:t xml:space="preserve"> tests, </w:t>
      </w:r>
      <w:r>
        <w:rPr>
          <w:rFonts w:ascii="Nunito" w:hAnsi="Nunito" w:eastAsia="Nunito" w:cs="Nunito"/>
          <w:b/>
          <w:sz w:val="21"/>
        </w:rPr>
        <w:t>0</w:t>
      </w:r>
      <w:r>
        <w:rPr>
          <w:rFonts w:ascii="Nunito" w:hAnsi="Nunito" w:eastAsia="Nunito" w:cs="Nunito"/>
          <w:b/>
          <w:sz w:val="21"/>
        </w:rPr>
        <w:t xml:space="preserve"> failures</w:t>
      </w:r>
      <w:r>
        <w:rPr>
          <w:rFonts w:ascii="Nunito" w:hAnsi="Nunito" w:eastAsia="Nunito" w:cs="Nunito"/>
          <w:sz w:val="21"/>
        </w:rPr>
        <w:t xml:space="preserve"> (</w:t>
      </w:r>
      <w:r>
        <w:rPr>
          <w:rFonts w:ascii="Courier New" w:hAnsi="Courier New" w:eastAsia="Courier New" w:cs="Courier New"/>
          <w:color w:val="6B2D4A"/>
          <w:sz w:val="19"/>
        </w:rPr>
        <w:t>docs/evidence/pytest-junit.xml</w:t>
      </w:r>
      <w:r>
        <w:rPr>
          <w:rFonts w:ascii="Nunito" w:hAnsi="Nunito" w:eastAsia="Nunito" w:cs="Nunito"/>
          <w:sz w:val="21"/>
        </w:rPr>
        <w:t>). This re-runs every development test T1.1 to T6.3, so nothing built in an early stage was broken by a later one.</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4" w:type="dxa"/>
        <w:tblLayout w:type="fixed"/>
      </w:tblPr>
      <w:tblGrid>
        <w:gridCol w:w="1204"/>
        <w:gridCol w:w="1472"/>
        <w:gridCol w:w="1472"/>
        <w:gridCol w:w="1338"/>
        <w:gridCol w:w="1338"/>
        <w:gridCol w:w="1472"/>
        <w:gridCol w:w="1338"/>
      </w:tblGrid>
      <w:tr>
        <w:trPr>
          <w:cantSplit/>
          <w:tblHeader/>
        </w:trPr>
        <w:tc>
          <w:tcPr>
            <w:tcW w:type="dxa" w:w="1204"/>
            <w:shd w:val="clear" w:color="auto" w:fill="FBE3EE"/>
          </w:tcPr>
          <w:p>
            <w:pPr>
              <w:spacing w:before="0" w:after="30" w:line="252" w:lineRule="auto"/>
            </w:pPr>
            <w:r/>
            <w:r>
              <w:rPr>
                <w:rFonts w:ascii="Nunito" w:hAnsi="Nunito" w:eastAsia="Nunito" w:cs="Nunito"/>
                <w:b/>
                <w:sz w:val="16"/>
              </w:rPr>
              <w:t>Test file</w:t>
            </w:r>
          </w:p>
        </w:tc>
        <w:tc>
          <w:tcPr>
            <w:tcW w:type="dxa" w:w="1472"/>
            <w:shd w:val="clear" w:color="auto" w:fill="FBE3EE"/>
          </w:tcPr>
          <w:p>
            <w:pPr>
              <w:spacing w:before="0" w:after="30" w:line="252" w:lineRule="auto"/>
            </w:pPr>
            <w:r/>
            <w:r>
              <w:rPr>
                <w:rFonts w:ascii="Nunito" w:hAnsi="Nunito" w:eastAsia="Nunito" w:cs="Nunito"/>
                <w:b/>
                <w:sz w:val="16"/>
              </w:rPr>
              <w:t>Validation</w:t>
            </w:r>
          </w:p>
        </w:tc>
        <w:tc>
          <w:tcPr>
            <w:tcW w:type="dxa" w:w="1472"/>
            <w:shd w:val="clear" w:color="auto" w:fill="FBE3EE"/>
          </w:tcPr>
          <w:p>
            <w:pPr>
              <w:spacing w:before="0" w:after="30" w:line="252" w:lineRule="auto"/>
            </w:pPr>
            <w:r/>
            <w:r>
              <w:rPr>
                <w:rFonts w:ascii="Nunito" w:hAnsi="Nunito" w:eastAsia="Nunito" w:cs="Nunito"/>
                <w:b/>
                <w:sz w:val="16"/>
              </w:rPr>
              <w:t>Matching</w:t>
            </w:r>
          </w:p>
        </w:tc>
        <w:tc>
          <w:tcPr>
            <w:tcW w:type="dxa" w:w="1338"/>
            <w:shd w:val="clear" w:color="auto" w:fill="FBE3EE"/>
          </w:tcPr>
          <w:p>
            <w:pPr>
              <w:spacing w:before="0" w:after="30" w:line="252" w:lineRule="auto"/>
            </w:pPr>
            <w:r/>
            <w:r>
              <w:rPr>
                <w:rFonts w:ascii="Nunito" w:hAnsi="Nunito" w:eastAsia="Nunito" w:cs="Nunito"/>
                <w:b/>
                <w:sz w:val="16"/>
              </w:rPr>
              <w:t>Accounts</w:t>
            </w:r>
          </w:p>
        </w:tc>
        <w:tc>
          <w:tcPr>
            <w:tcW w:type="dxa" w:w="1338"/>
            <w:shd w:val="clear" w:color="auto" w:fill="FBE3EE"/>
          </w:tcPr>
          <w:p>
            <w:pPr>
              <w:spacing w:before="0" w:after="30" w:line="252" w:lineRule="auto"/>
            </w:pPr>
            <w:r/>
            <w:r>
              <w:rPr>
                <w:rFonts w:ascii="Nunito" w:hAnsi="Nunito" w:eastAsia="Nunito" w:cs="Nunito"/>
                <w:b/>
                <w:sz w:val="16"/>
              </w:rPr>
              <w:t>Database</w:t>
            </w:r>
          </w:p>
        </w:tc>
        <w:tc>
          <w:tcPr>
            <w:tcW w:type="dxa" w:w="1472"/>
            <w:shd w:val="clear" w:color="auto" w:fill="FBE3EE"/>
          </w:tcPr>
          <w:p>
            <w:pPr>
              <w:spacing w:before="0" w:after="30" w:line="252" w:lineRule="auto"/>
            </w:pPr>
            <w:r/>
            <w:r>
              <w:rPr>
                <w:rFonts w:ascii="Nunito" w:hAnsi="Nunito" w:eastAsia="Nunito" w:cs="Nunito"/>
                <w:b/>
                <w:sz w:val="16"/>
              </w:rPr>
              <w:t>Staff access</w:t>
            </w:r>
          </w:p>
        </w:tc>
        <w:tc>
          <w:tcPr>
            <w:tcW w:type="dxa" w:w="1338"/>
            <w:shd w:val="clear" w:color="auto" w:fill="FBE3EE"/>
          </w:tcPr>
          <w:p>
            <w:pPr>
              <w:spacing w:before="0" w:after="30" w:line="252" w:lineRule="auto"/>
            </w:pPr>
            <w:r/>
            <w:r>
              <w:rPr>
                <w:rFonts w:ascii="Nunito" w:hAnsi="Nunito" w:eastAsia="Nunito" w:cs="Nunito"/>
                <w:b/>
                <w:sz w:val="16"/>
              </w:rPr>
              <w:t>Pages and style</w:t>
            </w:r>
          </w:p>
        </w:tc>
      </w:tr>
      <w:tr>
        <w:trPr>
          <w:cantSplit/>
        </w:trPr>
        <w:tc>
          <w:tcPr>
            <w:tcW w:type="dxa" w:w="1204"/>
          </w:tcPr>
          <w:p>
            <w:pPr>
              <w:spacing w:before="0" w:after="30" w:line="252" w:lineRule="auto"/>
            </w:pPr>
            <w:r/>
            <w:r>
              <w:rPr>
                <w:rFonts w:ascii="Nunito" w:hAnsi="Nunito" w:eastAsia="Nunito" w:cs="Nunito"/>
                <w:sz w:val="16"/>
              </w:rPr>
              <w:t>Tests</w:t>
            </w:r>
          </w:p>
        </w:tc>
        <w:tc>
          <w:tcPr>
            <w:tcW w:type="dxa" w:w="1472"/>
          </w:tcPr>
          <w:p>
            <w:pPr>
              <w:spacing w:before="0" w:after="30" w:line="252" w:lineRule="auto"/>
            </w:pPr>
            <w:r/>
            <w:r>
              <w:rPr>
                <w:rFonts w:ascii="Nunito" w:hAnsi="Nunito" w:eastAsia="Nunito" w:cs="Nunito"/>
                <w:sz w:val="16"/>
              </w:rPr>
              <w:t>81</w:t>
            </w:r>
          </w:p>
        </w:tc>
        <w:tc>
          <w:tcPr>
            <w:tcW w:type="dxa" w:w="1472"/>
          </w:tcPr>
          <w:p>
            <w:pPr>
              <w:spacing w:before="0" w:after="30" w:line="252" w:lineRule="auto"/>
            </w:pPr>
            <w:r/>
            <w:r>
              <w:rPr>
                <w:rFonts w:ascii="Nunito" w:hAnsi="Nunito" w:eastAsia="Nunito" w:cs="Nunito"/>
                <w:sz w:val="16"/>
              </w:rPr>
              <w:t>41</w:t>
            </w:r>
          </w:p>
        </w:tc>
        <w:tc>
          <w:tcPr>
            <w:tcW w:type="dxa" w:w="1338"/>
          </w:tcPr>
          <w:p>
            <w:pPr>
              <w:spacing w:before="0" w:after="30" w:line="252" w:lineRule="auto"/>
            </w:pPr>
            <w:r/>
            <w:r>
              <w:rPr>
                <w:rFonts w:ascii="Nunito" w:hAnsi="Nunito" w:eastAsia="Nunito" w:cs="Nunito"/>
                <w:sz w:val="16"/>
              </w:rPr>
              <w:t>16</w:t>
            </w:r>
          </w:p>
        </w:tc>
        <w:tc>
          <w:tcPr>
            <w:tcW w:type="dxa" w:w="1338"/>
          </w:tcPr>
          <w:p>
            <w:pPr>
              <w:spacing w:before="0" w:after="30" w:line="252" w:lineRule="auto"/>
            </w:pPr>
            <w:r/>
            <w:r>
              <w:rPr>
                <w:rFonts w:ascii="Nunito" w:hAnsi="Nunito" w:eastAsia="Nunito" w:cs="Nunito"/>
                <w:sz w:val="16"/>
              </w:rPr>
              <w:t>16</w:t>
            </w:r>
          </w:p>
        </w:tc>
        <w:tc>
          <w:tcPr>
            <w:tcW w:type="dxa" w:w="1472"/>
          </w:tcPr>
          <w:p>
            <w:pPr>
              <w:spacing w:before="0" w:after="30" w:line="252" w:lineRule="auto"/>
            </w:pPr>
            <w:r/>
            <w:r>
              <w:rPr>
                <w:rFonts w:ascii="Nunito" w:hAnsi="Nunito" w:eastAsia="Nunito" w:cs="Nunito"/>
                <w:sz w:val="16"/>
              </w:rPr>
              <w:t>10</w:t>
            </w:r>
          </w:p>
        </w:tc>
        <w:tc>
          <w:tcPr>
            <w:tcW w:type="dxa" w:w="1338"/>
          </w:tcPr>
          <w:p>
            <w:pPr>
              <w:spacing w:before="0" w:after="30" w:line="252" w:lineRule="auto"/>
            </w:pPr>
            <w:r/>
            <w:r>
              <w:rPr>
                <w:rFonts w:ascii="Nunito" w:hAnsi="Nunito" w:eastAsia="Nunito" w:cs="Nunito"/>
                <w:sz w:val="16"/>
              </w:rPr>
              <w:t>32</w:t>
            </w:r>
            <w:r>
              <w:rPr>
                <w:rFonts w:ascii="Nunito" w:hAnsi="Nunito" w:eastAsia="Nunito" w:cs="Nunito"/>
                <w:sz w:val="16"/>
              </w:rPr>
              <w:t xml:space="preserve"> + </w:t>
            </w:r>
            <w:r>
              <w:rPr>
                <w:rFonts w:ascii="Nunito" w:hAnsi="Nunito" w:eastAsia="Nunito" w:cs="Nunito"/>
                <w:sz w:val="16"/>
              </w:rPr>
              <w:t>4</w:t>
            </w:r>
          </w:p>
        </w:tc>
      </w:tr>
    </w:tbl>
    <w:p>
      <w:pPr>
        <w:spacing w:before="0" w:after="60" w:line="269" w:lineRule="auto"/>
      </w:pPr>
    </w:p>
    <w:p>
      <w:pPr>
        <w:pStyle w:val="Heading3"/>
      </w:pPr>
      <w:bookmarkStart w:id="50113" w:name="e-speed"/>
      <w:r>
        <w:rPr>
          <w:rFonts w:ascii="Nunito" w:hAnsi="Nunito" w:eastAsia="Nunito" w:cs="Nunito"/>
          <w:b/>
          <w:color w:val="A92660"/>
          <w:sz w:val="25"/>
        </w:rPr>
        <w:t>Capacity and speed (SC10, SC14)</w:t>
      </w:r>
      <w:bookmarkEnd w:id="50113"/>
    </w:p>
    <w:p>
      <w:pPr>
        <w:spacing w:before="0" w:after="120" w:line="269" w:lineRule="auto"/>
      </w:pPr>
      <w:r>
        <w:rPr>
          <w:rFonts w:ascii="Courier New" w:hAnsi="Courier New" w:eastAsia="Courier New" w:cs="Courier New"/>
          <w:color w:val="6B2D4A"/>
          <w:sz w:val="19"/>
        </w:rPr>
        <w:t>docs/tools/measure_v2.py</w:t>
      </w:r>
      <w:r>
        <w:rPr>
          <w:rFonts w:ascii="Nunito" w:hAnsi="Nunito" w:eastAsia="Nunito" w:cs="Nunito"/>
          <w:sz w:val="21"/>
        </w:rPr>
        <w:t xml:space="preserve"> builds a separate database far larger than the rescue needs, then times the slow operations.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Measurement</w:t>
            </w:r>
          </w:p>
        </w:tc>
        <w:tc>
          <w:tcPr>
            <w:tcW w:type="dxa" w:w="2409"/>
            <w:shd w:val="clear" w:color="auto" w:fill="FBE3EE"/>
          </w:tcPr>
          <w:p>
            <w:pPr>
              <w:spacing w:before="0" w:after="30" w:line="252" w:lineRule="auto"/>
            </w:pPr>
            <w:r/>
            <w:r>
              <w:rPr>
                <w:rFonts w:ascii="Nunito" w:hAnsi="Nunito" w:eastAsia="Nunito" w:cs="Nunito"/>
                <w:b/>
                <w:sz w:val="16"/>
              </w:rPr>
              <w:t>Result</w:t>
            </w:r>
          </w:p>
        </w:tc>
        <w:tc>
          <w:tcPr>
            <w:tcW w:type="dxa" w:w="2409"/>
            <w:shd w:val="clear" w:color="auto" w:fill="FBE3EE"/>
          </w:tcPr>
          <w:p>
            <w:pPr>
              <w:spacing w:before="0" w:after="30" w:line="252" w:lineRule="auto"/>
            </w:pPr>
            <w:r/>
            <w:r>
              <w:rPr>
                <w:rFonts w:ascii="Nunito" w:hAnsi="Nunito" w:eastAsia="Nunito" w:cs="Nunito"/>
                <w:b/>
                <w:sz w:val="16"/>
              </w:rPr>
              <w:t>Target</w:t>
            </w:r>
          </w:p>
        </w:tc>
        <w:tc>
          <w:tcPr>
            <w:tcW w:type="dxa" w:w="2409"/>
            <w:shd w:val="clear" w:color="auto" w:fill="FBE3EE"/>
          </w:tcPr>
          <w:p>
            <w:pPr>
              <w:spacing w:before="0" w:after="30" w:line="252" w:lineRule="auto"/>
            </w:pPr>
            <w:r/>
            <w:r>
              <w:rPr>
                <w:rFonts w:ascii="Nunito" w:hAnsi="Nunito" w:eastAsia="Nunito" w:cs="Nunito"/>
                <w:b/>
                <w:sz w:val="16"/>
              </w:rPr>
              <w:t>Verdict</w:t>
            </w:r>
          </w:p>
        </w:tc>
      </w:tr>
      <w:tr>
        <w:trPr>
          <w:cantSplit/>
        </w:trPr>
        <w:tc>
          <w:tcPr>
            <w:tcW w:type="dxa" w:w="2409"/>
          </w:tcPr>
          <w:p>
            <w:pPr>
              <w:spacing w:before="0" w:after="30" w:line="252" w:lineRule="auto"/>
            </w:pPr>
            <w:r/>
            <w:r>
              <w:rPr>
                <w:rFonts w:ascii="Nunito" w:hAnsi="Nunito" w:eastAsia="Nunito" w:cs="Nunito"/>
                <w:sz w:val="16"/>
              </w:rPr>
              <w:t>Animals in the test database</w:t>
            </w:r>
          </w:p>
        </w:tc>
        <w:tc>
          <w:tcPr>
            <w:tcW w:type="dxa" w:w="2409"/>
          </w:tcPr>
          <w:p>
            <w:pPr>
              <w:spacing w:before="0" w:after="30" w:line="252" w:lineRule="auto"/>
            </w:pPr>
            <w:r/>
            <w:r>
              <w:rPr>
                <w:rFonts w:ascii="Nunito" w:hAnsi="Nunito" w:eastAsia="Nunito" w:cs="Nunito"/>
                <w:sz w:val="16"/>
              </w:rPr>
              <w:t>500</w:t>
            </w:r>
          </w:p>
        </w:tc>
        <w:tc>
          <w:tcPr>
            <w:tcW w:type="dxa" w:w="2409"/>
          </w:tcPr>
          <w:p>
            <w:pPr>
              <w:spacing w:before="0" w:after="30" w:line="252" w:lineRule="auto"/>
            </w:pPr>
            <w:r/>
            <w:r>
              <w:rPr>
                <w:rFonts w:ascii="Nunito" w:hAnsi="Nunito" w:eastAsia="Nunito" w:cs="Nunito"/>
                <w:sz w:val="16"/>
              </w:rPr>
              <w:t>at least 500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Adopter accounts</w:t>
            </w:r>
          </w:p>
        </w:tc>
        <w:tc>
          <w:tcPr>
            <w:tcW w:type="dxa" w:w="2409"/>
          </w:tcPr>
          <w:p>
            <w:pPr>
              <w:spacing w:before="0" w:after="30" w:line="252" w:lineRule="auto"/>
            </w:pPr>
            <w:r/>
            <w:r>
              <w:rPr>
                <w:rFonts w:ascii="Nunito" w:hAnsi="Nunito" w:eastAsia="Nunito" w:cs="Nunito"/>
                <w:sz w:val="16"/>
              </w:rPr>
              <w:t>100</w:t>
            </w:r>
          </w:p>
        </w:tc>
        <w:tc>
          <w:tcPr>
            <w:tcW w:type="dxa" w:w="2409"/>
          </w:tcPr>
          <w:p>
            <w:pPr>
              <w:spacing w:before="0" w:after="30" w:line="252" w:lineRule="auto"/>
            </w:pPr>
            <w:r/>
            <w:r>
              <w:rPr>
                <w:rFonts w:ascii="Nunito" w:hAnsi="Nunito" w:eastAsia="Nunito" w:cs="Nunito"/>
                <w:sz w:val="16"/>
              </w:rPr>
              <w:t>at least 100</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Questionnaire submission: score, rank and store every Available animal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 xml:space="preserve">mean </w:t>
            </w:r>
            <w:r>
              <w:rPr>
                <w:rFonts w:ascii="Nunito" w:hAnsi="Nunito" w:eastAsia="Nunito" w:cs="Nunito"/>
                <w:sz w:val="16"/>
              </w:rPr>
              <w:t>0.041</w:t>
            </w:r>
            <w:r>
              <w:rPr>
                <w:rFonts w:ascii="Nunito" w:hAnsi="Nunito" w:eastAsia="Nunito" w:cs="Nunito"/>
                <w:sz w:val="16"/>
              </w:rPr>
              <w:t xml:space="preserve"> s, worst </w:t>
            </w:r>
            <w:r>
              <w:rPr>
                <w:rFonts w:ascii="Nunito" w:hAnsi="Nunito" w:eastAsia="Nunito" w:cs="Nunito"/>
                <w:sz w:val="16"/>
              </w:rPr>
              <w:t>0.098</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1 s</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 xml:space="preserve">Browse query returning </w:t>
            </w:r>
            <w:r>
              <w:rPr>
                <w:rFonts w:ascii="Nunito" w:hAnsi="Nunito" w:eastAsia="Nunito" w:cs="Nunito"/>
                <w:sz w:val="16"/>
              </w:rPr>
              <w:t>423</w:t>
            </w:r>
            <w:r>
              <w:rPr>
                <w:rFonts w:ascii="Nunito" w:hAnsi="Nunito" w:eastAsia="Nunito" w:cs="Nunito"/>
                <w:sz w:val="16"/>
              </w:rPr>
              <w:t xml:space="preserve"> animals</w:t>
            </w:r>
          </w:p>
        </w:tc>
        <w:tc>
          <w:tcPr>
            <w:tcW w:type="dxa" w:w="2409"/>
          </w:tcPr>
          <w:p>
            <w:pPr>
              <w:spacing w:before="0" w:after="30" w:line="252" w:lineRule="auto"/>
            </w:pPr>
            <w:r/>
            <w:r>
              <w:rPr>
                <w:rFonts w:ascii="Nunito" w:hAnsi="Nunito" w:eastAsia="Nunito" w:cs="Nunito"/>
                <w:sz w:val="16"/>
              </w:rPr>
              <w:t>0.007</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n/a</w:t>
            </w:r>
          </w:p>
        </w:tc>
        <w:tc>
          <w:tcPr>
            <w:tcW w:type="dxa" w:w="2409"/>
            <w:shd w:val="clear" w:color="auto" w:fill="DDF2E3"/>
          </w:tcPr>
          <w:p>
            <w:pPr>
              <w:spacing w:before="0" w:after="30" w:line="252" w:lineRule="auto"/>
            </w:pPr>
            <w:r/>
            <w:r>
              <w:rPr>
                <w:rFonts w:ascii="Nunito" w:hAnsi="Nunito" w:eastAsia="Nunito" w:cs="Nunito"/>
                <w:sz w:val="16"/>
              </w:rPr>
              <w:t>Met</w:t>
            </w:r>
          </w:p>
        </w:tc>
      </w:tr>
      <w:tr>
        <w:trPr>
          <w:cantSplit/>
        </w:trPr>
        <w:tc>
          <w:tcPr>
            <w:tcW w:type="dxa" w:w="2409"/>
          </w:tcPr>
          <w:p>
            <w:pPr>
              <w:spacing w:before="0" w:after="30" w:line="252" w:lineRule="auto"/>
            </w:pPr>
            <w:r/>
            <w:r>
              <w:rPr>
                <w:rFonts w:ascii="Nunito" w:hAnsi="Nunito" w:eastAsia="Nunito" w:cs="Nunito"/>
                <w:sz w:val="16"/>
              </w:rPr>
              <w:t>Browse page drawn in full by Streamlit's test runner (worst of 3; a browser adds network time)</w:t>
            </w:r>
          </w:p>
        </w:tc>
        <w:tc>
          <w:tcPr>
            <w:tcW w:type="dxa" w:w="2409"/>
          </w:tcPr>
          <w:p>
            <w:pPr>
              <w:spacing w:before="0" w:after="30" w:line="252" w:lineRule="auto"/>
            </w:pPr>
            <w:r/>
            <w:r>
              <w:rPr>
                <w:rFonts w:ascii="Nunito" w:hAnsi="Nunito" w:eastAsia="Nunito" w:cs="Nunito"/>
                <w:sz w:val="16"/>
              </w:rPr>
              <w:t>1.76</w:t>
            </w:r>
            <w:r>
              <w:rPr>
                <w:rFonts w:ascii="Nunito" w:hAnsi="Nunito" w:eastAsia="Nunito" w:cs="Nunito"/>
                <w:sz w:val="16"/>
              </w:rPr>
              <w:t xml:space="preserve"> s</w:t>
            </w:r>
          </w:p>
        </w:tc>
        <w:tc>
          <w:tcPr>
            <w:tcW w:type="dxa" w:w="2409"/>
          </w:tcPr>
          <w:p>
            <w:pPr>
              <w:spacing w:before="0" w:after="30" w:line="252" w:lineRule="auto"/>
            </w:pPr>
            <w:r/>
            <w:r>
              <w:rPr>
                <w:rFonts w:ascii="Nunito" w:hAnsi="Nunito" w:eastAsia="Nunito" w:cs="Nunito"/>
                <w:sz w:val="16"/>
              </w:rPr>
              <w:t>under 3 s</w:t>
            </w:r>
          </w:p>
        </w:tc>
        <w:tc>
          <w:tcPr>
            <w:tcW w:type="dxa" w:w="2409"/>
            <w:shd w:val="clear" w:color="auto" w:fill="DDF2E3"/>
          </w:tcPr>
          <w:p>
            <w:pPr>
              <w:spacing w:before="0" w:after="30" w:line="252" w:lineRule="auto"/>
            </w:pPr>
            <w:r/>
            <w:r>
              <w:rPr>
                <w:rFonts w:ascii="Nunito" w:hAnsi="Nunito" w:eastAsia="Nunito" w:cs="Nunito"/>
                <w:sz w:val="16"/>
              </w:rPr>
              <w:t>Met</w:t>
            </w:r>
          </w:p>
        </w:tc>
      </w:tr>
    </w:tbl>
    <w:p>
      <w:pPr>
        <w:spacing w:before="0" w:after="60" w:line="269" w:lineRule="auto"/>
      </w:pPr>
    </w:p>
    <w:p>
      <w:pPr>
        <w:pStyle w:val="Heading3"/>
      </w:pPr>
      <w:bookmarkStart w:id="50114" w:name="e-ptests"/>
      <w:r>
        <w:rPr>
          <w:rFonts w:ascii="Nunito" w:hAnsi="Nunito" w:eastAsia="Nunito" w:cs="Nunito"/>
          <w:b/>
          <w:color w:val="A92660"/>
          <w:sz w:val="25"/>
        </w:rPr>
        <w:t>Results against each success criterion</w:t>
      </w:r>
      <w:bookmarkEnd w:id="50114"/>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42"/>
        <w:gridCol w:w="3141"/>
        <w:gridCol w:w="4711"/>
        <w:gridCol w:w="1142"/>
      </w:tblGrid>
      <w:tr>
        <w:trPr>
          <w:cantSplit/>
          <w:tblHeader/>
        </w:trPr>
        <w:tc>
          <w:tcPr>
            <w:tcW w:type="dxa" w:w="642"/>
            <w:shd w:val="clear" w:color="auto" w:fill="FBE3EE"/>
          </w:tcPr>
          <w:p>
            <w:pPr>
              <w:spacing w:before="0" w:after="30" w:line="252" w:lineRule="auto"/>
            </w:pPr>
            <w:r/>
            <w:r>
              <w:rPr>
                <w:rFonts w:ascii="Nunito" w:hAnsi="Nunito" w:eastAsia="Nunito" w:cs="Nunito"/>
                <w:b/>
                <w:sz w:val="16"/>
              </w:rPr>
              <w:t>P</w:t>
            </w:r>
          </w:p>
        </w:tc>
        <w:tc>
          <w:tcPr>
            <w:tcW w:type="dxa" w:w="3141"/>
            <w:shd w:val="clear" w:color="auto" w:fill="FBE3EE"/>
          </w:tcPr>
          <w:p>
            <w:pPr>
              <w:spacing w:before="0" w:after="30" w:line="252" w:lineRule="auto"/>
            </w:pPr>
            <w:r/>
            <w:r>
              <w:rPr>
                <w:rFonts w:ascii="Nunito" w:hAnsi="Nunito" w:eastAsia="Nunito" w:cs="Nunito"/>
                <w:b/>
                <w:sz w:val="16"/>
              </w:rPr>
              <w:t>What was tested on the finished system</w:t>
            </w:r>
          </w:p>
        </w:tc>
        <w:tc>
          <w:tcPr>
            <w:tcW w:type="dxa" w:w="4711"/>
            <w:shd w:val="clear" w:color="auto" w:fill="FBE3EE"/>
          </w:tcPr>
          <w:p>
            <w:pPr>
              <w:spacing w:before="0" w:after="30" w:line="252" w:lineRule="auto"/>
            </w:pPr>
            <w:r/>
            <w:r>
              <w:rPr>
                <w:rFonts w:ascii="Nunito" w:hAnsi="Nunito" w:eastAsia="Nunito" w:cs="Nunito"/>
                <w:b/>
                <w:sz w:val="16"/>
              </w:rPr>
              <w:t>Evidence</w:t>
            </w:r>
          </w:p>
        </w:tc>
        <w:tc>
          <w:tcPr>
            <w:tcW w:type="dxa" w:w="1142"/>
            <w:shd w:val="clear" w:color="auto" w:fill="FBE3EE"/>
          </w:tcPr>
          <w:p>
            <w:pPr>
              <w:spacing w:before="0" w:after="30" w:line="252" w:lineRule="auto"/>
            </w:pPr>
            <w:r/>
            <w:r>
              <w:rPr>
                <w:rFonts w:ascii="Nunito" w:hAnsi="Nunito" w:eastAsia="Nunito" w:cs="Nunito"/>
                <w:b/>
                <w:sz w:val="16"/>
              </w:rPr>
              <w:t>Result</w:t>
            </w:r>
          </w:p>
        </w:tc>
      </w:tr>
      <w:tr>
        <w:trPr>
          <w:cantSplit/>
        </w:trPr>
        <w:tc>
          <w:tcPr>
            <w:tcW w:type="dxa" w:w="642"/>
          </w:tcPr>
          <w:p>
            <w:pPr>
              <w:spacing w:before="0" w:after="30" w:line="252" w:lineRule="auto"/>
            </w:pPr>
            <w:r/>
            <w:r>
              <w:rPr>
                <w:rFonts w:ascii="Nunito" w:hAnsi="Nunito" w:eastAsia="Nunito" w:cs="Nunito"/>
                <w:sz w:val="16"/>
              </w:rPr>
              <w:t>P1</w:t>
            </w:r>
          </w:p>
        </w:tc>
        <w:tc>
          <w:tcPr>
            <w:tcW w:type="dxa" w:w="3141"/>
          </w:tcPr>
          <w:p>
            <w:pPr>
              <w:spacing w:before="0" w:after="30" w:line="252" w:lineRule="auto"/>
            </w:pPr>
            <w:r/>
            <w:r>
              <w:rPr>
                <w:rFonts w:ascii="Nunito" w:hAnsi="Nunito" w:eastAsia="Nunito" w:cs="Nunito"/>
                <w:sz w:val="16"/>
              </w:rPr>
              <w:t>Contrast and text size on every screen</w:t>
            </w:r>
          </w:p>
        </w:tc>
        <w:tc>
          <w:tcPr>
            <w:tcW w:type="dxa" w:w="4711"/>
          </w:tcPr>
          <w:p>
            <w:pPr>
              <w:spacing w:before="0" w:after="30" w:line="252" w:lineRule="auto"/>
            </w:pPr>
            <w:r/>
            <w:r>
              <w:rPr>
                <w:rFonts w:ascii="Nunito" w:hAnsi="Nunito" w:eastAsia="Nunito" w:cs="Nunito"/>
                <w:sz w:val="16"/>
              </w:rPr>
              <w:t xml:space="preserve">Audit of </w:t>
            </w:r>
            <w:r>
              <w:rPr>
                <w:rFonts w:ascii="Nunito" w:hAnsi="Nunito" w:eastAsia="Nunito" w:cs="Nunito"/>
                <w:sz w:val="16"/>
              </w:rPr>
              <w:t>18</w:t>
            </w:r>
            <w:r>
              <w:rPr>
                <w:rFonts w:ascii="Nunito" w:hAnsi="Nunito" w:eastAsia="Nunito" w:cs="Nunito"/>
                <w:sz w:val="16"/>
              </w:rPr>
              <w:t xml:space="preserve"> screens at 1440 px and 16 at 1024 px (the two extra questionnaire screens were only captured at laptop width): 0 low-contrast, 0 small (T6.1 to T6.3)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P2</w:t>
            </w:r>
          </w:p>
        </w:tc>
        <w:tc>
          <w:tcPr>
            <w:tcW w:type="dxa" w:w="3141"/>
          </w:tcPr>
          <w:p>
            <w:pPr>
              <w:spacing w:before="0" w:after="30" w:line="252" w:lineRule="auto"/>
            </w:pPr>
            <w:r/>
            <w:r>
              <w:rPr>
                <w:rFonts w:ascii="Nunito" w:hAnsi="Nunito" w:eastAsia="Nunito" w:cs="Nunito"/>
                <w:sz w:val="16"/>
              </w:rPr>
              <w:t>One menu; staff items hidden from adopters</w:t>
            </w:r>
          </w:p>
        </w:tc>
        <w:tc>
          <w:tcPr>
            <w:tcW w:type="dxa" w:w="4711"/>
          </w:tcPr>
          <w:p>
            <w:pPr>
              <w:spacing w:before="0" w:after="30" w:line="252" w:lineRule="auto"/>
            </w:pPr>
            <w:r/>
            <w:r>
              <w:rPr>
                <w:rFonts w:ascii="Nunito" w:hAnsi="Nunito" w:eastAsia="Nunito" w:cs="Nunito"/>
                <w:sz w:val="16"/>
              </w:rPr>
              <w:t>Figures E1 and E2 below; T2.8, T3.5</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P3</w:t>
            </w:r>
          </w:p>
        </w:tc>
        <w:tc>
          <w:tcPr>
            <w:tcW w:type="dxa" w:w="3141"/>
          </w:tcPr>
          <w:p>
            <w:pPr>
              <w:spacing w:before="0" w:after="30" w:line="252" w:lineRule="auto"/>
            </w:pPr>
            <w:r/>
            <w:r>
              <w:rPr>
                <w:rFonts w:ascii="Nunito" w:hAnsi="Nunito" w:eastAsia="Nunito" w:cs="Nunito"/>
                <w:sz w:val="16"/>
              </w:rPr>
              <w:t>Home page explains suitability and that staff decide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P4</w:t>
            </w:r>
          </w:p>
        </w:tc>
        <w:tc>
          <w:tcPr>
            <w:tcW w:type="dxa" w:w="3141"/>
          </w:tcPr>
          <w:p>
            <w:pPr>
              <w:spacing w:before="0" w:after="30" w:line="252" w:lineRule="auto"/>
            </w:pPr>
            <w:r/>
            <w:r>
              <w:rPr>
                <w:rFonts w:ascii="Nunito" w:hAnsi="Nunito" w:eastAsia="Nunito" w:cs="Nunito"/>
                <w:sz w:val="16"/>
              </w:rPr>
              <w:t>Browse with species, size and search</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fig-s3-browse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T3.1 to T3.3</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P5</w:t>
            </w:r>
          </w:p>
        </w:tc>
        <w:tc>
          <w:tcPr>
            <w:tcW w:type="dxa" w:w="3141"/>
          </w:tcPr>
          <w:p>
            <w:pPr>
              <w:spacing w:before="0" w:after="30" w:line="252" w:lineRule="auto"/>
            </w:pPr>
            <w:r/>
            <w:r>
              <w:rPr>
                <w:rFonts w:ascii="Nunito" w:hAnsi="Nunito" w:eastAsia="Nunito" w:cs="Nunito"/>
                <w:sz w:val="16"/>
              </w:rPr>
              <w:t>Profile from the database</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T3.4</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P6</w:t>
            </w:r>
          </w:p>
        </w:tc>
        <w:tc>
          <w:tcPr>
            <w:tcW w:type="dxa" w:w="3141"/>
          </w:tcPr>
          <w:p>
            <w:pPr>
              <w:spacing w:before="0" w:after="30" w:line="252" w:lineRule="auto"/>
            </w:pPr>
            <w:r/>
            <w:r>
              <w:rPr>
                <w:rFonts w:ascii="Nunito" w:hAnsi="Nunito" w:eastAsia="Nunito" w:cs="Nunito"/>
                <w:sz w:val="16"/>
              </w:rPr>
              <w:t>Registration validation</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fig-s1-errors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T1.1 to T1.8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P7</w:t>
            </w:r>
          </w:p>
        </w:tc>
        <w:tc>
          <w:tcPr>
            <w:tcW w:type="dxa" w:w="3141"/>
          </w:tcPr>
          <w:p>
            <w:pPr>
              <w:spacing w:before="0" w:after="30" w:line="252" w:lineRule="auto"/>
            </w:pPr>
            <w:r/>
            <w:r>
              <w:rPr>
                <w:rFonts w:ascii="Nunito" w:hAnsi="Nunito" w:eastAsia="Nunito" w:cs="Nunito"/>
                <w:sz w:val="16"/>
              </w:rPr>
              <w:t>Hashed passwords; one login error</w:t>
            </w:r>
          </w:p>
        </w:tc>
        <w:tc>
          <w:tcPr>
            <w:tcW w:type="dxa" w:w="4711"/>
          </w:tcPr>
          <w:p>
            <w:pPr>
              <w:spacing w:before="0" w:after="30" w:line="252" w:lineRule="auto"/>
            </w:pPr>
            <w:r/>
            <w:r>
              <w:rPr>
                <w:rFonts w:ascii="Nunito" w:hAnsi="Nunito" w:eastAsia="Nunito" w:cs="Nunito"/>
                <w:sz w:val="16"/>
              </w:rPr>
              <w:t xml:space="preserve">Figure E3 below; T1.9, T1.10, </w:t>
            </w:r>
            <w:r>
              <w:rPr>
                <w:rFonts w:ascii="Courier New" w:hAnsi="Courier New" w:eastAsia="Courier New" w:cs="Courier New"/>
                <w:color w:val="6B2D4A"/>
                <w:sz w:val="14"/>
              </w:rPr>
              <w:t>test_register_stores_hash_not_password</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P8</w:t>
            </w:r>
          </w:p>
        </w:tc>
        <w:tc>
          <w:tcPr>
            <w:tcW w:type="dxa" w:w="3141"/>
          </w:tcPr>
          <w:p>
            <w:pPr>
              <w:spacing w:before="0" w:after="30" w:line="252" w:lineRule="auto"/>
            </w:pPr>
            <w:r/>
            <w:r>
              <w:rPr>
                <w:rFonts w:ascii="Nunito" w:hAnsi="Nunito" w:eastAsia="Nunito" w:cs="Nunito"/>
                <w:sz w:val="16"/>
              </w:rPr>
              <w:t>Questionnaire: 10 screens, cannot skip</w:t>
            </w:r>
          </w:p>
        </w:tc>
        <w:tc>
          <w:tcPr>
            <w:tcW w:type="dxa" w:w="4711"/>
          </w:tcPr>
          <w:p>
            <w:pPr>
              <w:spacing w:before="0" w:after="30" w:line="252" w:lineRule="auto"/>
            </w:pPr>
            <w:r/>
            <w:r>
              <w:rPr>
                <w:rFonts w:ascii="Nunito" w:hAnsi="Nunito" w:eastAsia="Nunito" w:cs="Nunito"/>
                <w:sz w:val="16"/>
              </w:rPr>
              <w:t>T4.1 to T4.6; timing not measured with real users</w:t>
            </w:r>
          </w:p>
        </w:tc>
        <w:tc>
          <w:tcPr>
            <w:tcW w:type="dxa" w:w="1142"/>
            <w:shd w:val="clear" w:color="auto" w:fill="FFF0CC"/>
          </w:tcPr>
          <w:p>
            <w:pPr>
              <w:spacing w:before="0" w:after="30" w:line="252" w:lineRule="auto"/>
            </w:pPr>
            <w:r/>
            <w:r>
              <w:rPr>
                <w:rFonts w:ascii="Nunito" w:hAnsi="Nunito" w:eastAsia="Nunito" w:cs="Nunito"/>
                <w:sz w:val="16"/>
              </w:rPr>
              <w:t>Partly</w:t>
            </w:r>
          </w:p>
        </w:tc>
      </w:tr>
      <w:tr>
        <w:trPr>
          <w:cantSplit/>
        </w:trPr>
        <w:tc>
          <w:tcPr>
            <w:tcW w:type="dxa" w:w="642"/>
          </w:tcPr>
          <w:p>
            <w:pPr>
              <w:spacing w:before="0" w:after="30" w:line="252" w:lineRule="auto"/>
            </w:pPr>
            <w:r/>
            <w:r>
              <w:rPr>
                <w:rFonts w:ascii="Nunito" w:hAnsi="Nunito" w:eastAsia="Nunito" w:cs="Nunito"/>
                <w:sz w:val="16"/>
              </w:rPr>
              <w:t>P9</w:t>
            </w:r>
          </w:p>
        </w:tc>
        <w:tc>
          <w:tcPr>
            <w:tcW w:type="dxa" w:w="3141"/>
          </w:tcPr>
          <w:p>
            <w:pPr>
              <w:spacing w:before="0" w:after="30" w:line="252" w:lineRule="auto"/>
            </w:pPr>
            <w:r/>
            <w:r>
              <w:rPr>
                <w:rFonts w:ascii="Nunito" w:hAnsi="Nunito" w:eastAsia="Nunito" w:cs="Nunito"/>
                <w:sz w:val="16"/>
              </w:rPr>
              <w:t>Score equals the hand calculation</w:t>
            </w:r>
          </w:p>
        </w:tc>
        <w:tc>
          <w:tcPr>
            <w:tcW w:type="dxa" w:w="4711"/>
          </w:tcPr>
          <w:p>
            <w:pPr>
              <w:spacing w:before="0" w:after="30" w:line="252" w:lineRule="auto"/>
            </w:pPr>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T5.8</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P10</w:t>
            </w:r>
          </w:p>
        </w:tc>
        <w:tc>
          <w:tcPr>
            <w:tcW w:type="dxa" w:w="3141"/>
          </w:tcPr>
          <w:p>
            <w:pPr>
              <w:spacing w:before="0" w:after="30" w:line="252" w:lineRule="auto"/>
            </w:pPr>
            <w:r/>
            <w:r>
              <w:rPr>
                <w:rFonts w:ascii="Nunito" w:hAnsi="Nunito" w:eastAsia="Nunito" w:cs="Nunito"/>
                <w:sz w:val="16"/>
              </w:rPr>
              <w:t>Ranking order and speed</w:t>
            </w:r>
          </w:p>
        </w:tc>
        <w:tc>
          <w:tcPr>
            <w:tcW w:type="dxa" w:w="4711"/>
          </w:tcPr>
          <w:p>
            <w:pPr>
              <w:spacing w:before="0" w:after="30" w:line="252" w:lineRule="auto"/>
            </w:pPr>
            <w:r/>
            <w:r>
              <w:rPr>
                <w:rFonts w:ascii="Nunito" w:hAnsi="Nunito" w:eastAsia="Nunito" w:cs="Nunito"/>
                <w:sz w:val="16"/>
              </w:rPr>
              <w:t>T5.7, T5.9 (</w:t>
            </w:r>
            <w:r>
              <w:rPr>
                <w:rFonts w:ascii="Courier New" w:hAnsi="Courier New" w:eastAsia="Courier New" w:cs="Courier New"/>
                <w:color w:val="6B2D4A"/>
                <w:sz w:val="14"/>
              </w:rPr>
              <w:t>test_matches_page_shows_the_top_five_and_can_show_all</w:t>
            </w:r>
            <w:r>
              <w:rPr>
                <w:rFonts w:ascii="Nunito" w:hAnsi="Nunito" w:eastAsia="Nunito" w:cs="Nunito"/>
                <w:sz w:val="16"/>
              </w:rPr>
              <w:t>), T5.10; speed table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P11</w:t>
            </w:r>
          </w:p>
        </w:tc>
        <w:tc>
          <w:tcPr>
            <w:tcW w:type="dxa" w:w="3141"/>
          </w:tcPr>
          <w:p>
            <w:pPr>
              <w:spacing w:before="0" w:after="30" w:line="252" w:lineRule="auto"/>
            </w:pPr>
            <w:r/>
            <w:r>
              <w:rPr>
                <w:rFonts w:ascii="Nunito" w:hAnsi="Nunito" w:eastAsia="Nunito" w:cs="Nunito"/>
                <w:sz w:val="16"/>
              </w:rPr>
              <w:t>Every match explains itself</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fig-s5-matches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T5.5, T5.6</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P12</w:t>
            </w:r>
          </w:p>
        </w:tc>
        <w:tc>
          <w:tcPr>
            <w:tcW w:type="dxa" w:w="3141"/>
          </w:tcPr>
          <w:p>
            <w:pPr>
              <w:spacing w:before="0" w:after="30" w:line="252" w:lineRule="auto"/>
            </w:pPr>
            <w:r/>
            <w:r>
              <w:rPr>
                <w:rFonts w:ascii="Nunito" w:hAnsi="Nunito" w:eastAsia="Nunito" w:cs="Nunito"/>
                <w:sz w:val="16"/>
              </w:rPr>
              <w:t>Staff add / edit / delete with validation</w:t>
            </w:r>
          </w:p>
        </w:tc>
        <w:tc>
          <w:tcPr>
            <w:tcW w:type="dxa" w:w="4711"/>
          </w:tcPr>
          <w:p>
            <w:pPr>
              <w:spacing w:before="0" w:after="30" w:line="252" w:lineRule="auto"/>
            </w:pPr>
            <w:r/>
            <w:r>
              <w:rPr>
                <w:rFonts w:ascii="Nunito" w:hAnsi="Nunito" w:eastAsia="Nunito" w:cs="Nunito"/>
                <w:sz w:val="16"/>
              </w:rPr>
              <w:t xml:space="preserve">Pages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fig-s2-add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fig-s2-manage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T2.1 to T2.7, T2.9; photo type and size </w:t>
            </w:r>
            <w:r>
              <w:rPr>
                <w:rFonts w:ascii="Courier New" w:hAnsi="Courier New" w:eastAsia="Courier New" w:cs="Courier New"/>
                <w:color w:val="6B2D4A"/>
                <w:sz w:val="14"/>
              </w:rPr>
              <w:t>test_image_type_and_size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P13</w:t>
            </w:r>
          </w:p>
        </w:tc>
        <w:tc>
          <w:tcPr>
            <w:tcW w:type="dxa" w:w="3141"/>
          </w:tcPr>
          <w:p>
            <w:pPr>
              <w:spacing w:before="0" w:after="30" w:line="252" w:lineRule="auto"/>
            </w:pPr>
            <w:r/>
            <w:r>
              <w:rPr>
                <w:rFonts w:ascii="Nunito" w:hAnsi="Nunito" w:eastAsia="Nunito" w:cs="Nunito"/>
                <w:sz w:val="16"/>
              </w:rPr>
              <w:t>Adopters cannot use staff functions</w:t>
            </w:r>
          </w:p>
        </w:tc>
        <w:tc>
          <w:tcPr>
            <w:tcW w:type="dxa" w:w="4711"/>
          </w:tcPr>
          <w:p>
            <w:pPr>
              <w:spacing w:before="0" w:after="30" w:line="252" w:lineRule="auto"/>
            </w:pPr>
            <w:r/>
            <w:r>
              <w:rPr>
                <w:rFonts w:ascii="Nunito" w:hAnsi="Nunito" w:eastAsia="Nunito" w:cs="Nunito"/>
                <w:sz w:val="16"/>
              </w:rPr>
              <w:t>T2.8 (every action, both adopter and signed out)</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P14</w:t>
            </w:r>
          </w:p>
        </w:tc>
        <w:tc>
          <w:tcPr>
            <w:tcW w:type="dxa" w:w="3141"/>
          </w:tcPr>
          <w:p>
            <w:pPr>
              <w:spacing w:before="0" w:after="30" w:line="252" w:lineRule="auto"/>
            </w:pPr>
            <w:r/>
            <w:r>
              <w:rPr>
                <w:rFonts w:ascii="Nunito" w:hAnsi="Nunito" w:eastAsia="Nunito" w:cs="Nunito"/>
                <w:sz w:val="16"/>
              </w:rPr>
              <w:t>Storage and capacity</w:t>
            </w:r>
          </w:p>
        </w:tc>
        <w:tc>
          <w:tcPr>
            <w:tcW w:type="dxa" w:w="4711"/>
          </w:tcPr>
          <w:p>
            <w:pPr>
              <w:spacing w:before="0" w:after="30" w:line="252" w:lineRule="auto"/>
            </w:pPr>
            <w:r/>
            <w:r>
              <w:rPr>
                <w:rFonts w:ascii="Nunito" w:hAnsi="Nunito" w:eastAsia="Nunito" w:cs="Nunito"/>
                <w:sz w:val="16"/>
              </w:rPr>
              <w:t>T2.11, T4.5; 500 animals / 100 users above</w:t>
            </w:r>
          </w:p>
        </w:tc>
        <w:tc>
          <w:tcPr>
            <w:tcW w:type="dxa" w:w="1142"/>
            <w:shd w:val="clear" w:color="auto" w:fill="DDF2E3"/>
          </w:tcPr>
          <w:p>
            <w:pPr>
              <w:spacing w:before="0" w:after="30" w:line="252" w:lineRule="auto"/>
            </w:pPr>
            <w:r/>
            <w:r>
              <w:rPr>
                <w:rFonts w:ascii="Nunito" w:hAnsi="Nunito" w:eastAsia="Nunito" w:cs="Nunito"/>
                <w:sz w:val="16"/>
              </w:rPr>
              <w:t>Pass</w:t>
            </w:r>
          </w:p>
        </w:tc>
      </w:tr>
      <w:tr>
        <w:trPr>
          <w:cantSplit/>
        </w:trPr>
        <w:tc>
          <w:tcPr>
            <w:tcW w:type="dxa" w:w="642"/>
          </w:tcPr>
          <w:p>
            <w:pPr>
              <w:spacing w:before="0" w:after="30" w:line="252" w:lineRule="auto"/>
            </w:pPr>
            <w:r/>
            <w:r>
              <w:rPr>
                <w:rFonts w:ascii="Nunito" w:hAnsi="Nunito" w:eastAsia="Nunito" w:cs="Nunito"/>
                <w:sz w:val="16"/>
              </w:rPr>
              <w:t>P15</w:t>
            </w:r>
          </w:p>
        </w:tc>
        <w:tc>
          <w:tcPr>
            <w:tcW w:type="dxa" w:w="3141"/>
          </w:tcPr>
          <w:p>
            <w:pPr>
              <w:spacing w:before="0" w:after="30" w:line="252" w:lineRule="auto"/>
            </w:pPr>
            <w:r/>
            <w:r>
              <w:rPr>
                <w:rFonts w:ascii="Nunito" w:hAnsi="Nunito" w:eastAsia="Nunito" w:cs="Nunito"/>
                <w:sz w:val="16"/>
              </w:rPr>
              <w:t>Usability (SUS ≥ 68) and client sign-off</w:t>
            </w:r>
          </w:p>
        </w:tc>
        <w:tc>
          <w:tcPr>
            <w:tcW w:type="dxa" w:w="4711"/>
          </w:tcPr>
          <w:p>
            <w:pPr>
              <w:spacing w:before="0" w:after="30" w:line="252" w:lineRule="auto"/>
            </w:pPr>
            <w:r/>
            <w:r>
              <w:rPr>
                <w:rFonts w:ascii="Nunito" w:hAnsi="Nunito" w:eastAsia="Nunito" w:cs="Nunito"/>
                <w:sz w:val="16"/>
              </w:rPr>
              <w:t xml:space="preserve">Section 4.3: mean SUS </w:t>
            </w:r>
            <w:r>
              <w:rPr>
                <w:rFonts w:ascii="Nunito" w:hAnsi="Nunito" w:eastAsia="Nunito" w:cs="Nunito"/>
                <w:sz w:val="16"/>
              </w:rPr>
              <w:t>73.8</w:t>
            </w:r>
            <w:r>
              <w:rPr>
                <w:rFonts w:ascii="Nunito" w:hAnsi="Nunito" w:eastAsia="Nunito" w:cs="Nunito"/>
                <w:sz w:val="16"/>
              </w:rPr>
              <w:t xml:space="preserve"> from simulated testers; the AI role-played client signed off, not the real client</w:t>
            </w:r>
          </w:p>
        </w:tc>
        <w:tc>
          <w:tcPr>
            <w:tcW w:type="dxa" w:w="1142"/>
            <w:shd w:val="clear" w:color="auto" w:fill="FFF0CC"/>
          </w:tcPr>
          <w:p>
            <w:pPr>
              <w:spacing w:before="0" w:after="30" w:line="252" w:lineRule="auto"/>
            </w:pPr>
            <w:r/>
            <w:r>
              <w:rPr>
                <w:rFonts w:ascii="Nunito" w:hAnsi="Nunito" w:eastAsia="Nunito" w:cs="Nunito"/>
                <w:sz w:val="16"/>
              </w:rPr>
              <w:t>Partly</w:t>
            </w:r>
          </w:p>
        </w:tc>
      </w:tr>
      <w:tr>
        <w:trPr>
          <w:cantSplit/>
        </w:trPr>
        <w:tc>
          <w:tcPr>
            <w:tcW w:type="dxa" w:w="642"/>
          </w:tcPr>
          <w:p>
            <w:pPr>
              <w:spacing w:before="0" w:after="30" w:line="252" w:lineRule="auto"/>
            </w:pPr>
            <w:r/>
            <w:r>
              <w:rPr>
                <w:rFonts w:ascii="Nunito" w:hAnsi="Nunito" w:eastAsia="Nunito" w:cs="Nunito"/>
                <w:sz w:val="16"/>
              </w:rPr>
              <w:t>P16</w:t>
            </w:r>
          </w:p>
        </w:tc>
        <w:tc>
          <w:tcPr>
            <w:tcW w:type="dxa" w:w="3141"/>
          </w:tcPr>
          <w:p>
            <w:pPr>
              <w:spacing w:before="0" w:after="30" w:line="252" w:lineRule="auto"/>
            </w:pPr>
            <w:r/>
            <w:r>
              <w:rPr>
                <w:rFonts w:ascii="Nunito" w:hAnsi="Nunito" w:eastAsia="Nunito" w:cs="Nunito"/>
                <w:sz w:val="16"/>
              </w:rPr>
              <w:t>Laptop and tablet widths</w:t>
            </w:r>
          </w:p>
        </w:tc>
        <w:tc>
          <w:tcPr>
            <w:tcW w:type="dxa" w:w="4711"/>
          </w:tcPr>
          <w:p>
            <w:pPr>
              <w:spacing w:before="0" w:after="30" w:line="252" w:lineRule="auto"/>
            </w:pPr>
            <w:r/>
            <w:r>
              <w:rPr>
                <w:rFonts w:ascii="Nunito" w:hAnsi="Nunito" w:eastAsia="Nunito" w:cs="Nunito"/>
                <w:sz w:val="16"/>
              </w:rPr>
              <w:t xml:space="preserve">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fig-s6-tablet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audit of </w:t>
            </w:r>
            <w:r>
              <w:rPr>
                <w:rFonts w:ascii="Nunito" w:hAnsi="Nunito" w:eastAsia="Nunito" w:cs="Nunito"/>
                <w:sz w:val="16"/>
              </w:rPr>
              <w:t>18</w:t>
            </w:r>
            <w:r>
              <w:rPr>
                <w:rFonts w:ascii="Nunito" w:hAnsi="Nunito" w:eastAsia="Nunito" w:cs="Nunito"/>
                <w:sz w:val="16"/>
              </w:rPr>
              <w:t xml:space="preserve"> screens at 1440 px and 16 at 1024 px</w:t>
            </w:r>
          </w:p>
        </w:tc>
        <w:tc>
          <w:tcPr>
            <w:tcW w:type="dxa" w:w="1142"/>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4320000" cy="2362500"/>
            <wp:docPr id="65" name="Picture 65"/>
            <wp:cNvGraphicFramePr>
              <a:graphicFrameLocks noChangeAspect="1"/>
            </wp:cNvGraphicFramePr>
            <a:graphic>
              <a:graphicData uri="http://schemas.openxmlformats.org/drawingml/2006/picture">
                <pic:pic>
                  <pic:nvPicPr>
                    <pic:cNvPr id="0" name="06-home-desktop-0-700.png"/>
                    <pic:cNvPicPr/>
                  </pic:nvPicPr>
                  <pic:blipFill>
                    <a:blip r:embed="rId98"/>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5" w:name="fig-e-menu-adopter"/>
      <w:r>
        <w:rPr>
          <w:rFonts w:ascii="Nunito" w:hAnsi="Nunito" w:eastAsia="Nunito" w:cs="Nunito"/>
          <w:b/>
          <w:i/>
          <w:color w:val="6B5B63"/>
          <w:sz w:val="17"/>
        </w:rPr>
        <w:t>Figure E1:</w:t>
      </w:r>
      <w:r>
        <w:rPr>
          <w:rFonts w:ascii="Nunito" w:hAnsi="Nunito" w:eastAsia="Nunito" w:cs="Nunito"/>
          <w:i/>
          <w:color w:val="6B5B63"/>
          <w:sz w:val="17"/>
        </w:rPr>
        <w:t xml:space="preserve"> The adopter's menu: home, browse, questionnaire, matches, account (no staff items)</w:t>
      </w:r>
      <w:bookmarkEnd w:id="50115"/>
    </w:p>
    <w:p>
      <w:pPr>
        <w:keepNext/>
        <w:spacing w:before="80" w:after="40"/>
        <w:jc w:val="center"/>
      </w:pPr>
      <w:r>
        <w:drawing>
          <wp:inline xmlns:a="http://schemas.openxmlformats.org/drawingml/2006/main" xmlns:pic="http://schemas.openxmlformats.org/drawingml/2006/picture">
            <wp:extent cx="4320000" cy="2362500"/>
            <wp:docPr id="66" name="Picture 66"/>
            <wp:cNvGraphicFramePr>
              <a:graphicFrameLocks noChangeAspect="1"/>
            </wp:cNvGraphicFramePr>
            <a:graphic>
              <a:graphicData uri="http://schemas.openxmlformats.org/drawingml/2006/picture">
                <pic:pic>
                  <pic:nvPicPr>
                    <pic:cNvPr id="0" name="15-admin-overview-desktop-0-700.png"/>
                    <pic:cNvPicPr/>
                  </pic:nvPicPr>
                  <pic:blipFill>
                    <a:blip r:embed="rId99"/>
                    <a:stretch>
                      <a:fillRect/>
                    </a:stretch>
                  </pic:blipFill>
                  <pic:spPr>
                    <a:xfrm>
                      <a:off x="0" y="0"/>
                      <a:ext cx="4320000" cy="2362500"/>
                    </a:xfrm>
                    <a:prstGeom prst="rect"/>
                    <a:ln w="9525">
                      <a:solidFill>
                        <a:srgbClr val="D9C2CD"/>
                      </a:solidFill>
                    </a:ln>
                  </pic:spPr>
                </pic:pic>
              </a:graphicData>
            </a:graphic>
          </wp:inline>
        </w:drawing>
      </w:r>
    </w:p>
    <w:p>
      <w:pPr>
        <w:spacing w:before="0" w:after="160" w:line="269" w:lineRule="auto"/>
        <w:jc w:val="center"/>
      </w:pPr>
      <w:bookmarkStart w:id="50116" w:name="fig-e-menu-staff"/>
      <w:r>
        <w:rPr>
          <w:rFonts w:ascii="Nunito" w:hAnsi="Nunito" w:eastAsia="Nunito" w:cs="Nunito"/>
          <w:b/>
          <w:i/>
          <w:color w:val="6B5B63"/>
          <w:sz w:val="17"/>
        </w:rPr>
        <w:t>Figure E2:</w:t>
      </w:r>
      <w:r>
        <w:rPr>
          <w:rFonts w:ascii="Nunito" w:hAnsi="Nunito" w:eastAsia="Nunito" w:cs="Nunito"/>
          <w:i/>
          <w:color w:val="6B5B63"/>
          <w:sz w:val="17"/>
        </w:rPr>
        <w:t xml:space="preserve"> The staff menu after a staff login: dashboard, manage, add</w:t>
      </w:r>
      <w:bookmarkEnd w:id="50116"/>
    </w:p>
    <w:p>
      <w:pPr>
        <w:keepNext/>
        <w:spacing w:before="80" w:after="40"/>
        <w:jc w:val="center"/>
      </w:pPr>
      <w:r>
        <w:drawing>
          <wp:inline xmlns:a="http://schemas.openxmlformats.org/drawingml/2006/main" xmlns:pic="http://schemas.openxmlformats.org/drawingml/2006/picture">
            <wp:extent cx="4320000" cy="2902500"/>
            <wp:docPr id="67" name="Picture 67"/>
            <wp:cNvGraphicFramePr>
              <a:graphicFrameLocks noChangeAspect="1"/>
            </wp:cNvGraphicFramePr>
            <a:graphic>
              <a:graphicData uri="http://schemas.openxmlformats.org/drawingml/2006/picture">
                <pic:pic>
                  <pic:nvPicPr>
                    <pic:cNvPr id="0" name="02-login-error-desktop.png"/>
                    <pic:cNvPicPr/>
                  </pic:nvPicPr>
                  <pic:blipFill>
                    <a:blip r:embed="rId100"/>
                    <a:stretch>
                      <a:fillRect/>
                    </a:stretch>
                  </pic:blipFill>
                  <pic:spPr>
                    <a:xfrm>
                      <a:off x="0" y="0"/>
                      <a:ext cx="4320000" cy="2902500"/>
                    </a:xfrm>
                    <a:prstGeom prst="rect"/>
                    <a:ln w="9525">
                      <a:solidFill>
                        <a:srgbClr val="D9C2CD"/>
                      </a:solidFill>
                    </a:ln>
                  </pic:spPr>
                </pic:pic>
              </a:graphicData>
            </a:graphic>
          </wp:inline>
        </w:drawing>
      </w:r>
    </w:p>
    <w:p>
      <w:pPr>
        <w:spacing w:before="0" w:after="160" w:line="269" w:lineRule="auto"/>
        <w:jc w:val="center"/>
      </w:pPr>
      <w:bookmarkStart w:id="50117" w:name="fig-e-login-error"/>
      <w:r>
        <w:rPr>
          <w:rFonts w:ascii="Nunito" w:hAnsi="Nunito" w:eastAsia="Nunito" w:cs="Nunito"/>
          <w:b/>
          <w:i/>
          <w:color w:val="6B5B63"/>
          <w:sz w:val="17"/>
        </w:rPr>
        <w:t>Figure E3:</w:t>
      </w:r>
      <w:r>
        <w:rPr>
          <w:rFonts w:ascii="Nunito" w:hAnsi="Nunito" w:eastAsia="Nunito" w:cs="Nunito"/>
          <w:i/>
          <w:color w:val="6B5B63"/>
          <w:sz w:val="17"/>
        </w:rPr>
        <w:t xml:space="preserve"> A wrong password and an unknown email give the same message</w:t>
      </w:r>
      <w:bookmarkEnd w:id="50117"/>
    </w:p>
    <w:p>
      <w:pPr>
        <w:pStyle w:val="Heading3"/>
      </w:pPr>
      <w:bookmarkStart w:id="50118" w:name="e-sensitivity"/>
      <w:r>
        <w:rPr>
          <w:rFonts w:ascii="Nunito" w:hAnsi="Nunito" w:eastAsia="Nunito" w:cs="Nunito"/>
          <w:b/>
          <w:color w:val="A92660"/>
          <w:sz w:val="25"/>
        </w:rPr>
        <w:t>Agreement with hand-written expectations and weight sensitivity</w:t>
      </w:r>
      <w:bookmarkEnd w:id="50118"/>
    </w:p>
    <w:p>
      <w:pPr>
        <w:spacing w:before="0" w:after="120" w:line="269" w:lineRule="auto"/>
      </w:pPr>
      <w:r>
        <w:rPr>
          <w:rFonts w:ascii="Nunito" w:hAnsi="Nunito" w:eastAsia="Nunito" w:cs="Nunito"/>
          <w:sz w:val="21"/>
        </w:rPr>
        <w:t xml:space="preserve">The tests above show each rule works on its own. To check that the </w:t>
      </w:r>
      <w:r>
        <w:rPr>
          <w:rFonts w:ascii="Nunito" w:hAnsi="Nunito" w:eastAsia="Nunito" w:cs="Nunito"/>
          <w:b/>
          <w:sz w:val="21"/>
        </w:rPr>
        <w:t>whole ranking</w:t>
      </w:r>
      <w:r>
        <w:rPr>
          <w:rFonts w:ascii="Nunito" w:hAnsi="Nunito" w:eastAsia="Nunito" w:cs="Nunito"/>
          <w:sz w:val="21"/>
        </w:rPr>
        <w:t xml:space="preserve"> gives the answers a person would expect, I wrote ten adopter profiles (A1 to A10) and, before running the program, wrote down for each one which demo animals must be in its top three and which must never be (for example, a dog must never be offered to someone out 8 hours a day). </w:t>
      </w:r>
      <w:r>
        <w:rPr>
          <w:rFonts w:ascii="Courier New" w:hAnsi="Courier New" w:eastAsia="Courier New" w:cs="Courier New"/>
          <w:color w:val="6B2D4A"/>
          <w:sz w:val="19"/>
        </w:rPr>
        <w:t>tests/test_agreement.py</w:t>
      </w:r>
      <w:r>
        <w:rPr>
          <w:rFonts w:ascii="Nunito" w:hAnsi="Nunito" w:eastAsia="Nunito" w:cs="Nunito"/>
          <w:sz w:val="21"/>
        </w:rPr>
        <w:t xml:space="preserve"> checks the program's top three against them; the results are saved in </w:t>
      </w:r>
      <w:r>
        <w:rPr>
          <w:rFonts w:ascii="Courier New" w:hAnsi="Courier New" w:eastAsia="Courier New" w:cs="Courier New"/>
          <w:color w:val="6B2D4A"/>
          <w:sz w:val="19"/>
        </w:rPr>
        <w:t>docs/evidence/agreement-sensitivity.json</w:t>
      </w:r>
      <w:r>
        <w:rPr>
          <w:rFonts w:ascii="Nunito" w:hAnsi="Nunito" w:eastAsia="Nunito" w:cs="Nunito"/>
          <w:sz w:val="21"/>
        </w:rPr>
        <w: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688"/>
        <w:gridCol w:w="3786"/>
        <w:gridCol w:w="4130"/>
        <w:gridCol w:w="1032"/>
      </w:tblGrid>
      <w:tr>
        <w:trPr>
          <w:cantSplit/>
          <w:tblHeader/>
        </w:trPr>
        <w:tc>
          <w:tcPr>
            <w:tcW w:type="dxa" w:w="688"/>
            <w:shd w:val="clear" w:color="auto" w:fill="FBE3EE"/>
          </w:tcPr>
          <w:p>
            <w:pPr>
              <w:spacing w:before="0" w:after="30" w:line="252" w:lineRule="auto"/>
            </w:pPr>
            <w:r/>
            <w:r>
              <w:rPr>
                <w:rFonts w:ascii="Nunito" w:hAnsi="Nunito" w:eastAsia="Nunito" w:cs="Nunito"/>
                <w:b/>
                <w:sz w:val="16"/>
              </w:rPr>
              <w:t>ID</w:t>
            </w:r>
          </w:p>
        </w:tc>
        <w:tc>
          <w:tcPr>
            <w:tcW w:type="dxa" w:w="3786"/>
            <w:shd w:val="clear" w:color="auto" w:fill="FBE3EE"/>
          </w:tcPr>
          <w:p>
            <w:pPr>
              <w:spacing w:before="0" w:after="30" w:line="252" w:lineRule="auto"/>
            </w:pPr>
            <w:r/>
            <w:r>
              <w:rPr>
                <w:rFonts w:ascii="Nunito" w:hAnsi="Nunito" w:eastAsia="Nunito" w:cs="Nunito"/>
                <w:b/>
                <w:sz w:val="16"/>
              </w:rPr>
              <w:t>Profile</w:t>
            </w:r>
          </w:p>
        </w:tc>
        <w:tc>
          <w:tcPr>
            <w:tcW w:type="dxa" w:w="4130"/>
            <w:shd w:val="clear" w:color="auto" w:fill="FBE3EE"/>
          </w:tcPr>
          <w:p>
            <w:pPr>
              <w:spacing w:before="0" w:after="30" w:line="252" w:lineRule="auto"/>
            </w:pPr>
            <w:r/>
            <w:r>
              <w:rPr>
                <w:rFonts w:ascii="Nunito" w:hAnsi="Nunito" w:eastAsia="Nunito" w:cs="Nunito"/>
                <w:b/>
                <w:sz w:val="16"/>
              </w:rPr>
              <w:t>Program's top three</w:t>
            </w:r>
          </w:p>
        </w:tc>
        <w:tc>
          <w:tcPr>
            <w:tcW w:type="dxa" w:w="1032"/>
            <w:shd w:val="clear" w:color="auto" w:fill="FBE3EE"/>
          </w:tcPr>
          <w:p>
            <w:pPr>
              <w:spacing w:before="0" w:after="30" w:line="252" w:lineRule="auto"/>
            </w:pPr>
            <w:r/>
            <w:r>
              <w:rPr>
                <w:rFonts w:ascii="Nunito" w:hAnsi="Nunito" w:eastAsia="Nunito" w:cs="Nunito"/>
                <w:b/>
                <w:sz w:val="16"/>
              </w:rPr>
              <w:t>Agrees</w:t>
            </w:r>
          </w:p>
        </w:tc>
      </w:tr>
      <w:tr>
        <w:trPr>
          <w:cantSplit/>
        </w:trPr>
        <w:tc>
          <w:tcPr>
            <w:tcW w:type="dxa" w:w="688"/>
          </w:tcPr>
          <w:p>
            <w:pPr>
              <w:spacing w:before="0" w:after="30" w:line="252" w:lineRule="auto"/>
            </w:pPr>
            <w:r/>
            <w:r>
              <w:rPr>
                <w:rFonts w:ascii="Nunito" w:hAnsi="Nunito" w:eastAsia="Nunito" w:cs="Nunito"/>
                <w:sz w:val="16"/>
              </w:rPr>
              <w:t>A1</w:t>
            </w:r>
          </w:p>
        </w:tc>
        <w:tc>
          <w:tcPr>
            <w:tcW w:type="dxa" w:w="3786"/>
          </w:tcPr>
          <w:p>
            <w:pPr>
              <w:spacing w:before="0" w:after="30" w:line="252" w:lineRule="auto"/>
            </w:pPr>
            <w:r/>
            <w:r>
              <w:rPr>
                <w:rFonts w:ascii="Nunito" w:hAnsi="Nunito" w:eastAsia="Nunito" w:cs="Nunito"/>
                <w:sz w:val="16"/>
              </w:rPr>
              <w:t>Flat, out 8 h a day, first pet, low activity</w:t>
            </w:r>
          </w:p>
        </w:tc>
        <w:tc>
          <w:tcPr>
            <w:tcW w:type="dxa" w:w="4130"/>
          </w:tcPr>
          <w:p>
            <w:pPr>
              <w:spacing w:before="0" w:after="30" w:line="252" w:lineRule="auto"/>
            </w:pPr>
            <w:r/>
            <w:r>
              <w:rPr>
                <w:rFonts w:ascii="Nunito" w:hAnsi="Nunito" w:eastAsia="Nunito" w:cs="Nunito"/>
                <w:sz w:val="16"/>
              </w:rPr>
              <w:t>Milo, Poppy, Teddy (all suitable)</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A2</w:t>
            </w:r>
          </w:p>
        </w:tc>
        <w:tc>
          <w:tcPr>
            <w:tcW w:type="dxa" w:w="3786"/>
          </w:tcPr>
          <w:p>
            <w:pPr>
              <w:spacing w:before="0" w:after="30" w:line="252" w:lineRule="auto"/>
            </w:pPr>
            <w:r/>
            <w:r>
              <w:rPr>
                <w:rFonts w:ascii="Nunito" w:hAnsi="Nunito" w:eastAsia="Nunito" w:cs="Nunito"/>
                <w:sz w:val="16"/>
              </w:rPr>
              <w:t>Family house with garden, wants a dog</w:t>
            </w:r>
          </w:p>
        </w:tc>
        <w:tc>
          <w:tcPr>
            <w:tcW w:type="dxa" w:w="4130"/>
          </w:tcPr>
          <w:p>
            <w:pPr>
              <w:spacing w:before="0" w:after="30" w:line="252" w:lineRule="auto"/>
            </w:pPr>
            <w:r/>
            <w:r>
              <w:rPr>
                <w:rFonts w:ascii="Nunito" w:hAnsi="Nunito" w:eastAsia="Nunito" w:cs="Nunito"/>
                <w:sz w:val="16"/>
              </w:rPr>
              <w:t>Archie, Luna, Oscar</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A3</w:t>
            </w:r>
          </w:p>
        </w:tc>
        <w:tc>
          <w:tcPr>
            <w:tcW w:type="dxa" w:w="3786"/>
          </w:tcPr>
          <w:p>
            <w:pPr>
              <w:spacing w:before="0" w:after="30" w:line="252" w:lineRule="auto"/>
            </w:pPr>
            <w:r/>
            <w:r>
              <w:rPr>
                <w:rFonts w:ascii="Nunito" w:hAnsi="Nunito" w:eastAsia="Nunito" w:cs="Nunito"/>
                <w:sz w:val="16"/>
              </w:rPr>
              <w:t>Same family, allergic to dogs, wants a rabbit</w:t>
            </w:r>
          </w:p>
        </w:tc>
        <w:tc>
          <w:tcPr>
            <w:tcW w:type="dxa" w:w="4130"/>
          </w:tcPr>
          <w:p>
            <w:pPr>
              <w:spacing w:before="0" w:after="30" w:line="252" w:lineRule="auto"/>
            </w:pPr>
            <w:r/>
            <w:r>
              <w:rPr>
                <w:rFonts w:ascii="Nunito" w:hAnsi="Nunito" w:eastAsia="Nunito" w:cs="Nunito"/>
                <w:sz w:val="16"/>
              </w:rPr>
              <w:t>Clover, Daisy, Poppy</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A4</w:t>
            </w:r>
          </w:p>
        </w:tc>
        <w:tc>
          <w:tcPr>
            <w:tcW w:type="dxa" w:w="3786"/>
          </w:tcPr>
          <w:p>
            <w:pPr>
              <w:spacing w:before="0" w:after="30" w:line="252" w:lineRule="auto"/>
            </w:pPr>
            <w:r/>
            <w:r>
              <w:rPr>
                <w:rFonts w:ascii="Nunito" w:hAnsi="Nunito" w:eastAsia="Nunito" w:cs="Nunito"/>
                <w:sz w:val="16"/>
              </w:rPr>
              <w:t>Older experienced owner, flat, out 10 h, likes cats</w:t>
            </w:r>
          </w:p>
        </w:tc>
        <w:tc>
          <w:tcPr>
            <w:tcW w:type="dxa" w:w="4130"/>
          </w:tcPr>
          <w:p>
            <w:pPr>
              <w:spacing w:before="0" w:after="30" w:line="252" w:lineRule="auto"/>
            </w:pPr>
            <w:r/>
            <w:r>
              <w:rPr>
                <w:rFonts w:ascii="Nunito" w:hAnsi="Nunito" w:eastAsia="Nunito" w:cs="Nunito"/>
                <w:sz w:val="16"/>
              </w:rPr>
              <w:t>Willow; then Milo and Poppy with a warning</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A5</w:t>
            </w:r>
          </w:p>
        </w:tc>
        <w:tc>
          <w:tcPr>
            <w:tcW w:type="dxa" w:w="3786"/>
          </w:tcPr>
          <w:p>
            <w:pPr>
              <w:spacing w:before="0" w:after="30" w:line="252" w:lineRule="auto"/>
            </w:pPr>
            <w:r/>
            <w:r>
              <w:rPr>
                <w:rFonts w:ascii="Nunito" w:hAnsi="Nunito" w:eastAsia="Nunito" w:cs="Nunito"/>
                <w:sz w:val="16"/>
              </w:rPr>
              <w:t>Already has a pet, wants a second dog</w:t>
            </w:r>
          </w:p>
        </w:tc>
        <w:tc>
          <w:tcPr>
            <w:tcW w:type="dxa" w:w="4130"/>
          </w:tcPr>
          <w:p>
            <w:pPr>
              <w:spacing w:before="0" w:after="30" w:line="252" w:lineRule="auto"/>
            </w:pPr>
            <w:r/>
            <w:r>
              <w:rPr>
                <w:rFonts w:ascii="Nunito" w:hAnsi="Nunito" w:eastAsia="Nunito" w:cs="Nunito"/>
                <w:sz w:val="16"/>
              </w:rPr>
              <w:t>Archie, Oscar, Luna</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A6</w:t>
            </w:r>
          </w:p>
        </w:tc>
        <w:tc>
          <w:tcPr>
            <w:tcW w:type="dxa" w:w="3786"/>
          </w:tcPr>
          <w:p>
            <w:pPr>
              <w:spacing w:before="0" w:after="30" w:line="252" w:lineRule="auto"/>
            </w:pPr>
            <w:r/>
            <w:r>
              <w:rPr>
                <w:rFonts w:ascii="Nunito" w:hAnsi="Nunito" w:eastAsia="Nunito" w:cs="Nunito"/>
                <w:sz w:val="16"/>
              </w:rPr>
              <w:t>First-time owner, out 6 h, wants a rabbit</w:t>
            </w:r>
          </w:p>
        </w:tc>
        <w:tc>
          <w:tcPr>
            <w:tcW w:type="dxa" w:w="4130"/>
          </w:tcPr>
          <w:p>
            <w:pPr>
              <w:spacing w:before="0" w:after="30" w:line="252" w:lineRule="auto"/>
            </w:pPr>
            <w:r/>
            <w:r>
              <w:rPr>
                <w:rFonts w:ascii="Nunito" w:hAnsi="Nunito" w:eastAsia="Nunito" w:cs="Nunito"/>
                <w:sz w:val="16"/>
              </w:rPr>
              <w:t>Daisy, Poppy, Clover</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A7</w:t>
            </w:r>
          </w:p>
        </w:tc>
        <w:tc>
          <w:tcPr>
            <w:tcW w:type="dxa" w:w="3786"/>
          </w:tcPr>
          <w:p>
            <w:pPr>
              <w:spacing w:before="0" w:after="30" w:line="252" w:lineRule="auto"/>
            </w:pPr>
            <w:r/>
            <w:r>
              <w:rPr>
                <w:rFonts w:ascii="Nunito" w:hAnsi="Nunito" w:eastAsia="Nunito" w:cs="Nunito"/>
                <w:sz w:val="16"/>
              </w:rPr>
              <w:t>Experienced runner, large house, wants a large dog</w:t>
            </w:r>
          </w:p>
        </w:tc>
        <w:tc>
          <w:tcPr>
            <w:tcW w:type="dxa" w:w="4130"/>
          </w:tcPr>
          <w:p>
            <w:pPr>
              <w:spacing w:before="0" w:after="30" w:line="252" w:lineRule="auto"/>
            </w:pPr>
            <w:r/>
            <w:r>
              <w:rPr>
                <w:rFonts w:ascii="Nunito" w:hAnsi="Nunito" w:eastAsia="Nunito" w:cs="Nunito"/>
                <w:sz w:val="16"/>
              </w:rPr>
              <w:t>Luna, Archie, Nala</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A8</w:t>
            </w:r>
          </w:p>
        </w:tc>
        <w:tc>
          <w:tcPr>
            <w:tcW w:type="dxa" w:w="3786"/>
          </w:tcPr>
          <w:p>
            <w:pPr>
              <w:spacing w:before="0" w:after="30" w:line="252" w:lineRule="auto"/>
            </w:pPr>
            <w:r/>
            <w:r>
              <w:rPr>
                <w:rFonts w:ascii="Nunito" w:hAnsi="Nunito" w:eastAsia="Nunito" w:cs="Nunito"/>
                <w:sz w:val="16"/>
              </w:rPr>
              <w:t>Flat with children and a cat, out 5 h</w:t>
            </w:r>
          </w:p>
        </w:tc>
        <w:tc>
          <w:tcPr>
            <w:tcW w:type="dxa" w:w="4130"/>
          </w:tcPr>
          <w:p>
            <w:pPr>
              <w:spacing w:before="0" w:after="30" w:line="252" w:lineRule="auto"/>
            </w:pPr>
            <w:r/>
            <w:r>
              <w:rPr>
                <w:rFonts w:ascii="Nunito" w:hAnsi="Nunito" w:eastAsia="Nunito" w:cs="Nunito"/>
                <w:sz w:val="16"/>
              </w:rPr>
              <w:t>Milo, Poppy, Willow</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A9</w:t>
            </w:r>
          </w:p>
        </w:tc>
        <w:tc>
          <w:tcPr>
            <w:tcW w:type="dxa" w:w="3786"/>
          </w:tcPr>
          <w:p>
            <w:pPr>
              <w:spacing w:before="0" w:after="30" w:line="252" w:lineRule="auto"/>
            </w:pPr>
            <w:r/>
            <w:r>
              <w:rPr>
                <w:rFonts w:ascii="Nunito" w:hAnsi="Nunito" w:eastAsia="Nunito" w:cs="Nunito"/>
                <w:sz w:val="16"/>
              </w:rPr>
              <w:t>Allergic to cats and rabbits, house with garden</w:t>
            </w:r>
          </w:p>
        </w:tc>
        <w:tc>
          <w:tcPr>
            <w:tcW w:type="dxa" w:w="4130"/>
          </w:tcPr>
          <w:p>
            <w:pPr>
              <w:spacing w:before="0" w:after="30" w:line="252" w:lineRule="auto"/>
            </w:pPr>
            <w:r/>
            <w:r>
              <w:rPr>
                <w:rFonts w:ascii="Nunito" w:hAnsi="Nunito" w:eastAsia="Nunito" w:cs="Nunito"/>
                <w:sz w:val="16"/>
              </w:rPr>
              <w:t>Archie, Oscar, Luna</w:t>
            </w:r>
          </w:p>
        </w:tc>
        <w:tc>
          <w:tcPr>
            <w:tcW w:type="dxa" w:w="1032"/>
            <w:shd w:val="clear" w:color="auto" w:fill="DDF2E3"/>
          </w:tcPr>
          <w:p>
            <w:pPr>
              <w:spacing w:before="0" w:after="30" w:line="252" w:lineRule="auto"/>
            </w:pPr>
            <w:r/>
            <w:r>
              <w:rPr>
                <w:rFonts w:ascii="Nunito" w:hAnsi="Nunito" w:eastAsia="Nunito" w:cs="Nunito"/>
                <w:sz w:val="16"/>
              </w:rPr>
              <w:t>Yes</w:t>
            </w:r>
          </w:p>
        </w:tc>
      </w:tr>
      <w:tr>
        <w:trPr>
          <w:cantSplit/>
        </w:trPr>
        <w:tc>
          <w:tcPr>
            <w:tcW w:type="dxa" w:w="688"/>
          </w:tcPr>
          <w:p>
            <w:pPr>
              <w:spacing w:before="0" w:after="30" w:line="252" w:lineRule="auto"/>
            </w:pPr>
            <w:r/>
            <w:r>
              <w:rPr>
                <w:rFonts w:ascii="Nunito" w:hAnsi="Nunito" w:eastAsia="Nunito" w:cs="Nunito"/>
                <w:sz w:val="16"/>
              </w:rPr>
              <w:t>A10</w:t>
            </w:r>
          </w:p>
        </w:tc>
        <w:tc>
          <w:tcPr>
            <w:tcW w:type="dxa" w:w="3786"/>
          </w:tcPr>
          <w:p>
            <w:pPr>
              <w:spacing w:before="0" w:after="30" w:line="252" w:lineRule="auto"/>
            </w:pPr>
            <w:r/>
            <w:r>
              <w:rPr>
                <w:rFonts w:ascii="Nunito" w:hAnsi="Nunito" w:eastAsia="Nunito" w:cs="Nunito"/>
                <w:sz w:val="16"/>
              </w:rPr>
              <w:t>Out 12 h with children and a pet</w:t>
            </w:r>
          </w:p>
        </w:tc>
        <w:tc>
          <w:tcPr>
            <w:tcW w:type="dxa" w:w="4130"/>
          </w:tcPr>
          <w:p>
            <w:pPr>
              <w:spacing w:before="0" w:after="30" w:line="252" w:lineRule="auto"/>
            </w:pPr>
            <w:r/>
            <w:r>
              <w:rPr>
                <w:rFonts w:ascii="Nunito" w:hAnsi="Nunito" w:eastAsia="Nunito" w:cs="Nunito"/>
                <w:sz w:val="16"/>
              </w:rPr>
              <w:t>Three animals, every one with a warning: none is called suitable</w:t>
            </w:r>
          </w:p>
        </w:tc>
        <w:tc>
          <w:tcPr>
            <w:tcW w:type="dxa" w:w="1032"/>
            <w:shd w:val="clear" w:color="auto" w:fill="DDF2E3"/>
          </w:tcPr>
          <w:p>
            <w:pPr>
              <w:spacing w:before="0" w:after="30" w:line="252" w:lineRule="auto"/>
            </w:pPr>
            <w:r/>
            <w:r>
              <w:rPr>
                <w:rFonts w:ascii="Nunito" w:hAnsi="Nunito" w:eastAsia="Nunito" w:cs="Nunito"/>
                <w:sz w:val="16"/>
              </w:rPr>
              <w:t>Yes</w:t>
            </w:r>
          </w:p>
        </w:tc>
      </w:tr>
    </w:tbl>
    <w:p>
      <w:pPr>
        <w:spacing w:before="0" w:after="60" w:line="269" w:lineRule="auto"/>
      </w:pPr>
    </w:p>
    <w:p>
      <w:pPr>
        <w:spacing w:before="0" w:after="120" w:line="269" w:lineRule="auto"/>
      </w:pPr>
      <w:r>
        <w:rPr>
          <w:rFonts w:ascii="Nunito" w:hAnsi="Nunito" w:eastAsia="Nunito" w:cs="Nunito"/>
          <w:sz w:val="21"/>
        </w:rPr>
        <w:t>All ten agree. A4 shows the important-factor rule working: only one animal can safely be left 10 hours, so the next two are shown below it with a warning instead of being hidden.</w:t>
      </w:r>
    </w:p>
    <w:p>
      <w:pPr>
        <w:spacing w:before="0" w:after="120" w:line="269" w:lineRule="auto"/>
      </w:pPr>
      <w:r>
        <w:rPr>
          <w:rFonts w:ascii="Nunito" w:hAnsi="Nunito" w:eastAsia="Nunito" w:cs="Nunito"/>
          <w:b/>
          <w:sz w:val="21"/>
        </w:rPr>
        <w:t>Sensitivity.</w:t>
      </w:r>
      <w:r>
        <w:rPr>
          <w:rFonts w:ascii="Nunito" w:hAnsi="Nunito" w:eastAsia="Nunito" w:cs="Nunito"/>
          <w:sz w:val="21"/>
        </w:rPr>
        <w:t xml:space="preserve"> The weights in the design were my judgement, informed by the client interview, so I checked that the results do not depend on their exact values. Each of the seven weights was changed by 10% down and 10% up (14 runs), and the top three was recalculated for all ten profiles: </w:t>
      </w:r>
      <w:r>
        <w:rPr>
          <w:rFonts w:ascii="Nunito" w:hAnsi="Nunito" w:eastAsia="Nunito" w:cs="Nunito"/>
          <w:b/>
          <w:sz w:val="21"/>
        </w:rPr>
        <w:t>no top three changed in any run</w:t>
      </w:r>
      <w:r>
        <w:rPr>
          <w:rFonts w:ascii="Nunito" w:hAnsi="Nunito" w:eastAsia="Nunito" w:cs="Nunito"/>
          <w:sz w:val="21"/>
        </w:rPr>
        <w:t xml:space="preserve"> (</w:t>
      </w:r>
      <w:r>
        <w:rPr>
          <w:rFonts w:ascii="Courier New" w:hAnsi="Courier New" w:eastAsia="Courier New" w:cs="Courier New"/>
          <w:color w:val="6B2D4A"/>
          <w:sz w:val="19"/>
        </w:rPr>
        <w:t>test_ten_percent_weight_changes_do_not_change_any_top_three</w:t>
      </w:r>
      <w:r>
        <w:rPr>
          <w:rFonts w:ascii="Nunito" w:hAnsi="Nunito" w:eastAsia="Nunito" w:cs="Nunito"/>
          <w:sz w:val="21"/>
        </w:rPr>
        <w:t xml:space="preserve">). Even a 50% change to any one weight changed none of them, because the welfare factors decide which animals are suitable before the weights decide the order. This means the client can adjust a weight in </w:t>
      </w:r>
      <w:r>
        <w:rPr>
          <w:rFonts w:ascii="Courier New" w:hAnsi="Courier New" w:eastAsia="Courier New" w:cs="Courier New"/>
          <w:color w:val="6B2D4A"/>
          <w:sz w:val="19"/>
        </w:rPr>
        <w:t>WEIGHTS</w:t>
      </w:r>
      <w:r>
        <w:rPr>
          <w:rFonts w:ascii="Nunito" w:hAnsi="Nunito" w:eastAsia="Nunito" w:cs="Nunito"/>
          <w:sz w:val="21"/>
        </w:rPr>
        <w:t xml:space="preserve"> (section 5.4) without the matches changing unexpectedly. The limitation is that many demo animals score 100% for a given profile, so ties are broken by name; with a larger shelter the order inside a tie would matter more.</w:t>
      </w:r>
    </w:p>
    <w:p>
      <w:pPr>
        <w:pStyle w:val="Heading3"/>
      </w:pPr>
      <w:bookmarkStart w:id="50119" w:name="e-render"/>
      <w:r>
        <w:rPr>
          <w:rFonts w:ascii="Nunito" w:hAnsi="Nunito" w:eastAsia="Nunito" w:cs="Nunito"/>
          <w:b/>
          <w:color w:val="A92660"/>
          <w:sz w:val="25"/>
        </w:rPr>
        <w:t>Phone and tablet render check</w:t>
      </w:r>
      <w:bookmarkEnd w:id="50119"/>
    </w:p>
    <w:p>
      <w:pPr>
        <w:spacing w:before="0" w:after="120" w:line="269" w:lineRule="auto"/>
      </w:pPr>
      <w:r>
        <w:rPr>
          <w:rFonts w:ascii="Nunito" w:hAnsi="Nunito" w:eastAsia="Nunito" w:cs="Nunito"/>
          <w:sz w:val="21"/>
        </w:rPr>
        <w:t>After stage 7 the live system was opened in a headless browser at three sizes: a phone (390 px), a tablet upright (820 px) and a tablet on its side (1180 px), signed in as an adopter and as staff (</w:t>
      </w:r>
      <w:r>
        <w:rPr>
          <w:rFonts w:ascii="Courier New" w:hAnsi="Courier New" w:eastAsia="Courier New" w:cs="Courier New"/>
          <w:color w:val="6B2D4A"/>
          <w:sz w:val="19"/>
        </w:rPr>
        <w:t>docs/evidence/render-phone-tablet.json</w:t>
      </w:r>
      <w:r>
        <w:rPr>
          <w:rFonts w:ascii="Nunito" w:hAnsi="Nunito" w:eastAsia="Nunito" w:cs="Nunito"/>
          <w:sz w:val="21"/>
        </w:rPr>
        <w:t xml:space="preserve">). On every page there was </w:t>
      </w:r>
      <w:r>
        <w:rPr>
          <w:rFonts w:ascii="Nunito" w:hAnsi="Nunito" w:eastAsia="Nunito" w:cs="Nunito"/>
          <w:b/>
          <w:sz w:val="21"/>
        </w:rPr>
        <w:t>no sideways scrolling and no text smaller than 12 px</w:t>
      </w:r>
      <w:r>
        <w:rPr>
          <w:rFonts w:ascii="Nunito" w:hAnsi="Nunito" w:eastAsia="Nunito" w:cs="Nunito"/>
          <w:sz w:val="21"/>
        </w:rPr>
        <w:t>, and the adopter's menu buttons could be reached at every size. Reloading the page kept the user signed in at all three sizes (T7.9 to T7.11). On the phone some controls were shorter than the 44 px touch target recommended by WCAG 2.2, so every input and button is now at least 44 px tall on screens narrower than 640 px. The staff sidebar takes most of a phone screen until it is closed, which is acceptable because staff use a laptop at the rescue (stakeholder analysis), but it is listed under future development (section 5.6).</w:t>
      </w:r>
    </w:p>
    <w:p>
      <w:pPr>
        <w:pStyle w:val="Heading2"/>
      </w:pPr>
      <w:bookmarkStart w:id="50120" w:name="e-robust"/>
      <w:r>
        <w:rPr>
          <w:rFonts w:ascii="Nunito" w:hAnsi="Nunito" w:eastAsia="Nunito" w:cs="Nunito"/>
          <w:b/>
          <w:color w:val="C23673"/>
          <w:sz w:val="30"/>
        </w:rPr>
        <w:t>4.2 Robustness</w:t>
      </w:r>
      <w:bookmarkEnd w:id="50120"/>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409"/>
        <w:gridCol w:w="2409"/>
        <w:gridCol w:w="2409"/>
        <w:gridCol w:w="2409"/>
      </w:tblGrid>
      <w:tr>
        <w:trPr>
          <w:cantSplit/>
          <w:tblHeader/>
        </w:trPr>
        <w:tc>
          <w:tcPr>
            <w:tcW w:type="dxa" w:w="2409"/>
            <w:shd w:val="clear" w:color="auto" w:fill="FBE3EE"/>
          </w:tcPr>
          <w:p>
            <w:pPr>
              <w:spacing w:before="0" w:after="30" w:line="252" w:lineRule="auto"/>
            </w:pPr>
            <w:r/>
            <w:r>
              <w:rPr>
                <w:rFonts w:ascii="Nunito" w:hAnsi="Nunito" w:eastAsia="Nunito" w:cs="Nunito"/>
                <w:b/>
                <w:sz w:val="16"/>
              </w:rPr>
              <w:t>R</w:t>
            </w:r>
          </w:p>
        </w:tc>
        <w:tc>
          <w:tcPr>
            <w:tcW w:type="dxa" w:w="2409"/>
            <w:shd w:val="clear" w:color="auto" w:fill="FBE3EE"/>
          </w:tcPr>
          <w:p>
            <w:pPr>
              <w:spacing w:before="0" w:after="30" w:line="252" w:lineRule="auto"/>
            </w:pPr>
            <w:r/>
            <w:r>
              <w:rPr>
                <w:rFonts w:ascii="Nunito" w:hAnsi="Nunito" w:eastAsia="Nunito" w:cs="Nunito"/>
                <w:b/>
                <w:sz w:val="16"/>
              </w:rPr>
              <w:t>Test</w:t>
            </w:r>
          </w:p>
        </w:tc>
        <w:tc>
          <w:tcPr>
            <w:tcW w:type="dxa" w:w="2409"/>
            <w:shd w:val="clear" w:color="auto" w:fill="FBE3EE"/>
          </w:tcPr>
          <w:p>
            <w:pPr>
              <w:spacing w:before="0" w:after="30" w:line="252" w:lineRule="auto"/>
            </w:pPr>
            <w:r/>
            <w:r>
              <w:rPr>
                <w:rFonts w:ascii="Nunito" w:hAnsi="Nunito" w:eastAsia="Nunito" w:cs="Nunito"/>
                <w:b/>
                <w:sz w:val="16"/>
              </w:rPr>
              <w:t>Automated test</w:t>
            </w:r>
          </w:p>
        </w:tc>
        <w:tc>
          <w:tcPr>
            <w:tcW w:type="dxa" w:w="2409"/>
            <w:shd w:val="clear" w:color="auto" w:fill="FBE3EE"/>
          </w:tcPr>
          <w:p>
            <w:pPr>
              <w:spacing w:before="0" w:after="30" w:line="252" w:lineRule="auto"/>
            </w:pPr>
            <w:r/>
            <w:r>
              <w:rPr>
                <w:rFonts w:ascii="Nunito" w:hAnsi="Nunito" w:eastAsia="Nunito" w:cs="Nunito"/>
                <w:b/>
                <w:sz w:val="16"/>
              </w:rPr>
              <w:t>Result</w:t>
            </w:r>
          </w:p>
        </w:tc>
      </w:tr>
      <w:tr>
        <w:trPr>
          <w:cantSplit/>
        </w:trPr>
        <w:tc>
          <w:tcPr>
            <w:tcW w:type="dxa" w:w="2409"/>
          </w:tcPr>
          <w:p>
            <w:pPr>
              <w:spacing w:before="0" w:after="30" w:line="252" w:lineRule="auto"/>
            </w:pPr>
            <w:r/>
            <w:r>
              <w:rPr>
                <w:rFonts w:ascii="Nunito" w:hAnsi="Nunito" w:eastAsia="Nunito" w:cs="Nunito"/>
                <w:sz w:val="16"/>
              </w:rPr>
              <w:t>R1</w:t>
            </w:r>
          </w:p>
        </w:tc>
        <w:tc>
          <w:tcPr>
            <w:tcW w:type="dxa" w:w="2409"/>
          </w:tcPr>
          <w:p>
            <w:pPr>
              <w:spacing w:before="0" w:after="30" w:line="252" w:lineRule="auto"/>
            </w:pPr>
            <w:r/>
            <w:r>
              <w:rPr>
                <w:rFonts w:ascii="Nunito" w:hAnsi="Nunito" w:eastAsia="Nunito" w:cs="Nunito"/>
                <w:sz w:val="16"/>
              </w:rPr>
              <w:t xml:space="preserve">Search for </w:t>
            </w:r>
            <w:r>
              <w:rPr>
                <w:rFonts w:ascii="Courier New" w:hAnsi="Courier New" w:eastAsia="Courier New" w:cs="Courier New"/>
                <w:color w:val="6B2D4A"/>
                <w:sz w:val="14"/>
              </w:rPr>
              <w:t>' OR 1=1 --</w:t>
            </w:r>
          </w:p>
        </w:tc>
        <w:tc>
          <w:tcPr>
            <w:tcW w:type="dxa" w:w="2409"/>
          </w:tcPr>
          <w:p>
            <w:pPr>
              <w:spacing w:before="0" w:after="30" w:line="252" w:lineRule="auto"/>
            </w:pPr>
            <w:r/>
            <w:r>
              <w:rPr>
                <w:rFonts w:ascii="Courier New" w:hAnsi="Courier New" w:eastAsia="Courier New" w:cs="Courier New"/>
                <w:color w:val="6B2D4A"/>
                <w:sz w:val="14"/>
              </w:rPr>
              <w:t>test_search_text_is_treated_as_data_not_sql</w:t>
            </w:r>
          </w:p>
        </w:tc>
        <w:tc>
          <w:tcPr>
            <w:tcW w:type="dxa" w:w="2409"/>
            <w:shd w:val="clear" w:color="auto" w:fill="DDF2E3"/>
          </w:tcPr>
          <w:p>
            <w:pPr>
              <w:spacing w:before="0" w:after="30" w:line="252" w:lineRule="auto"/>
            </w:pPr>
            <w:r/>
            <w:r>
              <w:rPr>
                <w:rFonts w:ascii="Nunito" w:hAnsi="Nunito" w:eastAsia="Nunito" w:cs="Nunito"/>
                <w:sz w:val="16"/>
              </w:rPr>
              <w:t>Pass: no results, no rows lost</w:t>
            </w:r>
          </w:p>
        </w:tc>
      </w:tr>
      <w:tr>
        <w:trPr>
          <w:cantSplit/>
        </w:trPr>
        <w:tc>
          <w:tcPr>
            <w:tcW w:type="dxa" w:w="2409"/>
          </w:tcPr>
          <w:p>
            <w:pPr>
              <w:spacing w:before="0" w:after="30" w:line="252" w:lineRule="auto"/>
            </w:pPr>
            <w:r/>
            <w:r>
              <w:rPr>
                <w:rFonts w:ascii="Nunito" w:hAnsi="Nunito" w:eastAsia="Nunito" w:cs="Nunito"/>
                <w:sz w:val="16"/>
              </w:rPr>
              <w:t>R2</w:t>
            </w:r>
          </w:p>
        </w:tc>
        <w:tc>
          <w:tcPr>
            <w:tcW w:type="dxa" w:w="2409"/>
          </w:tcPr>
          <w:p>
            <w:pPr>
              <w:spacing w:before="0" w:after="30" w:line="252" w:lineRule="auto"/>
            </w:pPr>
            <w:r/>
            <w:r>
              <w:rPr>
                <w:rFonts w:ascii="Nunito" w:hAnsi="Nunito" w:eastAsia="Nunito" w:cs="Nunito"/>
                <w:sz w:val="16"/>
              </w:rPr>
              <w:t>Error halfway through saving</w:t>
            </w:r>
          </w:p>
        </w:tc>
        <w:tc>
          <w:tcPr>
            <w:tcW w:type="dxa" w:w="2409"/>
          </w:tcPr>
          <w:p>
            <w:pPr>
              <w:spacing w:before="0" w:after="30" w:line="252" w:lineRule="auto"/>
            </w:pPr>
            <w:r/>
            <w:r>
              <w:rPr>
                <w:rFonts w:ascii="Courier New" w:hAnsi="Courier New" w:eastAsia="Courier New" w:cs="Courier New"/>
                <w:color w:val="6B2D4A"/>
                <w:sz w:val="14"/>
              </w:rPr>
              <w:t>test_connect_rolls_back_on_error</w:t>
            </w:r>
          </w:p>
        </w:tc>
        <w:tc>
          <w:tcPr>
            <w:tcW w:type="dxa" w:w="2409"/>
            <w:shd w:val="clear" w:color="auto" w:fill="DDF2E3"/>
          </w:tcPr>
          <w:p>
            <w:pPr>
              <w:spacing w:before="0" w:after="30" w:line="252" w:lineRule="auto"/>
            </w:pPr>
            <w:r/>
            <w:r>
              <w:rPr>
                <w:rFonts w:ascii="Nunito" w:hAnsi="Nunito" w:eastAsia="Nunito" w:cs="Nunito"/>
                <w:sz w:val="16"/>
              </w:rPr>
              <w:t>Pass: nothing half-saved</w:t>
            </w:r>
          </w:p>
        </w:tc>
      </w:tr>
      <w:tr>
        <w:trPr>
          <w:cantSplit/>
        </w:trPr>
        <w:tc>
          <w:tcPr>
            <w:tcW w:type="dxa" w:w="2409"/>
          </w:tcPr>
          <w:p>
            <w:pPr>
              <w:spacing w:before="0" w:after="30" w:line="252" w:lineRule="auto"/>
            </w:pPr>
            <w:r/>
            <w:r>
              <w:rPr>
                <w:rFonts w:ascii="Nunito" w:hAnsi="Nunito" w:eastAsia="Nunito" w:cs="Nunito"/>
                <w:sz w:val="16"/>
              </w:rPr>
              <w:t>R3</w:t>
            </w:r>
          </w:p>
        </w:tc>
        <w:tc>
          <w:tcPr>
            <w:tcW w:type="dxa" w:w="2409"/>
          </w:tcPr>
          <w:p>
            <w:pPr>
              <w:spacing w:before="0" w:after="30" w:line="252" w:lineRule="auto"/>
            </w:pPr>
            <w:r/>
            <w:r>
              <w:rPr>
                <w:rFonts w:ascii="Nunito" w:hAnsi="Nunito" w:eastAsia="Nunito" w:cs="Nunito"/>
                <w:sz w:val="16"/>
              </w:rPr>
              <w:t>Bad row inserted directly into the database</w:t>
            </w:r>
          </w:p>
        </w:tc>
        <w:tc>
          <w:tcPr>
            <w:tcW w:type="dxa" w:w="2409"/>
          </w:tcPr>
          <w:p>
            <w:pPr>
              <w:spacing w:before="0" w:after="30" w:line="252" w:lineRule="auto"/>
            </w:pPr>
            <w:r/>
            <w:r>
              <w:rPr>
                <w:rFonts w:ascii="Courier New" w:hAnsi="Courier New" w:eastAsia="Courier New" w:cs="Courier New"/>
                <w:color w:val="6B2D4A"/>
                <w:sz w:val="14"/>
              </w:rPr>
              <w:t>test_database_constraints_back_up_validation</w:t>
            </w:r>
          </w:p>
        </w:tc>
        <w:tc>
          <w:tcPr>
            <w:tcW w:type="dxa" w:w="2409"/>
            <w:shd w:val="clear" w:color="auto" w:fill="DDF2E3"/>
          </w:tcPr>
          <w:p>
            <w:pPr>
              <w:spacing w:before="0" w:after="30" w:line="252" w:lineRule="auto"/>
            </w:pPr>
            <w:r/>
            <w:r>
              <w:rPr>
                <w:rFonts w:ascii="Nunito" w:hAnsi="Nunito" w:eastAsia="Nunito" w:cs="Nunito"/>
                <w:sz w:val="16"/>
              </w:rPr>
              <w:t>Pass: refused</w:t>
            </w:r>
          </w:p>
        </w:tc>
      </w:tr>
      <w:tr>
        <w:trPr>
          <w:cantSplit/>
        </w:trPr>
        <w:tc>
          <w:tcPr>
            <w:tcW w:type="dxa" w:w="2409"/>
          </w:tcPr>
          <w:p>
            <w:pPr>
              <w:spacing w:before="0" w:after="30" w:line="252" w:lineRule="auto"/>
            </w:pPr>
            <w:r/>
            <w:r>
              <w:rPr>
                <w:rFonts w:ascii="Nunito" w:hAnsi="Nunito" w:eastAsia="Nunito" w:cs="Nunito"/>
                <w:sz w:val="16"/>
              </w:rPr>
              <w:t>R4</w:t>
            </w:r>
          </w:p>
        </w:tc>
        <w:tc>
          <w:tcPr>
            <w:tcW w:type="dxa" w:w="2409"/>
          </w:tcPr>
          <w:p>
            <w:pPr>
              <w:spacing w:before="0" w:after="30" w:line="252" w:lineRule="auto"/>
            </w:pPr>
            <w:r/>
            <w:r>
              <w:rPr>
                <w:rFonts w:ascii="Nunito" w:hAnsi="Nunito" w:eastAsia="Nunito" w:cs="Nunito"/>
                <w:sz w:val="16"/>
              </w:rPr>
              <w:t>Edit an animal another staff member deleted</w:t>
            </w:r>
          </w:p>
        </w:tc>
        <w:tc>
          <w:tcPr>
            <w:tcW w:type="dxa" w:w="2409"/>
          </w:tcPr>
          <w:p>
            <w:pPr>
              <w:spacing w:before="0" w:after="30" w:line="252" w:lineRule="auto"/>
            </w:pPr>
            <w:r/>
            <w:r>
              <w:rPr>
                <w:rFonts w:ascii="Courier New" w:hAnsi="Courier New" w:eastAsia="Courier New" w:cs="Courier New"/>
                <w:color w:val="6B2D4A"/>
                <w:sz w:val="14"/>
              </w:rPr>
              <w:t>test_edit_of_deleted_animal_reports_error</w:t>
            </w:r>
          </w:p>
        </w:tc>
        <w:tc>
          <w:tcPr>
            <w:tcW w:type="dxa" w:w="2409"/>
            <w:shd w:val="clear" w:color="auto" w:fill="DDF2E3"/>
          </w:tcPr>
          <w:p>
            <w:pPr>
              <w:spacing w:before="0" w:after="30" w:line="252" w:lineRule="auto"/>
            </w:pPr>
            <w:r/>
            <w:r>
              <w:rPr>
                <w:rFonts w:ascii="Nunito" w:hAnsi="Nunito" w:eastAsia="Nunito" w:cs="Nunito"/>
                <w:sz w:val="16"/>
              </w:rPr>
              <w:t>Pass: clear message</w:t>
            </w:r>
          </w:p>
        </w:tc>
      </w:tr>
      <w:tr>
        <w:trPr>
          <w:cantSplit/>
        </w:trPr>
        <w:tc>
          <w:tcPr>
            <w:tcW w:type="dxa" w:w="2409"/>
          </w:tcPr>
          <w:p>
            <w:pPr>
              <w:spacing w:before="0" w:after="30" w:line="252" w:lineRule="auto"/>
            </w:pPr>
            <w:r/>
            <w:r>
              <w:rPr>
                <w:rFonts w:ascii="Nunito" w:hAnsi="Nunito" w:eastAsia="Nunito" w:cs="Nunito"/>
                <w:sz w:val="16"/>
              </w:rPr>
              <w:t>R5</w:t>
            </w:r>
          </w:p>
        </w:tc>
        <w:tc>
          <w:tcPr>
            <w:tcW w:type="dxa" w:w="2409"/>
          </w:tcPr>
          <w:p>
            <w:pPr>
              <w:spacing w:before="0" w:after="30" w:line="252" w:lineRule="auto"/>
            </w:pPr>
            <w:r/>
            <w:r>
              <w:rPr>
                <w:rFonts w:ascii="Nunito" w:hAnsi="Nunito" w:eastAsia="Nunito" w:cs="Nunito"/>
                <w:sz w:val="16"/>
              </w:rPr>
              <w:t>Open a database from an earlier version</w:t>
            </w:r>
          </w:p>
        </w:tc>
        <w:tc>
          <w:tcPr>
            <w:tcW w:type="dxa" w:w="2409"/>
          </w:tcPr>
          <w:p>
            <w:pPr>
              <w:spacing w:before="0" w:after="30" w:line="252" w:lineRule="auto"/>
            </w:pPr>
            <w:r/>
            <w:r>
              <w:rPr>
                <w:rFonts w:ascii="Courier New" w:hAnsi="Courier New" w:eastAsia="Courier New" w:cs="Courier New"/>
                <w:color w:val="6B2D4A"/>
                <w:sz w:val="14"/>
              </w:rPr>
              <w:t>test_old_database_gains_calculated_at_column</w:t>
            </w:r>
            <w:r>
              <w:rPr>
                <w:rFonts w:ascii="Nunito" w:hAnsi="Nunito" w:eastAsia="Nunito" w:cs="Nunito"/>
                <w:sz w:val="16"/>
              </w:rPr>
              <w:t xml:space="preserve">, </w:t>
            </w:r>
            <w:r>
              <w:rPr>
                <w:rFonts w:ascii="Courier New" w:hAnsi="Courier New" w:eastAsia="Courier New" w:cs="Courier New"/>
                <w:color w:val="6B2D4A"/>
                <w:sz w:val="14"/>
              </w:rPr>
              <w:t>test_old_database_gains_the_stage_9_columns_and_demo_values</w:t>
            </w:r>
          </w:p>
        </w:tc>
        <w:tc>
          <w:tcPr>
            <w:tcW w:type="dxa" w:w="2409"/>
            <w:shd w:val="clear" w:color="auto" w:fill="DDF2E3"/>
          </w:tcPr>
          <w:p>
            <w:pPr>
              <w:spacing w:before="0" w:after="30" w:line="252" w:lineRule="auto"/>
            </w:pPr>
            <w:r/>
            <w:r>
              <w:rPr>
                <w:rFonts w:ascii="Nunito" w:hAnsi="Nunito" w:eastAsia="Nunito" w:cs="Nunito"/>
                <w:sz w:val="16"/>
              </w:rPr>
              <w:t>Pass: upgraded</w:t>
            </w:r>
          </w:p>
        </w:tc>
      </w:tr>
      <w:tr>
        <w:trPr>
          <w:cantSplit/>
        </w:trPr>
        <w:tc>
          <w:tcPr>
            <w:tcW w:type="dxa" w:w="2409"/>
          </w:tcPr>
          <w:p>
            <w:pPr>
              <w:spacing w:before="0" w:after="30" w:line="252" w:lineRule="auto"/>
            </w:pPr>
            <w:r/>
            <w:r>
              <w:rPr>
                <w:rFonts w:ascii="Nunito" w:hAnsi="Nunito" w:eastAsia="Nunito" w:cs="Nunito"/>
                <w:sz w:val="16"/>
              </w:rPr>
              <w:t>R6</w:t>
            </w:r>
          </w:p>
        </w:tc>
        <w:tc>
          <w:tcPr>
            <w:tcW w:type="dxa" w:w="2409"/>
          </w:tcPr>
          <w:p>
            <w:pPr>
              <w:spacing w:before="0" w:after="30" w:line="252" w:lineRule="auto"/>
            </w:pPr>
            <w:r/>
            <w:r>
              <w:rPr>
                <w:rFonts w:ascii="Nunito" w:hAnsi="Nunito" w:eastAsia="Nunito" w:cs="Nunito"/>
                <w:sz w:val="16"/>
              </w:rPr>
              <w:t>500 animals and 100 users</w:t>
            </w:r>
          </w:p>
        </w:tc>
        <w:tc>
          <w:tcPr>
            <w:tcW w:type="dxa" w:w="2409"/>
          </w:tcPr>
          <w:p>
            <w:pPr>
              <w:spacing w:before="0" w:after="30" w:line="252" w:lineRule="auto"/>
            </w:pPr>
            <w:r/>
            <w:r>
              <w:rPr>
                <w:rFonts w:ascii="Courier New" w:hAnsi="Courier New" w:eastAsia="Courier New" w:cs="Courier New"/>
                <w:color w:val="6B2D4A"/>
                <w:sz w:val="14"/>
              </w:rPr>
              <w:t>measure_v2.py</w:t>
            </w:r>
            <w:r>
              <w:rPr>
                <w:rFonts w:ascii="Nunito" w:hAnsi="Nunito" w:eastAsia="Nunito" w:cs="Nunito"/>
                <w:sz w:val="16"/>
              </w:rPr>
              <w:t xml:space="preserve"> (above)</w:t>
            </w:r>
          </w:p>
        </w:tc>
        <w:tc>
          <w:tcPr>
            <w:tcW w:type="dxa" w:w="2409"/>
            <w:shd w:val="clear" w:color="auto" w:fill="DDF2E3"/>
          </w:tcPr>
          <w:p>
            <w:pPr>
              <w:spacing w:before="0" w:after="30" w:line="252" w:lineRule="auto"/>
            </w:pPr>
            <w:r/>
            <w:r>
              <w:rPr>
                <w:rFonts w:ascii="Nunito" w:hAnsi="Nunito" w:eastAsia="Nunito" w:cs="Nunito"/>
                <w:sz w:val="16"/>
              </w:rPr>
              <w:t>Pass</w:t>
            </w:r>
          </w:p>
        </w:tc>
      </w:tr>
    </w:tbl>
    <w:p>
      <w:pPr>
        <w:spacing w:before="0" w:after="60" w:line="269" w:lineRule="auto"/>
      </w:pPr>
    </w:p>
    <w:p>
      <w:pPr>
        <w:pStyle w:val="Heading2"/>
      </w:pPr>
      <w:bookmarkStart w:id="50121" w:name="e-usability"/>
      <w:r>
        <w:rPr>
          <w:rFonts w:ascii="Nunito" w:hAnsi="Nunito" w:eastAsia="Nunito" w:cs="Nunito"/>
          <w:b/>
          <w:color w:val="C23673"/>
          <w:sz w:val="30"/>
        </w:rPr>
        <w:t>4.3 Usability testing</w:t>
      </w:r>
      <w:bookmarkEnd w:id="50121"/>
    </w:p>
    <w:p>
      <w:pPr>
        <w:spacing w:before="0" w:after="120" w:line="269" w:lineRule="auto"/>
      </w:pPr>
      <w:r>
        <w:rPr>
          <w:rFonts w:ascii="Nunito" w:hAnsi="Nunito" w:eastAsia="Nunito" w:cs="Nunito"/>
          <w:b/>
          <w:sz w:val="21"/>
        </w:rPr>
        <w:t>Method.</w:t>
      </w:r>
      <w:r>
        <w:rPr>
          <w:rFonts w:ascii="Nunito" w:hAnsi="Nunito" w:eastAsia="Nunito" w:cs="Nunito"/>
          <w:sz w:val="21"/>
        </w:rPr>
        <w:t xml:space="preserve"> Four tester profiles were chosen to cover the stakeholders in the analysis: a young first-time adopter (P1), a parent (P2), an older user with low confidence online (P3, the hardest test of readability) and a staff volunteer (P4). Each was given the five tasks on </w:t>
      </w:r>
      <w:r>
        <w:rPr>
          <w:rFonts w:ascii="Nunito" w:hAnsi="Nunito" w:eastAsia="Nunito" w:cs="Nunito"/>
          <w:sz w:val="21"/>
        </w:rPr>
        <w:t>D</w:t>
      </w:r>
      <w:r>
        <w:rPr>
          <w:rFonts w:ascii="Nunito" w:hAnsi="Nunito" w:eastAsia="Nunito" w:cs="Nunito"/>
          <w:sz w:val="21"/>
        </w:rPr>
        <w:fldChar w:fldCharType="begin"/>
      </w:r>
      <w:r>
        <w:rPr>
          <w:rFonts w:ascii="Nunito" w:hAnsi="Nunito" w:eastAsia="Nunito" w:cs="Nunito"/>
          <w:sz w:val="21"/>
        </w:rPr>
        <w:instrText xml:space="preserve"> PAGEREF d-utasks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with screenshots of the system as it was before the stage 7 changes, and no help, rated each task out of 10, and answered the ten SUS statements.</w:t>
      </w:r>
    </w:p>
    <w:p>
      <w:pPr>
        <w:spacing w:before="0" w:after="120" w:line="269" w:lineRule="auto"/>
      </w:pPr>
      <w:r>
        <w:rPr>
          <w:rFonts w:ascii="Nunito" w:hAnsi="Nunito" w:eastAsia="Nunito" w:cs="Nunito"/>
          <w:b/>
          <w:sz w:val="21"/>
        </w:rPr>
        <w:t>Same starting data for every tester.</w:t>
      </w:r>
      <w:r>
        <w:rPr>
          <w:rFonts w:ascii="Nunito" w:hAnsi="Nunito" w:eastAsia="Nunito" w:cs="Nunito"/>
          <w:sz w:val="21"/>
        </w:rPr>
        <w:t xml:space="preserve"> The screenshots were taken by </w:t>
      </w:r>
      <w:r>
        <w:rPr>
          <w:rFonts w:ascii="Courier New" w:hAnsi="Courier New" w:eastAsia="Courier New" w:cs="Courier New"/>
          <w:color w:val="6B2D4A"/>
          <w:sz w:val="19"/>
        </w:rPr>
        <w:t>docs/tools/capture_screens.py</w:t>
      </w:r>
      <w:r>
        <w:rPr>
          <w:rFonts w:ascii="Nunito" w:hAnsi="Nunito" w:eastAsia="Nunito" w:cs="Nunito"/>
          <w:sz w:val="21"/>
        </w:rPr>
        <w:t xml:space="preserve">, which starts PawMatch on a new temporary database each time; </w:t>
      </w:r>
      <w:r>
        <w:rPr>
          <w:rFonts w:ascii="Courier New" w:hAnsi="Courier New" w:eastAsia="Courier New" w:cs="Courier New"/>
          <w:color w:val="6B2D4A"/>
          <w:sz w:val="19"/>
        </w:rPr>
        <w:t>prepare</w:t>
      </w:r>
      <w:r>
        <w:rPr>
          <w:rFonts w:ascii="Nunito" w:hAnsi="Nunito" w:eastAsia="Nunito" w:cs="Nunito"/>
          <w:sz w:val="21"/>
        </w:rPr>
        <w:t xml:space="preserve"> in </w:t>
      </w:r>
      <w:r>
        <w:rPr>
          <w:rFonts w:ascii="Courier New" w:hAnsi="Courier New" w:eastAsia="Courier New" w:cs="Courier New"/>
          <w:color w:val="6B2D4A"/>
          <w:sz w:val="19"/>
        </w:rPr>
        <w:t>seed.py</w:t>
      </w:r>
      <w:r>
        <w:rPr>
          <w:rFonts w:ascii="Nunito" w:hAnsi="Nunito" w:eastAsia="Nunito" w:cs="Nunito"/>
          <w:sz w:val="21"/>
        </w:rPr>
        <w:t xml:space="preserve"> fills it with the same demo animals and one staff account. So every tester saw the same animals and the same results, and nothing left over from an earlier run could change what they saw.</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7F4F6"/>
            <w:tcBorders>
              <w:top w:val="single" w:sz="4" w:space="0" w:color="8A7A82"/>
              <w:left w:val="single" w:sz="24" w:space="0" w:color="8A7A82"/>
              <w:bottom w:val="single" w:sz="4" w:space="0" w:color="8A7A82"/>
              <w:right w:val="single" w:sz="4" w:space="0" w:color="8A7A82"/>
            </w:tcBorders>
          </w:tcPr>
          <w:p>
            <w:pPr>
              <w:keepNext/>
              <w:spacing w:before="0" w:after="80"/>
            </w:pPr>
            <w:r/>
            <w:r>
              <w:rPr>
                <w:rFonts w:ascii="Nunito" w:hAnsi="Nunito" w:eastAsia="Nunito" w:cs="Nunito"/>
                <w:b/>
                <w:color w:val="8A7A82"/>
                <w:sz w:val="21"/>
              </w:rPr>
              <w:t>Honest limitation</w:t>
            </w:r>
          </w:p>
          <w:p>
            <w:pPr>
              <w:spacing w:before="0" w:after="120" w:line="269" w:lineRule="auto"/>
            </w:pPr>
            <w:r>
              <w:rPr>
                <w:rFonts w:ascii="Nunito" w:hAnsi="Nunito" w:eastAsia="Nunito" w:cs="Nunito"/>
                <w:sz w:val="20"/>
              </w:rPr>
              <w:t xml:space="preserve">These four testers were </w:t>
            </w:r>
            <w:r>
              <w:rPr>
                <w:rFonts w:ascii="Nunito" w:hAnsi="Nunito" w:eastAsia="Nunito" w:cs="Nunito"/>
                <w:b/>
                <w:sz w:val="20"/>
              </w:rPr>
              <w:t>simulated by an AI model</w:t>
            </w:r>
            <w:r>
              <w:rPr>
                <w:rFonts w:ascii="Nunito" w:hAnsi="Nunito" w:eastAsia="Nunito" w:cs="Nunito"/>
                <w:sz w:val="20"/>
              </w:rPr>
              <w:t xml:space="preserve"> given each profile, not real people (logged in Appendix A). Simulated testers can spot unclear wording and missing feedback, but cannot show how long tasks really take or where real people hesitate. One real person did use the live system during development, and found the sign-up problem fixed in stage 1 (</w:t>
            </w:r>
            <w:r>
              <w:rPr>
                <w:rFonts w:ascii="Nunito" w:hAnsi="Nunito" w:eastAsia="Nunito" w:cs="Nunito"/>
                <w:sz w:val="20"/>
              </w:rPr>
              <w:t>S</w:t>
            </w:r>
            <w:r>
              <w:rPr>
                <w:rFonts w:ascii="Nunito" w:hAnsi="Nunito" w:eastAsia="Nunito" w:cs="Nunito"/>
                <w:sz w:val="20"/>
              </w:rPr>
              <w:fldChar w:fldCharType="begin"/>
            </w:r>
            <w:r>
              <w:rPr>
                <w:rFonts w:ascii="Nunito" w:hAnsi="Nunito" w:eastAsia="Nunito" w:cs="Nunito"/>
                <w:sz w:val="20"/>
              </w:rPr>
              <w:instrText xml:space="preserve"> PAGEREF s-stage1 \h </w:instrText>
            </w:r>
            <w:r>
              <w:rPr>
                <w:rFonts w:ascii="Nunito" w:hAnsi="Nunito" w:eastAsia="Nunito" w:cs="Nunito"/>
                <w:sz w:val="20"/>
              </w:rPr>
              <w:fldChar w:fldCharType="separate"/>
            </w:r>
            <w:r>
              <w:rPr>
                <w:rFonts w:ascii="Nunito" w:hAnsi="Nunito" w:eastAsia="Nunito" w:cs="Nunito"/>
                <w:sz w:val="20"/>
              </w:rPr>
              <w:t>?</w:t>
            </w:r>
            <w:r>
              <w:rPr>
                <w:rFonts w:ascii="Nunito" w:hAnsi="Nunito" w:eastAsia="Nunito" w:cs="Nunito"/>
                <w:sz w:val="20"/>
              </w:rPr>
              <w:fldChar w:fldCharType="end"/>
            </w:r>
            <w:r>
              <w:rPr>
                <w:rFonts w:ascii="Nunito" w:hAnsi="Nunito" w:eastAsia="Nunito" w:cs="Nunito"/>
                <w:sz w:val="20"/>
              </w:rPr>
              <w:t>); that is the only real-user evidence, so SC15 is treated as partly met below.</w:t>
            </w:r>
          </w:p>
        </w:tc>
      </w:tr>
    </w:tbl>
    <w:p>
      <w:pPr>
        <w:spacing w:before="0" w:after="80" w:line="269" w:lineRule="auto"/>
      </w:pP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1342"/>
        <w:gridCol w:w="3904"/>
        <w:gridCol w:w="732"/>
        <w:gridCol w:w="732"/>
        <w:gridCol w:w="732"/>
        <w:gridCol w:w="732"/>
        <w:gridCol w:w="732"/>
        <w:gridCol w:w="732"/>
      </w:tblGrid>
      <w:tr>
        <w:trPr>
          <w:cantSplit/>
          <w:tblHeader/>
        </w:trPr>
        <w:tc>
          <w:tcPr>
            <w:tcW w:type="dxa" w:w="1342"/>
            <w:shd w:val="clear" w:color="auto" w:fill="FBE3EE"/>
          </w:tcPr>
          <w:p>
            <w:pPr>
              <w:spacing w:before="0" w:after="30" w:line="252" w:lineRule="auto"/>
            </w:pPr>
            <w:r/>
            <w:r>
              <w:rPr>
                <w:rFonts w:ascii="Nunito" w:hAnsi="Nunito" w:eastAsia="Nunito" w:cs="Nunito"/>
                <w:b/>
                <w:sz w:val="15"/>
              </w:rPr>
              <w:t>Tester</w:t>
            </w:r>
          </w:p>
        </w:tc>
        <w:tc>
          <w:tcPr>
            <w:tcW w:type="dxa" w:w="3904"/>
            <w:shd w:val="clear" w:color="auto" w:fill="FBE3EE"/>
          </w:tcPr>
          <w:p>
            <w:pPr>
              <w:spacing w:before="0" w:after="30" w:line="252" w:lineRule="auto"/>
            </w:pPr>
            <w:r/>
            <w:r>
              <w:rPr>
                <w:rFonts w:ascii="Nunito" w:hAnsi="Nunito" w:eastAsia="Nunito" w:cs="Nunito"/>
                <w:b/>
                <w:sz w:val="15"/>
              </w:rPr>
              <w:t>Who</w:t>
            </w:r>
          </w:p>
        </w:tc>
        <w:tc>
          <w:tcPr>
            <w:tcW w:type="dxa" w:w="732"/>
            <w:shd w:val="clear" w:color="auto" w:fill="FBE3EE"/>
          </w:tcPr>
          <w:p>
            <w:pPr>
              <w:spacing w:before="0" w:after="30" w:line="252" w:lineRule="auto"/>
            </w:pPr>
            <w:r/>
            <w:r>
              <w:rPr>
                <w:rFonts w:ascii="Nunito" w:hAnsi="Nunito" w:eastAsia="Nunito" w:cs="Nunito"/>
                <w:b/>
                <w:sz w:val="15"/>
              </w:rPr>
              <w:t>U1</w:t>
            </w:r>
          </w:p>
        </w:tc>
        <w:tc>
          <w:tcPr>
            <w:tcW w:type="dxa" w:w="732"/>
            <w:shd w:val="clear" w:color="auto" w:fill="FBE3EE"/>
          </w:tcPr>
          <w:p>
            <w:pPr>
              <w:spacing w:before="0" w:after="30" w:line="252" w:lineRule="auto"/>
            </w:pPr>
            <w:r/>
            <w:r>
              <w:rPr>
                <w:rFonts w:ascii="Nunito" w:hAnsi="Nunito" w:eastAsia="Nunito" w:cs="Nunito"/>
                <w:b/>
                <w:sz w:val="15"/>
              </w:rPr>
              <w:t>U2</w:t>
            </w:r>
          </w:p>
        </w:tc>
        <w:tc>
          <w:tcPr>
            <w:tcW w:type="dxa" w:w="732"/>
            <w:shd w:val="clear" w:color="auto" w:fill="FBE3EE"/>
          </w:tcPr>
          <w:p>
            <w:pPr>
              <w:spacing w:before="0" w:after="30" w:line="252" w:lineRule="auto"/>
            </w:pPr>
            <w:r/>
            <w:r>
              <w:rPr>
                <w:rFonts w:ascii="Nunito" w:hAnsi="Nunito" w:eastAsia="Nunito" w:cs="Nunito"/>
                <w:b/>
                <w:sz w:val="15"/>
              </w:rPr>
              <w:t>U3</w:t>
            </w:r>
          </w:p>
        </w:tc>
        <w:tc>
          <w:tcPr>
            <w:tcW w:type="dxa" w:w="732"/>
            <w:shd w:val="clear" w:color="auto" w:fill="FBE3EE"/>
          </w:tcPr>
          <w:p>
            <w:pPr>
              <w:spacing w:before="0" w:after="30" w:line="252" w:lineRule="auto"/>
            </w:pPr>
            <w:r/>
            <w:r>
              <w:rPr>
                <w:rFonts w:ascii="Nunito" w:hAnsi="Nunito" w:eastAsia="Nunito" w:cs="Nunito"/>
                <w:b/>
                <w:sz w:val="15"/>
              </w:rPr>
              <w:t>U4</w:t>
            </w:r>
          </w:p>
        </w:tc>
        <w:tc>
          <w:tcPr>
            <w:tcW w:type="dxa" w:w="732"/>
            <w:shd w:val="clear" w:color="auto" w:fill="FBE3EE"/>
          </w:tcPr>
          <w:p>
            <w:pPr>
              <w:spacing w:before="0" w:after="30" w:line="252" w:lineRule="auto"/>
            </w:pPr>
            <w:r/>
            <w:r>
              <w:rPr>
                <w:rFonts w:ascii="Nunito" w:hAnsi="Nunito" w:eastAsia="Nunito" w:cs="Nunito"/>
                <w:b/>
                <w:sz w:val="15"/>
              </w:rPr>
              <w:t>U5</w:t>
            </w:r>
          </w:p>
        </w:tc>
        <w:tc>
          <w:tcPr>
            <w:tcW w:type="dxa" w:w="732"/>
            <w:shd w:val="clear" w:color="auto" w:fill="FBE3EE"/>
          </w:tcPr>
          <w:p>
            <w:pPr>
              <w:spacing w:before="0" w:after="30" w:line="252" w:lineRule="auto"/>
            </w:pPr>
            <w:r/>
            <w:r>
              <w:rPr>
                <w:rFonts w:ascii="Nunito" w:hAnsi="Nunito" w:eastAsia="Nunito" w:cs="Nunito"/>
                <w:b/>
                <w:sz w:val="15"/>
              </w:rPr>
              <w:t>SUS</w:t>
            </w:r>
          </w:p>
        </w:tc>
      </w:tr>
      <w:tr>
        <w:trPr>
          <w:cantSplit/>
        </w:trPr>
        <w:tc>
          <w:tcPr>
            <w:tcW w:type="dxa" w:w="1342"/>
          </w:tcPr>
          <w:p>
            <w:pPr>
              <w:spacing w:before="0" w:after="30" w:line="252" w:lineRule="auto"/>
            </w:pPr>
            <w:r/>
            <w:r>
              <w:rPr>
                <w:rFonts w:ascii="Nunito" w:hAnsi="Nunito" w:eastAsia="Nunito" w:cs="Nunito"/>
                <w:sz w:val="15"/>
              </w:rPr>
              <w:t>P1 Amira</w:t>
            </w:r>
          </w:p>
        </w:tc>
        <w:tc>
          <w:tcPr>
            <w:tcW w:type="dxa" w:w="3904"/>
          </w:tcPr>
          <w:p>
            <w:pPr>
              <w:spacing w:before="0" w:after="30" w:line="252" w:lineRule="auto"/>
            </w:pPr>
            <w:r/>
            <w:r>
              <w:rPr>
                <w:rFonts w:ascii="Nunito" w:hAnsi="Nunito" w:eastAsia="Nunito" w:cs="Nunito"/>
                <w:sz w:val="15"/>
              </w:rPr>
              <w:t>19, student renting a small flat, no garden, out 6 to 7 hours a day, wants a cat, confident online</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9/10</w:t>
            </w:r>
          </w:p>
        </w:tc>
        <w:tc>
          <w:tcPr>
            <w:tcW w:type="dxa" w:w="732"/>
          </w:tcPr>
          <w:p>
            <w:pPr>
              <w:spacing w:before="0" w:after="30" w:line="252" w:lineRule="auto"/>
            </w:pPr>
            <w:r/>
            <w:r>
              <w:rPr>
                <w:rFonts w:ascii="Nunito" w:hAnsi="Nunito" w:eastAsia="Nunito" w:cs="Nunito"/>
                <w:b/>
                <w:sz w:val="15"/>
              </w:rPr>
              <w:t>82.5</w:t>
            </w:r>
          </w:p>
        </w:tc>
      </w:tr>
      <w:tr>
        <w:trPr>
          <w:cantSplit/>
        </w:trPr>
        <w:tc>
          <w:tcPr>
            <w:tcW w:type="dxa" w:w="1342"/>
          </w:tcPr>
          <w:p>
            <w:pPr>
              <w:spacing w:before="0" w:after="30" w:line="252" w:lineRule="auto"/>
            </w:pPr>
            <w:r/>
            <w:r>
              <w:rPr>
                <w:rFonts w:ascii="Nunito" w:hAnsi="Nunito" w:eastAsia="Nunito" w:cs="Nunito"/>
                <w:sz w:val="15"/>
              </w:rPr>
              <w:t>P2 Daniel</w:t>
            </w:r>
          </w:p>
        </w:tc>
        <w:tc>
          <w:tcPr>
            <w:tcW w:type="dxa" w:w="3904"/>
          </w:tcPr>
          <w:p>
            <w:pPr>
              <w:spacing w:before="0" w:after="30" w:line="252" w:lineRule="auto"/>
            </w:pPr>
            <w:r/>
            <w:r>
              <w:rPr>
                <w:rFonts w:ascii="Nunito" w:hAnsi="Nunito" w:eastAsia="Nunito" w:cs="Nunito"/>
                <w:sz w:val="15"/>
              </w:rPr>
              <w:t>42, parent of children aged 6 and 9, house with a garden, works from home, wants a family dog</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6/10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72.5</w:t>
            </w:r>
          </w:p>
        </w:tc>
      </w:tr>
      <w:tr>
        <w:trPr>
          <w:cantSplit/>
        </w:trPr>
        <w:tc>
          <w:tcPr>
            <w:tcW w:type="dxa" w:w="1342"/>
          </w:tcPr>
          <w:p>
            <w:pPr>
              <w:spacing w:before="0" w:after="30" w:line="252" w:lineRule="auto"/>
            </w:pPr>
            <w:r/>
            <w:r>
              <w:rPr>
                <w:rFonts w:ascii="Nunito" w:hAnsi="Nunito" w:eastAsia="Nunito" w:cs="Nunito"/>
                <w:sz w:val="15"/>
              </w:rPr>
              <w:t>P3 Margaret</w:t>
            </w:r>
          </w:p>
        </w:tc>
        <w:tc>
          <w:tcPr>
            <w:tcW w:type="dxa" w:w="3904"/>
          </w:tcPr>
          <w:p>
            <w:pPr>
              <w:spacing w:before="0" w:after="30" w:line="252" w:lineRule="auto"/>
            </w:pPr>
            <w:r/>
            <w:r>
              <w:rPr>
                <w:rFonts w:ascii="Nunito" w:hAnsi="Nunito" w:eastAsia="Nunito" w:cs="Nunito"/>
                <w:sz w:val="15"/>
              </w:rPr>
              <w:t>68, retired, lives alone in a bungalow with a small garden, has owned dogs, uses an iPad, low confidence online</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5/10</w:t>
            </w:r>
          </w:p>
        </w:tc>
        <w:tc>
          <w:tcPr>
            <w:tcW w:type="dxa" w:w="732"/>
          </w:tcPr>
          <w:p>
            <w:pPr>
              <w:spacing w:before="0" w:after="30" w:line="252" w:lineRule="auto"/>
            </w:pPr>
            <w:r/>
            <w:r>
              <w:rPr>
                <w:rFonts w:ascii="Nunito" w:hAnsi="Nunito" w:eastAsia="Nunito" w:cs="Nunito"/>
                <w:sz w:val="15"/>
              </w:rPr>
              <w:t>n/a</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65</w:t>
            </w:r>
          </w:p>
        </w:tc>
      </w:tr>
      <w:tr>
        <w:trPr>
          <w:cantSplit/>
        </w:trPr>
        <w:tc>
          <w:tcPr>
            <w:tcW w:type="dxa" w:w="1342"/>
          </w:tcPr>
          <w:p>
            <w:pPr>
              <w:spacing w:before="0" w:after="30" w:line="252" w:lineRule="auto"/>
            </w:pPr>
            <w:r/>
            <w:r>
              <w:rPr>
                <w:rFonts w:ascii="Nunito" w:hAnsi="Nunito" w:eastAsia="Nunito" w:cs="Nunito"/>
                <w:sz w:val="15"/>
              </w:rPr>
              <w:t>P4 Josh</w:t>
            </w:r>
          </w:p>
        </w:tc>
        <w:tc>
          <w:tcPr>
            <w:tcW w:type="dxa" w:w="3904"/>
          </w:tcPr>
          <w:p>
            <w:pPr>
              <w:spacing w:before="0" w:after="30" w:line="252" w:lineRule="auto"/>
            </w:pPr>
            <w:r/>
            <w:r>
              <w:rPr>
                <w:rFonts w:ascii="Nunito" w:hAnsi="Nunito" w:eastAsia="Nunito" w:cs="Nunito"/>
                <w:sz w:val="15"/>
              </w:rPr>
              <w:t>24, shelter volunteer with a staff account who updates the animal listings, in a hurry</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7/10</w:t>
            </w:r>
          </w:p>
        </w:tc>
        <w:tc>
          <w:tcPr>
            <w:tcW w:type="dxa" w:w="732"/>
          </w:tcPr>
          <w:p>
            <w:pPr>
              <w:spacing w:before="0" w:after="30" w:line="252" w:lineRule="auto"/>
            </w:pPr>
            <w:r/>
            <w:r>
              <w:rPr>
                <w:rFonts w:ascii="Nunito" w:hAnsi="Nunito" w:eastAsia="Nunito" w:cs="Nunito"/>
                <w:sz w:val="15"/>
              </w:rPr>
              <w:t>6/10 (help)</w:t>
            </w:r>
          </w:p>
        </w:tc>
        <w:tc>
          <w:tcPr>
            <w:tcW w:type="dxa" w:w="732"/>
          </w:tcPr>
          <w:p>
            <w:pPr>
              <w:spacing w:before="0" w:after="30" w:line="252" w:lineRule="auto"/>
            </w:pPr>
            <w:r/>
            <w:r>
              <w:rPr>
                <w:rFonts w:ascii="Nunito" w:hAnsi="Nunito" w:eastAsia="Nunito" w:cs="Nunito"/>
                <w:sz w:val="15"/>
              </w:rPr>
              <w:t>8/10</w:t>
            </w:r>
          </w:p>
        </w:tc>
        <w:tc>
          <w:tcPr>
            <w:tcW w:type="dxa" w:w="732"/>
          </w:tcPr>
          <w:p>
            <w:pPr>
              <w:spacing w:before="0" w:after="30" w:line="252" w:lineRule="auto"/>
            </w:pPr>
            <w:r/>
            <w:r>
              <w:rPr>
                <w:rFonts w:ascii="Nunito" w:hAnsi="Nunito" w:eastAsia="Nunito" w:cs="Nunito"/>
                <w:b/>
                <w:sz w:val="15"/>
              </w:rPr>
              <w:t>75</w:t>
            </w:r>
          </w:p>
        </w:tc>
      </w:tr>
      <w:tr>
        <w:trPr>
          <w:cantSplit/>
        </w:trPr>
        <w:tc>
          <w:tcPr>
            <w:tcW w:type="dxa" w:w="1342"/>
          </w:tcPr>
          <w:p>
            <w:pPr>
              <w:spacing w:before="0" w:after="30" w:line="252" w:lineRule="auto"/>
            </w:pPr>
            <w:r/>
            <w:r>
              <w:rPr>
                <w:rFonts w:ascii="Nunito" w:hAnsi="Nunito" w:eastAsia="Nunito" w:cs="Nunito"/>
                <w:b/>
                <w:sz w:val="15"/>
              </w:rPr>
              <w:t>Mean</w:t>
            </w:r>
          </w:p>
        </w:tc>
        <w:tc>
          <w:tcPr>
            <w:tcW w:type="dxa" w:w="3904"/>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p>
        </w:tc>
        <w:tc>
          <w:tcPr>
            <w:tcW w:type="dxa" w:w="732"/>
          </w:tcPr>
          <w:p>
            <w:pPr>
              <w:spacing w:before="0" w:after="30" w:line="252" w:lineRule="auto"/>
            </w:pPr>
            <w:r/>
            <w:r>
              <w:rPr>
                <w:rFonts w:ascii="Nunito" w:hAnsi="Nunito" w:eastAsia="Nunito" w:cs="Nunito"/>
                <w:b/>
                <w:sz w:val="15"/>
              </w:rPr>
              <w:t>73.8</w:t>
            </w:r>
          </w:p>
        </w:tc>
      </w:tr>
    </w:tbl>
    <w:p>
      <w:pPr>
        <w:spacing w:before="0" w:after="60" w:line="269" w:lineRule="auto"/>
      </w:pPr>
    </w:p>
    <w:p>
      <w:pPr>
        <w:keepNext/>
        <w:spacing w:before="80" w:after="40"/>
        <w:jc w:val="center"/>
      </w:pPr>
      <w:r>
        <w:drawing>
          <wp:inline xmlns:a="http://schemas.openxmlformats.org/drawingml/2006/main" xmlns:pic="http://schemas.openxmlformats.org/drawingml/2006/picture">
            <wp:extent cx="5040000" cy="2232000"/>
            <wp:docPr id="68" name="Picture 68"/>
            <wp:cNvGraphicFramePr>
              <a:graphicFrameLocks noChangeAspect="1"/>
            </wp:cNvGraphicFramePr>
            <a:graphic>
              <a:graphicData uri="http://schemas.openxmlformats.org/drawingml/2006/picture">
                <pic:pic>
                  <pic:nvPicPr>
                    <pic:cNvPr id="0" name="sus-chart.png"/>
                    <pic:cNvPicPr/>
                  </pic:nvPicPr>
                  <pic:blipFill>
                    <a:blip r:embed="rId101"/>
                    <a:stretch>
                      <a:fillRect/>
                    </a:stretch>
                  </pic:blipFill>
                  <pic:spPr>
                    <a:xfrm>
                      <a:off x="0" y="0"/>
                      <a:ext cx="5040000" cy="2232000"/>
                    </a:xfrm>
                    <a:prstGeom prst="rect"/>
                  </pic:spPr>
                </pic:pic>
              </a:graphicData>
            </a:graphic>
          </wp:inline>
        </w:drawing>
      </w:r>
    </w:p>
    <w:p>
      <w:pPr>
        <w:spacing w:before="0" w:after="160" w:line="269" w:lineRule="auto"/>
        <w:jc w:val="center"/>
      </w:pPr>
      <w:bookmarkStart w:id="50122" w:name="fig-sus"/>
      <w:r>
        <w:rPr>
          <w:rFonts w:ascii="Nunito" w:hAnsi="Nunito" w:eastAsia="Nunito" w:cs="Nunito"/>
          <w:b/>
          <w:i/>
          <w:color w:val="6B5B63"/>
          <w:sz w:val="17"/>
        </w:rPr>
        <w:t>Figure E4:</w:t>
      </w:r>
      <w:r>
        <w:rPr>
          <w:rFonts w:ascii="Nunito" w:hAnsi="Nunito" w:eastAsia="Nunito" w:cs="Nunito"/>
          <w:i/>
          <w:color w:val="6B5B63"/>
          <w:sz w:val="17"/>
        </w:rPr>
        <w:t xml:space="preserve"> SUS score for each tester; the dashed line is the average website (68)</w:t>
      </w:r>
      <w:bookmarkEnd w:id="50122"/>
    </w:p>
    <w:p>
      <w:pPr>
        <w:pStyle w:val="Heading3"/>
      </w:pPr>
      <w:bookmarkStart w:id="50123" w:name="e-ufindings"/>
      <w:r>
        <w:rPr>
          <w:rFonts w:ascii="Nunito" w:hAnsi="Nunito" w:eastAsia="Nunito" w:cs="Nunito"/>
          <w:b/>
          <w:color w:val="A92660"/>
          <w:sz w:val="25"/>
        </w:rPr>
        <w:t>What the usability testing showed</w:t>
      </w:r>
      <w:bookmarkEnd w:id="50123"/>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5" w:type="dxa"/>
        <w:tblLayout w:type="fixed"/>
      </w:tblPr>
      <w:tblGrid>
        <w:gridCol w:w="1147"/>
        <w:gridCol w:w="1262"/>
        <w:gridCol w:w="688"/>
        <w:gridCol w:w="3212"/>
        <w:gridCol w:w="2409"/>
        <w:gridCol w:w="917"/>
      </w:tblGrid>
      <w:tr>
        <w:trPr>
          <w:cantSplit/>
          <w:tblHeader/>
        </w:trPr>
        <w:tc>
          <w:tcPr>
            <w:tcW w:type="dxa" w:w="1147"/>
            <w:shd w:val="clear" w:color="auto" w:fill="FBE3EE"/>
          </w:tcPr>
          <w:p>
            <w:pPr>
              <w:spacing w:before="0" w:after="30" w:line="252" w:lineRule="auto"/>
            </w:pPr>
            <w:r/>
            <w:r>
              <w:rPr>
                <w:rFonts w:ascii="Nunito" w:hAnsi="Nunito" w:eastAsia="Nunito" w:cs="Nunito"/>
                <w:b/>
                <w:sz w:val="16"/>
              </w:rPr>
              <w:t>Task</w:t>
            </w:r>
          </w:p>
        </w:tc>
        <w:tc>
          <w:tcPr>
            <w:tcW w:type="dxa" w:w="1262"/>
            <w:shd w:val="clear" w:color="auto" w:fill="FBE3EE"/>
          </w:tcPr>
          <w:p>
            <w:pPr>
              <w:spacing w:before="0" w:after="30" w:line="252" w:lineRule="auto"/>
            </w:pPr>
            <w:r/>
            <w:r>
              <w:rPr>
                <w:rFonts w:ascii="Nunito" w:hAnsi="Nunito" w:eastAsia="Nunito" w:cs="Nunito"/>
                <w:b/>
                <w:sz w:val="16"/>
              </w:rPr>
              <w:t>Screen</w:t>
            </w:r>
          </w:p>
        </w:tc>
        <w:tc>
          <w:tcPr>
            <w:tcW w:type="dxa" w:w="688"/>
            <w:shd w:val="clear" w:color="auto" w:fill="FBE3EE"/>
          </w:tcPr>
          <w:p>
            <w:pPr>
              <w:spacing w:before="0" w:after="30" w:line="252" w:lineRule="auto"/>
            </w:pPr>
            <w:r/>
            <w:r>
              <w:rPr>
                <w:rFonts w:ascii="Nunito" w:hAnsi="Nunito" w:eastAsia="Nunito" w:cs="Nunito"/>
                <w:b/>
                <w:sz w:val="16"/>
              </w:rPr>
              <w:t>Criterion</w:t>
            </w:r>
          </w:p>
        </w:tc>
        <w:tc>
          <w:tcPr>
            <w:tcW w:type="dxa" w:w="3212"/>
            <w:shd w:val="clear" w:color="auto" w:fill="FBE3EE"/>
          </w:tcPr>
          <w:p>
            <w:pPr>
              <w:spacing w:before="0" w:after="30" w:line="252" w:lineRule="auto"/>
            </w:pPr>
            <w:r/>
            <w:r>
              <w:rPr>
                <w:rFonts w:ascii="Nunito" w:hAnsi="Nunito" w:eastAsia="Nunito" w:cs="Nunito"/>
                <w:b/>
                <w:sz w:val="16"/>
              </w:rPr>
              <w:t>What testers found</w:t>
            </w:r>
          </w:p>
        </w:tc>
        <w:tc>
          <w:tcPr>
            <w:tcW w:type="dxa" w:w="2409"/>
            <w:shd w:val="clear" w:color="auto" w:fill="FBE3EE"/>
          </w:tcPr>
          <w:p>
            <w:pPr>
              <w:spacing w:before="0" w:after="30" w:line="252" w:lineRule="auto"/>
            </w:pPr>
            <w:r/>
            <w:r>
              <w:rPr>
                <w:rFonts w:ascii="Nunito" w:hAnsi="Nunito" w:eastAsia="Nunito" w:cs="Nunito"/>
                <w:b/>
                <w:sz w:val="16"/>
              </w:rPr>
              <w:t>What happened</w:t>
            </w:r>
          </w:p>
        </w:tc>
        <w:tc>
          <w:tcPr>
            <w:tcW w:type="dxa" w:w="917"/>
            <w:shd w:val="clear" w:color="auto" w:fill="FBE3EE"/>
          </w:tcPr>
          <w:p>
            <w:pPr>
              <w:spacing w:before="0" w:after="30" w:line="252" w:lineRule="auto"/>
            </w:pPr>
            <w:r/>
            <w:r>
              <w:rPr>
                <w:rFonts w:ascii="Nunito" w:hAnsi="Nunito" w:eastAsia="Nunito" w:cs="Nunito"/>
                <w:b/>
                <w:sz w:val="16"/>
              </w:rPr>
              <w:t>Verdict</w:t>
            </w:r>
          </w:p>
        </w:tc>
      </w:tr>
      <w:tr>
        <w:trPr>
          <w:cantSplit/>
        </w:trPr>
        <w:tc>
          <w:tcPr>
            <w:tcW w:type="dxa" w:w="1147"/>
          </w:tcPr>
          <w:p>
            <w:pPr>
              <w:spacing w:before="0" w:after="30" w:line="252" w:lineRule="auto"/>
            </w:pPr>
            <w:r/>
            <w:r>
              <w:rPr>
                <w:rFonts w:ascii="Nunito" w:hAnsi="Nunito" w:eastAsia="Nunito" w:cs="Nunito"/>
                <w:sz w:val="16"/>
              </w:rPr>
              <w:t>U1 register and log in</w:t>
            </w:r>
          </w:p>
        </w:tc>
        <w:tc>
          <w:tcPr>
            <w:tcW w:type="dxa" w:w="1262"/>
          </w:tcPr>
          <w:p>
            <w:pPr>
              <w:spacing w:before="0" w:after="30" w:line="252" w:lineRule="auto"/>
            </w:pPr>
            <w:r/>
            <w:r>
              <w:rPr>
                <w:rFonts w:ascii="Nunito" w:hAnsi="Nunito" w:eastAsia="Nunito" w:cs="Nunito"/>
                <w:sz w:val="16"/>
              </w:rPr>
              <w:t>Register, login</w:t>
            </w:r>
          </w:p>
        </w:tc>
        <w:tc>
          <w:tcPr>
            <w:tcW w:type="dxa" w:w="688"/>
          </w:tcPr>
          <w:p>
            <w:pPr>
              <w:spacing w:before="0" w:after="30" w:line="252" w:lineRule="auto"/>
            </w:pPr>
            <w:r/>
            <w:r>
              <w:rPr>
                <w:rFonts w:ascii="Nunito" w:hAnsi="Nunito" w:eastAsia="Nunito" w:cs="Nunito"/>
                <w:sz w:val="16"/>
              </w:rPr>
              <w:t>SC6, SC7</w:t>
            </w:r>
          </w:p>
        </w:tc>
        <w:tc>
          <w:tcPr>
            <w:tcW w:type="dxa" w:w="3212"/>
          </w:tcPr>
          <w:p>
            <w:pPr>
              <w:spacing w:before="0" w:after="30" w:line="252" w:lineRule="auto"/>
            </w:pPr>
            <w:r/>
            <w:r>
              <w:rPr>
                <w:rFonts w:ascii="Nunito" w:hAnsi="Nunito" w:eastAsia="Nunito" w:cs="Nunito"/>
                <w:sz w:val="16"/>
              </w:rPr>
              <w:t>All four completed it without help (P1 rated it 9/10). P1 noticed that an empty confirm box was not flagged.</w:t>
            </w:r>
          </w:p>
        </w:tc>
        <w:tc>
          <w:tcPr>
            <w:tcW w:type="dxa" w:w="2409"/>
          </w:tcPr>
          <w:p>
            <w:pPr>
              <w:spacing w:before="0" w:after="30" w:line="252" w:lineRule="auto"/>
            </w:pPr>
            <w:r/>
            <w:r>
              <w:rPr>
                <w:rFonts w:ascii="Nunito" w:hAnsi="Nunito" w:eastAsia="Nunito" w:cs="Nunito"/>
                <w:sz w:val="16"/>
              </w:rPr>
              <w:t>Fixed in stage 7 (confirm box flagged)</w:t>
            </w:r>
          </w:p>
        </w:tc>
        <w:tc>
          <w:tcPr>
            <w:tcW w:type="dxa" w:w="917"/>
            <w:shd w:val="clear" w:color="auto" w:fill="DDF2E3"/>
          </w:tcPr>
          <w:p>
            <w:pPr>
              <w:spacing w:before="0" w:after="30" w:line="252" w:lineRule="auto"/>
            </w:pPr>
            <w:r/>
            <w:r>
              <w:rPr>
                <w:rFonts w:ascii="Nunito" w:hAnsi="Nunito" w:eastAsia="Nunito" w:cs="Nunito"/>
                <w:sz w:val="16"/>
              </w:rPr>
              <w:t>Met</w:t>
            </w:r>
          </w:p>
        </w:tc>
      </w:tr>
      <w:tr>
        <w:trPr>
          <w:cantSplit/>
        </w:trPr>
        <w:tc>
          <w:tcPr>
            <w:tcW w:type="dxa" w:w="1147"/>
          </w:tcPr>
          <w:p>
            <w:pPr>
              <w:spacing w:before="0" w:after="30" w:line="252" w:lineRule="auto"/>
            </w:pPr>
            <w:r/>
            <w:r>
              <w:rPr>
                <w:rFonts w:ascii="Nunito" w:hAnsi="Nunito" w:eastAsia="Nunito" w:cs="Nunito"/>
                <w:sz w:val="16"/>
              </w:rPr>
              <w:t>U2 questionnaire</w:t>
            </w:r>
          </w:p>
        </w:tc>
        <w:tc>
          <w:tcPr>
            <w:tcW w:type="dxa" w:w="1262"/>
          </w:tcPr>
          <w:p>
            <w:pPr>
              <w:spacing w:before="0" w:after="30" w:line="252" w:lineRule="auto"/>
            </w:pPr>
            <w:r/>
            <w:r>
              <w:rPr>
                <w:rFonts w:ascii="Nunito" w:hAnsi="Nunito" w:eastAsia="Nunito" w:cs="Nunito"/>
                <w:sz w:val="16"/>
              </w:rPr>
              <w:t>Questionnaire (10 screens)</w:t>
            </w:r>
          </w:p>
        </w:tc>
        <w:tc>
          <w:tcPr>
            <w:tcW w:type="dxa" w:w="688"/>
          </w:tcPr>
          <w:p>
            <w:pPr>
              <w:spacing w:before="0" w:after="30" w:line="252" w:lineRule="auto"/>
            </w:pPr>
            <w:r/>
            <w:r>
              <w:rPr>
                <w:rFonts w:ascii="Nunito" w:hAnsi="Nunito" w:eastAsia="Nunito" w:cs="Nunito"/>
                <w:sz w:val="16"/>
              </w:rPr>
              <w:t>SC8</w:t>
            </w:r>
          </w:p>
        </w:tc>
        <w:tc>
          <w:tcPr>
            <w:tcW w:type="dxa" w:w="3212"/>
          </w:tcPr>
          <w:p>
            <w:pPr>
              <w:spacing w:before="0" w:after="30" w:line="252" w:lineRule="auto"/>
            </w:pPr>
            <w:r/>
            <w:r>
              <w:rPr>
                <w:rFonts w:ascii="Nunito" w:hAnsi="Nunito" w:eastAsia="Nunito" w:cs="Nunito"/>
                <w:sz w:val="16"/>
              </w:rPr>
              <w:t>Completed by all; the progress bar and "Question N of 10" were liked. The hours box started at 0.</w:t>
            </w:r>
          </w:p>
        </w:tc>
        <w:tc>
          <w:tcPr>
            <w:tcW w:type="dxa" w:w="2409"/>
          </w:tcPr>
          <w:p>
            <w:pPr>
              <w:spacing w:before="0" w:after="30" w:line="252" w:lineRule="auto"/>
            </w:pPr>
            <w:r/>
            <w:r>
              <w:rPr>
                <w:rFonts w:ascii="Nunito" w:hAnsi="Nunito" w:eastAsia="Nunito" w:cs="Nunito"/>
                <w:sz w:val="16"/>
              </w:rPr>
              <w:t>Fixed: hours box starts empty</w:t>
            </w:r>
          </w:p>
        </w:tc>
        <w:tc>
          <w:tcPr>
            <w:tcW w:type="dxa" w:w="917"/>
            <w:shd w:val="clear" w:color="auto" w:fill="DDF2E3"/>
          </w:tcPr>
          <w:p>
            <w:pPr>
              <w:spacing w:before="0" w:after="30" w:line="252" w:lineRule="auto"/>
            </w:pPr>
            <w:r/>
            <w:r>
              <w:rPr>
                <w:rFonts w:ascii="Nunito" w:hAnsi="Nunito" w:eastAsia="Nunito" w:cs="Nunito"/>
                <w:sz w:val="16"/>
              </w:rPr>
              <w:t>Met</w:t>
            </w:r>
          </w:p>
        </w:tc>
      </w:tr>
      <w:tr>
        <w:trPr>
          <w:cantSplit/>
        </w:trPr>
        <w:tc>
          <w:tcPr>
            <w:tcW w:type="dxa" w:w="1147"/>
          </w:tcPr>
          <w:p>
            <w:pPr>
              <w:spacing w:before="0" w:after="30" w:line="252" w:lineRule="auto"/>
            </w:pPr>
            <w:r/>
            <w:r>
              <w:rPr>
                <w:rFonts w:ascii="Nunito" w:hAnsi="Nunito" w:eastAsia="Nunito" w:cs="Nunito"/>
                <w:sz w:val="16"/>
              </w:rPr>
              <w:t>U3 explain the top match</w:t>
            </w:r>
          </w:p>
        </w:tc>
        <w:tc>
          <w:tcPr>
            <w:tcW w:type="dxa" w:w="1262"/>
          </w:tcPr>
          <w:p>
            <w:pPr>
              <w:spacing w:before="0" w:after="30" w:line="252" w:lineRule="auto"/>
            </w:pPr>
            <w:r/>
            <w:r>
              <w:rPr>
                <w:rFonts w:ascii="Nunito" w:hAnsi="Nunito" w:eastAsia="Nunito" w:cs="Nunito"/>
                <w:sz w:val="16"/>
              </w:rPr>
              <w:t>Matches</w:t>
            </w:r>
          </w:p>
        </w:tc>
        <w:tc>
          <w:tcPr>
            <w:tcW w:type="dxa" w:w="688"/>
          </w:tcPr>
          <w:p>
            <w:pPr>
              <w:spacing w:before="0" w:after="30" w:line="252" w:lineRule="auto"/>
            </w:pPr>
            <w:r/>
            <w:r>
              <w:rPr>
                <w:rFonts w:ascii="Nunito" w:hAnsi="Nunito" w:eastAsia="Nunito" w:cs="Nunito"/>
                <w:sz w:val="16"/>
              </w:rPr>
              <w:t>SC11</w:t>
            </w:r>
          </w:p>
        </w:tc>
        <w:tc>
          <w:tcPr>
            <w:tcW w:type="dxa" w:w="3212"/>
          </w:tcPr>
          <w:p>
            <w:pPr>
              <w:spacing w:before="0" w:after="30" w:line="252" w:lineRule="auto"/>
            </w:pPr>
            <w:r/>
            <w:r>
              <w:rPr>
                <w:rFonts w:ascii="Nunito" w:hAnsi="Nunito" w:eastAsia="Nunito" w:cs="Nunito"/>
                <w:sz w:val="16"/>
              </w:rPr>
              <w:t>The lowest-rated task (5 to 7 out of 10). Testers did not know what "welfare need" meant, could not see why a warned animal ranked lower, and wanted the warning to stand out.</w:t>
            </w:r>
          </w:p>
        </w:tc>
        <w:tc>
          <w:tcPr>
            <w:tcW w:type="dxa" w:w="2409"/>
          </w:tcPr>
          <w:p>
            <w:pPr>
              <w:spacing w:before="0" w:after="30" w:line="252" w:lineRule="auto"/>
            </w:pPr>
            <w:r/>
            <w:r>
              <w:rPr>
                <w:rFonts w:ascii="Nunito" w:hAnsi="Nunito" w:eastAsia="Nunito" w:cs="Nunito"/>
                <w:sz w:val="16"/>
              </w:rPr>
              <w:t>Fixed: red welfare box in plain words, a line explaining the order, and a score key</w:t>
            </w:r>
          </w:p>
        </w:tc>
        <w:tc>
          <w:tcPr>
            <w:tcW w:type="dxa" w:w="917"/>
            <w:shd w:val="clear" w:color="auto" w:fill="FFF0CC"/>
          </w:tcPr>
          <w:p>
            <w:pPr>
              <w:spacing w:before="0" w:after="30" w:line="252" w:lineRule="auto"/>
            </w:pPr>
            <w:r/>
            <w:r>
              <w:rPr>
                <w:rFonts w:ascii="Nunito" w:hAnsi="Nunito" w:eastAsia="Nunito" w:cs="Nunito"/>
                <w:sz w:val="16"/>
              </w:rPr>
              <w:t>Partly met</w:t>
            </w:r>
          </w:p>
        </w:tc>
      </w:tr>
      <w:tr>
        <w:trPr>
          <w:cantSplit/>
        </w:trPr>
        <w:tc>
          <w:tcPr>
            <w:tcW w:type="dxa" w:w="1147"/>
          </w:tcPr>
          <w:p>
            <w:pPr>
              <w:spacing w:before="0" w:after="30" w:line="252" w:lineRule="auto"/>
            </w:pPr>
            <w:r/>
            <w:r>
              <w:rPr>
                <w:rFonts w:ascii="Nunito" w:hAnsi="Nunito" w:eastAsia="Nunito" w:cs="Nunito"/>
                <w:sz w:val="16"/>
              </w:rPr>
              <w:t>U4 staff add, edit, delete</w:t>
            </w:r>
          </w:p>
        </w:tc>
        <w:tc>
          <w:tcPr>
            <w:tcW w:type="dxa" w:w="1262"/>
          </w:tcPr>
          <w:p>
            <w:pPr>
              <w:spacing w:before="0" w:after="30" w:line="252" w:lineRule="auto"/>
            </w:pPr>
            <w:r/>
            <w:r>
              <w:rPr>
                <w:rFonts w:ascii="Nunito" w:hAnsi="Nunito" w:eastAsia="Nunito" w:cs="Nunito"/>
                <w:sz w:val="16"/>
              </w:rPr>
              <w:t>Staff manage, add animal</w:t>
            </w:r>
          </w:p>
        </w:tc>
        <w:tc>
          <w:tcPr>
            <w:tcW w:type="dxa" w:w="688"/>
          </w:tcPr>
          <w:p>
            <w:pPr>
              <w:spacing w:before="0" w:after="30" w:line="252" w:lineRule="auto"/>
            </w:pPr>
            <w:r/>
            <w:r>
              <w:rPr>
                <w:rFonts w:ascii="Nunito" w:hAnsi="Nunito" w:eastAsia="Nunito" w:cs="Nunito"/>
                <w:sz w:val="16"/>
              </w:rPr>
              <w:t>SC12</w:t>
            </w:r>
          </w:p>
        </w:tc>
        <w:tc>
          <w:tcPr>
            <w:tcW w:type="dxa" w:w="3212"/>
          </w:tcPr>
          <w:p>
            <w:pPr>
              <w:spacing w:before="0" w:after="30" w:line="252" w:lineRule="auto"/>
            </w:pPr>
            <w:r/>
            <w:r>
              <w:rPr>
                <w:rFonts w:ascii="Nunito" w:hAnsi="Nunito" w:eastAsia="Nunito" w:cs="Nunito"/>
                <w:sz w:val="16"/>
              </w:rPr>
              <w:t>P4 completed add and edit, but rated it 6/10: the Delete button was not visible enough.</w:t>
            </w:r>
          </w:p>
        </w:tc>
        <w:tc>
          <w:tcPr>
            <w:tcW w:type="dxa" w:w="2409"/>
            <w:shd w:val="clear" w:color="auto" w:fill="FFF0CC"/>
          </w:tcPr>
          <w:p>
            <w:pPr>
              <w:spacing w:before="0" w:after="30" w:line="252" w:lineRule="auto"/>
            </w:pPr>
            <w:r/>
            <w:r>
              <w:rPr>
                <w:rFonts w:ascii="Nunito" w:hAnsi="Nunito" w:eastAsia="Nunito" w:cs="Nunito"/>
                <w:sz w:val="16"/>
              </w:rPr>
              <w:t>Partly met: the tick-box confirmation stays; making Delete more visible is future development</w:t>
            </w:r>
          </w:p>
        </w:tc>
        <w:tc>
          <w:tcPr>
            <w:tcW w:type="dxa" w:w="917"/>
            <w:shd w:val="clear" w:color="auto" w:fill="FFF0CC"/>
          </w:tcPr>
          <w:p>
            <w:pPr>
              <w:spacing w:before="0" w:after="30" w:line="252" w:lineRule="auto"/>
            </w:pPr>
            <w:r/>
            <w:r>
              <w:rPr>
                <w:rFonts w:ascii="Nunito" w:hAnsi="Nunito" w:eastAsia="Nunito" w:cs="Nunito"/>
                <w:sz w:val="16"/>
              </w:rPr>
              <w:t>Partly met</w:t>
            </w:r>
          </w:p>
        </w:tc>
      </w:tr>
      <w:tr>
        <w:trPr>
          <w:cantSplit/>
        </w:trPr>
        <w:tc>
          <w:tcPr>
            <w:tcW w:type="dxa" w:w="1147"/>
          </w:tcPr>
          <w:p>
            <w:pPr>
              <w:spacing w:before="0" w:after="30" w:line="252" w:lineRule="auto"/>
            </w:pPr>
            <w:r/>
            <w:r>
              <w:rPr>
                <w:rFonts w:ascii="Nunito" w:hAnsi="Nunito" w:eastAsia="Nunito" w:cs="Nunito"/>
                <w:sz w:val="16"/>
              </w:rPr>
              <w:t>U5 browse and return</w:t>
            </w:r>
          </w:p>
        </w:tc>
        <w:tc>
          <w:tcPr>
            <w:tcW w:type="dxa" w:w="1262"/>
          </w:tcPr>
          <w:p>
            <w:pPr>
              <w:spacing w:before="0" w:after="30" w:line="252" w:lineRule="auto"/>
            </w:pPr>
            <w:r/>
            <w:r>
              <w:rPr>
                <w:rFonts w:ascii="Nunito" w:hAnsi="Nunito" w:eastAsia="Nunito" w:cs="Nunito"/>
                <w:sz w:val="16"/>
              </w:rPr>
              <w:t>Browse, profile</w:t>
            </w:r>
          </w:p>
        </w:tc>
        <w:tc>
          <w:tcPr>
            <w:tcW w:type="dxa" w:w="688"/>
          </w:tcPr>
          <w:p>
            <w:pPr>
              <w:spacing w:before="0" w:after="30" w:line="252" w:lineRule="auto"/>
            </w:pPr>
            <w:r/>
            <w:r>
              <w:rPr>
                <w:rFonts w:ascii="Nunito" w:hAnsi="Nunito" w:eastAsia="Nunito" w:cs="Nunito"/>
                <w:sz w:val="16"/>
              </w:rPr>
              <w:t>SC4, SC5</w:t>
            </w:r>
          </w:p>
        </w:tc>
        <w:tc>
          <w:tcPr>
            <w:tcW w:type="dxa" w:w="3212"/>
          </w:tcPr>
          <w:p>
            <w:pPr>
              <w:spacing w:before="0" w:after="30" w:line="252" w:lineRule="auto"/>
            </w:pPr>
            <w:r/>
            <w:r>
              <w:rPr>
                <w:rFonts w:ascii="Nunito" w:hAnsi="Nunito" w:eastAsia="Nunito" w:cs="Nunito"/>
                <w:sz w:val="16"/>
              </w:rPr>
              <w:t>Easy for everyone (8 to 9 out of 10); "Back to all animals" kept the list.</w:t>
            </w:r>
          </w:p>
        </w:tc>
        <w:tc>
          <w:tcPr>
            <w:tcW w:type="dxa" w:w="2409"/>
          </w:tcPr>
          <w:p>
            <w:pPr>
              <w:spacing w:before="0" w:after="30" w:line="252" w:lineRule="auto"/>
            </w:pPr>
            <w:r/>
            <w:r>
              <w:rPr>
                <w:rFonts w:ascii="Nunito" w:hAnsi="Nunito" w:eastAsia="Nunito" w:cs="Nunito"/>
                <w:sz w:val="16"/>
              </w:rPr>
              <w:t>No change needed</w:t>
            </w:r>
          </w:p>
        </w:tc>
        <w:tc>
          <w:tcPr>
            <w:tcW w:type="dxa" w:w="917"/>
            <w:shd w:val="clear" w:color="auto" w:fill="DDF2E3"/>
          </w:tcPr>
          <w:p>
            <w:pPr>
              <w:spacing w:before="0" w:after="30" w:line="252" w:lineRule="auto"/>
            </w:pPr>
            <w:r/>
            <w:r>
              <w:rPr>
                <w:rFonts w:ascii="Nunito" w:hAnsi="Nunito" w:eastAsia="Nunito" w:cs="Nunito"/>
                <w:sz w:val="16"/>
              </w:rPr>
              <w:t>Met</w:t>
            </w:r>
          </w:p>
        </w:tc>
      </w:tr>
    </w:tbl>
    <w:p>
      <w:pPr>
        <w:spacing w:before="0" w:after="60" w:line="269" w:lineRule="auto"/>
      </w:pPr>
    </w:p>
    <w:p>
      <w:pPr>
        <w:spacing w:before="0" w:after="120" w:line="269" w:lineRule="auto"/>
      </w:pPr>
      <w:r>
        <w:rPr>
          <w:rFonts w:ascii="Nunito" w:hAnsi="Nunito" w:eastAsia="Nunito" w:cs="Nunito"/>
          <w:sz w:val="21"/>
        </w:rPr>
        <w:t>The verdict is for the task's success criterion after the stage 7 changes. U3 is only partly met because the plain-words fix was made after the testing and has not been re-tested; U4 is partly met because Delete is still not easy to see.</w:t>
      </w:r>
    </w:p>
    <w:p>
      <w:pPr>
        <w:spacing w:before="0" w:after="120" w:line="269" w:lineRule="auto"/>
      </w:pPr>
      <w:r>
        <w:rPr>
          <w:rFonts w:ascii="Nunito" w:hAnsi="Nunito" w:eastAsia="Nunito" w:cs="Nunito"/>
          <w:sz w:val="21"/>
        </w:rPr>
        <w:t>The common request from all four testers was the same as the client's in review 5: say in plain words what a warning means. That is the strongest evidence that the stage 7 change to the matches page was the right one.</w:t>
      </w:r>
    </w:p>
    <w:p>
      <w:pPr>
        <w:pStyle w:val="Heading3"/>
      </w:pPr>
      <w:bookmarkStart w:id="50124" w:name="e-survey"/>
      <w:r>
        <w:rPr>
          <w:rFonts w:ascii="Nunito" w:hAnsi="Nunito" w:eastAsia="Nunito" w:cs="Nunito"/>
          <w:b/>
          <w:color w:val="A92660"/>
          <w:sz w:val="25"/>
        </w:rPr>
        <w:t>Stakeholder survey after the build (planned, not yet run)</w:t>
      </w:r>
      <w:bookmarkEnd w:id="50124"/>
    </w:p>
    <w:p>
      <w:pPr>
        <w:spacing w:before="0" w:after="120" w:line="269" w:lineRule="auto"/>
      </w:pPr>
      <w:r>
        <w:rPr>
          <w:rFonts w:ascii="Nunito" w:hAnsi="Nunito" w:eastAsia="Nunito" w:cs="Nunito"/>
          <w:sz w:val="21"/>
        </w:rPr>
        <w:t>The analysis survey of 27 adopters (</w:t>
      </w:r>
      <w:r>
        <w:rPr>
          <w:rFonts w:ascii="Nunito" w:hAnsi="Nunito" w:eastAsia="Nunito" w:cs="Nunito"/>
          <w:sz w:val="21"/>
        </w:rPr>
        <w:t>A</w:t>
      </w:r>
      <w:r>
        <w:rPr>
          <w:rFonts w:ascii="Nunito" w:hAnsi="Nunito" w:eastAsia="Nunito" w:cs="Nunito"/>
          <w:sz w:val="21"/>
        </w:rPr>
        <w:fldChar w:fldCharType="begin"/>
      </w:r>
      <w:r>
        <w:rPr>
          <w:rFonts w:ascii="Nunito" w:hAnsi="Nunito" w:eastAsia="Nunito" w:cs="Nunito"/>
          <w:sz w:val="21"/>
        </w:rPr>
        <w:instrText xml:space="preserve"> PAGEREF a-survey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xml:space="preserve">) is the baseline for what adopters wanted before the build. No survey of real stakeholders has been run on the finished system yet, so there are </w:t>
      </w:r>
      <w:r>
        <w:rPr>
          <w:rFonts w:ascii="Nunito" w:hAnsi="Nunito" w:eastAsia="Nunito" w:cs="Nunito"/>
          <w:b/>
          <w:sz w:val="21"/>
        </w:rPr>
        <w:t>no results to report here</w:t>
      </w:r>
      <w:r>
        <w:rPr>
          <w:rFonts w:ascii="Nunito" w:hAnsi="Nunito" w:eastAsia="Nunito" w:cs="Nunito"/>
          <w:sz w:val="21"/>
        </w:rPr>
        <w:t>; this is limitation 1 (</w:t>
      </w:r>
      <w:r>
        <w:rPr>
          <w:rFonts w:ascii="Nunito" w:hAnsi="Nunito" w:eastAsia="Nunito" w:cs="Nunito"/>
          <w:sz w:val="21"/>
        </w:rPr>
        <w:t>E</w:t>
      </w:r>
      <w:r>
        <w:rPr>
          <w:rFonts w:ascii="Nunito" w:hAnsi="Nunito" w:eastAsia="Nunito" w:cs="Nunito"/>
          <w:sz w:val="21"/>
        </w:rPr>
        <w:fldChar w:fldCharType="begin"/>
      </w:r>
      <w:r>
        <w:rPr>
          <w:rFonts w:ascii="Nunito" w:hAnsi="Nunito" w:eastAsia="Nunito" w:cs="Nunito"/>
          <w:sz w:val="21"/>
        </w:rPr>
        <w:instrText xml:space="preserve"> PAGEREF e-limits \h </w:instrText>
      </w:r>
      <w:r>
        <w:rPr>
          <w:rFonts w:ascii="Nunito" w:hAnsi="Nunito" w:eastAsia="Nunito" w:cs="Nunito"/>
          <w:sz w:val="21"/>
        </w:rPr>
        <w:fldChar w:fldCharType="separate"/>
      </w:r>
      <w:r>
        <w:rPr>
          <w:rFonts w:ascii="Nunito" w:hAnsi="Nunito" w:eastAsia="Nunito" w:cs="Nunito"/>
          <w:sz w:val="21"/>
        </w:rPr>
        <w:t>?</w:t>
      </w:r>
      <w:r>
        <w:rPr>
          <w:rFonts w:ascii="Nunito" w:hAnsi="Nunito" w:eastAsia="Nunito" w:cs="Nunito"/>
          <w:sz w:val="21"/>
        </w:rPr>
        <w:fldChar w:fldCharType="end"/>
      </w:r>
      <w:r>
        <w:rPr>
          <w:rFonts w:ascii="Nunito" w:hAnsi="Nunito" w:eastAsia="Nunito" w:cs="Nunito"/>
          <w:sz w:val="21"/>
        </w:rPr>
        <w:t>). The survey below is ready to send as soon as the client can share it with the rescue's adopters and volunteers.</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8" w:type="dxa"/>
        <w:tblLayout w:type="fixed"/>
      </w:tblPr>
      <w:tblGrid>
        <w:gridCol w:w="4819"/>
        <w:gridCol w:w="4819"/>
      </w:tblGrid>
      <w:tr>
        <w:trPr>
          <w:cantSplit/>
          <w:tblHeader/>
        </w:trPr>
        <w:tc>
          <w:tcPr>
            <w:tcW w:type="dxa" w:w="4819"/>
            <w:shd w:val="clear" w:color="auto" w:fill="FBE3EE"/>
          </w:tcPr>
          <w:p>
            <w:pPr>
              <w:spacing w:before="0" w:after="30" w:line="252" w:lineRule="auto"/>
            </w:pPr>
            <w:r/>
          </w:p>
        </w:tc>
        <w:tc>
          <w:tcPr>
            <w:tcW w:type="dxa" w:w="4819"/>
            <w:shd w:val="clear" w:color="auto" w:fill="FBE3EE"/>
          </w:tcPr>
          <w:p>
            <w:pPr>
              <w:spacing w:before="0" w:after="30" w:line="252" w:lineRule="auto"/>
            </w:pPr>
            <w:r/>
            <w:r>
              <w:rPr>
                <w:rFonts w:ascii="Nunito" w:hAnsi="Nunito" w:eastAsia="Nunito" w:cs="Nunito"/>
                <w:b/>
                <w:sz w:val="16"/>
              </w:rPr>
              <w:t>Plan</w:t>
            </w:r>
          </w:p>
        </w:tc>
      </w:tr>
      <w:tr>
        <w:trPr>
          <w:cantSplit/>
        </w:trPr>
        <w:tc>
          <w:tcPr>
            <w:tcW w:type="dxa" w:w="4819"/>
          </w:tcPr>
          <w:p>
            <w:pPr>
              <w:spacing w:before="0" w:after="30" w:line="252" w:lineRule="auto"/>
            </w:pPr>
            <w:r/>
            <w:r>
              <w:rPr>
                <w:rFonts w:ascii="Nunito" w:hAnsi="Nunito" w:eastAsia="Nunito" w:cs="Nunito"/>
                <w:sz w:val="16"/>
              </w:rPr>
              <w:t>Who</w:t>
            </w:r>
          </w:p>
        </w:tc>
        <w:tc>
          <w:tcPr>
            <w:tcW w:type="dxa" w:w="4819"/>
          </w:tcPr>
          <w:p>
            <w:pPr>
              <w:spacing w:before="0" w:after="30" w:line="252" w:lineRule="auto"/>
            </w:pPr>
            <w:r/>
            <w:r>
              <w:rPr>
                <w:rFonts w:ascii="Nunito" w:hAnsi="Nunito" w:eastAsia="Nunito" w:cs="Nunito"/>
                <w:sz w:val="16"/>
              </w:rPr>
              <w:t>At least 10 people who used the live system: adopters who completed the questionnaire, and two or more rescue staff or volunteers</w:t>
            </w:r>
          </w:p>
        </w:tc>
      </w:tr>
      <w:tr>
        <w:trPr>
          <w:cantSplit/>
        </w:trPr>
        <w:tc>
          <w:tcPr>
            <w:tcW w:type="dxa" w:w="4819"/>
          </w:tcPr>
          <w:p>
            <w:pPr>
              <w:spacing w:before="0" w:after="30" w:line="252" w:lineRule="auto"/>
            </w:pPr>
            <w:r/>
            <w:r>
              <w:rPr>
                <w:rFonts w:ascii="Nunito" w:hAnsi="Nunito" w:eastAsia="Nunito" w:cs="Nunito"/>
                <w:sz w:val="16"/>
              </w:rPr>
              <w:t>When</w:t>
            </w:r>
          </w:p>
        </w:tc>
        <w:tc>
          <w:tcPr>
            <w:tcW w:type="dxa" w:w="4819"/>
          </w:tcPr>
          <w:p>
            <w:pPr>
              <w:spacing w:before="0" w:after="30" w:line="252" w:lineRule="auto"/>
            </w:pPr>
            <w:r/>
            <w:r>
              <w:rPr>
                <w:rFonts w:ascii="Nunito" w:hAnsi="Nunito" w:eastAsia="Nunito" w:cs="Nunito"/>
                <w:sz w:val="16"/>
              </w:rPr>
              <w:t>After a week of using the live system at the rescue, before any further changes</w:t>
            </w:r>
          </w:p>
        </w:tc>
      </w:tr>
      <w:tr>
        <w:trPr>
          <w:cantSplit/>
        </w:trPr>
        <w:tc>
          <w:tcPr>
            <w:tcW w:type="dxa" w:w="4819"/>
          </w:tcPr>
          <w:p>
            <w:pPr>
              <w:spacing w:before="0" w:after="30" w:line="252" w:lineRule="auto"/>
            </w:pPr>
            <w:r/>
            <w:r>
              <w:rPr>
                <w:rFonts w:ascii="Nunito" w:hAnsi="Nunito" w:eastAsia="Nunito" w:cs="Nunito"/>
                <w:sz w:val="16"/>
              </w:rPr>
              <w:t>Questions</w:t>
            </w:r>
          </w:p>
        </w:tc>
        <w:tc>
          <w:tcPr>
            <w:tcW w:type="dxa" w:w="4819"/>
          </w:tcPr>
          <w:p>
            <w:pPr>
              <w:spacing w:before="0" w:after="30" w:line="252" w:lineRule="auto"/>
            </w:pPr>
            <w:r/>
            <w:r>
              <w:rPr>
                <w:rFonts w:ascii="Nunito" w:hAnsi="Nunito" w:eastAsia="Nunito" w:cs="Nunito"/>
                <w:sz w:val="16"/>
              </w:rPr>
              <w:t>1. Did the matches page explain why each animal suits you? (1 to 5) 2. Did any warning stop you from choosing an animal you would otherwise have chosen? (yes / no, why) 3. How long did the questionnaire take? (under 2 / 2 to 3 / over 3 minutes) 4. Was any question unclear? (which) 5. Staff only: did any match shown to an adopter look wrong to you? (which, why) 6. The ten SUS statements</w:t>
            </w:r>
          </w:p>
        </w:tc>
      </w:tr>
      <w:tr>
        <w:trPr>
          <w:cantSplit/>
        </w:trPr>
        <w:tc>
          <w:tcPr>
            <w:tcW w:type="dxa" w:w="4819"/>
          </w:tcPr>
          <w:p>
            <w:pPr>
              <w:spacing w:before="0" w:after="30" w:line="252" w:lineRule="auto"/>
            </w:pPr>
            <w:r/>
            <w:r>
              <w:rPr>
                <w:rFonts w:ascii="Nunito" w:hAnsi="Nunito" w:eastAsia="Nunito" w:cs="Nunito"/>
                <w:sz w:val="16"/>
              </w:rPr>
              <w:t>Compared with</w:t>
            </w:r>
          </w:p>
        </w:tc>
        <w:tc>
          <w:tcPr>
            <w:tcW w:type="dxa" w:w="4819"/>
          </w:tcPr>
          <w:p>
            <w:pPr>
              <w:spacing w:before="0" w:after="30" w:line="252" w:lineRule="auto"/>
            </w:pPr>
            <w:r/>
            <w:r>
              <w:rPr>
                <w:rFonts w:ascii="Nunito" w:hAnsi="Nunito" w:eastAsia="Nunito" w:cs="Nunito"/>
                <w:sz w:val="16"/>
              </w:rPr>
              <w:t>The baseline answers from the analysis survey and the simulated testers' SUS scores above</w:t>
            </w:r>
          </w:p>
        </w:tc>
      </w:tr>
    </w:tbl>
    <w:p>
      <w:pPr>
        <w:spacing w:before="0" w:after="60" w:line="269" w:lineRule="auto"/>
      </w:pPr>
    </w:p>
    <w:p>
      <w:pPr>
        <w:pStyle w:val="Heading1"/>
      </w:pPr>
      <w:bookmarkStart w:id="50125" w:name="e-eval"/>
      <w:r>
        <w:rPr>
          <w:rFonts w:ascii="Nunito" w:hAnsi="Nunito" w:eastAsia="Nunito" w:cs="Nunito"/>
          <w:b/>
          <w:color w:val="A92660"/>
          <w:sz w:val="40"/>
        </w:rPr>
        <w:t>5 Evaluation</w:t>
      </w:r>
      <w:bookmarkEnd w:id="50125"/>
    </w:p>
    <w:p>
      <w:pPr>
        <w:pStyle w:val="Heading2"/>
      </w:pPr>
      <w:bookmarkStart w:id="50126" w:name="e-sc"/>
      <w:r>
        <w:rPr>
          <w:rFonts w:ascii="Nunito" w:hAnsi="Nunito" w:eastAsia="Nunito" w:cs="Nunito"/>
          <w:b/>
          <w:color w:val="C23673"/>
          <w:sz w:val="30"/>
        </w:rPr>
        <w:t>5.1 Success criteria</w:t>
      </w:r>
      <w:bookmarkEnd w:id="50126"/>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642"/>
        <w:gridCol w:w="2313"/>
        <w:gridCol w:w="1028"/>
        <w:gridCol w:w="5654"/>
      </w:tblGrid>
      <w:tr>
        <w:trPr>
          <w:cantSplit/>
          <w:tblHeader/>
        </w:trPr>
        <w:tc>
          <w:tcPr>
            <w:tcW w:type="dxa" w:w="642"/>
            <w:shd w:val="clear" w:color="auto" w:fill="FBE3EE"/>
          </w:tcPr>
          <w:p>
            <w:pPr>
              <w:spacing w:before="0" w:after="30" w:line="252" w:lineRule="auto"/>
            </w:pPr>
            <w:r/>
            <w:r>
              <w:rPr>
                <w:rFonts w:ascii="Nunito" w:hAnsi="Nunito" w:eastAsia="Nunito" w:cs="Nunito"/>
                <w:b/>
                <w:sz w:val="16"/>
              </w:rPr>
              <w:t>SC</w:t>
            </w:r>
          </w:p>
        </w:tc>
        <w:tc>
          <w:tcPr>
            <w:tcW w:type="dxa" w:w="2313"/>
            <w:shd w:val="clear" w:color="auto" w:fill="FBE3EE"/>
          </w:tcPr>
          <w:p>
            <w:pPr>
              <w:spacing w:before="0" w:after="30" w:line="252" w:lineRule="auto"/>
            </w:pPr>
            <w:r/>
            <w:r>
              <w:rPr>
                <w:rFonts w:ascii="Nunito" w:hAnsi="Nunito" w:eastAsia="Nunito" w:cs="Nunito"/>
                <w:b/>
                <w:sz w:val="16"/>
              </w:rPr>
              <w:t>Criterion</w:t>
            </w:r>
          </w:p>
        </w:tc>
        <w:tc>
          <w:tcPr>
            <w:tcW w:type="dxa" w:w="1028"/>
            <w:shd w:val="clear" w:color="auto" w:fill="FBE3EE"/>
          </w:tcPr>
          <w:p>
            <w:pPr>
              <w:spacing w:before="0" w:after="30" w:line="252" w:lineRule="auto"/>
            </w:pPr>
            <w:r/>
            <w:r>
              <w:rPr>
                <w:rFonts w:ascii="Nunito" w:hAnsi="Nunito" w:eastAsia="Nunito" w:cs="Nunito"/>
                <w:b/>
                <w:sz w:val="16"/>
              </w:rPr>
              <w:t>Verdict</w:t>
            </w:r>
          </w:p>
        </w:tc>
        <w:tc>
          <w:tcPr>
            <w:tcW w:type="dxa" w:w="5654"/>
            <w:shd w:val="clear" w:color="auto" w:fill="FBE3EE"/>
          </w:tcPr>
          <w:p>
            <w:pPr>
              <w:spacing w:before="0" w:after="30" w:line="252" w:lineRule="auto"/>
            </w:pPr>
            <w:r/>
            <w:r>
              <w:rPr>
                <w:rFonts w:ascii="Nunito" w:hAnsi="Nunito" w:eastAsia="Nunito" w:cs="Nunito"/>
                <w:b/>
                <w:sz w:val="16"/>
              </w:rPr>
              <w:t>Evidence and comment</w:t>
            </w:r>
          </w:p>
        </w:tc>
      </w:tr>
      <w:tr>
        <w:trPr>
          <w:cantSplit/>
        </w:trPr>
        <w:tc>
          <w:tcPr>
            <w:tcW w:type="dxa" w:w="642"/>
          </w:tcPr>
          <w:p>
            <w:pPr>
              <w:spacing w:before="0" w:after="30" w:line="252" w:lineRule="auto"/>
            </w:pPr>
            <w:r/>
            <w:r>
              <w:rPr>
                <w:rFonts w:ascii="Nunito" w:hAnsi="Nunito" w:eastAsia="Nunito" w:cs="Nunito"/>
                <w:sz w:val="16"/>
              </w:rPr>
              <w:t>SC1</w:t>
            </w:r>
          </w:p>
        </w:tc>
        <w:tc>
          <w:tcPr>
            <w:tcW w:type="dxa" w:w="2313"/>
          </w:tcPr>
          <w:p>
            <w:pPr>
              <w:spacing w:before="0" w:after="30" w:line="252" w:lineRule="auto"/>
            </w:pPr>
            <w:r/>
            <w:r>
              <w:rPr>
                <w:rFonts w:ascii="Nunito" w:hAnsi="Nunito" w:eastAsia="Nunito" w:cs="Nunito"/>
                <w:sz w:val="16"/>
              </w:rPr>
              <w:t>Pink palette, readable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0 low-contrast and 0 small texts on all </w:t>
            </w:r>
            <w:r>
              <w:rPr>
                <w:rFonts w:ascii="Nunito" w:hAnsi="Nunito" w:eastAsia="Nunito" w:cs="Nunito"/>
                <w:sz w:val="16"/>
              </w:rPr>
              <w:t>18</w:t>
            </w:r>
            <w:r>
              <w:rPr>
                <w:rFonts w:ascii="Nunito" w:hAnsi="Nunito" w:eastAsia="Nunito" w:cs="Nunito"/>
                <w:sz w:val="16"/>
              </w:rPr>
              <w:t xml:space="preserve"> laptop screens and all 16 tablet screens (P1). The AI role-played client liked the look in every review, but the audit is the evidence. The client finds Streamlit's own placeholder text and disabled buttons faint, which my stylesheet does not control.</w:t>
            </w:r>
          </w:p>
        </w:tc>
      </w:tr>
      <w:tr>
        <w:trPr>
          <w:cantSplit/>
        </w:trPr>
        <w:tc>
          <w:tcPr>
            <w:tcW w:type="dxa" w:w="642"/>
          </w:tcPr>
          <w:p>
            <w:pPr>
              <w:spacing w:before="0" w:after="30" w:line="252" w:lineRule="auto"/>
            </w:pPr>
            <w:r/>
            <w:r>
              <w:rPr>
                <w:rFonts w:ascii="Nunito" w:hAnsi="Nunito" w:eastAsia="Nunito" w:cs="Nunito"/>
                <w:sz w:val="16"/>
              </w:rPr>
              <w:t>SC2</w:t>
            </w:r>
          </w:p>
        </w:tc>
        <w:tc>
          <w:tcPr>
            <w:tcW w:type="dxa" w:w="2313"/>
          </w:tcPr>
          <w:p>
            <w:pPr>
              <w:spacing w:before="0" w:after="30" w:line="252" w:lineRule="auto"/>
            </w:pPr>
            <w:r/>
            <w:r>
              <w:rPr>
                <w:rFonts w:ascii="Nunito" w:hAnsi="Nunito" w:eastAsia="Nunito" w:cs="Nunito"/>
                <w:sz w:val="16"/>
              </w:rPr>
              <w:t>One consistent menu</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Every page one click from the menu; staff items never appear for adopters (P2).</w:t>
            </w:r>
          </w:p>
        </w:tc>
      </w:tr>
      <w:tr>
        <w:trPr>
          <w:cantSplit/>
        </w:trPr>
        <w:tc>
          <w:tcPr>
            <w:tcW w:type="dxa" w:w="642"/>
          </w:tcPr>
          <w:p>
            <w:pPr>
              <w:spacing w:before="0" w:after="30" w:line="252" w:lineRule="auto"/>
            </w:pPr>
            <w:r/>
            <w:r>
              <w:rPr>
                <w:rFonts w:ascii="Nunito" w:hAnsi="Nunito" w:eastAsia="Nunito" w:cs="Nunito"/>
                <w:sz w:val="16"/>
              </w:rPr>
              <w:t>SC3</w:t>
            </w:r>
          </w:p>
        </w:tc>
        <w:tc>
          <w:tcPr>
            <w:tcW w:type="dxa" w:w="2313"/>
          </w:tcPr>
          <w:p>
            <w:pPr>
              <w:spacing w:before="0" w:after="30" w:line="252" w:lineRule="auto"/>
            </w:pPr>
            <w:r/>
            <w:r>
              <w:rPr>
                <w:rFonts w:ascii="Nunito" w:hAnsi="Nunito" w:eastAsia="Nunito" w:cs="Nunito"/>
                <w:sz w:val="16"/>
              </w:rPr>
              <w:t>Home explains suitability, staff decide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The home page says what the score means and that staff make the final decision (page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fig-s3-home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test_review3_home_says_staff_make_the_decision</w:t>
            </w:r>
            <w:r>
              <w:rPr>
                <w:rFonts w:ascii="Nunito" w:hAnsi="Nunito" w:eastAsia="Nunito" w:cs="Nunito"/>
                <w:sz w:val="16"/>
              </w:rPr>
              <w:t xml:space="preserve"> opens the home page as an adopter and checks for that sentence, and </w:t>
            </w:r>
            <w:r>
              <w:rPr>
                <w:rFonts w:ascii="Courier New" w:hAnsi="Courier New" w:eastAsia="Courier New" w:cs="Courier New"/>
                <w:color w:val="6B2D4A"/>
                <w:sz w:val="14"/>
              </w:rPr>
              <w:t>test_adopter_login_opens_the_home_page</w:t>
            </w:r>
            <w:r>
              <w:rPr>
                <w:rFonts w:ascii="Nunito" w:hAnsi="Nunito" w:eastAsia="Nunito" w:cs="Nunito"/>
                <w:sz w:val="16"/>
              </w:rPr>
              <w:t xml:space="preserve"> checks an adopter lands there after logging in (P3).</w:t>
            </w:r>
          </w:p>
        </w:tc>
      </w:tr>
      <w:tr>
        <w:trPr>
          <w:cantSplit/>
        </w:trPr>
        <w:tc>
          <w:tcPr>
            <w:tcW w:type="dxa" w:w="642"/>
          </w:tcPr>
          <w:p>
            <w:pPr>
              <w:spacing w:before="0" w:after="30" w:line="252" w:lineRule="auto"/>
            </w:pPr>
            <w:r/>
            <w:r>
              <w:rPr>
                <w:rFonts w:ascii="Nunito" w:hAnsi="Nunito" w:eastAsia="Nunito" w:cs="Nunito"/>
                <w:sz w:val="16"/>
              </w:rPr>
              <w:t>SC4</w:t>
            </w:r>
          </w:p>
        </w:tc>
        <w:tc>
          <w:tcPr>
            <w:tcW w:type="dxa" w:w="2313"/>
          </w:tcPr>
          <w:p>
            <w:pPr>
              <w:spacing w:before="0" w:after="30" w:line="252" w:lineRule="auto"/>
            </w:pPr>
            <w:r/>
            <w:r>
              <w:rPr>
                <w:rFonts w:ascii="Nunito" w:hAnsi="Nunito" w:eastAsia="Nunito" w:cs="Nunito"/>
                <w:sz w:val="16"/>
              </w:rPr>
              <w:t>Browse and filter</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All Available animals, three species, species and size filters and search (P4).</w:t>
            </w:r>
          </w:p>
        </w:tc>
      </w:tr>
      <w:tr>
        <w:trPr>
          <w:cantSplit/>
        </w:trPr>
        <w:tc>
          <w:tcPr>
            <w:tcW w:type="dxa" w:w="642"/>
          </w:tcPr>
          <w:p>
            <w:pPr>
              <w:spacing w:before="0" w:after="30" w:line="252" w:lineRule="auto"/>
            </w:pPr>
            <w:r/>
            <w:r>
              <w:rPr>
                <w:rFonts w:ascii="Nunito" w:hAnsi="Nunito" w:eastAsia="Nunito" w:cs="Nunito"/>
                <w:sz w:val="16"/>
              </w:rPr>
              <w:t>SC5</w:t>
            </w:r>
          </w:p>
        </w:tc>
        <w:tc>
          <w:tcPr>
            <w:tcW w:type="dxa" w:w="2313"/>
          </w:tcPr>
          <w:p>
            <w:pPr>
              <w:spacing w:before="0" w:after="30" w:line="252" w:lineRule="auto"/>
            </w:pPr>
            <w:r/>
            <w:r>
              <w:rPr>
                <w:rFonts w:ascii="Nunito" w:hAnsi="Nunito" w:eastAsia="Nunito" w:cs="Nunito"/>
                <w:sz w:val="16"/>
              </w:rPr>
              <w:t>Full profile from the database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Clicking an animal opens its photo, details, personality and needs, all read from the database (page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fig-s3-profile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w:t>
            </w:r>
            <w:r>
              <w:rPr>
                <w:rFonts w:ascii="Courier New" w:hAnsi="Courier New" w:eastAsia="Courier New" w:cs="Courier New"/>
                <w:color w:val="6B2D4A"/>
                <w:sz w:val="14"/>
              </w:rPr>
              <w:t>test_view_profile_opens_the_animal_with_its_needs</w:t>
            </w:r>
            <w:r>
              <w:rPr>
                <w:rFonts w:ascii="Nunito" w:hAnsi="Nunito" w:eastAsia="Nunito" w:cs="Nunito"/>
                <w:sz w:val="16"/>
              </w:rPr>
              <w:t xml:space="preserve"> checks the needs shown match the stored record; </w:t>
            </w:r>
            <w:r>
              <w:rPr>
                <w:rFonts w:ascii="Courier New" w:hAnsi="Courier New" w:eastAsia="Courier New" w:cs="Courier New"/>
                <w:color w:val="6B2D4A"/>
                <w:sz w:val="14"/>
              </w:rPr>
              <w:t>test_review3_profile_offers_the_questionnaire_as_a_button</w:t>
            </w:r>
            <w:r>
              <w:rPr>
                <w:rFonts w:ascii="Nunito" w:hAnsi="Nunito" w:eastAsia="Nunito" w:cs="Nunito"/>
                <w:sz w:val="16"/>
              </w:rPr>
              <w:t xml:space="preserve"> checks the next step is offered (P5).</w:t>
            </w:r>
          </w:p>
        </w:tc>
      </w:tr>
      <w:tr>
        <w:trPr>
          <w:cantSplit/>
        </w:trPr>
        <w:tc>
          <w:tcPr>
            <w:tcW w:type="dxa" w:w="642"/>
          </w:tcPr>
          <w:p>
            <w:pPr>
              <w:spacing w:before="0" w:after="30" w:line="252" w:lineRule="auto"/>
            </w:pPr>
            <w:r/>
            <w:r>
              <w:rPr>
                <w:rFonts w:ascii="Nunito" w:hAnsi="Nunito" w:eastAsia="Nunito" w:cs="Nunito"/>
                <w:sz w:val="16"/>
              </w:rPr>
              <w:t>SC6</w:t>
            </w:r>
          </w:p>
        </w:tc>
        <w:tc>
          <w:tcPr>
            <w:tcW w:type="dxa" w:w="2313"/>
          </w:tcPr>
          <w:p>
            <w:pPr>
              <w:spacing w:before="0" w:after="30" w:line="252" w:lineRule="auto"/>
            </w:pPr>
            <w:r/>
            <w:r>
              <w:rPr>
                <w:rFonts w:ascii="Nunito" w:hAnsi="Nunito" w:eastAsia="Nunito" w:cs="Nunito"/>
                <w:sz w:val="16"/>
              </w:rPr>
              <w:t>Registration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Normal, boundary and invalid data for every field, duplicate emails refused (P6).</w:t>
            </w:r>
          </w:p>
        </w:tc>
      </w:tr>
      <w:tr>
        <w:trPr>
          <w:cantSplit/>
        </w:trPr>
        <w:tc>
          <w:tcPr>
            <w:tcW w:type="dxa" w:w="642"/>
          </w:tcPr>
          <w:p>
            <w:pPr>
              <w:spacing w:before="0" w:after="30" w:line="252" w:lineRule="auto"/>
            </w:pPr>
            <w:r/>
            <w:r>
              <w:rPr>
                <w:rFonts w:ascii="Nunito" w:hAnsi="Nunito" w:eastAsia="Nunito" w:cs="Nunito"/>
                <w:sz w:val="16"/>
              </w:rPr>
              <w:t>SC7</w:t>
            </w:r>
          </w:p>
        </w:tc>
        <w:tc>
          <w:tcPr>
            <w:tcW w:type="dxa" w:w="2313"/>
          </w:tcPr>
          <w:p>
            <w:pPr>
              <w:spacing w:before="0" w:after="30" w:line="252" w:lineRule="auto"/>
            </w:pPr>
            <w:r/>
            <w:r>
              <w:rPr>
                <w:rFonts w:ascii="Nunito" w:hAnsi="Nunito" w:eastAsia="Nunito" w:cs="Nunito"/>
                <w:sz w:val="16"/>
              </w:rPr>
              <w:t>Secure accounts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Salted scrypt hashes, one generic error, sign-out clears the session (P7).</w:t>
            </w:r>
          </w:p>
        </w:tc>
      </w:tr>
      <w:tr>
        <w:trPr>
          <w:cantSplit/>
        </w:trPr>
        <w:tc>
          <w:tcPr>
            <w:tcW w:type="dxa" w:w="642"/>
          </w:tcPr>
          <w:p>
            <w:pPr>
              <w:spacing w:before="0" w:after="30" w:line="252" w:lineRule="auto"/>
            </w:pPr>
            <w:r/>
            <w:r>
              <w:rPr>
                <w:rFonts w:ascii="Nunito" w:hAnsi="Nunito" w:eastAsia="Nunito" w:cs="Nunito"/>
                <w:sz w:val="16"/>
              </w:rPr>
              <w:t>SC8</w:t>
            </w:r>
          </w:p>
        </w:tc>
        <w:tc>
          <w:tcPr>
            <w:tcW w:type="dxa" w:w="2313"/>
          </w:tcPr>
          <w:p>
            <w:pPr>
              <w:spacing w:before="0" w:after="30" w:line="252" w:lineRule="auto"/>
            </w:pPr>
            <w:r/>
            <w:r>
              <w:rPr>
                <w:rFonts w:ascii="Nunito" w:hAnsi="Nunito" w:eastAsia="Nunito" w:cs="Nunito"/>
                <w:sz w:val="16"/>
              </w:rPr>
              <w:t>10-question questionnaire, cannot skip</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10 screens in 4 sections and cannot be skipped (P8). The 3-minute target could not be measured, because the testers were simulated.</w:t>
            </w:r>
          </w:p>
        </w:tc>
      </w:tr>
      <w:tr>
        <w:trPr>
          <w:cantSplit/>
        </w:trPr>
        <w:tc>
          <w:tcPr>
            <w:tcW w:type="dxa" w:w="642"/>
          </w:tcPr>
          <w:p>
            <w:pPr>
              <w:spacing w:before="0" w:after="30" w:line="252" w:lineRule="auto"/>
            </w:pPr>
            <w:r/>
            <w:r>
              <w:rPr>
                <w:rFonts w:ascii="Nunito" w:hAnsi="Nunito" w:eastAsia="Nunito" w:cs="Nunito"/>
                <w:sz w:val="16"/>
              </w:rPr>
              <w:t>SC9</w:t>
            </w:r>
          </w:p>
        </w:tc>
        <w:tc>
          <w:tcPr>
            <w:tcW w:type="dxa" w:w="2313"/>
          </w:tcPr>
          <w:p>
            <w:pPr>
              <w:spacing w:before="0" w:after="30" w:line="252" w:lineRule="auto"/>
            </w:pPr>
            <w:r/>
            <w:r>
              <w:rPr>
                <w:rFonts w:ascii="Nunito" w:hAnsi="Nunito" w:eastAsia="Nunito" w:cs="Nunito"/>
                <w:sz w:val="16"/>
              </w:rPr>
              <w:t>Correct score</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The worked example on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s-worked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gives the same percentage by hand and in the program (</w:t>
            </w:r>
            <w:r>
              <w:rPr>
                <w:rFonts w:ascii="Courier New" w:hAnsi="Courier New" w:eastAsia="Courier New" w:cs="Courier New"/>
                <w:color w:val="6B2D4A"/>
                <w:sz w:val="14"/>
              </w:rPr>
              <w:t>test_worked_example_in_the_write_up_matches_the_program</w:t>
            </w:r>
            <w:r>
              <w:rPr>
                <w:rFonts w:ascii="Nunito" w:hAnsi="Nunito" w:eastAsia="Nunito" w:cs="Nunito"/>
                <w:sz w:val="16"/>
              </w:rPr>
              <w:t xml:space="preserve">). </w:t>
            </w:r>
            <w:r>
              <w:rPr>
                <w:rFonts w:ascii="Courier New" w:hAnsi="Courier New" w:eastAsia="Courier New" w:cs="Courier New"/>
                <w:color w:val="6B2D4A"/>
                <w:sz w:val="14"/>
              </w:rPr>
              <w:t>test_weights_match_the_design</w:t>
            </w:r>
            <w:r>
              <w:rPr>
                <w:rFonts w:ascii="Nunito" w:hAnsi="Nunito" w:eastAsia="Nunito" w:cs="Nunito"/>
                <w:sz w:val="16"/>
              </w:rPr>
              <w:t xml:space="preserve"> checks the weights are the designed ones, </w:t>
            </w:r>
            <w:r>
              <w:rPr>
                <w:rFonts w:ascii="Courier New" w:hAnsi="Courier New" w:eastAsia="Courier New" w:cs="Courier New"/>
                <w:color w:val="6B2D4A"/>
                <w:sz w:val="14"/>
              </w:rPr>
              <w:t>test_each_factor_loses_its_weight</w:t>
            </w:r>
            <w:r>
              <w:rPr>
                <w:rFonts w:ascii="Nunito" w:hAnsi="Nunito" w:eastAsia="Nunito" w:cs="Nunito"/>
                <w:sz w:val="16"/>
              </w:rPr>
              <w:t xml:space="preserve"> removes each factor in turn and checks exactly its weight is lost, and </w:t>
            </w:r>
            <w:r>
              <w:rPr>
                <w:rFonts w:ascii="Courier New" w:hAnsi="Courier New" w:eastAsia="Courier New" w:cs="Courier New"/>
                <w:color w:val="6B2D4A"/>
                <w:sz w:val="14"/>
              </w:rPr>
              <w:t>test_boundaries_count_as_met</w:t>
            </w:r>
            <w:r>
              <w:rPr>
                <w:rFonts w:ascii="Nunito" w:hAnsi="Nunito" w:eastAsia="Nunito" w:cs="Nunito"/>
                <w:sz w:val="16"/>
              </w:rPr>
              <w:t xml:space="preserve"> checks that equal values (for example 6 hours when 6 are allowed) count as met. The weight-sensitivity and fixed-profile checks below show the ranking does not depend on one exact weight (P9).</w:t>
            </w:r>
          </w:p>
        </w:tc>
      </w:tr>
      <w:tr>
        <w:trPr>
          <w:cantSplit/>
        </w:trPr>
        <w:tc>
          <w:tcPr>
            <w:tcW w:type="dxa" w:w="642"/>
          </w:tcPr>
          <w:p>
            <w:pPr>
              <w:spacing w:before="0" w:after="30" w:line="252" w:lineRule="auto"/>
            </w:pPr>
            <w:r/>
            <w:r>
              <w:rPr>
                <w:rFonts w:ascii="Nunito" w:hAnsi="Nunito" w:eastAsia="Nunito" w:cs="Nunito"/>
                <w:sz w:val="16"/>
              </w:rPr>
              <w:t>SC10</w:t>
            </w:r>
          </w:p>
        </w:tc>
        <w:tc>
          <w:tcPr>
            <w:tcW w:type="dxa" w:w="2313"/>
          </w:tcPr>
          <w:p>
            <w:pPr>
              <w:spacing w:before="0" w:after="30" w:line="252" w:lineRule="auto"/>
            </w:pPr>
            <w:r/>
            <w:r>
              <w:rPr>
                <w:rFonts w:ascii="Nunito" w:hAnsi="Nunito" w:eastAsia="Nunito" w:cs="Nunito"/>
                <w:sz w:val="16"/>
              </w:rPr>
              <w:t>Ranked quickly and safely</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Warned animals never above safe ones (T5.7); the top 5 shown, at least 4 as required, with "show all" (T5.9); 500 animals in </w:t>
            </w:r>
            <w:r>
              <w:rPr>
                <w:rFonts w:ascii="Nunito" w:hAnsi="Nunito" w:eastAsia="Nunito" w:cs="Nunito"/>
                <w:sz w:val="16"/>
              </w:rPr>
              <w:t>0.098</w:t>
            </w:r>
            <w:r>
              <w:rPr>
                <w:rFonts w:ascii="Nunito" w:hAnsi="Nunito" w:eastAsia="Nunito" w:cs="Nunito"/>
                <w:sz w:val="16"/>
              </w:rPr>
              <w:t xml:space="preserve"> s at worst (P10).</w:t>
            </w:r>
          </w:p>
        </w:tc>
      </w:tr>
      <w:tr>
        <w:trPr>
          <w:cantSplit/>
        </w:trPr>
        <w:tc>
          <w:tcPr>
            <w:tcW w:type="dxa" w:w="642"/>
          </w:tcPr>
          <w:p>
            <w:pPr>
              <w:spacing w:before="0" w:after="30" w:line="252" w:lineRule="auto"/>
            </w:pPr>
            <w:r/>
            <w:r>
              <w:rPr>
                <w:rFonts w:ascii="Nunito" w:hAnsi="Nunito" w:eastAsia="Nunito" w:cs="Nunito"/>
                <w:sz w:val="16"/>
              </w:rPr>
              <w:t>SC11</w:t>
            </w:r>
          </w:p>
        </w:tc>
        <w:tc>
          <w:tcPr>
            <w:tcW w:type="dxa" w:w="2313"/>
          </w:tcPr>
          <w:p>
            <w:pPr>
              <w:spacing w:before="0" w:after="30" w:line="252" w:lineRule="auto"/>
            </w:pPr>
            <w:r/>
            <w:r>
              <w:rPr>
                <w:rFonts w:ascii="Nunito" w:hAnsi="Nunito" w:eastAsia="Nunito" w:cs="Nunito"/>
                <w:sz w:val="16"/>
              </w:rPr>
              <w:t>Each result explains itself</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Met, not-met and warning lists on every match, plus the score key (P11).</w:t>
            </w:r>
          </w:p>
        </w:tc>
      </w:tr>
      <w:tr>
        <w:trPr>
          <w:cantSplit/>
        </w:trPr>
        <w:tc>
          <w:tcPr>
            <w:tcW w:type="dxa" w:w="642"/>
          </w:tcPr>
          <w:p>
            <w:pPr>
              <w:spacing w:before="0" w:after="30" w:line="252" w:lineRule="auto"/>
            </w:pPr>
            <w:r/>
            <w:r>
              <w:rPr>
                <w:rFonts w:ascii="Nunito" w:hAnsi="Nunito" w:eastAsia="Nunito" w:cs="Nunito"/>
                <w:sz w:val="16"/>
              </w:rPr>
              <w:t>SC12</w:t>
            </w:r>
          </w:p>
        </w:tc>
        <w:tc>
          <w:tcPr>
            <w:tcW w:type="dxa" w:w="2313"/>
          </w:tcPr>
          <w:p>
            <w:pPr>
              <w:spacing w:before="0" w:after="30" w:line="252" w:lineRule="auto"/>
            </w:pPr>
            <w:r/>
            <w:r>
              <w:rPr>
                <w:rFonts w:ascii="Nunito" w:hAnsi="Nunito" w:eastAsia="Nunito" w:cs="Nunito"/>
                <w:sz w:val="16"/>
              </w:rPr>
              <w:t>Staff CRUD with validation</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Courier New" w:hAnsi="Courier New" w:eastAsia="Courier New" w:cs="Courier New"/>
                <w:color w:val="6B2D4A"/>
                <w:sz w:val="14"/>
              </w:rPr>
              <w:t>test_admin_can_add_edit_and_delete</w:t>
            </w:r>
            <w:r>
              <w:rPr>
                <w:rFonts w:ascii="Nunito" w:hAnsi="Nunito" w:eastAsia="Nunito" w:cs="Nunito"/>
                <w:sz w:val="16"/>
              </w:rPr>
              <w:t xml:space="preserve"> and </w:t>
            </w:r>
            <w:r>
              <w:rPr>
                <w:rFonts w:ascii="Courier New" w:hAnsi="Courier New" w:eastAsia="Courier New" w:cs="Courier New"/>
                <w:color w:val="6B2D4A"/>
                <w:sz w:val="14"/>
              </w:rPr>
              <w:t>test_staff_can_add_an_animal_and_then_delete_it</w:t>
            </w:r>
            <w:r>
              <w:rPr>
                <w:rFonts w:ascii="Nunito" w:hAnsi="Nunito" w:eastAsia="Nunito" w:cs="Nunito"/>
                <w:sz w:val="16"/>
              </w:rPr>
              <w:t xml:space="preserve"> (through the real page) add, edit and delete an animal; </w:t>
            </w:r>
            <w:r>
              <w:rPr>
                <w:rFonts w:ascii="Courier New" w:hAnsi="Courier New" w:eastAsia="Courier New" w:cs="Courier New"/>
                <w:color w:val="6B2D4A"/>
                <w:sz w:val="14"/>
              </w:rPr>
              <w:t>test_admin_add_still_validates</w:t>
            </w:r>
            <w:r>
              <w:rPr>
                <w:rFonts w:ascii="Nunito" w:hAnsi="Nunito" w:eastAsia="Nunito" w:cs="Nunito"/>
                <w:sz w:val="16"/>
              </w:rPr>
              <w:t xml:space="preserve">, </w:t>
            </w:r>
            <w:r>
              <w:rPr>
                <w:rFonts w:ascii="Courier New" w:hAnsi="Courier New" w:eastAsia="Courier New" w:cs="Courier New"/>
                <w:color w:val="6B2D4A"/>
                <w:sz w:val="14"/>
              </w:rPr>
              <w:t>test_staff_add_form_reports_missing_fields</w:t>
            </w:r>
            <w:r>
              <w:rPr>
                <w:rFonts w:ascii="Nunito" w:hAnsi="Nunito" w:eastAsia="Nunito" w:cs="Nunito"/>
                <w:sz w:val="16"/>
              </w:rPr>
              <w:t xml:space="preserve"> and </w:t>
            </w:r>
            <w:r>
              <w:rPr>
                <w:rFonts w:ascii="Courier New" w:hAnsi="Courier New" w:eastAsia="Courier New" w:cs="Courier New"/>
                <w:color w:val="6B2D4A"/>
                <w:sz w:val="14"/>
              </w:rPr>
              <w:t>test_invalid_animal_fields_are_rejected</w:t>
            </w:r>
            <w:r>
              <w:rPr>
                <w:rFonts w:ascii="Nunito" w:hAnsi="Nunito" w:eastAsia="Nunito" w:cs="Nunito"/>
                <w:sz w:val="16"/>
              </w:rPr>
              <w:t xml:space="preserve"> show bad data is refused with a message; </w:t>
            </w:r>
            <w:r>
              <w:rPr>
                <w:rFonts w:ascii="Courier New" w:hAnsi="Courier New" w:eastAsia="Courier New" w:cs="Courier New"/>
                <w:color w:val="6B2D4A"/>
                <w:sz w:val="14"/>
              </w:rPr>
              <w:t>test_image_type_and_size</w:t>
            </w:r>
            <w:r>
              <w:rPr>
                <w:rFonts w:ascii="Nunito" w:hAnsi="Nunito" w:eastAsia="Nunito" w:cs="Nunito"/>
                <w:sz w:val="16"/>
              </w:rPr>
              <w:t xml:space="preserve"> refuses wrong photo types and photos over 2 MB; </w:t>
            </w:r>
            <w:r>
              <w:rPr>
                <w:rFonts w:ascii="Courier New" w:hAnsi="Courier New" w:eastAsia="Courier New" w:cs="Courier New"/>
                <w:color w:val="6B2D4A"/>
                <w:sz w:val="14"/>
              </w:rPr>
              <w:t>test_delete_removes_animal_and_its_stored_results</w:t>
            </w:r>
            <w:r>
              <w:rPr>
                <w:rFonts w:ascii="Nunito" w:hAnsi="Nunito" w:eastAsia="Nunito" w:cs="Nunito"/>
                <w:sz w:val="16"/>
              </w:rPr>
              <w:t xml:space="preserve"> shows a delete leaves no stored scores behind (P12). The staff tester wanted Delete to be more visible.</w:t>
            </w:r>
          </w:p>
        </w:tc>
      </w:tr>
      <w:tr>
        <w:trPr>
          <w:cantSplit/>
        </w:trPr>
        <w:tc>
          <w:tcPr>
            <w:tcW w:type="dxa" w:w="642"/>
          </w:tcPr>
          <w:p>
            <w:pPr>
              <w:spacing w:before="0" w:after="30" w:line="252" w:lineRule="auto"/>
            </w:pPr>
            <w:r/>
            <w:r>
              <w:rPr>
                <w:rFonts w:ascii="Nunito" w:hAnsi="Nunito" w:eastAsia="Nunito" w:cs="Nunito"/>
                <w:sz w:val="16"/>
              </w:rPr>
              <w:t>SC13</w:t>
            </w:r>
          </w:p>
        </w:tc>
        <w:tc>
          <w:tcPr>
            <w:tcW w:type="dxa" w:w="2313"/>
          </w:tcPr>
          <w:p>
            <w:pPr>
              <w:spacing w:before="0" w:after="30" w:line="252" w:lineRule="auto"/>
            </w:pPr>
            <w:r/>
            <w:r>
              <w:rPr>
                <w:rFonts w:ascii="Nunito" w:hAnsi="Nunito" w:eastAsia="Nunito" w:cs="Nunito"/>
                <w:sz w:val="16"/>
              </w:rPr>
              <w:t>Adopters cannot use staff functions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Every staff action refused for adopters and signed-out users (P13). My requirements list (8.1) asked for a </w:t>
            </w:r>
            <w:r>
              <w:rPr>
                <w:rFonts w:ascii="Nunito" w:hAnsi="Nunito" w:eastAsia="Nunito" w:cs="Nunito"/>
                <w:i/>
                <w:sz w:val="16"/>
              </w:rPr>
              <w:t>separate</w:t>
            </w:r>
            <w:r>
              <w:rPr>
                <w:rFonts w:ascii="Nunito" w:hAnsi="Nunito" w:eastAsia="Nunito" w:cs="Nunito"/>
                <w:sz w:val="16"/>
              </w:rPr>
              <w:t xml:space="preserve"> admin login; one login form is used, and the role stored in the database decides what opens. This is simpler and just as secure, because every staff action checks the role itself.</w:t>
            </w:r>
          </w:p>
        </w:tc>
      </w:tr>
      <w:tr>
        <w:trPr>
          <w:cantSplit/>
        </w:trPr>
        <w:tc>
          <w:tcPr>
            <w:tcW w:type="dxa" w:w="642"/>
          </w:tcPr>
          <w:p>
            <w:pPr>
              <w:spacing w:before="0" w:after="30" w:line="252" w:lineRule="auto"/>
            </w:pPr>
            <w:r/>
            <w:r>
              <w:rPr>
                <w:rFonts w:ascii="Nunito" w:hAnsi="Nunito" w:eastAsia="Nunito" w:cs="Nunito"/>
                <w:sz w:val="16"/>
              </w:rPr>
              <w:t>SC14</w:t>
            </w:r>
          </w:p>
        </w:tc>
        <w:tc>
          <w:tcPr>
            <w:tcW w:type="dxa" w:w="2313"/>
          </w:tcPr>
          <w:p>
            <w:pPr>
              <w:spacing w:before="0" w:after="30" w:line="252" w:lineRule="auto"/>
            </w:pPr>
            <w:r/>
            <w:r>
              <w:rPr>
                <w:rFonts w:ascii="Nunito" w:hAnsi="Nunito" w:eastAsia="Nunito" w:cs="Nunito"/>
                <w:sz w:val="16"/>
              </w:rPr>
              <w:t>Reliable storage, scales</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 xml:space="preserve">Constraints back up validation; 500 animals and 100 users; browse page </w:t>
            </w:r>
            <w:r>
              <w:rPr>
                <w:rFonts w:ascii="Nunito" w:hAnsi="Nunito" w:eastAsia="Nunito" w:cs="Nunito"/>
                <w:sz w:val="16"/>
              </w:rPr>
              <w:t>1.76</w:t>
            </w:r>
            <w:r>
              <w:rPr>
                <w:rFonts w:ascii="Nunito" w:hAnsi="Nunito" w:eastAsia="Nunito" w:cs="Nunito"/>
                <w:sz w:val="16"/>
              </w:rPr>
              <w:t xml:space="preserve"> s in Streamlit's test runner (P14).</w:t>
            </w:r>
          </w:p>
        </w:tc>
      </w:tr>
      <w:tr>
        <w:trPr>
          <w:cantSplit/>
        </w:trPr>
        <w:tc>
          <w:tcPr>
            <w:tcW w:type="dxa" w:w="642"/>
          </w:tcPr>
          <w:p>
            <w:pPr>
              <w:spacing w:before="0" w:after="30" w:line="252" w:lineRule="auto"/>
            </w:pPr>
            <w:r/>
            <w:r>
              <w:rPr>
                <w:rFonts w:ascii="Nunito" w:hAnsi="Nunito" w:eastAsia="Nunito" w:cs="Nunito"/>
                <w:sz w:val="16"/>
              </w:rPr>
              <w:t>SC15</w:t>
            </w:r>
          </w:p>
        </w:tc>
        <w:tc>
          <w:tcPr>
            <w:tcW w:type="dxa" w:w="2313"/>
          </w:tcPr>
          <w:p>
            <w:pPr>
              <w:spacing w:before="0" w:after="30" w:line="252" w:lineRule="auto"/>
            </w:pPr>
            <w:r/>
            <w:r>
              <w:rPr>
                <w:rFonts w:ascii="Nunito" w:hAnsi="Nunito" w:eastAsia="Nunito" w:cs="Nunito"/>
                <w:sz w:val="16"/>
              </w:rPr>
              <w:t>Easy to use (SUS ≥ 68), client sign-off</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 xml:space="preserve">Mean SUS </w:t>
            </w:r>
            <w:r>
              <w:rPr>
                <w:rFonts w:ascii="Nunito" w:hAnsi="Nunito" w:eastAsia="Nunito" w:cs="Nunito"/>
                <w:sz w:val="16"/>
              </w:rPr>
              <w:t>73.8</w:t>
            </w:r>
            <w:r>
              <w:rPr>
                <w:rFonts w:ascii="Nunito" w:hAnsi="Nunito" w:eastAsia="Nunito" w:cs="Nunito"/>
                <w:sz w:val="16"/>
              </w:rPr>
              <w:t xml:space="preserve"> and every tester above 60, and the AI role-played client signed off; but neither the testers nor the client's reviews were real people.</w:t>
            </w:r>
          </w:p>
        </w:tc>
      </w:tr>
      <w:tr>
        <w:trPr>
          <w:cantSplit/>
        </w:trPr>
        <w:tc>
          <w:tcPr>
            <w:tcW w:type="dxa" w:w="642"/>
          </w:tcPr>
          <w:p>
            <w:pPr>
              <w:spacing w:before="0" w:after="30" w:line="252" w:lineRule="auto"/>
            </w:pPr>
            <w:r/>
            <w:r>
              <w:rPr>
                <w:rFonts w:ascii="Nunito" w:hAnsi="Nunito" w:eastAsia="Nunito" w:cs="Nunito"/>
                <w:sz w:val="16"/>
              </w:rPr>
              <w:t>SC16</w:t>
            </w:r>
          </w:p>
        </w:tc>
        <w:tc>
          <w:tcPr>
            <w:tcW w:type="dxa" w:w="2313"/>
          </w:tcPr>
          <w:p>
            <w:pPr>
              <w:spacing w:before="0" w:after="30" w:line="252" w:lineRule="auto"/>
            </w:pPr>
            <w:r/>
            <w:r>
              <w:rPr>
                <w:rFonts w:ascii="Nunito" w:hAnsi="Nunito" w:eastAsia="Nunito" w:cs="Nunito"/>
                <w:sz w:val="16"/>
              </w:rPr>
              <w:t>Laptop and tablet</w:t>
            </w:r>
          </w:p>
        </w:tc>
        <w:tc>
          <w:tcPr>
            <w:tcW w:type="dxa" w:w="1028"/>
            <w:shd w:val="clear" w:color="auto" w:fill="DDF2E3"/>
          </w:tcPr>
          <w:p>
            <w:pPr>
              <w:spacing w:before="0" w:after="30" w:line="252" w:lineRule="auto"/>
            </w:pPr>
            <w:r/>
            <w:r>
              <w:rPr>
                <w:rFonts w:ascii="Nunito" w:hAnsi="Nunito" w:eastAsia="Nunito" w:cs="Nunito"/>
                <w:sz w:val="16"/>
              </w:rPr>
              <w:t>Met</w:t>
            </w:r>
          </w:p>
        </w:tc>
        <w:tc>
          <w:tcPr>
            <w:tcW w:type="dxa" w:w="5654"/>
          </w:tcPr>
          <w:p>
            <w:pPr>
              <w:spacing w:before="0" w:after="30" w:line="252" w:lineRule="auto"/>
            </w:pPr>
            <w:r/>
            <w:r>
              <w:rPr>
                <w:rFonts w:ascii="Nunito" w:hAnsi="Nunito" w:eastAsia="Nunito" w:cs="Nunito"/>
                <w:sz w:val="16"/>
              </w:rPr>
              <w:t>No clipped content at 1440 and 1024 px in a browser (P16), which is how the criterion is defined; a phone and tablet render check was also run. Trying it on a real iPad is future development.</w:t>
            </w:r>
          </w:p>
        </w:tc>
      </w:tr>
      <w:tr>
        <w:trPr>
          <w:cantSplit/>
        </w:trPr>
        <w:tc>
          <w:tcPr>
            <w:tcW w:type="dxa" w:w="642"/>
          </w:tcPr>
          <w:p>
            <w:pPr>
              <w:spacing w:before="0" w:after="30" w:line="252" w:lineRule="auto"/>
            </w:pPr>
            <w:r/>
            <w:r>
              <w:rPr>
                <w:rFonts w:ascii="Nunito" w:hAnsi="Nunito" w:eastAsia="Nunito" w:cs="Nunito"/>
                <w:sz w:val="16"/>
              </w:rPr>
              <w:t>Req. 8.1</w:t>
            </w:r>
          </w:p>
        </w:tc>
        <w:tc>
          <w:tcPr>
            <w:tcW w:type="dxa" w:w="2313"/>
          </w:tcPr>
          <w:p>
            <w:pPr>
              <w:spacing w:before="0" w:after="30" w:line="252" w:lineRule="auto"/>
            </w:pPr>
            <w:r/>
            <w:r>
              <w:rPr>
                <w:rFonts w:ascii="Nunito" w:hAnsi="Nunito" w:eastAsia="Nunito" w:cs="Nunito"/>
                <w:sz w:val="16"/>
              </w:rPr>
              <w:t>A separate admin login (requirements list)</w:t>
            </w:r>
          </w:p>
        </w:tc>
        <w:tc>
          <w:tcPr>
            <w:tcW w:type="dxa" w:w="1028"/>
            <w:shd w:val="clear" w:color="auto" w:fill="FFF0CC"/>
          </w:tcPr>
          <w:p>
            <w:pPr>
              <w:spacing w:before="0" w:after="30" w:line="252" w:lineRule="auto"/>
            </w:pPr>
            <w:r/>
            <w:r>
              <w:rPr>
                <w:rFonts w:ascii="Nunito" w:hAnsi="Nunito" w:eastAsia="Nunito" w:cs="Nunito"/>
                <w:sz w:val="16"/>
              </w:rPr>
              <w:t>Partly met</w:t>
            </w:r>
          </w:p>
        </w:tc>
        <w:tc>
          <w:tcPr>
            <w:tcW w:type="dxa" w:w="5654"/>
          </w:tcPr>
          <w:p>
            <w:pPr>
              <w:spacing w:before="0" w:after="30" w:line="252" w:lineRule="auto"/>
            </w:pPr>
            <w:r/>
            <w:r>
              <w:rPr>
                <w:rFonts w:ascii="Nunito" w:hAnsi="Nunito" w:eastAsia="Nunito" w:cs="Nunito"/>
                <w:sz w:val="16"/>
              </w:rPr>
              <w:t>Staff use the same login form as adopters, and the role stored in the database decides what opens. Every staff action checks the role itself (T2.8), so this is as secure as a separate login, but it is not what requirement 8.1 says. A staff-only login page would be a small change: the same form that refuses non-staff accounts.</w:t>
            </w:r>
          </w:p>
        </w:tc>
      </w:tr>
    </w:tbl>
    <w:p>
      <w:pPr>
        <w:spacing w:before="0" w:after="60" w:line="269" w:lineRule="auto"/>
      </w:pPr>
    </w:p>
    <w:p>
      <w:pPr>
        <w:spacing w:before="0" w:after="120" w:line="269" w:lineRule="auto"/>
      </w:pPr>
      <w:r>
        <w:rPr>
          <w:rFonts w:ascii="Nunito" w:hAnsi="Nunito" w:eastAsia="Nunito" w:cs="Nunito"/>
          <w:b/>
          <w:sz w:val="21"/>
        </w:rPr>
        <w:t>Summary:</w:t>
      </w:r>
      <w:r>
        <w:rPr>
          <w:rFonts w:ascii="Nunito" w:hAnsi="Nunito" w:eastAsia="Nunito" w:cs="Nunito"/>
          <w:sz w:val="21"/>
        </w:rPr>
        <w:t xml:space="preserve"> 14 of 16 success criteria met, 2 partly met (SC8, SC15), none unmet. Both are partly met because of how they were tested (no real users), not because a feature is missing. From the requirements list, 8.1 (a separate admin login) is partly met by design choice.</w:t>
      </w:r>
    </w:p>
    <w:p>
      <w:pPr>
        <w:pStyle w:val="Heading2"/>
      </w:pPr>
      <w:bookmarkStart w:id="50127" w:name="e-partly"/>
      <w:r>
        <w:rPr>
          <w:rFonts w:ascii="Nunito" w:hAnsi="Nunito" w:eastAsia="Nunito" w:cs="Nunito"/>
          <w:b/>
          <w:color w:val="C23673"/>
          <w:sz w:val="30"/>
        </w:rPr>
        <w:t>5.2 How the partly met criteria would be fully met</w:t>
      </w:r>
      <w:bookmarkEnd w:id="50127"/>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3212"/>
        <w:gridCol w:w="3212"/>
        <w:gridCol w:w="3212"/>
      </w:tblGrid>
      <w:tr>
        <w:trPr>
          <w:cantSplit/>
          <w:tblHeader/>
        </w:trPr>
        <w:tc>
          <w:tcPr>
            <w:tcW w:type="dxa" w:w="3212"/>
            <w:shd w:val="clear" w:color="auto" w:fill="FBE3EE"/>
          </w:tcPr>
          <w:p>
            <w:pPr>
              <w:spacing w:before="0" w:after="30" w:line="252" w:lineRule="auto"/>
            </w:pPr>
            <w:r/>
            <w:r>
              <w:rPr>
                <w:rFonts w:ascii="Nunito" w:hAnsi="Nunito" w:eastAsia="Nunito" w:cs="Nunito"/>
                <w:b/>
                <w:sz w:val="16"/>
              </w:rPr>
              <w:t>SC</w:t>
            </w:r>
          </w:p>
        </w:tc>
        <w:tc>
          <w:tcPr>
            <w:tcW w:type="dxa" w:w="3212"/>
            <w:shd w:val="clear" w:color="auto" w:fill="FBE3EE"/>
          </w:tcPr>
          <w:p>
            <w:pPr>
              <w:spacing w:before="0" w:after="30" w:line="252" w:lineRule="auto"/>
            </w:pPr>
            <w:r/>
            <w:r>
              <w:rPr>
                <w:rFonts w:ascii="Nunito" w:hAnsi="Nunito" w:eastAsia="Nunito" w:cs="Nunito"/>
                <w:b/>
                <w:sz w:val="16"/>
              </w:rPr>
              <w:t>What is missing</w:t>
            </w:r>
          </w:p>
        </w:tc>
        <w:tc>
          <w:tcPr>
            <w:tcW w:type="dxa" w:w="3212"/>
            <w:shd w:val="clear" w:color="auto" w:fill="FBE3EE"/>
          </w:tcPr>
          <w:p>
            <w:pPr>
              <w:spacing w:before="0" w:after="30" w:line="252" w:lineRule="auto"/>
            </w:pPr>
            <w:r/>
            <w:r>
              <w:rPr>
                <w:rFonts w:ascii="Nunito" w:hAnsi="Nunito" w:eastAsia="Nunito" w:cs="Nunito"/>
                <w:b/>
                <w:sz w:val="16"/>
              </w:rPr>
              <w:t>How I would meet it</w:t>
            </w:r>
          </w:p>
        </w:tc>
      </w:tr>
      <w:tr>
        <w:trPr>
          <w:cantSplit/>
        </w:trPr>
        <w:tc>
          <w:tcPr>
            <w:tcW w:type="dxa" w:w="3212"/>
          </w:tcPr>
          <w:p>
            <w:pPr>
              <w:spacing w:before="0" w:after="30" w:line="252" w:lineRule="auto"/>
            </w:pPr>
            <w:r/>
            <w:r>
              <w:rPr>
                <w:rFonts w:ascii="Nunito" w:hAnsi="Nunito" w:eastAsia="Nunito" w:cs="Nunito"/>
                <w:sz w:val="16"/>
              </w:rPr>
              <w:t>SC8</w:t>
            </w:r>
          </w:p>
        </w:tc>
        <w:tc>
          <w:tcPr>
            <w:tcW w:type="dxa" w:w="3212"/>
          </w:tcPr>
          <w:p>
            <w:pPr>
              <w:spacing w:before="0" w:after="30" w:line="252" w:lineRule="auto"/>
            </w:pPr>
            <w:r/>
            <w:r>
              <w:rPr>
                <w:rFonts w:ascii="Nunito" w:hAnsi="Nunito" w:eastAsia="Nunito" w:cs="Nunito"/>
                <w:sz w:val="16"/>
              </w:rPr>
              <w:t>Timing with real people</w:t>
            </w:r>
          </w:p>
        </w:tc>
        <w:tc>
          <w:tcPr>
            <w:tcW w:type="dxa" w:w="3212"/>
          </w:tcPr>
          <w:p>
            <w:pPr>
              <w:spacing w:before="0" w:after="30" w:line="252" w:lineRule="auto"/>
            </w:pPr>
            <w:r/>
            <w:r>
              <w:rPr>
                <w:rFonts w:ascii="Nunito" w:hAnsi="Nunito" w:eastAsia="Nunito" w:cs="Nunito"/>
                <w:sz w:val="16"/>
              </w:rPr>
              <w:t>Ask five adopters at the rescue to complete the questionnaire while I time them; target under 3 minutes each.</w:t>
            </w:r>
          </w:p>
        </w:tc>
      </w:tr>
      <w:tr>
        <w:trPr>
          <w:cantSplit/>
        </w:trPr>
        <w:tc>
          <w:tcPr>
            <w:tcW w:type="dxa" w:w="3212"/>
          </w:tcPr>
          <w:p>
            <w:pPr>
              <w:spacing w:before="0" w:after="30" w:line="252" w:lineRule="auto"/>
            </w:pPr>
            <w:r/>
            <w:r>
              <w:rPr>
                <w:rFonts w:ascii="Nunito" w:hAnsi="Nunito" w:eastAsia="Nunito" w:cs="Nunito"/>
                <w:sz w:val="16"/>
              </w:rPr>
              <w:t>SC15</w:t>
            </w:r>
          </w:p>
        </w:tc>
        <w:tc>
          <w:tcPr>
            <w:tcW w:type="dxa" w:w="3212"/>
          </w:tcPr>
          <w:p>
            <w:pPr>
              <w:spacing w:before="0" w:after="30" w:line="252" w:lineRule="auto"/>
            </w:pPr>
            <w:r/>
            <w:r>
              <w:rPr>
                <w:rFonts w:ascii="Nunito" w:hAnsi="Nunito" w:eastAsia="Nunito" w:cs="Nunito"/>
                <w:sz w:val="16"/>
              </w:rPr>
              <w:t>Real usability testers</w:t>
            </w:r>
          </w:p>
        </w:tc>
        <w:tc>
          <w:tcPr>
            <w:tcW w:type="dxa" w:w="3212"/>
          </w:tcPr>
          <w:p>
            <w:pPr>
              <w:spacing w:before="0" w:after="30" w:line="252" w:lineRule="auto"/>
            </w:pPr>
            <w:r/>
            <w:r>
              <w:rPr>
                <w:rFonts w:ascii="Nunito" w:hAnsi="Nunito" w:eastAsia="Nunito" w:cs="Nunito"/>
                <w:sz w:val="16"/>
              </w:rPr>
              <w:t>Repeat tasks U1 to U5 and the SUS questionnaire with at least five real people from the stakeholder groups (including an older user and a staff member), then compare with the simulated results.</w:t>
            </w:r>
          </w:p>
        </w:tc>
      </w:tr>
      <w:tr>
        <w:trPr>
          <w:cantSplit/>
        </w:trPr>
        <w:tc>
          <w:tcPr>
            <w:tcW w:type="dxa" w:w="3212"/>
          </w:tcPr>
          <w:p>
            <w:pPr>
              <w:spacing w:before="0" w:after="30" w:line="252" w:lineRule="auto"/>
            </w:pPr>
            <w:r/>
            <w:r>
              <w:rPr>
                <w:rFonts w:ascii="Nunito" w:hAnsi="Nunito" w:eastAsia="Nunito" w:cs="Nunito"/>
                <w:sz w:val="16"/>
              </w:rPr>
              <w:t>Req. 8.1</w:t>
            </w:r>
          </w:p>
        </w:tc>
        <w:tc>
          <w:tcPr>
            <w:tcW w:type="dxa" w:w="3212"/>
          </w:tcPr>
          <w:p>
            <w:pPr>
              <w:spacing w:before="0" w:after="30" w:line="252" w:lineRule="auto"/>
            </w:pPr>
            <w:r/>
            <w:r>
              <w:rPr>
                <w:rFonts w:ascii="Nunito" w:hAnsi="Nunito" w:eastAsia="Nunito" w:cs="Nunito"/>
                <w:sz w:val="16"/>
              </w:rPr>
              <w:t>Separate staff login</w:t>
            </w:r>
          </w:p>
        </w:tc>
        <w:tc>
          <w:tcPr>
            <w:tcW w:type="dxa" w:w="3212"/>
          </w:tcPr>
          <w:p>
            <w:pPr>
              <w:spacing w:before="0" w:after="30" w:line="252" w:lineRule="auto"/>
            </w:pPr>
            <w:r/>
            <w:r>
              <w:rPr>
                <w:rFonts w:ascii="Nunito" w:hAnsi="Nunito" w:eastAsia="Nunito" w:cs="Nunito"/>
                <w:sz w:val="16"/>
              </w:rPr>
              <w:t>Add a staff login page that uses the same check but refuses adopter accounts, and remove the staff link from the adopter login.</w:t>
            </w:r>
          </w:p>
        </w:tc>
      </w:tr>
    </w:tbl>
    <w:p>
      <w:pPr>
        <w:spacing w:before="0" w:after="60" w:line="269" w:lineRule="auto"/>
      </w:pPr>
    </w:p>
    <w:p>
      <w:pPr>
        <w:pStyle w:val="Heading2"/>
      </w:pPr>
      <w:bookmarkStart w:id="50128" w:name="e-ufeatures"/>
      <w:r>
        <w:rPr>
          <w:rFonts w:ascii="Nunito" w:hAnsi="Nunito" w:eastAsia="Nunito" w:cs="Nunito"/>
          <w:b/>
          <w:color w:val="C23673"/>
          <w:sz w:val="30"/>
        </w:rPr>
        <w:t>5.3 Usability features evaluated</w:t>
      </w:r>
      <w:bookmarkEnd w:id="50128"/>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2965"/>
        <w:gridCol w:w="5189"/>
        <w:gridCol w:w="1482"/>
      </w:tblGrid>
      <w:tr>
        <w:trPr>
          <w:cantSplit/>
          <w:tblHeader/>
        </w:trPr>
        <w:tc>
          <w:tcPr>
            <w:tcW w:type="dxa" w:w="2965"/>
            <w:shd w:val="clear" w:color="auto" w:fill="FBE3EE"/>
          </w:tcPr>
          <w:p>
            <w:pPr>
              <w:spacing w:before="0" w:after="30" w:line="252" w:lineRule="auto"/>
            </w:pPr>
            <w:r/>
            <w:r>
              <w:rPr>
                <w:rFonts w:ascii="Nunito" w:hAnsi="Nunito" w:eastAsia="Nunito" w:cs="Nunito"/>
                <w:b/>
                <w:sz w:val="16"/>
              </w:rPr>
              <w:t xml:space="preserve">Feature (from </w:t>
            </w:r>
            <w:r>
              <w:rPr>
                <w:rFonts w:ascii="Nunito" w:hAnsi="Nunito" w:eastAsia="Nunito" w:cs="Nunito"/>
                <w:b/>
                <w:sz w:val="16"/>
              </w:rPr>
              <w:t>D</w:t>
            </w:r>
            <w:r>
              <w:rPr>
                <w:rFonts w:ascii="Nunito" w:hAnsi="Nunito" w:eastAsia="Nunito" w:cs="Nunito"/>
                <w:b/>
                <w:sz w:val="16"/>
              </w:rPr>
              <w:fldChar w:fldCharType="begin"/>
            </w:r>
            <w:r>
              <w:rPr>
                <w:rFonts w:ascii="Nunito" w:hAnsi="Nunito" w:eastAsia="Nunito" w:cs="Nunito"/>
                <w:b/>
                <w:sz w:val="16"/>
              </w:rPr>
              <w:instrText xml:space="preserve"> PAGEREF d-usability \h </w:instrText>
            </w:r>
            <w:r>
              <w:rPr>
                <w:rFonts w:ascii="Nunito" w:hAnsi="Nunito" w:eastAsia="Nunito" w:cs="Nunito"/>
                <w:b/>
                <w:sz w:val="16"/>
              </w:rPr>
              <w:fldChar w:fldCharType="separate"/>
            </w:r>
            <w:r>
              <w:rPr>
                <w:rFonts w:ascii="Nunito" w:hAnsi="Nunito" w:eastAsia="Nunito" w:cs="Nunito"/>
                <w:b/>
                <w:sz w:val="16"/>
              </w:rPr>
              <w:t>?</w:t>
            </w:r>
            <w:r>
              <w:rPr>
                <w:rFonts w:ascii="Nunito" w:hAnsi="Nunito" w:eastAsia="Nunito" w:cs="Nunito"/>
                <w:b/>
                <w:sz w:val="16"/>
              </w:rPr>
              <w:fldChar w:fldCharType="end"/>
            </w:r>
            <w:r>
              <w:rPr>
                <w:rFonts w:ascii="Nunito" w:hAnsi="Nunito" w:eastAsia="Nunito" w:cs="Nunito"/>
                <w:b/>
                <w:sz w:val="16"/>
              </w:rPr>
              <w:t>)</w:t>
            </w:r>
          </w:p>
        </w:tc>
        <w:tc>
          <w:tcPr>
            <w:tcW w:type="dxa" w:w="5189"/>
            <w:shd w:val="clear" w:color="auto" w:fill="FBE3EE"/>
          </w:tcPr>
          <w:p>
            <w:pPr>
              <w:spacing w:before="0" w:after="30" w:line="252" w:lineRule="auto"/>
            </w:pPr>
            <w:r/>
            <w:r>
              <w:rPr>
                <w:rFonts w:ascii="Nunito" w:hAnsi="Nunito" w:eastAsia="Nunito" w:cs="Nunito"/>
                <w:b/>
                <w:sz w:val="16"/>
              </w:rPr>
              <w:t>Evidence of how well it worked</w:t>
            </w:r>
          </w:p>
        </w:tc>
        <w:tc>
          <w:tcPr>
            <w:tcW w:type="dxa" w:w="1482"/>
            <w:shd w:val="clear" w:color="auto" w:fill="FBE3EE"/>
          </w:tcPr>
          <w:p>
            <w:pPr>
              <w:spacing w:before="0" w:after="30" w:line="252" w:lineRule="auto"/>
            </w:pPr>
            <w:r/>
            <w:r>
              <w:rPr>
                <w:rFonts w:ascii="Nunito" w:hAnsi="Nunito" w:eastAsia="Nunito" w:cs="Nunito"/>
                <w:b/>
                <w:sz w:val="16"/>
              </w:rPr>
              <w:t>Effective?</w:t>
            </w:r>
          </w:p>
        </w:tc>
      </w:tr>
      <w:tr>
        <w:trPr>
          <w:cantSplit/>
        </w:trPr>
        <w:tc>
          <w:tcPr>
            <w:tcW w:type="dxa" w:w="2965"/>
          </w:tcPr>
          <w:p>
            <w:pPr>
              <w:spacing w:before="0" w:after="30" w:line="252" w:lineRule="auto"/>
            </w:pPr>
            <w:r/>
            <w:r>
              <w:rPr>
                <w:rFonts w:ascii="Nunito" w:hAnsi="Nunito" w:eastAsia="Nunito" w:cs="Nunito"/>
                <w:sz w:val="16"/>
              </w:rPr>
              <w:t>Pink palette, Nunito, large photos</w:t>
            </w:r>
          </w:p>
        </w:tc>
        <w:tc>
          <w:tcPr>
            <w:tcW w:type="dxa" w:w="5189"/>
          </w:tcPr>
          <w:p>
            <w:pPr>
              <w:spacing w:before="0" w:after="30" w:line="252" w:lineRule="auto"/>
            </w:pPr>
            <w:r/>
            <w:r>
              <w:rPr>
                <w:rFonts w:ascii="Nunito" w:hAnsi="Nunito" w:eastAsia="Nunito" w:cs="Nunito"/>
                <w:sz w:val="16"/>
              </w:rPr>
              <w:t>Liked by the AI role-played client in every review and by all four simulated testers; the audit shows it is readable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Contrast and text size</w:t>
            </w:r>
          </w:p>
        </w:tc>
        <w:tc>
          <w:tcPr>
            <w:tcW w:type="dxa" w:w="5189"/>
          </w:tcPr>
          <w:p>
            <w:pPr>
              <w:spacing w:before="0" w:after="30" w:line="252" w:lineRule="auto"/>
            </w:pPr>
            <w:r/>
            <w:r>
              <w:rPr>
                <w:rFonts w:ascii="Nunito" w:hAnsi="Nunito" w:eastAsia="Nunito" w:cs="Nunito"/>
                <w:sz w:val="16"/>
              </w:rPr>
              <w:t>Audit passes; P3 (older user) could read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consistent menu</w:t>
            </w:r>
          </w:p>
        </w:tc>
        <w:tc>
          <w:tcPr>
            <w:tcW w:type="dxa" w:w="5189"/>
          </w:tcPr>
          <w:p>
            <w:pPr>
              <w:spacing w:before="0" w:after="30" w:line="252" w:lineRule="auto"/>
            </w:pPr>
            <w:r/>
            <w:r>
              <w:rPr>
                <w:rFonts w:ascii="Nunito" w:hAnsi="Nunito" w:eastAsia="Nunito" w:cs="Nunito"/>
                <w:sz w:val="16"/>
              </w:rPr>
              <w:t>Every tester found every page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One question per screen with progress</w:t>
            </w:r>
          </w:p>
        </w:tc>
        <w:tc>
          <w:tcPr>
            <w:tcW w:type="dxa" w:w="5189"/>
          </w:tcPr>
          <w:p>
            <w:pPr>
              <w:spacing w:before="0" w:after="30" w:line="252" w:lineRule="auto"/>
            </w:pPr>
            <w:r/>
            <w:r>
              <w:rPr>
                <w:rFonts w:ascii="Nunito" w:hAnsi="Nunito" w:eastAsia="Nunito" w:cs="Nunito"/>
                <w:sz w:val="16"/>
              </w:rPr>
              <w:t>Liked by the simulated testers in U2; no tester got lost</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Card buttons</w:t>
            </w:r>
          </w:p>
        </w:tc>
        <w:tc>
          <w:tcPr>
            <w:tcW w:type="dxa" w:w="5189"/>
          </w:tcPr>
          <w:p>
            <w:pPr>
              <w:spacing w:before="0" w:after="30" w:line="252" w:lineRule="auto"/>
            </w:pPr>
            <w:r/>
            <w:r>
              <w:rPr>
                <w:rFonts w:ascii="Nunito" w:hAnsi="Nunito" w:eastAsia="Nunito" w:cs="Nunito"/>
                <w:sz w:val="16"/>
              </w:rPr>
              <w:t>Every choice visible at once and easy to tap; the selected state could be stronger (client review 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Next disabled until answered</w:t>
            </w:r>
          </w:p>
        </w:tc>
        <w:tc>
          <w:tcPr>
            <w:tcW w:type="dxa" w:w="5189"/>
          </w:tcPr>
          <w:p>
            <w:pPr>
              <w:spacing w:before="0" w:after="30" w:line="252" w:lineRule="auto"/>
            </w:pPr>
            <w:r/>
            <w:r>
              <w:rPr>
                <w:rFonts w:ascii="Nunito" w:hAnsi="Nunito" w:eastAsia="Nunito" w:cs="Nunito"/>
                <w:sz w:val="16"/>
              </w:rPr>
              <w:t>No incomplete questionnaire stored (T4.6); disabled buttons look faint</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Error under each box</w:t>
            </w:r>
          </w:p>
        </w:tc>
        <w:tc>
          <w:tcPr>
            <w:tcW w:type="dxa" w:w="5189"/>
          </w:tcPr>
          <w:p>
            <w:pPr>
              <w:spacing w:before="0" w:after="30" w:line="252" w:lineRule="auto"/>
            </w:pPr>
            <w:r/>
            <w:r>
              <w:rPr>
                <w:rFonts w:ascii="Nunito" w:hAnsi="Nunito" w:eastAsia="Nunito" w:cs="Nunito"/>
                <w:sz w:val="16"/>
              </w:rPr>
              <w:t>Every tester fixed errors without help in U1; no red outline on the box</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One generic login error</w:t>
            </w:r>
          </w:p>
        </w:tc>
        <w:tc>
          <w:tcPr>
            <w:tcW w:type="dxa" w:w="5189"/>
          </w:tcPr>
          <w:p>
            <w:pPr>
              <w:spacing w:before="0" w:after="30" w:line="252" w:lineRule="auto"/>
            </w:pPr>
            <w:r/>
            <w:r>
              <w:rPr>
                <w:rFonts w:ascii="Nunito" w:hAnsi="Nunito" w:eastAsia="Nunito" w:cs="Nunito"/>
                <w:sz w:val="16"/>
              </w:rPr>
              <w:t>The AI role-played client agreed it was right for security; T1.4 shows both wrong cases give the same message</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Met / not met / warnings</w:t>
            </w:r>
          </w:p>
        </w:tc>
        <w:tc>
          <w:tcPr>
            <w:tcW w:type="dxa" w:w="5189"/>
          </w:tcPr>
          <w:p>
            <w:pPr>
              <w:spacing w:before="0" w:after="30" w:line="252" w:lineRule="auto"/>
            </w:pPr>
            <w:r/>
            <w:r>
              <w:rPr>
                <w:rFonts w:ascii="Nunito" w:hAnsi="Nunito" w:eastAsia="Nunito" w:cs="Nunito"/>
                <w:sz w:val="16"/>
              </w:rPr>
              <w:t>Lowest task score (U3, on the pre-stage-7 screenshots); clearer after the stage 7 changes, but not re-tested</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"Staff make the final decision"</w:t>
            </w:r>
          </w:p>
        </w:tc>
        <w:tc>
          <w:tcPr>
            <w:tcW w:type="dxa" w:w="5189"/>
          </w:tcPr>
          <w:p>
            <w:pPr>
              <w:spacing w:before="0" w:after="30" w:line="252" w:lineRule="auto"/>
            </w:pPr>
            <w:r/>
            <w:r>
              <w:rPr>
                <w:rFonts w:ascii="Nunito" w:hAnsi="Nunito" w:eastAsia="Nunito" w:cs="Nunito"/>
                <w:sz w:val="16"/>
              </w:rPr>
              <w:t>On home, profile and matches pages</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Tick-box before delete</w:t>
            </w:r>
          </w:p>
        </w:tc>
        <w:tc>
          <w:tcPr>
            <w:tcW w:type="dxa" w:w="5189"/>
          </w:tcPr>
          <w:p>
            <w:pPr>
              <w:spacing w:before="0" w:after="30" w:line="252" w:lineRule="auto"/>
            </w:pPr>
            <w:r/>
            <w:r>
              <w:rPr>
                <w:rFonts w:ascii="Nunito" w:hAnsi="Nunito" w:eastAsia="Nunito" w:cs="Nunito"/>
                <w:sz w:val="16"/>
              </w:rPr>
              <w:t>No accidental deletes; Delete button not visible enough (U4)</w:t>
            </w:r>
          </w:p>
        </w:tc>
        <w:tc>
          <w:tcPr>
            <w:tcW w:type="dxa" w:w="1482"/>
            <w:shd w:val="clear" w:color="auto" w:fill="FFF0CC"/>
          </w:tcPr>
          <w:p>
            <w:pPr>
              <w:spacing w:before="0" w:after="30" w:line="252" w:lineRule="auto"/>
            </w:pPr>
            <w:r/>
            <w:r>
              <w:rPr>
                <w:rFonts w:ascii="Nunito" w:hAnsi="Nunito" w:eastAsia="Nunito" w:cs="Nunito"/>
                <w:sz w:val="16"/>
              </w:rPr>
              <w:t>Partly</w:t>
            </w:r>
          </w:p>
        </w:tc>
      </w:tr>
      <w:tr>
        <w:trPr>
          <w:cantSplit/>
        </w:trPr>
        <w:tc>
          <w:tcPr>
            <w:tcW w:type="dxa" w:w="2965"/>
          </w:tcPr>
          <w:p>
            <w:pPr>
              <w:spacing w:before="0" w:after="30" w:line="252" w:lineRule="auto"/>
            </w:pPr>
            <w:r/>
            <w:r>
              <w:rPr>
                <w:rFonts w:ascii="Nunito" w:hAnsi="Nunito" w:eastAsia="Nunito" w:cs="Nunito"/>
                <w:sz w:val="16"/>
              </w:rPr>
              <w:t>Keyboard focus outline</w:t>
            </w:r>
          </w:p>
        </w:tc>
        <w:tc>
          <w:tcPr>
            <w:tcW w:type="dxa" w:w="5189"/>
          </w:tcPr>
          <w:p>
            <w:pPr>
              <w:spacing w:before="0" w:after="30" w:line="252" w:lineRule="auto"/>
            </w:pPr>
            <w:r/>
            <w:r>
              <w:rPr>
                <w:rFonts w:ascii="Nunito" w:hAnsi="Nunito" w:eastAsia="Nunito" w:cs="Nunito"/>
                <w:sz w:val="16"/>
              </w:rPr>
              <w:t>Audit shows a focus outline on every control</w:t>
            </w:r>
          </w:p>
        </w:tc>
        <w:tc>
          <w:tcPr>
            <w:tcW w:type="dxa" w:w="1482"/>
            <w:shd w:val="clear" w:color="auto" w:fill="DDF2E3"/>
          </w:tcPr>
          <w:p>
            <w:pPr>
              <w:spacing w:before="0" w:after="30" w:line="252" w:lineRule="auto"/>
            </w:pPr>
            <w:r/>
            <w:r>
              <w:rPr>
                <w:rFonts w:ascii="Nunito" w:hAnsi="Nunito" w:eastAsia="Nunito" w:cs="Nunito"/>
                <w:sz w:val="16"/>
              </w:rPr>
              <w:t>Yes</w:t>
            </w:r>
          </w:p>
        </w:tc>
      </w:tr>
      <w:tr>
        <w:trPr>
          <w:cantSplit/>
        </w:trPr>
        <w:tc>
          <w:tcPr>
            <w:tcW w:type="dxa" w:w="2965"/>
          </w:tcPr>
          <w:p>
            <w:pPr>
              <w:spacing w:before="0" w:after="30" w:line="252" w:lineRule="auto"/>
            </w:pPr>
            <w:r/>
            <w:r>
              <w:rPr>
                <w:rFonts w:ascii="Nunito" w:hAnsi="Nunito" w:eastAsia="Nunito" w:cs="Nunito"/>
                <w:sz w:val="16"/>
              </w:rPr>
              <w:t>Red outline on the box with the error (asked for in the reviews)</w:t>
            </w:r>
          </w:p>
        </w:tc>
        <w:tc>
          <w:tcPr>
            <w:tcW w:type="dxa" w:w="5189"/>
          </w:tcPr>
          <w:p>
            <w:pPr>
              <w:spacing w:before="0" w:after="30" w:line="252" w:lineRule="auto"/>
            </w:pPr>
            <w:r/>
            <w:r>
              <w:rPr>
                <w:rFonts w:ascii="Nunito" w:hAnsi="Nunito" w:eastAsia="Nunito" w:cs="Nunito"/>
                <w:sz w:val="16"/>
              </w:rPr>
              <w:t>Not possible: Streamlit cannot outline one box, so the message under the box is the only cue (limitation 4)</w:t>
            </w:r>
          </w:p>
        </w:tc>
        <w:tc>
          <w:tcPr>
            <w:tcW w:type="dxa" w:w="1482"/>
            <w:shd w:val="clear" w:color="auto" w:fill="FBDADA"/>
          </w:tcPr>
          <w:p>
            <w:pPr>
              <w:spacing w:before="0" w:after="30" w:line="252" w:lineRule="auto"/>
            </w:pPr>
            <w:r/>
            <w:r>
              <w:rPr>
                <w:rFonts w:ascii="Nunito" w:hAnsi="Nunito" w:eastAsia="Nunito" w:cs="Nunito"/>
                <w:sz w:val="16"/>
              </w:rPr>
              <w:t>No</w:t>
            </w:r>
          </w:p>
        </w:tc>
      </w:tr>
    </w:tbl>
    <w:p>
      <w:pPr>
        <w:spacing w:before="0" w:after="60" w:line="269" w:lineRule="auto"/>
      </w:pPr>
    </w:p>
    <w:p>
      <w:pPr>
        <w:pStyle w:val="Heading2"/>
      </w:pPr>
      <w:bookmarkStart w:id="50129" w:name="e-maintenance"/>
      <w:r>
        <w:rPr>
          <w:rFonts w:ascii="Nunito" w:hAnsi="Nunito" w:eastAsia="Nunito" w:cs="Nunito"/>
          <w:b/>
          <w:color w:val="C23673"/>
          <w:sz w:val="30"/>
        </w:rPr>
        <w:t>5.4 Maintenance</w:t>
      </w:r>
      <w:bookmarkEnd w:id="50129"/>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Modular structure.</w:t>
      </w:r>
      <w:r>
        <w:rPr>
          <w:rFonts w:ascii="Nunito" w:hAnsi="Nunito" w:eastAsia="Nunito" w:cs="Nunito"/>
          <w:sz w:val="21"/>
        </w:rPr>
        <w:t xml:space="preserve"> All rules live in </w:t>
      </w:r>
      <w:r>
        <w:rPr>
          <w:rFonts w:ascii="Courier New" w:hAnsi="Courier New" w:eastAsia="Courier New" w:cs="Courier New"/>
          <w:color w:val="6B2D4A"/>
          <w:sz w:val="19"/>
        </w:rPr>
        <w:t>pawmatch/</w:t>
      </w:r>
      <w:r>
        <w:rPr>
          <w:rFonts w:ascii="Nunito" w:hAnsi="Nunito" w:eastAsia="Nunito" w:cs="Nunito"/>
          <w:sz w:val="21"/>
        </w:rPr>
        <w:t xml:space="preserve"> and all screens in </w:t>
      </w:r>
      <w:r>
        <w:rPr>
          <w:rFonts w:ascii="Courier New" w:hAnsi="Courier New" w:eastAsia="Courier New" w:cs="Courier New"/>
          <w:color w:val="6B2D4A"/>
          <w:sz w:val="19"/>
        </w:rPr>
        <w:t>webui/</w:t>
      </w:r>
      <w:r>
        <w:rPr>
          <w:rFonts w:ascii="Nunito" w:hAnsi="Nunito" w:eastAsia="Nunito" w:cs="Nunito"/>
          <w:sz w:val="21"/>
        </w:rPr>
        <w:t xml:space="preserve">. A change to how a page looks cannot break the scoring, and the </w:t>
      </w:r>
      <w:r>
        <w:rPr>
          <w:rFonts w:ascii="Nunito" w:hAnsi="Nunito" w:eastAsia="Nunito" w:cs="Nunito"/>
          <w:sz w:val="21"/>
        </w:rPr>
        <w:t>213</w:t>
      </w:r>
      <w:r>
        <w:rPr>
          <w:rFonts w:ascii="Nunito" w:hAnsi="Nunito" w:eastAsia="Nunito" w:cs="Nunito"/>
          <w:sz w:val="21"/>
        </w:rPr>
        <w:t xml:space="preserve"> tests show at once if a change to the rules does.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One place for each rule.</w:t>
      </w:r>
      <w:r>
        <w:rPr>
          <w:rFonts w:ascii="Nunito" w:hAnsi="Nunito" w:eastAsia="Nunito" w:cs="Nunito"/>
          <w:sz w:val="21"/>
        </w:rPr>
        <w:t xml:space="preserve"> The weights, the warning factors, the allergy cap and the category bands are constants at the top of </w:t>
      </w:r>
      <w:r>
        <w:rPr>
          <w:rFonts w:ascii="Courier New" w:hAnsi="Courier New" w:eastAsia="Courier New" w:cs="Courier New"/>
          <w:color w:val="6B2D4A"/>
          <w:sz w:val="19"/>
        </w:rPr>
        <w:t>matching.py</w:t>
      </w:r>
      <w:r>
        <w:rPr>
          <w:rFonts w:ascii="Nunito" w:hAnsi="Nunito" w:eastAsia="Nunito" w:cs="Nunito"/>
          <w:sz w:val="21"/>
        </w:rPr>
        <w:t xml:space="preserve">; the species, sizes and statuses are lists in </w:t>
      </w:r>
      <w:r>
        <w:rPr>
          <w:rFonts w:ascii="Courier New" w:hAnsi="Courier New" w:eastAsia="Courier New" w:cs="Courier New"/>
          <w:color w:val="6B2D4A"/>
          <w:sz w:val="19"/>
        </w:rPr>
        <w:t>models.py</w:t>
      </w:r>
      <w:r>
        <w:rPr>
          <w:rFonts w:ascii="Nunito" w:hAnsi="Nunito" w:eastAsia="Nunito" w:cs="Nunito"/>
          <w:sz w:val="21"/>
        </w:rPr>
        <w:t>. Changing a weight is one edit, and the percentage stays 0 to 100 because it is divided by the total.</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Adding a species.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the rescue starts taking a new kind of animal. </w:t>
      </w:r>
      <w:r>
        <w:rPr>
          <w:rFonts w:ascii="Nunito" w:hAnsi="Nunito" w:eastAsia="Nunito" w:cs="Nunito"/>
          <w:i/>
          <w:sz w:val="21"/>
        </w:rPr>
        <w:t>Fix:</w:t>
      </w:r>
      <w:r>
        <w:rPr>
          <w:rFonts w:ascii="Nunito" w:hAnsi="Nunito" w:eastAsia="Nunito" w:cs="Nunito"/>
          <w:sz w:val="21"/>
        </w:rPr>
        <w:t xml:space="preserve"> add it to </w:t>
      </w:r>
      <w:r>
        <w:rPr>
          <w:rFonts w:ascii="Courier New" w:hAnsi="Courier New" w:eastAsia="Courier New" w:cs="Courier New"/>
          <w:color w:val="6B2D4A"/>
          <w:sz w:val="19"/>
        </w:rPr>
        <w:t>SPECIES</w:t>
      </w:r>
      <w:r>
        <w:rPr>
          <w:rFonts w:ascii="Nunito" w:hAnsi="Nunito" w:eastAsia="Nunito" w:cs="Nunito"/>
          <w:sz w:val="21"/>
        </w:rPr>
        <w:t xml:space="preserve"> in </w:t>
      </w:r>
      <w:r>
        <w:rPr>
          <w:rFonts w:ascii="Courier New" w:hAnsi="Courier New" w:eastAsia="Courier New" w:cs="Courier New"/>
          <w:color w:val="6B2D4A"/>
          <w:sz w:val="19"/>
        </w:rPr>
        <w:t>models.py</w:t>
      </w:r>
      <w:r>
        <w:rPr>
          <w:rFonts w:ascii="Nunito" w:hAnsi="Nunito" w:eastAsia="Nunito" w:cs="Nunito"/>
          <w:sz w:val="21"/>
        </w:rPr>
        <w:t xml:space="preserve"> and to the CHECK on the animals table, then add demo data; the tests on fixed lists show what else needs updating.</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Changing a weight.</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the rescue finds, for example, that time alone matters more than the client thought. </w:t>
      </w:r>
      <w:r>
        <w:rPr>
          <w:rFonts w:ascii="Nunito" w:hAnsi="Nunito" w:eastAsia="Nunito" w:cs="Nunito"/>
          <w:i/>
          <w:sz w:val="21"/>
        </w:rPr>
        <w:t>Fix:</w:t>
      </w:r>
      <w:r>
        <w:rPr>
          <w:rFonts w:ascii="Nunito" w:hAnsi="Nunito" w:eastAsia="Nunito" w:cs="Nunito"/>
          <w:sz w:val="21"/>
        </w:rPr>
        <w:t xml:space="preserve"> change one number in </w:t>
      </w:r>
      <w:r>
        <w:rPr>
          <w:rFonts w:ascii="Courier New" w:hAnsi="Courier New" w:eastAsia="Courier New" w:cs="Courier New"/>
          <w:color w:val="6B2D4A"/>
          <w:sz w:val="19"/>
        </w:rPr>
        <w:t>WEIGHTS</w:t>
      </w:r>
      <w:r>
        <w:rPr>
          <w:rFonts w:ascii="Nunito" w:hAnsi="Nunito" w:eastAsia="Nunito" w:cs="Nunito"/>
          <w:sz w:val="21"/>
        </w:rPr>
        <w:t xml:space="preserve">; update </w:t>
      </w:r>
      <w:r>
        <w:rPr>
          <w:rFonts w:ascii="Courier New" w:hAnsi="Courier New" w:eastAsia="Courier New" w:cs="Courier New"/>
          <w:color w:val="6B2D4A"/>
          <w:sz w:val="19"/>
        </w:rPr>
        <w:t>test_weights_match_the_design</w:t>
      </w:r>
      <w:r>
        <w:rPr>
          <w:rFonts w:ascii="Nunito" w:hAnsi="Nunito" w:eastAsia="Nunito" w:cs="Nunito"/>
          <w:sz w:val="21"/>
        </w:rPr>
        <w:t>, then run the tests and the sensitivity check below to see how the order of matches changes.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Database upgrades.</w:t>
      </w:r>
      <w:r>
        <w:rPr>
          <w:rFonts w:ascii="Nunito" w:hAnsi="Nunito" w:eastAsia="Nunito" w:cs="Nunito"/>
          <w:sz w:val="21"/>
        </w:rPr>
        <w:t xml:space="preserve"> </w:t>
      </w:r>
      <w:r>
        <w:rPr>
          <w:rFonts w:ascii="Courier New" w:hAnsi="Courier New" w:eastAsia="Courier New" w:cs="Courier New"/>
          <w:color w:val="6B2D4A"/>
          <w:sz w:val="19"/>
        </w:rPr>
        <w:t>init_schema</w:t>
      </w:r>
      <w:r>
        <w:rPr>
          <w:rFonts w:ascii="Nunito" w:hAnsi="Nunito" w:eastAsia="Nunito" w:cs="Nunito"/>
          <w:sz w:val="21"/>
        </w:rPr>
        <w:t xml:space="preserve"> adds missing columns to an older database file automatically (R5), so the rescue never loses records when the program is updated.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Comments and names.</w:t>
      </w:r>
      <w:r>
        <w:rPr>
          <w:rFonts w:ascii="Nunito" w:hAnsi="Nunito" w:eastAsia="Nunito" w:cs="Nunito"/>
          <w:sz w:val="21"/>
        </w:rPr>
        <w:t xml:space="preserve"> Every module and function starts with a comment saying what it does and which criterion it serves; names follow the design's data dictionary.</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Pinned versions.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Streamlit and other libraries release new versions that can change how pages behave. </w:t>
      </w:r>
      <w:r>
        <w:rPr>
          <w:rFonts w:ascii="Nunito" w:hAnsi="Nunito" w:eastAsia="Nunito" w:cs="Nunito"/>
          <w:i/>
          <w:sz w:val="21"/>
        </w:rPr>
        <w:t>Fix:</w:t>
      </w:r>
      <w:r>
        <w:rPr>
          <w:rFonts w:ascii="Nunito" w:hAnsi="Nunito" w:eastAsia="Nunito" w:cs="Nunito"/>
          <w:sz w:val="21"/>
        </w:rPr>
        <w:t xml:space="preserve"> </w:t>
      </w:r>
      <w:r>
        <w:rPr>
          <w:rFonts w:ascii="Courier New" w:hAnsi="Courier New" w:eastAsia="Courier New" w:cs="Courier New"/>
          <w:color w:val="6B2D4A"/>
          <w:sz w:val="19"/>
        </w:rPr>
        <w:t>requirements.txt</w:t>
      </w:r>
      <w:r>
        <w:rPr>
          <w:rFonts w:ascii="Nunito" w:hAnsi="Nunito" w:eastAsia="Nunito" w:cs="Nunito"/>
          <w:sz w:val="21"/>
        </w:rPr>
        <w:t xml:space="preserve"> fixes the exact versions tested, so nothing changes without warning. Updating is done deliberately: change the version, run the </w:t>
      </w:r>
      <w:r>
        <w:rPr>
          <w:rFonts w:ascii="Nunito" w:hAnsi="Nunito" w:eastAsia="Nunito" w:cs="Nunito"/>
          <w:sz w:val="21"/>
        </w:rPr>
        <w:t>213</w:t>
      </w:r>
      <w:r>
        <w:rPr>
          <w:rFonts w:ascii="Nunito" w:hAnsi="Nunito" w:eastAsia="Nunito" w:cs="Nunito"/>
          <w:sz w:val="21"/>
        </w:rPr>
        <w:t xml:space="preserve"> tests, and only deploy if they all pass.</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Backups.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a broken laptop or a mistaken delete would lose every record. </w:t>
      </w:r>
      <w:r>
        <w:rPr>
          <w:rFonts w:ascii="Nunito" w:hAnsi="Nunito" w:eastAsia="Nunito" w:cs="Nunito"/>
          <w:i/>
          <w:sz w:val="21"/>
        </w:rPr>
        <w:t>Fix:</w:t>
      </w:r>
      <w:r>
        <w:rPr>
          <w:rFonts w:ascii="Nunito" w:hAnsi="Nunito" w:eastAsia="Nunito" w:cs="Nunito"/>
          <w:sz w:val="21"/>
        </w:rPr>
        <w:t xml:space="preserve"> all data is one SQLite file (</w:t>
      </w:r>
      <w:r>
        <w:rPr>
          <w:rFonts w:ascii="Courier New" w:hAnsi="Courier New" w:eastAsia="Courier New" w:cs="Courier New"/>
          <w:color w:val="6B2D4A"/>
          <w:sz w:val="19"/>
        </w:rPr>
        <w:t>data/pawmatch.db</w:t>
      </w:r>
      <w:r>
        <w:rPr>
          <w:rFonts w:ascii="Nunito" w:hAnsi="Nunito" w:eastAsia="Nunito" w:cs="Nunito"/>
          <w:sz w:val="21"/>
        </w:rPr>
        <w:t>), so a daily copy of that file to another drive is a complete backup, and restoring is copying it back.</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Forgotten passwords.</w:t>
      </w:r>
      <w:r>
        <w:rPr>
          <w:rFonts w:ascii="Nunito" w:hAnsi="Nunito" w:eastAsia="Nunito" w:cs="Nunito"/>
          <w:sz w:val="21"/>
        </w:rPr>
        <w:t xml:space="preserve"> </w:t>
      </w:r>
      <w:r>
        <w:rPr>
          <w:rFonts w:ascii="Nunito" w:hAnsi="Nunito" w:eastAsia="Nunito" w:cs="Nunito"/>
          <w:i/>
          <w:sz w:val="21"/>
        </w:rPr>
        <w:t>Issue:</w:t>
      </w:r>
      <w:r>
        <w:rPr>
          <w:rFonts w:ascii="Nunito" w:hAnsi="Nunito" w:eastAsia="Nunito" w:cs="Nunito"/>
          <w:sz w:val="21"/>
        </w:rPr>
        <w:t xml:space="preserve"> PawMatch has no reset email. </w:t>
      </w:r>
      <w:r>
        <w:rPr>
          <w:rFonts w:ascii="Nunito" w:hAnsi="Nunito" w:eastAsia="Nunito" w:cs="Nunito"/>
          <w:i/>
          <w:sz w:val="21"/>
        </w:rPr>
        <w:t>Fix:</w:t>
      </w:r>
      <w:r>
        <w:rPr>
          <w:rFonts w:ascii="Nunito" w:hAnsi="Nunito" w:eastAsia="Nunito" w:cs="Nunito"/>
          <w:sz w:val="21"/>
        </w:rPr>
        <w:t xml:space="preserve"> staff can delete the account so the adopter registers again; a reset email is future development.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Who maintains it.</w:t>
      </w:r>
      <w:r>
        <w:rPr>
          <w:rFonts w:ascii="Nunito" w:hAnsi="Nunito" w:eastAsia="Nunito" w:cs="Nunito"/>
          <w:sz w:val="21"/>
        </w:rPr>
        <w:t xml:space="preserve"> A small rescue has no programmer. The README explains how to install, run, test and back up the system, so a volunteer with basic computer skills could keep it running, and a student or freelancer could change it safely because the tests protect the rules.</w:t>
      </w:r>
    </w:p>
    <w:p>
      <w:pPr>
        <w:pStyle w:val="Heading3"/>
      </w:pPr>
      <w:bookmarkStart w:id="50130" w:name="e-privacy"/>
      <w:r>
        <w:rPr>
          <w:rFonts w:ascii="Nunito" w:hAnsi="Nunito" w:eastAsia="Nunito" w:cs="Nunito"/>
          <w:b/>
          <w:color w:val="A92660"/>
          <w:sz w:val="25"/>
        </w:rPr>
        <w:t>Privacy and personal data</w:t>
      </w:r>
      <w:bookmarkEnd w:id="50130"/>
    </w:p>
    <w:p>
      <w:pPr>
        <w:spacing w:before="0" w:after="120" w:line="269" w:lineRule="auto"/>
      </w:pPr>
      <w:r>
        <w:rPr>
          <w:rFonts w:ascii="Nunito" w:hAnsi="Nunito" w:eastAsia="Nunito" w:cs="Nunito"/>
          <w:sz w:val="21"/>
        </w:rPr>
        <w:t>PawMatch stores personal data, so it has to follow UK GDPR: collect only what is needed, keep it safe and remove it when asked.</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What is stored.</w:t>
      </w:r>
      <w:r>
        <w:rPr>
          <w:rFonts w:ascii="Nunito" w:hAnsi="Nunito" w:eastAsia="Nunito" w:cs="Nunito"/>
          <w:sz w:val="21"/>
        </w:rPr>
        <w:t xml:space="preserve"> For each user: name, email, age, role and a password hash (</w:t>
      </w:r>
      <w:r>
        <w:rPr>
          <w:rFonts w:ascii="Courier New" w:hAnsi="Courier New" w:eastAsia="Courier New" w:cs="Courier New"/>
          <w:color w:val="6B2D4A"/>
          <w:sz w:val="19"/>
        </w:rPr>
        <w:t>users</w:t>
      </w:r>
      <w:r>
        <w:rPr>
          <w:rFonts w:ascii="Nunito" w:hAnsi="Nunito" w:eastAsia="Nunito" w:cs="Nunito"/>
          <w:sz w:val="21"/>
        </w:rPr>
        <w:t xml:space="preserve"> table); each questionnaire answer set and the scores worked out from it (</w:t>
      </w:r>
      <w:r>
        <w:rPr>
          <w:rFonts w:ascii="Courier New" w:hAnsi="Courier New" w:eastAsia="Courier New" w:cs="Courier New"/>
          <w:color w:val="6B2D4A"/>
          <w:sz w:val="19"/>
        </w:rPr>
        <w:t>questionnaire_responses</w:t>
      </w:r>
      <w:r>
        <w:rPr>
          <w:rFonts w:ascii="Nunito" w:hAnsi="Nunito" w:eastAsia="Nunito" w:cs="Nunito"/>
          <w:sz w:val="21"/>
        </w:rPr>
        <w:t xml:space="preserve"> and </w:t>
      </w:r>
      <w:r>
        <w:rPr>
          <w:rFonts w:ascii="Courier New" w:hAnsi="Courier New" w:eastAsia="Courier New" w:cs="Courier New"/>
          <w:color w:val="6B2D4A"/>
          <w:sz w:val="19"/>
        </w:rPr>
        <w:t>match_results</w:t>
      </w:r>
      <w:r>
        <w:rPr>
          <w:rFonts w:ascii="Nunito" w:hAnsi="Nunito" w:eastAsia="Nunito" w:cs="Nunito"/>
          <w:sz w:val="21"/>
        </w:rPr>
        <w:t>); and sign-in tokens that expire after 12 hours (</w:t>
      </w:r>
      <w:r>
        <w:rPr>
          <w:rFonts w:ascii="Courier New" w:hAnsi="Courier New" w:eastAsia="Courier New" w:cs="Courier New"/>
          <w:color w:val="6B2D4A"/>
          <w:sz w:val="19"/>
        </w:rPr>
        <w:t>sessions</w:t>
      </w:r>
      <w:r>
        <w:rPr>
          <w:rFonts w:ascii="Nunito" w:hAnsi="Nunito" w:eastAsia="Nunito" w:cs="Nunito"/>
          <w:sz w:val="21"/>
        </w:rPr>
        <w:t>). No address, phone number or payment details are collected (limitation 8).</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How it is protected.</w:t>
      </w:r>
      <w:r>
        <w:rPr>
          <w:rFonts w:ascii="Nunito" w:hAnsi="Nunito" w:eastAsia="Nunito" w:cs="Nunito"/>
          <w:sz w:val="21"/>
        </w:rPr>
        <w:t xml:space="preserve"> Passwords are never stored: each is salted and hashed with scrypt (</w:t>
      </w:r>
      <w:r>
        <w:rPr>
          <w:rFonts w:ascii="Courier New" w:hAnsi="Courier New" w:eastAsia="Courier New" w:cs="Courier New"/>
          <w:color w:val="6B2D4A"/>
          <w:sz w:val="19"/>
        </w:rPr>
        <w:t>auth.py</w:t>
      </w:r>
      <w:r>
        <w:rPr>
          <w:rFonts w:ascii="Nunito" w:hAnsi="Nunito" w:eastAsia="Nunito" w:cs="Nunito"/>
          <w:sz w:val="21"/>
        </w:rPr>
        <w:t>), and a wrong email and a wrong password give the same message (SC7). Every query uses placeholders, so typed text cannot change the SQL (R1). Sign-in tokens are random (</w:t>
      </w:r>
      <w:r>
        <w:rPr>
          <w:rFonts w:ascii="Courier New" w:hAnsi="Courier New" w:eastAsia="Courier New" w:cs="Courier New"/>
          <w:color w:val="6B2D4A"/>
          <w:sz w:val="19"/>
        </w:rPr>
        <w:t>secrets.token_urlsafe</w:t>
      </w:r>
      <w:r>
        <w:rPr>
          <w:rFonts w:ascii="Nunito" w:hAnsi="Nunito" w:eastAsia="Nunito" w:cs="Nunito"/>
          <w:sz w:val="21"/>
        </w:rPr>
        <w:t>) and are deleted on sign-out.</w:t>
      </w:r>
    </w:p>
    <w:p>
      <w:pPr>
        <w:tabs>
          <w:tab w:pos="312" w:val="left"/>
        </w:tabs>
        <w:spacing w:before="0" w:after="50" w:line="269" w:lineRule="auto"/>
        <w:ind w:left="312" w:hanging="227"/>
      </w:pPr>
      <w:r>
        <w:rPr>
          <w:rFonts w:ascii="Nunito" w:hAnsi="Nunito" w:eastAsia="Nunito" w:cs="Nunito"/>
          <w:sz w:val="21"/>
        </w:rPr>
        <w:t>•</w:t>
        <w:tab/>
      </w:r>
      <w:r>
        <w:rPr>
          <w:rFonts w:ascii="Nunito" w:hAnsi="Nunito" w:eastAsia="Nunito" w:cs="Nunito"/>
          <w:b/>
          <w:sz w:val="21"/>
        </w:rPr>
        <w:t>How a user's data is removed.</w:t>
      </w:r>
      <w:r>
        <w:rPr>
          <w:rFonts w:ascii="Nunito" w:hAnsi="Nunito" w:eastAsia="Nunito" w:cs="Nunito"/>
          <w:sz w:val="21"/>
        </w:rPr>
        <w:t xml:space="preserve"> There is no "delete my account" button yet. If an adopter asks, staff remove the user's row from the database file, and the database deletes their answers, scores and sign-in tokens with it (ON DELETE CASCADE). A self-service delete button is future development (limitation 9).</w:t>
      </w:r>
    </w:p>
    <w:p>
      <w:pPr>
        <w:pStyle w:val="Heading2"/>
      </w:pPr>
      <w:bookmarkStart w:id="50131" w:name="e-limits"/>
      <w:r>
        <w:rPr>
          <w:rFonts w:ascii="Nunito" w:hAnsi="Nunito" w:eastAsia="Nunito" w:cs="Nunito"/>
          <w:b/>
          <w:color w:val="C23673"/>
          <w:sz w:val="30"/>
        </w:rPr>
        <w:t>5.5 Limitations</w:t>
      </w:r>
      <w:bookmarkEnd w:id="50131"/>
    </w:p>
    <w:p>
      <w:pPr>
        <w:tabs>
          <w:tab w:pos="425" w:val="left"/>
        </w:tabs>
        <w:spacing w:before="0" w:after="50" w:line="269" w:lineRule="auto"/>
        <w:ind w:left="425" w:hanging="340"/>
      </w:pPr>
      <w:r>
        <w:rPr>
          <w:rFonts w:ascii="Nunito" w:hAnsi="Nunito" w:eastAsia="Nunito" w:cs="Nunito"/>
          <w:sz w:val="21"/>
        </w:rPr>
        <w:t>1.</w:t>
        <w:tab/>
      </w:r>
      <w:r>
        <w:rPr>
          <w:rFonts w:ascii="Nunito" w:hAnsi="Nunito" w:eastAsia="Nunito" w:cs="Nunito"/>
          <w:b/>
          <w:sz w:val="21"/>
        </w:rPr>
        <w:t>The client reviews and usability testers were simulated by AI.</w:t>
      </w:r>
      <w:r>
        <w:rPr>
          <w:rFonts w:ascii="Nunito" w:hAnsi="Nunito" w:eastAsia="Nunito" w:cs="Nunito"/>
          <w:sz w:val="21"/>
        </w:rPr>
        <w:t xml:space="preserve"> They found real problems that were fixed, but they cannot replace real people; the client's own sign-off and real testing are the first step of future development.</w:t>
      </w:r>
    </w:p>
    <w:p>
      <w:pPr>
        <w:tabs>
          <w:tab w:pos="425" w:val="left"/>
        </w:tabs>
        <w:spacing w:before="0" w:after="50" w:line="269" w:lineRule="auto"/>
        <w:ind w:left="425" w:hanging="340"/>
      </w:pPr>
      <w:r>
        <w:rPr>
          <w:rFonts w:ascii="Nunito" w:hAnsi="Nunito" w:eastAsia="Nunito" w:cs="Nunito"/>
          <w:sz w:val="21"/>
        </w:rPr>
        <w:t>2.</w:t>
        <w:tab/>
      </w:r>
      <w:r>
        <w:rPr>
          <w:rFonts w:ascii="Nunito" w:hAnsi="Nunito" w:eastAsia="Nunito" w:cs="Nunito"/>
          <w:b/>
          <w:sz w:val="21"/>
        </w:rPr>
        <w:t>The weights are judgement, not data.</w:t>
      </w:r>
      <w:r>
        <w:rPr>
          <w:rFonts w:ascii="Nunito" w:hAnsi="Nunito" w:eastAsia="Nunito" w:cs="Nunito"/>
          <w:sz w:val="21"/>
        </w:rPr>
        <w:t xml:space="preserve"> They come from the client and the survey. Without records of past adoptions and returns, nobody can prove that 20 points for time alone is better than 15.</w:t>
      </w:r>
    </w:p>
    <w:p>
      <w:pPr>
        <w:tabs>
          <w:tab w:pos="425" w:val="left"/>
        </w:tabs>
        <w:spacing w:before="0" w:after="50" w:line="269" w:lineRule="auto"/>
        <w:ind w:left="425" w:hanging="340"/>
      </w:pPr>
      <w:r>
        <w:rPr>
          <w:rFonts w:ascii="Nunito" w:hAnsi="Nunito" w:eastAsia="Nunito" w:cs="Nunito"/>
          <w:sz w:val="21"/>
        </w:rPr>
        <w:t>3.</w:t>
        <w:tab/>
      </w:r>
      <w:r>
        <w:rPr>
          <w:rFonts w:ascii="Nunito" w:hAnsi="Nunito" w:eastAsia="Nunito" w:cs="Nunito"/>
          <w:b/>
          <w:sz w:val="21"/>
        </w:rPr>
        <w:t>Only five yes/no or level-based facts describe an animal's needs.</w:t>
      </w:r>
      <w:r>
        <w:rPr>
          <w:rFonts w:ascii="Nunito" w:hAnsi="Nunito" w:eastAsia="Nunito" w:cs="Nunito"/>
          <w:sz w:val="21"/>
        </w:rPr>
        <w:t xml:space="preserve"> Real animals have needs the form cannot hold (for example a dog that is fine with cats but not with other dogs); staff have to put these in the personality text, which is not scored.</w:t>
      </w:r>
    </w:p>
    <w:p>
      <w:pPr>
        <w:tabs>
          <w:tab w:pos="425" w:val="left"/>
        </w:tabs>
        <w:spacing w:before="0" w:after="50" w:line="269" w:lineRule="auto"/>
        <w:ind w:left="425" w:hanging="340"/>
      </w:pPr>
      <w:r>
        <w:rPr>
          <w:rFonts w:ascii="Nunito" w:hAnsi="Nunito" w:eastAsia="Nunito" w:cs="Nunito"/>
          <w:sz w:val="21"/>
        </w:rPr>
        <w:t>4.</w:t>
        <w:tab/>
      </w:r>
      <w:r>
        <w:rPr>
          <w:rFonts w:ascii="Nunito" w:hAnsi="Nunito" w:eastAsia="Nunito" w:cs="Nunito"/>
          <w:b/>
          <w:sz w:val="21"/>
        </w:rPr>
        <w:t>Streamlit limits the interface.</w:t>
      </w:r>
      <w:r>
        <w:rPr>
          <w:rFonts w:ascii="Nunito" w:hAnsi="Nunito" w:eastAsia="Nunito" w:cs="Nunito"/>
          <w:sz w:val="21"/>
        </w:rPr>
        <w:t xml:space="preserve"> It cannot outline a single box in red, change its own placeholder and disabled colours, or add a Cancel button that behaves like a normal web form. These were requested in reviews and are not done.</w:t>
      </w:r>
    </w:p>
    <w:p>
      <w:pPr>
        <w:tabs>
          <w:tab w:pos="425" w:val="left"/>
        </w:tabs>
        <w:spacing w:before="0" w:after="50" w:line="269" w:lineRule="auto"/>
        <w:ind w:left="425" w:hanging="340"/>
      </w:pPr>
      <w:r>
        <w:rPr>
          <w:rFonts w:ascii="Nunito" w:hAnsi="Nunito" w:eastAsia="Nunito" w:cs="Nunito"/>
          <w:sz w:val="21"/>
        </w:rPr>
        <w:t>5.</w:t>
        <w:tab/>
      </w:r>
      <w:r>
        <w:rPr>
          <w:rFonts w:ascii="Nunito" w:hAnsi="Nunito" w:eastAsia="Nunito" w:cs="Nunito"/>
          <w:b/>
          <w:sz w:val="21"/>
        </w:rPr>
        <w:t>SQLite allows one writer at a time.</w:t>
      </w:r>
      <w:r>
        <w:rPr>
          <w:rFonts w:ascii="Nunito" w:hAnsi="Nunito" w:eastAsia="Nunito" w:cs="Nunito"/>
          <w:sz w:val="21"/>
        </w:rPr>
        <w:t xml:space="preserve"> That is fine for two or three staff, but would slow down a large rescue with many staff saving at once.</w:t>
      </w:r>
    </w:p>
    <w:p>
      <w:pPr>
        <w:tabs>
          <w:tab w:pos="425" w:val="left"/>
        </w:tabs>
        <w:spacing w:before="0" w:after="50" w:line="269" w:lineRule="auto"/>
        <w:ind w:left="425" w:hanging="340"/>
      </w:pPr>
      <w:r>
        <w:rPr>
          <w:rFonts w:ascii="Nunito" w:hAnsi="Nunito" w:eastAsia="Nunito" w:cs="Nunito"/>
          <w:sz w:val="21"/>
        </w:rPr>
        <w:t>6.</w:t>
        <w:tab/>
      </w:r>
      <w:r>
        <w:rPr>
          <w:rFonts w:ascii="Nunito" w:hAnsi="Nunito" w:eastAsia="Nunito" w:cs="Nunito"/>
          <w:b/>
          <w:sz w:val="21"/>
        </w:rPr>
        <w:t>The optional Google sign-in uses a test set-up made by the developer.</w:t>
      </w:r>
      <w:r>
        <w:rPr>
          <w:rFonts w:ascii="Nunito" w:hAnsi="Nunito" w:eastAsia="Nunito" w:cs="Nunito"/>
          <w:sz w:val="21"/>
        </w:rPr>
        <w:t xml:space="preserve"> The rescue would need its own Google account settings before using it for real; the email and password login works without it.</w:t>
      </w:r>
    </w:p>
    <w:p>
      <w:pPr>
        <w:tabs>
          <w:tab w:pos="425" w:val="left"/>
        </w:tabs>
        <w:spacing w:before="0" w:after="50" w:line="269" w:lineRule="auto"/>
        <w:ind w:left="425" w:hanging="340"/>
      </w:pPr>
      <w:r>
        <w:rPr>
          <w:rFonts w:ascii="Nunito" w:hAnsi="Nunito" w:eastAsia="Nunito" w:cs="Nunito"/>
          <w:sz w:val="21"/>
        </w:rPr>
        <w:t>7.</w:t>
        <w:tab/>
      </w:r>
      <w:r>
        <w:rPr>
          <w:rFonts w:ascii="Nunito" w:hAnsi="Nunito" w:eastAsia="Nunito" w:cs="Nunito"/>
          <w:b/>
          <w:sz w:val="21"/>
        </w:rPr>
        <w:t>The sign-in token is in the address.</w:t>
      </w:r>
      <w:r>
        <w:rPr>
          <w:rFonts w:ascii="Nunito" w:hAnsi="Nunito" w:eastAsia="Nunito" w:cs="Nunito"/>
          <w:sz w:val="21"/>
        </w:rPr>
        <w:t xml:space="preserve"> Staying signed in after a reload works by keeping a random token in the page address. Anyone who is sent that exact address within 12 hours would be signed in as that user, so users should not share the address while signed in. A browser cookie would avoid this, but Streamlit cannot set cookies itself.</w:t>
      </w:r>
    </w:p>
    <w:p>
      <w:pPr>
        <w:tabs>
          <w:tab w:pos="425" w:val="left"/>
        </w:tabs>
        <w:spacing w:before="0" w:after="50" w:line="269" w:lineRule="auto"/>
        <w:ind w:left="425" w:hanging="340"/>
      </w:pPr>
      <w:r>
        <w:rPr>
          <w:rFonts w:ascii="Nunito" w:hAnsi="Nunito" w:eastAsia="Nunito" w:cs="Nunito"/>
          <w:sz w:val="21"/>
        </w:rPr>
        <w:t>8.</w:t>
        <w:tab/>
      </w:r>
      <w:r>
        <w:rPr>
          <w:rFonts w:ascii="Nunito" w:hAnsi="Nunito" w:eastAsia="Nunito" w:cs="Nunito"/>
          <w:b/>
          <w:sz w:val="21"/>
        </w:rPr>
        <w:t>No contact details are stored.</w:t>
      </w:r>
      <w:r>
        <w:rPr>
          <w:rFonts w:ascii="Nunito" w:hAnsi="Nunito" w:eastAsia="Nunito" w:cs="Nunito"/>
          <w:sz w:val="21"/>
        </w:rPr>
        <w:t xml:space="preserve"> I chose not to collect addresses and phone numbers (data minimisation), so the rescue cannot contact an adopter through PawMatch; the adopter has to get in touch.</w:t>
      </w:r>
    </w:p>
    <w:p>
      <w:pPr>
        <w:tabs>
          <w:tab w:pos="425" w:val="left"/>
        </w:tabs>
        <w:spacing w:before="0" w:after="50" w:line="269" w:lineRule="auto"/>
        <w:ind w:left="425" w:hanging="340"/>
      </w:pPr>
      <w:r>
        <w:rPr>
          <w:rFonts w:ascii="Nunito" w:hAnsi="Nunito" w:eastAsia="Nunito" w:cs="Nunito"/>
          <w:sz w:val="21"/>
        </w:rPr>
        <w:t>9.</w:t>
        <w:tab/>
      </w:r>
      <w:r>
        <w:rPr>
          <w:rFonts w:ascii="Nunito" w:hAnsi="Nunito" w:eastAsia="Nunito" w:cs="Nunito"/>
          <w:b/>
          <w:sz w:val="21"/>
        </w:rPr>
        <w:t>Users cannot delete their own account.</w:t>
      </w:r>
      <w:r>
        <w:rPr>
          <w:rFonts w:ascii="Nunito" w:hAnsi="Nunito" w:eastAsia="Nunito" w:cs="Nunito"/>
          <w:sz w:val="21"/>
        </w:rPr>
        <w:t xml:space="preserve"> Erasing a user's data needs staff to edit the database file, which a volunteer may not be confident doing.</w:t>
      </w:r>
    </w:p>
    <w:p>
      <w:pPr>
        <w:tabs>
          <w:tab w:pos="425" w:val="left"/>
        </w:tabs>
        <w:spacing w:before="0" w:after="50" w:line="269" w:lineRule="auto"/>
        <w:ind w:left="425" w:hanging="340"/>
      </w:pPr>
      <w:r>
        <w:rPr>
          <w:rFonts w:ascii="Nunito" w:hAnsi="Nunito" w:eastAsia="Nunito" w:cs="Nunito"/>
          <w:sz w:val="21"/>
        </w:rPr>
        <w:t>10.</w:t>
        <w:tab/>
      </w:r>
      <w:r>
        <w:rPr>
          <w:rFonts w:ascii="Nunito" w:hAnsi="Nunito" w:eastAsia="Nunito" w:cs="Nunito"/>
          <w:b/>
          <w:sz w:val="21"/>
        </w:rPr>
        <w:t>Only one site.</w:t>
      </w:r>
      <w:r>
        <w:rPr>
          <w:rFonts w:ascii="Nunito" w:hAnsi="Nunito" w:eastAsia="Nunito" w:cs="Nunito"/>
          <w:sz w:val="21"/>
        </w:rPr>
        <w:t xml:space="preserve"> The system serves one rescue building; a rescue with several branches could not filter animals or staff by branch.</w:t>
      </w:r>
    </w:p>
    <w:p>
      <w:pPr>
        <w:tabs>
          <w:tab w:pos="425" w:val="left"/>
        </w:tabs>
        <w:spacing w:before="0" w:after="50" w:line="269" w:lineRule="auto"/>
        <w:ind w:left="425" w:hanging="340"/>
      </w:pPr>
      <w:r>
        <w:rPr>
          <w:rFonts w:ascii="Nunito" w:hAnsi="Nunito" w:eastAsia="Nunito" w:cs="Nunito"/>
          <w:sz w:val="21"/>
        </w:rPr>
        <w:t>11.</w:t>
        <w:tab/>
      </w:r>
      <w:r>
        <w:rPr>
          <w:rFonts w:ascii="Nunito" w:hAnsi="Nunito" w:eastAsia="Nunito" w:cs="Nunito"/>
          <w:b/>
          <w:sz w:val="21"/>
        </w:rPr>
        <w:t>The live system was not tried on real tablets and phones.</w:t>
      </w:r>
      <w:r>
        <w:rPr>
          <w:rFonts w:ascii="Nunito" w:hAnsi="Nunito" w:eastAsia="Nunito" w:cs="Nunito"/>
          <w:sz w:val="21"/>
        </w:rPr>
        <w:t xml:space="preserve"> The browser render checks pass at phone and tablet sizes, but nobody has used it on a real device.</w:t>
      </w:r>
    </w:p>
    <w:p>
      <w:pPr>
        <w:tabs>
          <w:tab w:pos="425" w:val="left"/>
        </w:tabs>
        <w:spacing w:before="0" w:after="50" w:line="269" w:lineRule="auto"/>
        <w:ind w:left="425" w:hanging="340"/>
      </w:pPr>
      <w:r>
        <w:rPr>
          <w:rFonts w:ascii="Nunito" w:hAnsi="Nunito" w:eastAsia="Nunito" w:cs="Nunito"/>
          <w:sz w:val="21"/>
        </w:rPr>
        <w:t>12.</w:t>
        <w:tab/>
      </w:r>
      <w:r>
        <w:rPr>
          <w:rFonts w:ascii="Nunito" w:hAnsi="Nunito" w:eastAsia="Nunito" w:cs="Nunito"/>
          <w:b/>
          <w:sz w:val="21"/>
        </w:rPr>
        <w:t>The questionnaire has no "save and continue later".</w:t>
      </w:r>
      <w:r>
        <w:rPr>
          <w:rFonts w:ascii="Nunito" w:hAnsi="Nunito" w:eastAsia="Nunito" w:cs="Nunito"/>
          <w:sz w:val="21"/>
        </w:rPr>
        <w:t xml:space="preserve"> Answers are only stored when all ten are given (T4.6), so an adopter who leaves halfway starts again.</w:t>
      </w:r>
    </w:p>
    <w:p>
      <w:pPr>
        <w:pStyle w:val="Heading2"/>
      </w:pPr>
      <w:bookmarkStart w:id="50132" w:name="e-future"/>
      <w:r>
        <w:rPr>
          <w:rFonts w:ascii="Nunito" w:hAnsi="Nunito" w:eastAsia="Nunito" w:cs="Nunito"/>
          <w:b/>
          <w:color w:val="C23673"/>
          <w:sz w:val="30"/>
        </w:rPr>
        <w:t>5.6 Future development</w:t>
      </w:r>
      <w:bookmarkEnd w:id="50132"/>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029"/>
        <w:gridCol w:w="4681"/>
        <w:gridCol w:w="1927"/>
      </w:tblGrid>
      <w:tr>
        <w:trPr>
          <w:cantSplit/>
          <w:tblHeader/>
        </w:trPr>
        <w:tc>
          <w:tcPr>
            <w:tcW w:type="dxa" w:w="3029"/>
            <w:shd w:val="clear" w:color="auto" w:fill="FBE3EE"/>
          </w:tcPr>
          <w:p>
            <w:pPr>
              <w:spacing w:before="0" w:after="30" w:line="252" w:lineRule="auto"/>
            </w:pPr>
            <w:r/>
            <w:r>
              <w:rPr>
                <w:rFonts w:ascii="Nunito" w:hAnsi="Nunito" w:eastAsia="Nunito" w:cs="Nunito"/>
                <w:b/>
                <w:sz w:val="16"/>
              </w:rPr>
              <w:t>Improvement</w:t>
            </w:r>
          </w:p>
        </w:tc>
        <w:tc>
          <w:tcPr>
            <w:tcW w:type="dxa" w:w="4681"/>
            <w:shd w:val="clear" w:color="auto" w:fill="FBE3EE"/>
          </w:tcPr>
          <w:p>
            <w:pPr>
              <w:spacing w:before="0" w:after="30" w:line="252" w:lineRule="auto"/>
            </w:pPr>
            <w:r/>
            <w:r>
              <w:rPr>
                <w:rFonts w:ascii="Nunito" w:hAnsi="Nunito" w:eastAsia="Nunito" w:cs="Nunito"/>
                <w:b/>
                <w:sz w:val="16"/>
              </w:rPr>
              <w:t>How it would be done</w:t>
            </w:r>
          </w:p>
        </w:tc>
        <w:tc>
          <w:tcPr>
            <w:tcW w:type="dxa" w:w="1927"/>
            <w:shd w:val="clear" w:color="auto" w:fill="FBE3EE"/>
          </w:tcPr>
          <w:p>
            <w:pPr>
              <w:spacing w:before="0" w:after="30" w:line="252" w:lineRule="auto"/>
            </w:pPr>
            <w:r/>
            <w:r>
              <w:rPr>
                <w:rFonts w:ascii="Nunito" w:hAnsi="Nunito" w:eastAsia="Nunito" w:cs="Nunito"/>
                <w:b/>
                <w:sz w:val="16"/>
              </w:rPr>
              <w:t>Addresses</w:t>
            </w:r>
          </w:p>
        </w:tc>
      </w:tr>
      <w:tr>
        <w:trPr>
          <w:cantSplit/>
        </w:trPr>
        <w:tc>
          <w:tcPr>
            <w:tcW w:type="dxa" w:w="3029"/>
          </w:tcPr>
          <w:p>
            <w:pPr>
              <w:spacing w:before="0" w:after="30" w:line="252" w:lineRule="auto"/>
            </w:pPr>
            <w:r/>
            <w:r>
              <w:rPr>
                <w:rFonts w:ascii="Nunito" w:hAnsi="Nunito" w:eastAsia="Nunito" w:cs="Nunito"/>
                <w:sz w:val="16"/>
              </w:rPr>
              <w:t>Real usability testing and client sign-off</w:t>
            </w:r>
          </w:p>
        </w:tc>
        <w:tc>
          <w:tcPr>
            <w:tcW w:type="dxa" w:w="4681"/>
          </w:tcPr>
          <w:p>
            <w:pPr>
              <w:spacing w:before="0" w:after="30" w:line="252" w:lineRule="auto"/>
            </w:pPr>
            <w:r/>
            <w:r>
              <w:rPr>
                <w:rFonts w:ascii="Nunito" w:hAnsi="Nunito" w:eastAsia="Nunito" w:cs="Nunito"/>
                <w:sz w:val="16"/>
              </w:rPr>
              <w:t>Five or more real testers, timed, with SUS; client walk-through at the rescue</w:t>
            </w:r>
          </w:p>
        </w:tc>
        <w:tc>
          <w:tcPr>
            <w:tcW w:type="dxa" w:w="1927"/>
          </w:tcPr>
          <w:p>
            <w:pPr>
              <w:spacing w:before="0" w:after="30" w:line="252" w:lineRule="auto"/>
            </w:pPr>
            <w:r/>
            <w:r>
              <w:rPr>
                <w:rFonts w:ascii="Nunito" w:hAnsi="Nunito" w:eastAsia="Nunito" w:cs="Nunito"/>
                <w:sz w:val="16"/>
              </w:rPr>
              <w:t>SC8, SC15, limitation 1</w:t>
            </w:r>
          </w:p>
        </w:tc>
      </w:tr>
      <w:tr>
        <w:trPr>
          <w:cantSplit/>
        </w:trPr>
        <w:tc>
          <w:tcPr>
            <w:tcW w:type="dxa" w:w="3029"/>
          </w:tcPr>
          <w:p>
            <w:pPr>
              <w:spacing w:before="0" w:after="30" w:line="252" w:lineRule="auto"/>
            </w:pPr>
            <w:r/>
            <w:r>
              <w:rPr>
                <w:rFonts w:ascii="Nunito" w:hAnsi="Nunito" w:eastAsia="Nunito" w:cs="Nunito"/>
                <w:sz w:val="16"/>
              </w:rPr>
              <w:t>Learn the weights from outcomes</w:t>
            </w:r>
          </w:p>
        </w:tc>
        <w:tc>
          <w:tcPr>
            <w:tcW w:type="dxa" w:w="4681"/>
          </w:tcPr>
          <w:p>
            <w:pPr>
              <w:spacing w:before="0" w:after="30" w:line="252" w:lineRule="auto"/>
            </w:pPr>
            <w:r/>
            <w:r>
              <w:rPr>
                <w:rFonts w:ascii="Nunito" w:hAnsi="Nunito" w:eastAsia="Nunito" w:cs="Nunito"/>
                <w:sz w:val="16"/>
              </w:rPr>
              <w:t>Record whether each adoption succeeded or the animal was returned; after enough adoptions, compare outcomes with scores and adjust weights</w:t>
            </w:r>
          </w:p>
        </w:tc>
        <w:tc>
          <w:tcPr>
            <w:tcW w:type="dxa" w:w="1927"/>
          </w:tcPr>
          <w:p>
            <w:pPr>
              <w:spacing w:before="0" w:after="30" w:line="252" w:lineRule="auto"/>
            </w:pPr>
            <w:r/>
            <w:r>
              <w:rPr>
                <w:rFonts w:ascii="Nunito" w:hAnsi="Nunito" w:eastAsia="Nunito" w:cs="Nunito"/>
                <w:sz w:val="16"/>
              </w:rPr>
              <w:t>Limitation 2</w:t>
            </w:r>
          </w:p>
        </w:tc>
      </w:tr>
      <w:tr>
        <w:trPr>
          <w:cantSplit/>
        </w:trPr>
        <w:tc>
          <w:tcPr>
            <w:tcW w:type="dxa" w:w="3029"/>
          </w:tcPr>
          <w:p>
            <w:pPr>
              <w:spacing w:before="0" w:after="30" w:line="252" w:lineRule="auto"/>
            </w:pPr>
            <w:r/>
            <w:r>
              <w:rPr>
                <w:rFonts w:ascii="Nunito" w:hAnsi="Nunito" w:eastAsia="Nunito" w:cs="Nunito"/>
                <w:sz w:val="16"/>
              </w:rPr>
              <w:t>"Good with cats / dogs / rabbits" instead of one yes/no</w:t>
            </w:r>
          </w:p>
        </w:tc>
        <w:tc>
          <w:tcPr>
            <w:tcW w:type="dxa" w:w="4681"/>
          </w:tcPr>
          <w:p>
            <w:pPr>
              <w:spacing w:before="0" w:after="30" w:line="252" w:lineRule="auto"/>
            </w:pPr>
            <w:r/>
            <w:r>
              <w:rPr>
                <w:rFonts w:ascii="Nunito" w:hAnsi="Nunito" w:eastAsia="Nunito" w:cs="Nunito"/>
                <w:sz w:val="16"/>
              </w:rPr>
              <w:t xml:space="preserve">Three yes/no fields for each animal and a matching question; one more factor in </w:t>
            </w:r>
            <w:r>
              <w:rPr>
                <w:rFonts w:ascii="Courier New" w:hAnsi="Courier New" w:eastAsia="Courier New" w:cs="Courier New"/>
                <w:color w:val="6B2D4A"/>
                <w:sz w:val="14"/>
              </w:rPr>
              <w:t>_factor_checks</w:t>
            </w:r>
          </w:p>
        </w:tc>
        <w:tc>
          <w:tcPr>
            <w:tcW w:type="dxa" w:w="1927"/>
          </w:tcPr>
          <w:p>
            <w:pPr>
              <w:spacing w:before="0" w:after="30" w:line="252" w:lineRule="auto"/>
            </w:pPr>
            <w:r/>
            <w:r>
              <w:rPr>
                <w:rFonts w:ascii="Nunito" w:hAnsi="Nunito" w:eastAsia="Nunito" w:cs="Nunito"/>
                <w:sz w:val="16"/>
              </w:rPr>
              <w:t>Limitation 3</w:t>
            </w:r>
          </w:p>
        </w:tc>
      </w:tr>
      <w:tr>
        <w:trPr>
          <w:cantSplit/>
        </w:trPr>
        <w:tc>
          <w:tcPr>
            <w:tcW w:type="dxa" w:w="3029"/>
          </w:tcPr>
          <w:p>
            <w:pPr>
              <w:spacing w:before="0" w:after="30" w:line="252" w:lineRule="auto"/>
            </w:pPr>
            <w:r/>
            <w:r>
              <w:rPr>
                <w:rFonts w:ascii="Nunito" w:hAnsi="Nunito" w:eastAsia="Nunito" w:cs="Nunito"/>
                <w:sz w:val="16"/>
              </w:rPr>
              <w:t>Register interest in an animal</w:t>
            </w:r>
          </w:p>
        </w:tc>
        <w:tc>
          <w:tcPr>
            <w:tcW w:type="dxa" w:w="4681"/>
          </w:tcPr>
          <w:p>
            <w:pPr>
              <w:spacing w:before="0" w:after="30" w:line="252" w:lineRule="auto"/>
            </w:pPr>
            <w:r/>
            <w:r>
              <w:rPr>
                <w:rFonts w:ascii="Nunito" w:hAnsi="Nunito" w:eastAsia="Nunito" w:cs="Nunito"/>
                <w:sz w:val="16"/>
              </w:rPr>
              <w:t>A button that sends the adopter's details and score to staff, with the adopter's permission, then a staff list of enquiries</w:t>
            </w:r>
          </w:p>
        </w:tc>
        <w:tc>
          <w:tcPr>
            <w:tcW w:type="dxa" w:w="1927"/>
          </w:tcPr>
          <w:p>
            <w:pPr>
              <w:spacing w:before="0" w:after="30" w:line="252" w:lineRule="auto"/>
            </w:pPr>
            <w:r/>
            <w:r>
              <w:rPr>
                <w:rFonts w:ascii="Nunito" w:hAnsi="Nunito" w:eastAsia="Nunito" w:cs="Nunito"/>
                <w:sz w:val="16"/>
              </w:rPr>
              <w:t>Limitation 8, client Q14</w:t>
            </w:r>
          </w:p>
        </w:tc>
      </w:tr>
      <w:tr>
        <w:trPr>
          <w:cantSplit/>
        </w:trPr>
        <w:tc>
          <w:tcPr>
            <w:tcW w:type="dxa" w:w="3029"/>
          </w:tcPr>
          <w:p>
            <w:pPr>
              <w:spacing w:before="0" w:after="30" w:line="252" w:lineRule="auto"/>
            </w:pPr>
            <w:r/>
            <w:r>
              <w:rPr>
                <w:rFonts w:ascii="Nunito" w:hAnsi="Nunito" w:eastAsia="Nunito" w:cs="Nunito"/>
                <w:sz w:val="16"/>
              </w:rPr>
              <w:t>Clearer Delete and a Cancel button; red outline on error boxes</w:t>
            </w:r>
          </w:p>
        </w:tc>
        <w:tc>
          <w:tcPr>
            <w:tcW w:type="dxa" w:w="4681"/>
          </w:tcPr>
          <w:p>
            <w:pPr>
              <w:spacing w:before="0" w:after="30" w:line="252" w:lineRule="auto"/>
            </w:pPr>
            <w:r/>
            <w:r>
              <w:rPr>
                <w:rFonts w:ascii="Nunito" w:hAnsi="Nunito" w:eastAsia="Nunito" w:cs="Nunito"/>
                <w:sz w:val="16"/>
              </w:rPr>
              <w:t>Custom CSS for the Delete button now; the other two need a custom Streamlit component or a move to a web framework such as Flask</w:t>
            </w:r>
          </w:p>
        </w:tc>
        <w:tc>
          <w:tcPr>
            <w:tcW w:type="dxa" w:w="1927"/>
          </w:tcPr>
          <w:p>
            <w:pPr>
              <w:spacing w:before="0" w:after="30" w:line="252" w:lineRule="auto"/>
            </w:pPr>
            <w:r/>
            <w:r>
              <w:rPr>
                <w:rFonts w:ascii="Nunito" w:hAnsi="Nunito" w:eastAsia="Nunito" w:cs="Nunito"/>
                <w:sz w:val="16"/>
              </w:rPr>
              <w:t>Limitation 4, U4</w:t>
            </w:r>
          </w:p>
        </w:tc>
      </w:tr>
      <w:tr>
        <w:trPr>
          <w:cantSplit/>
        </w:trPr>
        <w:tc>
          <w:tcPr>
            <w:tcW w:type="dxa" w:w="3029"/>
          </w:tcPr>
          <w:p>
            <w:pPr>
              <w:spacing w:before="0" w:after="30" w:line="252" w:lineRule="auto"/>
            </w:pPr>
            <w:r/>
            <w:r>
              <w:rPr>
                <w:rFonts w:ascii="Nunito" w:hAnsi="Nunito" w:eastAsia="Nunito" w:cs="Nunito"/>
                <w:sz w:val="16"/>
              </w:rPr>
              <w:t>Number of matches on the "done" screen</w:t>
            </w:r>
          </w:p>
        </w:tc>
        <w:tc>
          <w:tcPr>
            <w:tcW w:type="dxa" w:w="4681"/>
          </w:tcPr>
          <w:p>
            <w:pPr>
              <w:spacing w:before="0" w:after="30" w:line="252" w:lineRule="auto"/>
            </w:pPr>
            <w:r/>
            <w:r>
              <w:rPr>
                <w:rFonts w:ascii="Nunito" w:hAnsi="Nunito" w:eastAsia="Nunito" w:cs="Nunito"/>
                <w:sz w:val="16"/>
              </w:rPr>
              <w:t>Count results without warnings and show "You have N strong or good matches"</w:t>
            </w:r>
          </w:p>
        </w:tc>
        <w:tc>
          <w:tcPr>
            <w:tcW w:type="dxa" w:w="1927"/>
          </w:tcPr>
          <w:p>
            <w:pPr>
              <w:spacing w:before="0" w:after="30" w:line="252" w:lineRule="auto"/>
            </w:pPr>
            <w:r/>
            <w:r>
              <w:rPr>
                <w:rFonts w:ascii="Nunito" w:hAnsi="Nunito" w:eastAsia="Nunito" w:cs="Nunito"/>
                <w:sz w:val="16"/>
              </w:rPr>
              <w:t>SC11, client review 4</w:t>
            </w:r>
          </w:p>
        </w:tc>
      </w:tr>
      <w:tr>
        <w:trPr>
          <w:cantSplit/>
        </w:trPr>
        <w:tc>
          <w:tcPr>
            <w:tcW w:type="dxa" w:w="3029"/>
          </w:tcPr>
          <w:p>
            <w:pPr>
              <w:spacing w:before="0" w:after="30" w:line="252" w:lineRule="auto"/>
            </w:pPr>
            <w:r/>
            <w:r>
              <w:rPr>
                <w:rFonts w:ascii="Nunito" w:hAnsi="Nunito" w:eastAsia="Nunito" w:cs="Nunito"/>
                <w:sz w:val="16"/>
              </w:rPr>
              <w:t>Several branches</w:t>
            </w:r>
          </w:p>
        </w:tc>
        <w:tc>
          <w:tcPr>
            <w:tcW w:type="dxa" w:w="4681"/>
          </w:tcPr>
          <w:p>
            <w:pPr>
              <w:spacing w:before="0" w:after="30" w:line="252" w:lineRule="auto"/>
            </w:pPr>
            <w:r/>
            <w:r>
              <w:rPr>
                <w:rFonts w:ascii="Nunito" w:hAnsi="Nunito" w:eastAsia="Nunito" w:cs="Nunito"/>
                <w:sz w:val="16"/>
              </w:rPr>
              <w:t>Add a branches table and a branch_id on animals and staff; filter by branch</w:t>
            </w:r>
          </w:p>
        </w:tc>
        <w:tc>
          <w:tcPr>
            <w:tcW w:type="dxa" w:w="1927"/>
          </w:tcPr>
          <w:p>
            <w:pPr>
              <w:spacing w:before="0" w:after="30" w:line="252" w:lineRule="auto"/>
            </w:pPr>
            <w:r/>
            <w:r>
              <w:rPr>
                <w:rFonts w:ascii="Nunito" w:hAnsi="Nunito" w:eastAsia="Nunito" w:cs="Nunito"/>
                <w:sz w:val="16"/>
              </w:rPr>
              <w:t>Limitation 10, scope</w:t>
            </w:r>
          </w:p>
        </w:tc>
      </w:tr>
      <w:tr>
        <w:trPr>
          <w:cantSplit/>
        </w:trPr>
        <w:tc>
          <w:tcPr>
            <w:tcW w:type="dxa" w:w="3029"/>
          </w:tcPr>
          <w:p>
            <w:pPr>
              <w:spacing w:before="0" w:after="30" w:line="252" w:lineRule="auto"/>
            </w:pPr>
            <w:r/>
            <w:r>
              <w:rPr>
                <w:rFonts w:ascii="Nunito" w:hAnsi="Nunito" w:eastAsia="Nunito" w:cs="Nunito"/>
                <w:sz w:val="16"/>
              </w:rPr>
              <w:t>Real tablet and phone testing</w:t>
            </w:r>
          </w:p>
        </w:tc>
        <w:tc>
          <w:tcPr>
            <w:tcW w:type="dxa" w:w="4681"/>
          </w:tcPr>
          <w:p>
            <w:pPr>
              <w:spacing w:before="0" w:after="30" w:line="252" w:lineRule="auto"/>
            </w:pPr>
            <w:r/>
            <w:r>
              <w:rPr>
                <w:rFonts w:ascii="Nunito" w:hAnsi="Nunito" w:eastAsia="Nunito" w:cs="Nunito"/>
                <w:sz w:val="16"/>
              </w:rPr>
              <w:t>Repeat the usability tasks on an iPad and a phone; the browser render checks already pass at those sizes</w:t>
            </w:r>
          </w:p>
        </w:tc>
        <w:tc>
          <w:tcPr>
            <w:tcW w:type="dxa" w:w="1927"/>
          </w:tcPr>
          <w:p>
            <w:pPr>
              <w:spacing w:before="0" w:after="30" w:line="252" w:lineRule="auto"/>
            </w:pPr>
            <w:r/>
            <w:r>
              <w:rPr>
                <w:rFonts w:ascii="Nunito" w:hAnsi="Nunito" w:eastAsia="Nunito" w:cs="Nunito"/>
                <w:sz w:val="16"/>
              </w:rPr>
              <w:t>SC16, limitation 11</w:t>
            </w:r>
          </w:p>
        </w:tc>
      </w:tr>
      <w:tr>
        <w:trPr>
          <w:cantSplit/>
        </w:trPr>
        <w:tc>
          <w:tcPr>
            <w:tcW w:type="dxa" w:w="3029"/>
          </w:tcPr>
          <w:p>
            <w:pPr>
              <w:spacing w:before="0" w:after="30" w:line="252" w:lineRule="auto"/>
            </w:pPr>
            <w:r/>
            <w:r>
              <w:rPr>
                <w:rFonts w:ascii="Nunito" w:hAnsi="Nunito" w:eastAsia="Nunito" w:cs="Nunito"/>
                <w:sz w:val="16"/>
              </w:rPr>
              <w:t>Keep the sign-in in a cookie instead of the address</w:t>
            </w:r>
          </w:p>
        </w:tc>
        <w:tc>
          <w:tcPr>
            <w:tcW w:type="dxa" w:w="4681"/>
          </w:tcPr>
          <w:p>
            <w:pPr>
              <w:spacing w:before="0" w:after="30" w:line="252" w:lineRule="auto"/>
            </w:pPr>
            <w:r/>
            <w:r>
              <w:rPr>
                <w:rFonts w:ascii="Nunito" w:hAnsi="Nunito" w:eastAsia="Nunito" w:cs="Nunito"/>
                <w:sz w:val="16"/>
              </w:rPr>
              <w:t>A small custom Streamlit component that sets a secure, HTTP-only cookie</w:t>
            </w:r>
          </w:p>
        </w:tc>
        <w:tc>
          <w:tcPr>
            <w:tcW w:type="dxa" w:w="1927"/>
          </w:tcPr>
          <w:p>
            <w:pPr>
              <w:spacing w:before="0" w:after="30" w:line="252" w:lineRule="auto"/>
            </w:pPr>
            <w:r/>
            <w:r>
              <w:rPr>
                <w:rFonts w:ascii="Nunito" w:hAnsi="Nunito" w:eastAsia="Nunito" w:cs="Nunito"/>
                <w:sz w:val="16"/>
              </w:rPr>
              <w:t>Limitation 7</w:t>
            </w:r>
          </w:p>
        </w:tc>
      </w:tr>
      <w:tr>
        <w:trPr>
          <w:cantSplit/>
        </w:trPr>
        <w:tc>
          <w:tcPr>
            <w:tcW w:type="dxa" w:w="3029"/>
          </w:tcPr>
          <w:p>
            <w:pPr>
              <w:spacing w:before="0" w:after="30" w:line="252" w:lineRule="auto"/>
            </w:pPr>
            <w:r/>
            <w:r>
              <w:rPr>
                <w:rFonts w:ascii="Nunito" w:hAnsi="Nunito" w:eastAsia="Nunito" w:cs="Nunito"/>
                <w:sz w:val="16"/>
              </w:rPr>
              <w:t>PostgreSQL instead of SQLite</w:t>
            </w:r>
          </w:p>
        </w:tc>
        <w:tc>
          <w:tcPr>
            <w:tcW w:type="dxa" w:w="4681"/>
          </w:tcPr>
          <w:p>
            <w:pPr>
              <w:spacing w:before="0" w:after="30" w:line="252" w:lineRule="auto"/>
            </w:pPr>
            <w:r/>
            <w:r>
              <w:rPr>
                <w:rFonts w:ascii="Nunito" w:hAnsi="Nunito" w:eastAsia="Nunito" w:cs="Nunito"/>
                <w:sz w:val="16"/>
              </w:rPr>
              <w:t xml:space="preserve">Only </w:t>
            </w:r>
            <w:r>
              <w:rPr>
                <w:rFonts w:ascii="Courier New" w:hAnsi="Courier New" w:eastAsia="Courier New" w:cs="Courier New"/>
                <w:color w:val="6B2D4A"/>
                <w:sz w:val="14"/>
              </w:rPr>
              <w:t>db.py</w:t>
            </w:r>
            <w:r>
              <w:rPr>
                <w:rFonts w:ascii="Nunito" w:hAnsi="Nunito" w:eastAsia="Nunito" w:cs="Nunito"/>
                <w:sz w:val="16"/>
              </w:rPr>
              <w:t xml:space="preserve"> changes, because no other module writes SQL</w:t>
            </w:r>
          </w:p>
        </w:tc>
        <w:tc>
          <w:tcPr>
            <w:tcW w:type="dxa" w:w="1927"/>
          </w:tcPr>
          <w:p>
            <w:pPr>
              <w:spacing w:before="0" w:after="30" w:line="252" w:lineRule="auto"/>
            </w:pPr>
            <w:r/>
            <w:r>
              <w:rPr>
                <w:rFonts w:ascii="Nunito" w:hAnsi="Nunito" w:eastAsia="Nunito" w:cs="Nunito"/>
                <w:sz w:val="16"/>
              </w:rPr>
              <w:t>Limitation 5</w:t>
            </w:r>
          </w:p>
        </w:tc>
      </w:tr>
      <w:tr>
        <w:trPr>
          <w:cantSplit/>
        </w:trPr>
        <w:tc>
          <w:tcPr>
            <w:tcW w:type="dxa" w:w="3029"/>
          </w:tcPr>
          <w:p>
            <w:pPr>
              <w:spacing w:before="0" w:after="30" w:line="252" w:lineRule="auto"/>
            </w:pPr>
            <w:r/>
            <w:r>
              <w:rPr>
                <w:rFonts w:ascii="Nunito" w:hAnsi="Nunito" w:eastAsia="Nunito" w:cs="Nunito"/>
                <w:sz w:val="16"/>
              </w:rPr>
              <w:t>"Delete my account" button</w:t>
            </w:r>
          </w:p>
        </w:tc>
        <w:tc>
          <w:tcPr>
            <w:tcW w:type="dxa" w:w="4681"/>
          </w:tcPr>
          <w:p>
            <w:pPr>
              <w:spacing w:before="0" w:after="30" w:line="252" w:lineRule="auto"/>
            </w:pPr>
            <w:r/>
            <w:r>
              <w:rPr>
                <w:rFonts w:ascii="Nunito" w:hAnsi="Nunito" w:eastAsia="Nunito" w:cs="Nunito"/>
                <w:sz w:val="16"/>
              </w:rPr>
              <w:t>A button on the account page that asks for the password again, then deletes the user (their answers and scores go with it)</w:t>
            </w:r>
          </w:p>
        </w:tc>
        <w:tc>
          <w:tcPr>
            <w:tcW w:type="dxa" w:w="1927"/>
          </w:tcPr>
          <w:p>
            <w:pPr>
              <w:spacing w:before="0" w:after="30" w:line="252" w:lineRule="auto"/>
            </w:pPr>
            <w:r/>
            <w:r>
              <w:rPr>
                <w:rFonts w:ascii="Nunito" w:hAnsi="Nunito" w:eastAsia="Nunito" w:cs="Nunito"/>
                <w:sz w:val="16"/>
              </w:rPr>
              <w:t>Limitation 9, privacy</w:t>
            </w:r>
          </w:p>
        </w:tc>
      </w:tr>
      <w:tr>
        <w:trPr>
          <w:cantSplit/>
        </w:trPr>
        <w:tc>
          <w:tcPr>
            <w:tcW w:type="dxa" w:w="3029"/>
          </w:tcPr>
          <w:p>
            <w:pPr>
              <w:spacing w:before="0" w:after="30" w:line="252" w:lineRule="auto"/>
            </w:pPr>
            <w:r/>
            <w:r>
              <w:rPr>
                <w:rFonts w:ascii="Nunito" w:hAnsi="Nunito" w:eastAsia="Nunito" w:cs="Nunito"/>
                <w:sz w:val="16"/>
              </w:rPr>
              <w:t>Save answers part way</w:t>
            </w:r>
          </w:p>
        </w:tc>
        <w:tc>
          <w:tcPr>
            <w:tcW w:type="dxa" w:w="4681"/>
          </w:tcPr>
          <w:p>
            <w:pPr>
              <w:spacing w:before="0" w:after="30" w:line="252" w:lineRule="auto"/>
            </w:pPr>
            <w:r/>
            <w:r>
              <w:rPr>
                <w:rFonts w:ascii="Nunito" w:hAnsi="Nunito" w:eastAsia="Nunito" w:cs="Nunito"/>
                <w:sz w:val="16"/>
              </w:rPr>
              <w:t>Store the answers given so far in a draft row and reopen the questionnaire at the first unanswered question</w:t>
            </w:r>
          </w:p>
        </w:tc>
        <w:tc>
          <w:tcPr>
            <w:tcW w:type="dxa" w:w="1927"/>
          </w:tcPr>
          <w:p>
            <w:pPr>
              <w:spacing w:before="0" w:after="30" w:line="252" w:lineRule="auto"/>
            </w:pPr>
            <w:r/>
            <w:r>
              <w:rPr>
                <w:rFonts w:ascii="Nunito" w:hAnsi="Nunito" w:eastAsia="Nunito" w:cs="Nunito"/>
                <w:sz w:val="16"/>
              </w:rPr>
              <w:t>Limitation 12, SC8</w:t>
            </w:r>
          </w:p>
        </w:tc>
      </w:tr>
      <w:tr>
        <w:trPr>
          <w:cantSplit/>
        </w:trPr>
        <w:tc>
          <w:tcPr>
            <w:tcW w:type="dxa" w:w="3029"/>
          </w:tcPr>
          <w:p>
            <w:pPr>
              <w:spacing w:before="0" w:after="30" w:line="252" w:lineRule="auto"/>
            </w:pPr>
            <w:r/>
            <w:r>
              <w:rPr>
                <w:rFonts w:ascii="Nunito" w:hAnsi="Nunito" w:eastAsia="Nunito" w:cs="Nunito"/>
                <w:sz w:val="16"/>
              </w:rPr>
              <w:t>Run the stakeholder survey</w:t>
            </w:r>
          </w:p>
        </w:tc>
        <w:tc>
          <w:tcPr>
            <w:tcW w:type="dxa" w:w="4681"/>
          </w:tcPr>
          <w:p>
            <w:pPr>
              <w:spacing w:before="0" w:after="30" w:line="252" w:lineRule="auto"/>
            </w:pPr>
            <w:r/>
            <w:r>
              <w:rPr>
                <w:rFonts w:ascii="Nunito" w:hAnsi="Nunito" w:eastAsia="Nunito" w:cs="Nunito"/>
                <w:sz w:val="16"/>
              </w:rPr>
              <w:t xml:space="preserve">Send the survey on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e-survey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after a week of real use and compare with the analysis baseline</w:t>
            </w:r>
          </w:p>
        </w:tc>
        <w:tc>
          <w:tcPr>
            <w:tcW w:type="dxa" w:w="1927"/>
          </w:tcPr>
          <w:p>
            <w:pPr>
              <w:spacing w:before="0" w:after="30" w:line="252" w:lineRule="auto"/>
            </w:pPr>
            <w:r/>
            <w:r>
              <w:rPr>
                <w:rFonts w:ascii="Nunito" w:hAnsi="Nunito" w:eastAsia="Nunito" w:cs="Nunito"/>
                <w:sz w:val="16"/>
              </w:rPr>
              <w:t>Limitation 1, SC15</w:t>
            </w:r>
          </w:p>
        </w:tc>
      </w:tr>
      <w:tr>
        <w:trPr>
          <w:cantSplit/>
        </w:trPr>
        <w:tc>
          <w:tcPr>
            <w:tcW w:type="dxa" w:w="3029"/>
          </w:tcPr>
          <w:p>
            <w:pPr>
              <w:spacing w:before="0" w:after="30" w:line="252" w:lineRule="auto"/>
            </w:pPr>
            <w:r/>
            <w:r>
              <w:rPr>
                <w:rFonts w:ascii="Nunito" w:hAnsi="Nunito" w:eastAsia="Nunito" w:cs="Nunito"/>
                <w:sz w:val="16"/>
              </w:rPr>
              <w:t>The rescue's own Google sign-in</w:t>
            </w:r>
          </w:p>
        </w:tc>
        <w:tc>
          <w:tcPr>
            <w:tcW w:type="dxa" w:w="4681"/>
          </w:tcPr>
          <w:p>
            <w:pPr>
              <w:spacing w:before="0" w:after="30" w:line="252" w:lineRule="auto"/>
            </w:pPr>
            <w:r/>
            <w:r>
              <w:rPr>
                <w:rFonts w:ascii="Nunito" w:hAnsi="Nunito" w:eastAsia="Nunito" w:cs="Nunito"/>
                <w:sz w:val="16"/>
              </w:rPr>
              <w:t>Create a Google Cloud project in the rescue's name, add its client ID and secret to the server's secrets file, and test the sign-in with a staff account</w:t>
            </w:r>
          </w:p>
        </w:tc>
        <w:tc>
          <w:tcPr>
            <w:tcW w:type="dxa" w:w="1927"/>
          </w:tcPr>
          <w:p>
            <w:pPr>
              <w:spacing w:before="0" w:after="30" w:line="252" w:lineRule="auto"/>
            </w:pPr>
            <w:r/>
            <w:r>
              <w:rPr>
                <w:rFonts w:ascii="Nunito" w:hAnsi="Nunito" w:eastAsia="Nunito" w:cs="Nunito"/>
                <w:sz w:val="16"/>
              </w:rPr>
              <w:t>Limitation 6</w:t>
            </w:r>
          </w:p>
        </w:tc>
      </w:tr>
    </w:tbl>
    <w:p>
      <w:pPr>
        <w:spacing w:before="0" w:after="60" w:line="269" w:lineRule="auto"/>
      </w:pPr>
    </w:p>
    <w:p>
      <w:pPr>
        <w:sectPr>
          <w:footerReference w:type="default" r:id="rId97"/>
          <w:pgSz w:w="11906" w:h="16838"/>
          <w:pgMar w:top="1134" w:right="1134" w:bottom="1134" w:left="1134" w:header="567" w:footer="567" w:gutter="0"/>
          <w:docGrid w:linePitch="360"/>
          <w:pgNumType w:start="1"/>
        </w:sectPr>
      </w:pPr>
    </w:p>
    <w:p>
      <w:pPr>
        <w:pStyle w:val="Heading1"/>
      </w:pPr>
      <w:bookmarkStart w:id="50133" w:name="appendices"/>
      <w:r>
        <w:rPr>
          <w:rFonts w:ascii="Nunito" w:hAnsi="Nunito" w:eastAsia="Nunito" w:cs="Nunito"/>
          <w:b/>
          <w:color w:val="A92660"/>
          <w:sz w:val="40"/>
        </w:rPr>
        <w:t>Appendices</w:t>
      </w:r>
      <w:bookmarkEnd w:id="50133"/>
    </w:p>
    <w:p>
      <w:pPr>
        <w:pStyle w:val="Heading2"/>
      </w:pPr>
      <w:bookmarkStart w:id="50134" w:name="x-ai"/>
      <w:r>
        <w:rPr>
          <w:rFonts w:ascii="Nunito" w:hAnsi="Nunito" w:eastAsia="Nunito" w:cs="Nunito"/>
          <w:b/>
          <w:color w:val="C23673"/>
          <w:sz w:val="30"/>
        </w:rPr>
        <w:t>Appendix A: Use of AI tools</w:t>
      </w:r>
      <w:bookmarkEnd w:id="50134"/>
    </w:p>
    <w:p>
      <w:pPr>
        <w:spacing w:before="0" w:after="120" w:line="269" w:lineRule="auto"/>
      </w:pPr>
      <w:r>
        <w:rPr>
          <w:rFonts w:ascii="Nunito" w:hAnsi="Nunito" w:eastAsia="Nunito" w:cs="Nunito"/>
          <w:sz w:val="21"/>
        </w:rPr>
        <w:t>AI tools were used for the tasks below. Every output was checked before it was used, and nothing an AI produced was accepted as evidence without a test or a measurement behind it.</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267"/>
        <w:gridCol w:w="3685"/>
        <w:gridCol w:w="3685"/>
      </w:tblGrid>
      <w:tr>
        <w:trPr>
          <w:cantSplit/>
          <w:tblHeader/>
        </w:trPr>
        <w:tc>
          <w:tcPr>
            <w:tcW w:type="dxa" w:w="2267"/>
            <w:shd w:val="clear" w:color="auto" w:fill="FBE3EE"/>
          </w:tcPr>
          <w:p>
            <w:pPr>
              <w:spacing w:before="0" w:after="30" w:line="252" w:lineRule="auto"/>
            </w:pPr>
            <w:r/>
            <w:r>
              <w:rPr>
                <w:rFonts w:ascii="Nunito" w:hAnsi="Nunito" w:eastAsia="Nunito" w:cs="Nunito"/>
                <w:b/>
                <w:sz w:val="16"/>
              </w:rPr>
              <w:t>Task</w:t>
            </w:r>
          </w:p>
        </w:tc>
        <w:tc>
          <w:tcPr>
            <w:tcW w:type="dxa" w:w="3685"/>
            <w:shd w:val="clear" w:color="auto" w:fill="FBE3EE"/>
          </w:tcPr>
          <w:p>
            <w:pPr>
              <w:spacing w:before="0" w:after="30" w:line="252" w:lineRule="auto"/>
            </w:pPr>
            <w:r/>
            <w:r>
              <w:rPr>
                <w:rFonts w:ascii="Nunito" w:hAnsi="Nunito" w:eastAsia="Nunito" w:cs="Nunito"/>
                <w:b/>
                <w:sz w:val="16"/>
              </w:rPr>
              <w:t>What the AI did</w:t>
            </w:r>
          </w:p>
        </w:tc>
        <w:tc>
          <w:tcPr>
            <w:tcW w:type="dxa" w:w="3685"/>
            <w:shd w:val="clear" w:color="auto" w:fill="FBE3EE"/>
          </w:tcPr>
          <w:p>
            <w:pPr>
              <w:spacing w:before="0" w:after="30" w:line="252" w:lineRule="auto"/>
            </w:pPr>
            <w:r/>
            <w:r>
              <w:rPr>
                <w:rFonts w:ascii="Nunito" w:hAnsi="Nunito" w:eastAsia="Nunito" w:cs="Nunito"/>
                <w:b/>
                <w:sz w:val="16"/>
              </w:rPr>
              <w:t>How it was checked</w:t>
            </w:r>
          </w:p>
        </w:tc>
      </w:tr>
      <w:tr>
        <w:trPr>
          <w:cantSplit/>
        </w:trPr>
        <w:tc>
          <w:tcPr>
            <w:tcW w:type="dxa" w:w="2267"/>
          </w:tcPr>
          <w:p>
            <w:pPr>
              <w:spacing w:before="0" w:after="30" w:line="252" w:lineRule="auto"/>
            </w:pPr>
            <w:r/>
            <w:r>
              <w:rPr>
                <w:rFonts w:ascii="Nunito" w:hAnsi="Nunito" w:eastAsia="Nunito" w:cs="Nunito"/>
                <w:sz w:val="16"/>
              </w:rPr>
              <w:t>Client reviews 1 to 6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s-feedback1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 xml:space="preserve"> to </w:t>
            </w:r>
            <w:r>
              <w:rPr>
                <w:rFonts w:ascii="Nunito" w:hAnsi="Nunito" w:eastAsia="Nunito" w:cs="Nunito"/>
                <w:sz w:val="16"/>
              </w:rPr>
              <w:t>S</w:t>
            </w:r>
            <w:r>
              <w:rPr>
                <w:rFonts w:ascii="Nunito" w:hAnsi="Nunito" w:eastAsia="Nunito" w:cs="Nunito"/>
                <w:sz w:val="16"/>
              </w:rPr>
              <w:fldChar w:fldCharType="begin"/>
            </w:r>
            <w:r>
              <w:rPr>
                <w:rFonts w:ascii="Nunito" w:hAnsi="Nunito" w:eastAsia="Nunito" w:cs="Nunito"/>
                <w:sz w:val="16"/>
              </w:rPr>
              <w:instrText xml:space="preserve"> PAGEREF s-feedback6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Role-played the client. It was given only the client interview from the analysis and the screenshots of the stage being reviewed, and answered the review questions.</w:t>
            </w:r>
          </w:p>
        </w:tc>
        <w:tc>
          <w:tcPr>
            <w:tcW w:type="dxa" w:w="3685"/>
          </w:tcPr>
          <w:p>
            <w:pPr>
              <w:spacing w:before="0" w:after="30" w:line="252" w:lineRule="auto"/>
            </w:pPr>
            <w:r/>
            <w:r>
              <w:rPr>
                <w:rFonts w:ascii="Nunito" w:hAnsi="Nunito" w:eastAsia="Nunito" w:cs="Nunito"/>
                <w:sz w:val="16"/>
              </w:rPr>
              <w:t>Each answer was compared with what the client said in the interview. Requests were weighed against the design rather than accepted automatically: for example, address and phone fields were declined for data minimisation. Every change that was made is in stage 7 and is tested.</w:t>
            </w:r>
          </w:p>
        </w:tc>
      </w:tr>
      <w:tr>
        <w:trPr>
          <w:cantSplit/>
        </w:trPr>
        <w:tc>
          <w:tcPr>
            <w:tcW w:type="dxa" w:w="2267"/>
          </w:tcPr>
          <w:p>
            <w:pPr>
              <w:spacing w:before="0" w:after="30" w:line="252" w:lineRule="auto"/>
            </w:pPr>
            <w:r/>
            <w:r>
              <w:rPr>
                <w:rFonts w:ascii="Nunito" w:hAnsi="Nunito" w:eastAsia="Nunito" w:cs="Nunito"/>
                <w:sz w:val="16"/>
              </w:rPr>
              <w:t>Usability testers P1 to P4 (</w:t>
            </w:r>
            <w:r>
              <w:rPr>
                <w:rFonts w:ascii="Nunito" w:hAnsi="Nunito" w:eastAsia="Nunito" w:cs="Nunito"/>
                <w:sz w:val="16"/>
              </w:rPr>
              <w:t>E</w:t>
            </w:r>
            <w:r>
              <w:rPr>
                <w:rFonts w:ascii="Nunito" w:hAnsi="Nunito" w:eastAsia="Nunito" w:cs="Nunito"/>
                <w:sz w:val="16"/>
              </w:rPr>
              <w:fldChar w:fldCharType="begin"/>
            </w:r>
            <w:r>
              <w:rPr>
                <w:rFonts w:ascii="Nunito" w:hAnsi="Nunito" w:eastAsia="Nunito" w:cs="Nunito"/>
                <w:sz w:val="16"/>
              </w:rPr>
              <w:instrText xml:space="preserve"> PAGEREF e-usability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r>
              <w:rPr>
                <w:rFonts w:ascii="Nunito" w:hAnsi="Nunito" w:eastAsia="Nunito" w:cs="Nunito"/>
                <w:sz w:val="16"/>
              </w:rPr>
              <w:t>)</w:t>
            </w:r>
          </w:p>
        </w:tc>
        <w:tc>
          <w:tcPr>
            <w:tcW w:type="dxa" w:w="3685"/>
          </w:tcPr>
          <w:p>
            <w:pPr>
              <w:spacing w:before="0" w:after="30" w:line="252" w:lineRule="auto"/>
            </w:pPr>
            <w:r/>
            <w:r>
              <w:rPr>
                <w:rFonts w:ascii="Nunito" w:hAnsi="Nunito" w:eastAsia="Nunito" w:cs="Nunito"/>
                <w:sz w:val="16"/>
              </w:rPr>
              <w:t>Simulated four tester profiles doing tasks U1 to U5 from screenshots, rating each task and answering the SUS statements.</w:t>
            </w:r>
          </w:p>
        </w:tc>
        <w:tc>
          <w:tcPr>
            <w:tcW w:type="dxa" w:w="3685"/>
          </w:tcPr>
          <w:p>
            <w:pPr>
              <w:spacing w:before="0" w:after="30" w:line="252" w:lineRule="auto"/>
            </w:pPr>
            <w:r/>
            <w:r>
              <w:rPr>
                <w:rFonts w:ascii="Nunito" w:hAnsi="Nunito" w:eastAsia="Nunito" w:cs="Nunito"/>
                <w:sz w:val="16"/>
              </w:rPr>
              <w:t>The SUS scores were calculated by code from the answers (</w:t>
            </w:r>
            <w:r>
              <w:rPr>
                <w:rFonts w:ascii="Courier New" w:hAnsi="Courier New" w:eastAsia="Courier New" w:cs="Courier New"/>
                <w:color w:val="6B2D4A"/>
                <w:sz w:val="14"/>
              </w:rPr>
              <w:t>nea_data.sus_score</w:t>
            </w:r>
            <w:r>
              <w:rPr>
                <w:rFonts w:ascii="Nunito" w:hAnsi="Nunito" w:eastAsia="Nunito" w:cs="Nunito"/>
                <w:sz w:val="16"/>
              </w:rPr>
              <w:t>). Findings were acted on only where they pointed to something visible in the screenshots. Treated as a limitation (SC15 partly met).</w:t>
            </w:r>
          </w:p>
        </w:tc>
      </w:tr>
      <w:tr>
        <w:trPr>
          <w:cantSplit/>
        </w:trPr>
        <w:tc>
          <w:tcPr>
            <w:tcW w:type="dxa" w:w="2267"/>
          </w:tcPr>
          <w:p>
            <w:pPr>
              <w:spacing w:before="0" w:after="30" w:line="252" w:lineRule="auto"/>
            </w:pPr>
            <w:r/>
            <w:r>
              <w:rPr>
                <w:rFonts w:ascii="Nunito" w:hAnsi="Nunito" w:eastAsia="Nunito" w:cs="Nunito"/>
                <w:sz w:val="16"/>
              </w:rPr>
              <w:t>Writing and testing code</w:t>
            </w:r>
          </w:p>
        </w:tc>
        <w:tc>
          <w:tcPr>
            <w:tcW w:type="dxa" w:w="3685"/>
          </w:tcPr>
          <w:p>
            <w:pPr>
              <w:spacing w:before="0" w:after="30" w:line="252" w:lineRule="auto"/>
            </w:pPr>
            <w:r/>
            <w:r>
              <w:rPr>
                <w:rFonts w:ascii="Nunito" w:hAnsi="Nunito" w:eastAsia="Nunito" w:cs="Nunito"/>
                <w:sz w:val="16"/>
              </w:rPr>
              <w:t>An AI coding assistant helped write the code and the tests, working from the original design and code.</w:t>
            </w:r>
          </w:p>
        </w:tc>
        <w:tc>
          <w:tcPr>
            <w:tcW w:type="dxa" w:w="3685"/>
          </w:tcPr>
          <w:p>
            <w:pPr>
              <w:spacing w:before="0" w:after="30" w:line="252" w:lineRule="auto"/>
            </w:pPr>
            <w:r/>
            <w:r>
              <w:rPr>
                <w:rFonts w:ascii="Nunito" w:hAnsi="Nunito" w:eastAsia="Nunito" w:cs="Nunito"/>
                <w:sz w:val="16"/>
              </w:rPr>
              <w:t>Every rule is covered by an automated test written from the design's test plan, and failing runs were saved before each fix (Appendix C). Nothing was kept that did not pass the tests.</w:t>
            </w:r>
          </w:p>
        </w:tc>
      </w:tr>
      <w:tr>
        <w:trPr>
          <w:cantSplit/>
        </w:trPr>
        <w:tc>
          <w:tcPr>
            <w:tcW w:type="dxa" w:w="2267"/>
          </w:tcPr>
          <w:p>
            <w:pPr>
              <w:spacing w:before="0" w:after="30" w:line="252" w:lineRule="auto"/>
            </w:pPr>
            <w:r/>
            <w:r>
              <w:rPr>
                <w:rFonts w:ascii="Nunito" w:hAnsi="Nunito" w:eastAsia="Nunito" w:cs="Nunito"/>
                <w:sz w:val="16"/>
              </w:rPr>
              <w:t>Research</w:t>
            </w:r>
          </w:p>
        </w:tc>
        <w:tc>
          <w:tcPr>
            <w:tcW w:type="dxa" w:w="3685"/>
          </w:tcPr>
          <w:p>
            <w:pPr>
              <w:spacing w:before="0" w:after="30" w:line="252" w:lineRule="auto"/>
            </w:pPr>
            <w:r/>
            <w:r>
              <w:rPr>
                <w:rFonts w:ascii="Nunito" w:hAnsi="Nunito" w:eastAsia="Nunito" w:cs="Nunito"/>
                <w:sz w:val="16"/>
              </w:rPr>
              <w:t>Searched for further existing solutions (E4 to E8) and summarised their public pages.</w:t>
            </w:r>
          </w:p>
        </w:tc>
        <w:tc>
          <w:tcPr>
            <w:tcW w:type="dxa" w:w="3685"/>
          </w:tcPr>
          <w:p>
            <w:pPr>
              <w:spacing w:before="0" w:after="30" w:line="252" w:lineRule="auto"/>
            </w:pPr>
            <w:r/>
            <w:r>
              <w:rPr>
                <w:rFonts w:ascii="Nunito" w:hAnsi="Nunito" w:eastAsia="Nunito" w:cs="Nunito"/>
                <w:sz w:val="16"/>
              </w:rPr>
              <w:t>Every source was opened and read; the links are in Appendix B.</w:t>
            </w:r>
          </w:p>
        </w:tc>
      </w:tr>
      <w:tr>
        <w:trPr>
          <w:cantSplit/>
        </w:trPr>
        <w:tc>
          <w:tcPr>
            <w:tcW w:type="dxa" w:w="2267"/>
          </w:tcPr>
          <w:p>
            <w:pPr>
              <w:spacing w:before="0" w:after="30" w:line="252" w:lineRule="auto"/>
            </w:pPr>
            <w:r/>
            <w:r>
              <w:rPr>
                <w:rFonts w:ascii="Nunito" w:hAnsi="Nunito" w:eastAsia="Nunito" w:cs="Nunito"/>
                <w:sz w:val="16"/>
              </w:rPr>
              <w:t>Proofreading</w:t>
            </w:r>
          </w:p>
        </w:tc>
        <w:tc>
          <w:tcPr>
            <w:tcW w:type="dxa" w:w="3685"/>
          </w:tcPr>
          <w:p>
            <w:pPr>
              <w:spacing w:before="0" w:after="30" w:line="252" w:lineRule="auto"/>
            </w:pPr>
            <w:r/>
            <w:r>
              <w:rPr>
                <w:rFonts w:ascii="Nunito" w:hAnsi="Nunito" w:eastAsia="Nunito" w:cs="Nunito"/>
                <w:sz w:val="16"/>
              </w:rPr>
              <w:t>Suggested shorter, plainer wording in this write-up.</w:t>
            </w:r>
          </w:p>
        </w:tc>
        <w:tc>
          <w:tcPr>
            <w:tcW w:type="dxa" w:w="3685"/>
          </w:tcPr>
          <w:p>
            <w:pPr>
              <w:spacing w:before="0" w:after="30" w:line="252" w:lineRule="auto"/>
            </w:pPr>
            <w:r/>
            <w:r>
              <w:rPr>
                <w:rFonts w:ascii="Nunito" w:hAnsi="Nunito" w:eastAsia="Nunito" w:cs="Nunito"/>
                <w:sz w:val="16"/>
              </w:rPr>
              <w:t>All technical claims were checked against the code, the tests and the measurements.</w:t>
            </w:r>
          </w:p>
        </w:tc>
      </w:tr>
    </w:tbl>
    <w:p>
      <w:pPr>
        <w:spacing w:before="0" w:after="60" w:line="269" w:lineRule="auto"/>
      </w:pPr>
    </w:p>
    <w:p>
      <w:pPr>
        <w:spacing w:before="0" w:after="120" w:line="269" w:lineRule="auto"/>
      </w:pPr>
      <w:r>
        <w:rPr>
          <w:rFonts w:ascii="Nunito" w:hAnsi="Nunito" w:eastAsia="Nunito" w:cs="Nunito"/>
          <w:sz w:val="21"/>
        </w:rPr>
        <w:t xml:space="preserve">The AI did </w:t>
      </w:r>
      <w:r>
        <w:rPr>
          <w:rFonts w:ascii="Nunito" w:hAnsi="Nunito" w:eastAsia="Nunito" w:cs="Nunito"/>
          <w:b/>
          <w:sz w:val="21"/>
        </w:rPr>
        <w:t>not</w:t>
      </w:r>
      <w:r>
        <w:rPr>
          <w:rFonts w:ascii="Nunito" w:hAnsi="Nunito" w:eastAsia="Nunito" w:cs="Nunito"/>
          <w:sz w:val="21"/>
        </w:rPr>
        <w:t xml:space="preserve"> decide the success criteria, the weights or the design; those come from the client interview, the survey and the design section.</w:t>
      </w:r>
    </w:p>
    <w:p>
      <w:pPr>
        <w:pStyle w:val="Heading2"/>
      </w:pPr>
      <w:bookmarkStart w:id="50135" w:name="x-refs"/>
      <w:r>
        <w:rPr>
          <w:rFonts w:ascii="Nunito" w:hAnsi="Nunito" w:eastAsia="Nunito" w:cs="Nunito"/>
          <w:b/>
          <w:color w:val="C23673"/>
          <w:sz w:val="30"/>
        </w:rPr>
        <w:t>Appendix B: References</w:t>
      </w:r>
      <w:bookmarkEnd w:id="50135"/>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6" w:type="dxa"/>
        <w:tblLayout w:type="fixed"/>
      </w:tblPr>
      <w:tblGrid>
        <w:gridCol w:w="1006"/>
        <w:gridCol w:w="3164"/>
        <w:gridCol w:w="5466"/>
      </w:tblGrid>
      <w:tr>
        <w:trPr>
          <w:cantSplit/>
          <w:tblHeader/>
        </w:trPr>
        <w:tc>
          <w:tcPr>
            <w:tcW w:type="dxa" w:w="1006"/>
            <w:shd w:val="clear" w:color="auto" w:fill="FBE3EE"/>
          </w:tcPr>
          <w:p>
            <w:pPr>
              <w:spacing w:before="0" w:after="30" w:line="252" w:lineRule="auto"/>
            </w:pPr>
            <w:r/>
            <w:r>
              <w:rPr>
                <w:rFonts w:ascii="Nunito" w:hAnsi="Nunito" w:eastAsia="Nunito" w:cs="Nunito"/>
                <w:b/>
                <w:sz w:val="16"/>
              </w:rPr>
              <w:t>Ref</w:t>
            </w:r>
          </w:p>
        </w:tc>
        <w:tc>
          <w:tcPr>
            <w:tcW w:type="dxa" w:w="3164"/>
            <w:shd w:val="clear" w:color="auto" w:fill="FBE3EE"/>
          </w:tcPr>
          <w:p>
            <w:pPr>
              <w:spacing w:before="0" w:after="30" w:line="252" w:lineRule="auto"/>
            </w:pPr>
            <w:r/>
            <w:r>
              <w:rPr>
                <w:rFonts w:ascii="Nunito" w:hAnsi="Nunito" w:eastAsia="Nunito" w:cs="Nunito"/>
                <w:b/>
                <w:sz w:val="16"/>
              </w:rPr>
              <w:t>Source</w:t>
            </w:r>
          </w:p>
        </w:tc>
        <w:tc>
          <w:tcPr>
            <w:tcW w:type="dxa" w:w="5466"/>
            <w:shd w:val="clear" w:color="auto" w:fill="FBE3EE"/>
          </w:tcPr>
          <w:p>
            <w:pPr>
              <w:spacing w:before="0" w:after="30" w:line="252" w:lineRule="auto"/>
            </w:pPr>
            <w:r/>
            <w:r>
              <w:rPr>
                <w:rFonts w:ascii="Nunito" w:hAnsi="Nunito" w:eastAsia="Nunito" w:cs="Nunito"/>
                <w:b/>
                <w:sz w:val="16"/>
              </w:rPr>
              <w:t>Link</w:t>
            </w:r>
          </w:p>
        </w:tc>
      </w:tr>
      <w:tr>
        <w:trPr>
          <w:cantSplit/>
        </w:trPr>
        <w:tc>
          <w:tcPr>
            <w:tcW w:type="dxa" w:w="1006"/>
          </w:tcPr>
          <w:p>
            <w:pPr>
              <w:spacing w:before="0" w:after="30" w:line="252" w:lineRule="auto"/>
            </w:pPr>
            <w:r/>
            <w:r>
              <w:rPr>
                <w:rFonts w:ascii="Nunito" w:hAnsi="Nunito" w:eastAsia="Nunito" w:cs="Nunito"/>
                <w:sz w:val="16"/>
              </w:rPr>
              <w:t>E1 to E3</w:t>
            </w:r>
          </w:p>
        </w:tc>
        <w:tc>
          <w:tcPr>
            <w:tcW w:type="dxa" w:w="3164"/>
          </w:tcPr>
          <w:p>
            <w:pPr>
              <w:spacing w:before="0" w:after="30" w:line="252" w:lineRule="auto"/>
            </w:pPr>
            <w:r/>
            <w:r>
              <w:rPr>
                <w:rFonts w:ascii="Nunito" w:hAnsi="Nunito" w:eastAsia="Nunito" w:cs="Nunito"/>
                <w:sz w:val="16"/>
              </w:rPr>
              <w:t>Dogs Trust, RSPCA Find a Pet, Petfinder</w:t>
            </w:r>
          </w:p>
        </w:tc>
        <w:tc>
          <w:tcPr>
            <w:tcW w:type="dxa" w:w="5466"/>
          </w:tcPr>
          <w:p>
            <w:pPr>
              <w:spacing w:before="0" w:after="30" w:line="252" w:lineRule="auto"/>
            </w:pPr>
            <w:r/>
            <w:r>
              <w:rPr>
                <w:rFonts w:ascii="Nunito" w:hAnsi="Nunito" w:eastAsia="Nunito" w:cs="Nunito"/>
                <w:sz w:val="16"/>
              </w:rPr>
              <w:t xml:space="preserve">See the references on </w:t>
            </w:r>
            <w:r>
              <w:rPr>
                <w:rFonts w:ascii="Nunito" w:hAnsi="Nunito" w:eastAsia="Nunito" w:cs="Nunito"/>
                <w:sz w:val="16"/>
              </w:rPr>
              <w:t>A</w:t>
            </w:r>
            <w:r>
              <w:rPr>
                <w:rFonts w:ascii="Nunito" w:hAnsi="Nunito" w:eastAsia="Nunito" w:cs="Nunito"/>
                <w:sz w:val="16"/>
              </w:rPr>
              <w:fldChar w:fldCharType="begin"/>
            </w:r>
            <w:r>
              <w:rPr>
                <w:rFonts w:ascii="Nunito" w:hAnsi="Nunito" w:eastAsia="Nunito" w:cs="Nunito"/>
                <w:sz w:val="16"/>
              </w:rPr>
              <w:instrText xml:space="preserve"> PAGEREF a-refs \h </w:instrText>
            </w:r>
            <w:r>
              <w:rPr>
                <w:rFonts w:ascii="Nunito" w:hAnsi="Nunito" w:eastAsia="Nunito" w:cs="Nunito"/>
                <w:sz w:val="16"/>
              </w:rPr>
              <w:fldChar w:fldCharType="separate"/>
            </w:r>
            <w:r>
              <w:rPr>
                <w:rFonts w:ascii="Nunito" w:hAnsi="Nunito" w:eastAsia="Nunito" w:cs="Nunito"/>
                <w:sz w:val="16"/>
              </w:rPr>
              <w:t>?</w:t>
            </w:r>
            <w:r>
              <w:rPr>
                <w:rFonts w:ascii="Nunito" w:hAnsi="Nunito" w:eastAsia="Nunito" w:cs="Nunito"/>
                <w:sz w:val="16"/>
              </w:rPr>
              <w:fldChar w:fldCharType="end"/>
            </w:r>
          </w:p>
        </w:tc>
      </w:tr>
      <w:tr>
        <w:trPr>
          <w:cantSplit/>
        </w:trPr>
        <w:tc>
          <w:tcPr>
            <w:tcW w:type="dxa" w:w="1006"/>
          </w:tcPr>
          <w:p>
            <w:pPr>
              <w:spacing w:before="0" w:after="30" w:line="252" w:lineRule="auto"/>
            </w:pPr>
            <w:r/>
            <w:r>
              <w:rPr>
                <w:rFonts w:ascii="Nunito" w:hAnsi="Nunito" w:eastAsia="Nunito" w:cs="Nunito"/>
                <w:sz w:val="16"/>
              </w:rPr>
              <w:t>E4</w:t>
            </w:r>
          </w:p>
        </w:tc>
        <w:tc>
          <w:tcPr>
            <w:tcW w:type="dxa" w:w="3164"/>
          </w:tcPr>
          <w:p>
            <w:pPr>
              <w:spacing w:before="0" w:after="30" w:line="252" w:lineRule="auto"/>
            </w:pPr>
            <w:r/>
            <w:r>
              <w:rPr>
                <w:rFonts w:ascii="Nunito" w:hAnsi="Nunito" w:eastAsia="Nunito" w:cs="Nunito"/>
                <w:sz w:val="16"/>
              </w:rPr>
              <w:t>ASPCA Meet Your Match (Canine-ality)</w:t>
            </w:r>
          </w:p>
        </w:tc>
        <w:tc>
          <w:tcPr>
            <w:tcW w:type="dxa" w:w="5466"/>
          </w:tcPr>
          <w:p>
            <w:pPr>
              <w:spacing w:before="0" w:after="30" w:line="252" w:lineRule="auto"/>
            </w:pPr>
            <w:r/>
            <w:r>
              <w:rPr>
                <w:rFonts w:ascii="Nunito" w:hAnsi="Nunito" w:eastAsia="Nunito" w:cs="Nunito"/>
                <w:sz w:val="16"/>
              </w:rPr>
              <w:t>https://www.aspca.org/meet-your-match/canine-ality-quiz</w:t>
            </w:r>
          </w:p>
          <w:p>
            <w:pPr>
              <w:spacing w:before="0" w:after="30" w:line="252" w:lineRule="auto"/>
            </w:pPr>
            <w:r>
              <w:rPr>
                <w:rFonts w:ascii="Nunito" w:hAnsi="Nunito" w:eastAsia="Nunito" w:cs="Nunito"/>
                <w:sz w:val="16"/>
              </w:rPr>
              <w:t>Guide: https://www.aspcapro.org/sites/default/files/aspca-canine-ality-guide-2015.pdf</w:t>
            </w:r>
          </w:p>
        </w:tc>
      </w:tr>
      <w:tr>
        <w:trPr>
          <w:cantSplit/>
        </w:trPr>
        <w:tc>
          <w:tcPr>
            <w:tcW w:type="dxa" w:w="1006"/>
          </w:tcPr>
          <w:p>
            <w:pPr>
              <w:spacing w:before="0" w:after="30" w:line="252" w:lineRule="auto"/>
            </w:pPr>
            <w:r/>
            <w:r>
              <w:rPr>
                <w:rFonts w:ascii="Nunito" w:hAnsi="Nunito" w:eastAsia="Nunito" w:cs="Nunito"/>
                <w:sz w:val="16"/>
              </w:rPr>
              <w:t>E5</w:t>
            </w:r>
          </w:p>
        </w:tc>
        <w:tc>
          <w:tcPr>
            <w:tcW w:type="dxa" w:w="3164"/>
          </w:tcPr>
          <w:p>
            <w:pPr>
              <w:spacing w:before="0" w:after="30" w:line="252" w:lineRule="auto"/>
            </w:pPr>
            <w:r/>
            <w:r>
              <w:rPr>
                <w:rFonts w:ascii="Nunito" w:hAnsi="Nunito" w:eastAsia="Nunito" w:cs="Nunito"/>
                <w:sz w:val="16"/>
              </w:rPr>
              <w:t>Battersea Dogs and Cats Home</w:t>
            </w:r>
          </w:p>
        </w:tc>
        <w:tc>
          <w:tcPr>
            <w:tcW w:type="dxa" w:w="5466"/>
          </w:tcPr>
          <w:p>
            <w:pPr>
              <w:spacing w:before="0" w:after="30" w:line="252" w:lineRule="auto"/>
            </w:pPr>
            <w:r/>
            <w:r>
              <w:rPr>
                <w:rFonts w:ascii="Nunito" w:hAnsi="Nunito" w:eastAsia="Nunito" w:cs="Nunito"/>
                <w:sz w:val="16"/>
              </w:rPr>
              <w:t>https://www.battersea.org.uk/adopt</w:t>
            </w:r>
          </w:p>
        </w:tc>
      </w:tr>
      <w:tr>
        <w:trPr>
          <w:cantSplit/>
        </w:trPr>
        <w:tc>
          <w:tcPr>
            <w:tcW w:type="dxa" w:w="1006"/>
          </w:tcPr>
          <w:p>
            <w:pPr>
              <w:spacing w:before="0" w:after="30" w:line="252" w:lineRule="auto"/>
            </w:pPr>
            <w:r/>
            <w:r>
              <w:rPr>
                <w:rFonts w:ascii="Nunito" w:hAnsi="Nunito" w:eastAsia="Nunito" w:cs="Nunito"/>
                <w:sz w:val="16"/>
              </w:rPr>
              <w:t>E6</w:t>
            </w:r>
          </w:p>
        </w:tc>
        <w:tc>
          <w:tcPr>
            <w:tcW w:type="dxa" w:w="3164"/>
          </w:tcPr>
          <w:p>
            <w:pPr>
              <w:spacing w:before="0" w:after="30" w:line="252" w:lineRule="auto"/>
            </w:pPr>
            <w:r/>
            <w:r>
              <w:rPr>
                <w:rFonts w:ascii="Nunito" w:hAnsi="Nunito" w:eastAsia="Nunito" w:cs="Nunito"/>
                <w:sz w:val="16"/>
              </w:rPr>
              <w:t>Woodgreen Pets Charity</w:t>
            </w:r>
          </w:p>
        </w:tc>
        <w:tc>
          <w:tcPr>
            <w:tcW w:type="dxa" w:w="5466"/>
          </w:tcPr>
          <w:p>
            <w:pPr>
              <w:spacing w:before="0" w:after="30" w:line="252" w:lineRule="auto"/>
            </w:pPr>
            <w:r/>
            <w:r>
              <w:rPr>
                <w:rFonts w:ascii="Nunito" w:hAnsi="Nunito" w:eastAsia="Nunito" w:cs="Nunito"/>
                <w:sz w:val="16"/>
              </w:rPr>
              <w:t>https://woodgreen.org.uk/adoption-and-rehoming</w:t>
            </w:r>
          </w:p>
        </w:tc>
      </w:tr>
      <w:tr>
        <w:trPr>
          <w:cantSplit/>
        </w:trPr>
        <w:tc>
          <w:tcPr>
            <w:tcW w:type="dxa" w:w="1006"/>
          </w:tcPr>
          <w:p>
            <w:pPr>
              <w:spacing w:before="0" w:after="30" w:line="252" w:lineRule="auto"/>
            </w:pPr>
            <w:r/>
            <w:r>
              <w:rPr>
                <w:rFonts w:ascii="Nunito" w:hAnsi="Nunito" w:eastAsia="Nunito" w:cs="Nunito"/>
                <w:sz w:val="16"/>
              </w:rPr>
              <w:t>E7</w:t>
            </w:r>
          </w:p>
        </w:tc>
        <w:tc>
          <w:tcPr>
            <w:tcW w:type="dxa" w:w="3164"/>
          </w:tcPr>
          <w:p>
            <w:pPr>
              <w:spacing w:before="0" w:after="30" w:line="252" w:lineRule="auto"/>
            </w:pPr>
            <w:r/>
            <w:r>
              <w:rPr>
                <w:rFonts w:ascii="Nunito" w:hAnsi="Nunito" w:eastAsia="Nunito" w:cs="Nunito"/>
                <w:sz w:val="16"/>
              </w:rPr>
              <w:t>Shelterluv shelter software</w:t>
            </w:r>
          </w:p>
        </w:tc>
        <w:tc>
          <w:tcPr>
            <w:tcW w:type="dxa" w:w="5466"/>
          </w:tcPr>
          <w:p>
            <w:pPr>
              <w:spacing w:before="0" w:after="30" w:line="252" w:lineRule="auto"/>
            </w:pPr>
            <w:r/>
            <w:r>
              <w:rPr>
                <w:rFonts w:ascii="Nunito" w:hAnsi="Nunito" w:eastAsia="Nunito" w:cs="Nunito"/>
                <w:sz w:val="16"/>
              </w:rPr>
              <w:t>https://www.shelterluv.com</w:t>
            </w:r>
          </w:p>
        </w:tc>
      </w:tr>
      <w:tr>
        <w:trPr>
          <w:cantSplit/>
        </w:trPr>
        <w:tc>
          <w:tcPr>
            <w:tcW w:type="dxa" w:w="1006"/>
          </w:tcPr>
          <w:p>
            <w:pPr>
              <w:spacing w:before="0" w:after="30" w:line="252" w:lineRule="auto"/>
            </w:pPr>
            <w:r/>
            <w:r>
              <w:rPr>
                <w:rFonts w:ascii="Nunito" w:hAnsi="Nunito" w:eastAsia="Nunito" w:cs="Nunito"/>
                <w:sz w:val="16"/>
              </w:rPr>
              <w:t>E8</w:t>
            </w:r>
          </w:p>
        </w:tc>
        <w:tc>
          <w:tcPr>
            <w:tcW w:type="dxa" w:w="3164"/>
          </w:tcPr>
          <w:p>
            <w:pPr>
              <w:spacing w:before="0" w:after="30" w:line="252" w:lineRule="auto"/>
            </w:pPr>
            <w:r/>
            <w:r>
              <w:rPr>
                <w:rFonts w:ascii="Nunito" w:hAnsi="Nunito" w:eastAsia="Nunito" w:cs="Nunito"/>
                <w:sz w:val="16"/>
              </w:rPr>
              <w:t>OkCupid (question-based matching)</w:t>
            </w:r>
          </w:p>
        </w:tc>
        <w:tc>
          <w:tcPr>
            <w:tcW w:type="dxa" w:w="5466"/>
          </w:tcPr>
          <w:p>
            <w:pPr>
              <w:spacing w:before="0" w:after="30" w:line="252" w:lineRule="auto"/>
            </w:pPr>
            <w:r/>
            <w:r>
              <w:rPr>
                <w:rFonts w:ascii="Nunito" w:hAnsi="Nunito" w:eastAsia="Nunito" w:cs="Nunito"/>
                <w:sz w:val="16"/>
              </w:rPr>
              <w:t>https://www.okcupid.com/</w:t>
            </w:r>
          </w:p>
        </w:tc>
      </w:tr>
      <w:tr>
        <w:trPr>
          <w:cantSplit/>
        </w:trPr>
        <w:tc>
          <w:tcPr>
            <w:tcW w:type="dxa" w:w="1006"/>
          </w:tcPr>
          <w:p>
            <w:pPr>
              <w:spacing w:before="0" w:after="30" w:line="252" w:lineRule="auto"/>
            </w:pPr>
            <w:r/>
            <w:r>
              <w:rPr>
                <w:rFonts w:ascii="Nunito" w:hAnsi="Nunito" w:eastAsia="Nunito" w:cs="Nunito"/>
                <w:sz w:val="16"/>
              </w:rPr>
              <w:t>Also read</w:t>
            </w:r>
          </w:p>
        </w:tc>
        <w:tc>
          <w:tcPr>
            <w:tcW w:type="dxa" w:w="3164"/>
          </w:tcPr>
          <w:p>
            <w:pPr>
              <w:spacing w:before="0" w:after="30" w:line="252" w:lineRule="auto"/>
            </w:pPr>
            <w:r/>
            <w:r>
              <w:rPr>
                <w:rFonts w:ascii="Nunito" w:hAnsi="Nunito" w:eastAsia="Nunito" w:cs="Nunito"/>
                <w:sz w:val="16"/>
              </w:rPr>
              <w:t>Blue Cross rehoming</w:t>
            </w:r>
          </w:p>
        </w:tc>
        <w:tc>
          <w:tcPr>
            <w:tcW w:type="dxa" w:w="5466"/>
          </w:tcPr>
          <w:p>
            <w:pPr>
              <w:spacing w:before="0" w:after="30" w:line="252" w:lineRule="auto"/>
            </w:pPr>
            <w:r/>
            <w:r>
              <w:rPr>
                <w:rFonts w:ascii="Nunito" w:hAnsi="Nunito" w:eastAsia="Nunito" w:cs="Nunito"/>
                <w:sz w:val="16"/>
              </w:rPr>
              <w:t>https://www.bluecross.org.uk/rehoming</w:t>
            </w:r>
          </w:p>
        </w:tc>
      </w:tr>
      <w:tr>
        <w:trPr>
          <w:cantSplit/>
        </w:trPr>
        <w:tc>
          <w:tcPr>
            <w:tcW w:type="dxa" w:w="1006"/>
          </w:tcPr>
          <w:p>
            <w:pPr>
              <w:spacing w:before="0" w:after="30" w:line="252" w:lineRule="auto"/>
            </w:pPr>
            <w:r/>
            <w:r>
              <w:rPr>
                <w:rFonts w:ascii="Nunito" w:hAnsi="Nunito" w:eastAsia="Nunito" w:cs="Nunito"/>
                <w:sz w:val="16"/>
              </w:rPr>
              <w:t>SUS</w:t>
            </w:r>
          </w:p>
        </w:tc>
        <w:tc>
          <w:tcPr>
            <w:tcW w:type="dxa" w:w="3164"/>
          </w:tcPr>
          <w:p>
            <w:pPr>
              <w:spacing w:before="0" w:after="30" w:line="252" w:lineRule="auto"/>
            </w:pPr>
            <w:r/>
            <w:r>
              <w:rPr>
                <w:rFonts w:ascii="Nunito" w:hAnsi="Nunito" w:eastAsia="Nunito" w:cs="Nunito"/>
                <w:sz w:val="16"/>
              </w:rPr>
              <w:t xml:space="preserve">Brooke, J. (1996) "SUS: a quick and dirty usability scale", in </w:t>
            </w:r>
            <w:r>
              <w:rPr>
                <w:rFonts w:ascii="Nunito" w:hAnsi="Nunito" w:eastAsia="Nunito" w:cs="Nunito"/>
                <w:i/>
                <w:sz w:val="16"/>
              </w:rPr>
              <w:t>Usability Evaluation in Industry</w:t>
            </w:r>
            <w:r>
              <w:rPr>
                <w:rFonts w:ascii="Nunito" w:hAnsi="Nunito" w:eastAsia="Nunito" w:cs="Nunito"/>
                <w:sz w:val="16"/>
              </w:rPr>
              <w:t>, Taylor and Francis</w:t>
            </w:r>
          </w:p>
        </w:tc>
        <w:tc>
          <w:tcPr>
            <w:tcW w:type="dxa" w:w="5466"/>
          </w:tcPr>
          <w:p>
            <w:pPr>
              <w:spacing w:before="0" w:after="30" w:line="252" w:lineRule="auto"/>
            </w:pPr>
            <w:r/>
            <w:r>
              <w:rPr>
                <w:rFonts w:ascii="Nunito" w:hAnsi="Nunito" w:eastAsia="Nunito" w:cs="Nunito"/>
                <w:sz w:val="16"/>
              </w:rPr>
              <w:t>The average score of 68 is used as the target</w:t>
            </w:r>
          </w:p>
        </w:tc>
      </w:tr>
      <w:tr>
        <w:trPr>
          <w:cantSplit/>
        </w:trPr>
        <w:tc>
          <w:tcPr>
            <w:tcW w:type="dxa" w:w="1006"/>
          </w:tcPr>
          <w:p>
            <w:pPr>
              <w:spacing w:before="0" w:after="30" w:line="252" w:lineRule="auto"/>
            </w:pPr>
            <w:r/>
            <w:r>
              <w:rPr>
                <w:rFonts w:ascii="Nunito" w:hAnsi="Nunito" w:eastAsia="Nunito" w:cs="Nunito"/>
                <w:sz w:val="16"/>
              </w:rPr>
              <w:t>WCAG</w:t>
            </w:r>
          </w:p>
        </w:tc>
        <w:tc>
          <w:tcPr>
            <w:tcW w:type="dxa" w:w="3164"/>
          </w:tcPr>
          <w:p>
            <w:pPr>
              <w:spacing w:before="0" w:after="30" w:line="252" w:lineRule="auto"/>
            </w:pPr>
            <w:r/>
            <w:r>
              <w:rPr>
                <w:rFonts w:ascii="Nunito" w:hAnsi="Nunito" w:eastAsia="Nunito" w:cs="Nunito"/>
                <w:sz w:val="16"/>
              </w:rPr>
              <w:t>W3C Web Content Accessibility Guidelines 2.2 (contrast minimum 4.5:1)</w:t>
            </w:r>
          </w:p>
        </w:tc>
        <w:tc>
          <w:tcPr>
            <w:tcW w:type="dxa" w:w="5466"/>
          </w:tcPr>
          <w:p>
            <w:pPr>
              <w:spacing w:before="0" w:after="30" w:line="252" w:lineRule="auto"/>
            </w:pPr>
            <w:r/>
            <w:r>
              <w:rPr>
                <w:rFonts w:ascii="Nunito" w:hAnsi="Nunito" w:eastAsia="Nunito" w:cs="Nunito"/>
                <w:sz w:val="16"/>
              </w:rPr>
              <w:t>https://www.w3.org/TR/WCAG22/</w:t>
            </w:r>
          </w:p>
        </w:tc>
      </w:tr>
      <w:tr>
        <w:trPr>
          <w:cantSplit/>
        </w:trPr>
        <w:tc>
          <w:tcPr>
            <w:tcW w:type="dxa" w:w="1006"/>
          </w:tcPr>
          <w:p>
            <w:pPr>
              <w:spacing w:before="0" w:after="30" w:line="252" w:lineRule="auto"/>
            </w:pPr>
            <w:r/>
            <w:r>
              <w:rPr>
                <w:rFonts w:ascii="Nunito" w:hAnsi="Nunito" w:eastAsia="Nunito" w:cs="Nunito"/>
                <w:sz w:val="16"/>
              </w:rPr>
              <w:t>scrypt</w:t>
            </w:r>
          </w:p>
        </w:tc>
        <w:tc>
          <w:tcPr>
            <w:tcW w:type="dxa" w:w="3164"/>
          </w:tcPr>
          <w:p>
            <w:pPr>
              <w:spacing w:before="0" w:after="30" w:line="252" w:lineRule="auto"/>
            </w:pPr>
            <w:r/>
            <w:r>
              <w:rPr>
                <w:rFonts w:ascii="Nunito" w:hAnsi="Nunito" w:eastAsia="Nunito" w:cs="Nunito"/>
                <w:sz w:val="16"/>
              </w:rPr>
              <w:t xml:space="preserve">Python </w:t>
            </w:r>
            <w:r>
              <w:rPr>
                <w:rFonts w:ascii="Courier New" w:hAnsi="Courier New" w:eastAsia="Courier New" w:cs="Courier New"/>
                <w:color w:val="6B2D4A"/>
                <w:sz w:val="14"/>
              </w:rPr>
              <w:t>hashlib.scrypt</w:t>
            </w:r>
          </w:p>
        </w:tc>
        <w:tc>
          <w:tcPr>
            <w:tcW w:type="dxa" w:w="5466"/>
          </w:tcPr>
          <w:p>
            <w:pPr>
              <w:spacing w:before="0" w:after="30" w:line="252" w:lineRule="auto"/>
            </w:pPr>
            <w:r/>
            <w:r>
              <w:rPr>
                <w:rFonts w:ascii="Nunito" w:hAnsi="Nunito" w:eastAsia="Nunito" w:cs="Nunito"/>
                <w:sz w:val="16"/>
              </w:rPr>
              <w:t>https://docs.python.org/3/library/hashlib.html</w:t>
            </w:r>
          </w:p>
        </w:tc>
      </w:tr>
      <w:tr>
        <w:trPr>
          <w:cantSplit/>
        </w:trPr>
        <w:tc>
          <w:tcPr>
            <w:tcW w:type="dxa" w:w="1006"/>
          </w:tcPr>
          <w:p>
            <w:pPr>
              <w:spacing w:before="0" w:after="30" w:line="252" w:lineRule="auto"/>
            </w:pPr>
            <w:r/>
            <w:r>
              <w:rPr>
                <w:rFonts w:ascii="Nunito" w:hAnsi="Nunito" w:eastAsia="Nunito" w:cs="Nunito"/>
                <w:sz w:val="16"/>
              </w:rPr>
              <w:t>Passwords</w:t>
            </w:r>
          </w:p>
        </w:tc>
        <w:tc>
          <w:tcPr>
            <w:tcW w:type="dxa" w:w="3164"/>
          </w:tcPr>
          <w:p>
            <w:pPr>
              <w:spacing w:before="0" w:after="30" w:line="252" w:lineRule="auto"/>
            </w:pPr>
            <w:r/>
            <w:r>
              <w:rPr>
                <w:rFonts w:ascii="Nunito" w:hAnsi="Nunito" w:eastAsia="Nunito" w:cs="Nunito"/>
                <w:sz w:val="16"/>
              </w:rPr>
              <w:t>OWASP Password Storage Cheat Sheet</w:t>
            </w:r>
          </w:p>
        </w:tc>
        <w:tc>
          <w:tcPr>
            <w:tcW w:type="dxa" w:w="5466"/>
          </w:tcPr>
          <w:p>
            <w:pPr>
              <w:spacing w:before="0" w:after="30" w:line="252" w:lineRule="auto"/>
            </w:pPr>
            <w:r/>
            <w:r>
              <w:rPr>
                <w:rFonts w:ascii="Nunito" w:hAnsi="Nunito" w:eastAsia="Nunito" w:cs="Nunito"/>
                <w:sz w:val="16"/>
              </w:rPr>
              <w:t>https://cheatsheetseries.owasp.org/cheatsheets/Password_Storage_Cheat_Sheet.html</w:t>
            </w:r>
          </w:p>
        </w:tc>
      </w:tr>
      <w:tr>
        <w:trPr>
          <w:cantSplit/>
        </w:trPr>
        <w:tc>
          <w:tcPr>
            <w:tcW w:type="dxa" w:w="1006"/>
          </w:tcPr>
          <w:p>
            <w:pPr>
              <w:spacing w:before="0" w:after="30" w:line="252" w:lineRule="auto"/>
            </w:pPr>
            <w:r/>
            <w:r>
              <w:rPr>
                <w:rFonts w:ascii="Nunito" w:hAnsi="Nunito" w:eastAsia="Nunito" w:cs="Nunito"/>
                <w:sz w:val="16"/>
              </w:rPr>
              <w:t>Streamlit</w:t>
            </w:r>
          </w:p>
        </w:tc>
        <w:tc>
          <w:tcPr>
            <w:tcW w:type="dxa" w:w="3164"/>
          </w:tcPr>
          <w:p>
            <w:pPr>
              <w:spacing w:before="0" w:after="30" w:line="252" w:lineRule="auto"/>
            </w:pPr>
            <w:r/>
            <w:r>
              <w:rPr>
                <w:rFonts w:ascii="Nunito" w:hAnsi="Nunito" w:eastAsia="Nunito" w:cs="Nunito"/>
                <w:sz w:val="16"/>
              </w:rPr>
              <w:t>Streamlit documentation, including AppTest</w:t>
            </w:r>
          </w:p>
        </w:tc>
        <w:tc>
          <w:tcPr>
            <w:tcW w:type="dxa" w:w="5466"/>
          </w:tcPr>
          <w:p>
            <w:pPr>
              <w:spacing w:before="0" w:after="30" w:line="252" w:lineRule="auto"/>
            </w:pPr>
            <w:r/>
            <w:r>
              <w:rPr>
                <w:rFonts w:ascii="Nunito" w:hAnsi="Nunito" w:eastAsia="Nunito" w:cs="Nunito"/>
                <w:sz w:val="16"/>
              </w:rPr>
              <w:t>https://docs.streamlit.io</w:t>
            </w:r>
          </w:p>
        </w:tc>
      </w:tr>
      <w:tr>
        <w:trPr>
          <w:cantSplit/>
        </w:trPr>
        <w:tc>
          <w:tcPr>
            <w:tcW w:type="dxa" w:w="1006"/>
          </w:tcPr>
          <w:p>
            <w:pPr>
              <w:spacing w:before="0" w:after="30" w:line="252" w:lineRule="auto"/>
            </w:pPr>
            <w:r/>
            <w:r>
              <w:rPr>
                <w:rFonts w:ascii="Nunito" w:hAnsi="Nunito" w:eastAsia="Nunito" w:cs="Nunito"/>
                <w:sz w:val="16"/>
              </w:rPr>
              <w:t>SQLite</w:t>
            </w:r>
          </w:p>
        </w:tc>
        <w:tc>
          <w:tcPr>
            <w:tcW w:type="dxa" w:w="3164"/>
          </w:tcPr>
          <w:p>
            <w:pPr>
              <w:spacing w:before="0" w:after="30" w:line="252" w:lineRule="auto"/>
            </w:pPr>
            <w:r/>
            <w:r>
              <w:rPr>
                <w:rFonts w:ascii="Nunito" w:hAnsi="Nunito" w:eastAsia="Nunito" w:cs="Nunito"/>
                <w:sz w:val="16"/>
              </w:rPr>
              <w:t>SQLite documentation</w:t>
            </w:r>
          </w:p>
        </w:tc>
        <w:tc>
          <w:tcPr>
            <w:tcW w:type="dxa" w:w="5466"/>
          </w:tcPr>
          <w:p>
            <w:pPr>
              <w:spacing w:before="0" w:after="30" w:line="252" w:lineRule="auto"/>
            </w:pPr>
            <w:r/>
            <w:r>
              <w:rPr>
                <w:rFonts w:ascii="Nunito" w:hAnsi="Nunito" w:eastAsia="Nunito" w:cs="Nunito"/>
                <w:sz w:val="16"/>
              </w:rPr>
              <w:t>https://www.sqlite.org/docs.html</w:t>
            </w:r>
          </w:p>
        </w:tc>
      </w:tr>
    </w:tbl>
    <w:p>
      <w:pPr>
        <w:spacing w:before="0" w:after="60" w:line="269" w:lineRule="auto"/>
      </w:pPr>
    </w:p>
    <w:p>
      <w:pPr>
        <w:pStyle w:val="Heading2"/>
      </w:pPr>
      <w:bookmarkStart w:id="50136" w:name="x-evidence"/>
      <w:r>
        <w:rPr>
          <w:rFonts w:ascii="Nunito" w:hAnsi="Nunito" w:eastAsia="Nunito" w:cs="Nunito"/>
          <w:b/>
          <w:color w:val="C23673"/>
          <w:sz w:val="30"/>
        </w:rPr>
        <w:t>Appendix C: Evidence files</w:t>
      </w:r>
      <w:bookmarkEnd w:id="50136"/>
    </w:p>
    <w:p>
      <w:pPr>
        <w:spacing w:before="0" w:after="120" w:line="269" w:lineRule="auto"/>
      </w:pPr>
      <w:r>
        <w:rPr>
          <w:rFonts w:ascii="Nunito" w:hAnsi="Nunito" w:eastAsia="Nunito" w:cs="Nunito"/>
          <w:sz w:val="21"/>
        </w:rPr>
        <w:t xml:space="preserve">All files are in the project repository under </w:t>
      </w:r>
      <w:r>
        <w:rPr>
          <w:rFonts w:ascii="Courier New" w:hAnsi="Courier New" w:eastAsia="Courier New" w:cs="Courier New"/>
          <w:color w:val="6B2D4A"/>
          <w:sz w:val="19"/>
        </w:rPr>
        <w:t>docs/evidence/</w:t>
      </w:r>
      <w:r>
        <w:rPr>
          <w:rFonts w:ascii="Nunito" w:hAnsi="Nunito" w:eastAsia="Nunito" w:cs="Nunito"/>
          <w:sz w:val="21"/>
        </w:rPr>
        <w:t>, so every result in this document can be checked or re-run.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3685"/>
        <w:gridCol w:w="5952"/>
      </w:tblGrid>
      <w:tr>
        <w:trPr>
          <w:cantSplit/>
          <w:tblHeader/>
        </w:trPr>
        <w:tc>
          <w:tcPr>
            <w:tcW w:type="dxa" w:w="3685"/>
            <w:shd w:val="clear" w:color="auto" w:fill="FBE3EE"/>
          </w:tcPr>
          <w:p>
            <w:pPr>
              <w:spacing w:before="0" w:after="30" w:line="252" w:lineRule="auto"/>
            </w:pPr>
            <w:r/>
            <w:r>
              <w:rPr>
                <w:rFonts w:ascii="Nunito" w:hAnsi="Nunito" w:eastAsia="Nunito" w:cs="Nunito"/>
                <w:b/>
                <w:sz w:val="16"/>
              </w:rPr>
              <w:t>File</w:t>
            </w:r>
          </w:p>
        </w:tc>
        <w:tc>
          <w:tcPr>
            <w:tcW w:type="dxa" w:w="5952"/>
            <w:shd w:val="clear" w:color="auto" w:fill="FBE3EE"/>
          </w:tcPr>
          <w:p>
            <w:pPr>
              <w:spacing w:before="0" w:after="30" w:line="252" w:lineRule="auto"/>
            </w:pPr>
            <w:r/>
            <w:r>
              <w:rPr>
                <w:rFonts w:ascii="Nunito" w:hAnsi="Nunito" w:eastAsia="Nunito" w:cs="Nunito"/>
                <w:b/>
                <w:sz w:val="16"/>
              </w:rPr>
              <w:t>What it holds</w:t>
            </w:r>
          </w:p>
        </w:tc>
      </w:tr>
      <w:tr>
        <w:trPr>
          <w:cantSplit/>
        </w:trPr>
        <w:tc>
          <w:tcPr>
            <w:tcW w:type="dxa" w:w="3685"/>
          </w:tcPr>
          <w:p>
            <w:pPr>
              <w:spacing w:before="0" w:after="30" w:line="252" w:lineRule="auto"/>
            </w:pPr>
            <w:r/>
            <w:r>
              <w:rPr>
                <w:rFonts w:ascii="Courier New" w:hAnsi="Courier New" w:eastAsia="Courier New" w:cs="Courier New"/>
                <w:color w:val="6B2D4A"/>
                <w:sz w:val="14"/>
              </w:rPr>
              <w:t>pytest-junit.xml</w:t>
            </w:r>
          </w:p>
        </w:tc>
        <w:tc>
          <w:tcPr>
            <w:tcW w:type="dxa" w:w="5952"/>
          </w:tcPr>
          <w:p>
            <w:pPr>
              <w:spacing w:before="0" w:after="30" w:line="252" w:lineRule="auto"/>
            </w:pPr>
            <w:r/>
            <w:r>
              <w:rPr>
                <w:rFonts w:ascii="Nunito" w:hAnsi="Nunito" w:eastAsia="Nunito" w:cs="Nunito"/>
                <w:sz w:val="16"/>
              </w:rPr>
              <w:t xml:space="preserve">The final run of all </w:t>
            </w:r>
            <w:r>
              <w:rPr>
                <w:rFonts w:ascii="Nunito" w:hAnsi="Nunito" w:eastAsia="Nunito" w:cs="Nunito"/>
                <w:sz w:val="16"/>
              </w:rPr>
              <w:t>213</w:t>
            </w:r>
            <w:r>
              <w:rPr>
                <w:rFonts w:ascii="Nunito" w:hAnsi="Nunito" w:eastAsia="Nunito" w:cs="Nunito"/>
                <w:sz w:val="16"/>
              </w:rPr>
              <w:t xml:space="preserve"> automated tests (</w:t>
            </w:r>
            <w:r>
              <w:rPr>
                <w:rFonts w:ascii="Nunito" w:hAnsi="Nunito" w:eastAsia="Nunito" w:cs="Nunito"/>
                <w:sz w:val="16"/>
              </w:rPr>
              <w:t>0</w:t>
            </w:r>
            <w:r>
              <w:rPr>
                <w:rFonts w:ascii="Nunito" w:hAnsi="Nunito" w:eastAsia="Nunito" w:cs="Nunito"/>
                <w:sz w:val="16"/>
              </w:rPr>
              <w:t xml:space="preserve"> failures)</w:t>
            </w:r>
          </w:p>
        </w:tc>
      </w:tr>
      <w:tr>
        <w:trPr>
          <w:cantSplit/>
        </w:trPr>
        <w:tc>
          <w:tcPr>
            <w:tcW w:type="dxa" w:w="3685"/>
          </w:tcPr>
          <w:p>
            <w:pPr>
              <w:spacing w:before="0" w:after="30" w:line="252" w:lineRule="auto"/>
            </w:pPr>
            <w:r/>
            <w:r>
              <w:rPr>
                <w:rFonts w:ascii="Courier New" w:hAnsi="Courier New" w:eastAsia="Courier New" w:cs="Courier New"/>
                <w:color w:val="6B2D4A"/>
                <w:sz w:val="14"/>
              </w:rPr>
              <w:t>stage1-pytest.txt</w:t>
            </w:r>
            <w:r>
              <w:rPr>
                <w:rFonts w:ascii="Nunito" w:hAnsi="Nunito" w:eastAsia="Nunito" w:cs="Nunito"/>
                <w:sz w:val="16"/>
              </w:rPr>
              <w:t xml:space="preserve">, </w:t>
            </w:r>
            <w:r>
              <w:rPr>
                <w:rFonts w:ascii="Courier New" w:hAnsi="Courier New" w:eastAsia="Courier New" w:cs="Courier New"/>
                <w:color w:val="6B2D4A"/>
                <w:sz w:val="14"/>
              </w:rPr>
              <w:t>stage2-pytest.txt</w:t>
            </w:r>
            <w:r>
              <w:rPr>
                <w:rFonts w:ascii="Nunito" w:hAnsi="Nunito" w:eastAsia="Nunito" w:cs="Nunito"/>
                <w:sz w:val="16"/>
              </w:rPr>
              <w:t xml:space="preserve">, </w:t>
            </w:r>
            <w:r>
              <w:rPr>
                <w:rFonts w:ascii="Courier New" w:hAnsi="Courier New" w:eastAsia="Courier New" w:cs="Courier New"/>
                <w:color w:val="6B2D4A"/>
                <w:sz w:val="14"/>
              </w:rPr>
              <w:t>stage3-pytest.txt</w:t>
            </w:r>
            <w:r>
              <w:rPr>
                <w:rFonts w:ascii="Nunito" w:hAnsi="Nunito" w:eastAsia="Nunito" w:cs="Nunito"/>
                <w:sz w:val="16"/>
              </w:rPr>
              <w:t xml:space="preserve">, </w:t>
            </w:r>
            <w:r>
              <w:rPr>
                <w:rFonts w:ascii="Courier New" w:hAnsi="Courier New" w:eastAsia="Courier New" w:cs="Courier New"/>
                <w:color w:val="6B2D4A"/>
                <w:sz w:val="14"/>
              </w:rPr>
              <w:t>stage5-pytest.txt</w:t>
            </w:r>
            <w:r>
              <w:rPr>
                <w:rFonts w:ascii="Nunito" w:hAnsi="Nunito" w:eastAsia="Nunito" w:cs="Nunito"/>
                <w:sz w:val="16"/>
              </w:rPr>
              <w:t xml:space="preserve">, </w:t>
            </w:r>
            <w:r>
              <w:rPr>
                <w:rFonts w:ascii="Courier New" w:hAnsi="Courier New" w:eastAsia="Courier New" w:cs="Courier New"/>
                <w:color w:val="6B2D4A"/>
                <w:sz w:val="14"/>
              </w:rPr>
              <w:t>review-pytest.txt</w:t>
            </w:r>
          </w:p>
        </w:tc>
        <w:tc>
          <w:tcPr>
            <w:tcW w:type="dxa" w:w="5952"/>
          </w:tcPr>
          <w:p>
            <w:pPr>
              <w:spacing w:before="0" w:after="30" w:line="252" w:lineRule="auto"/>
            </w:pPr>
            <w:r/>
            <w:r>
              <w:rPr>
                <w:rFonts w:ascii="Nunito" w:hAnsi="Nunito" w:eastAsia="Nunito" w:cs="Nunito"/>
                <w:sz w:val="16"/>
              </w:rPr>
              <w:t>The test run at the end of each stage</w:t>
            </w:r>
          </w:p>
        </w:tc>
      </w:tr>
      <w:tr>
        <w:trPr>
          <w:cantSplit/>
        </w:trPr>
        <w:tc>
          <w:tcPr>
            <w:tcW w:type="dxa" w:w="3685"/>
          </w:tcPr>
          <w:p>
            <w:pPr>
              <w:spacing w:before="0" w:after="30" w:line="252" w:lineRule="auto"/>
            </w:pPr>
            <w:r/>
            <w:r>
              <w:rPr>
                <w:rFonts w:ascii="Courier New" w:hAnsi="Courier New" w:eastAsia="Courier New" w:cs="Courier New"/>
                <w:color w:val="6B2D4A"/>
                <w:sz w:val="14"/>
              </w:rPr>
              <w:t>stage3-fail1-apptest-path.txt</w:t>
            </w:r>
            <w:r>
              <w:rPr>
                <w:rFonts w:ascii="Nunito" w:hAnsi="Nunito" w:eastAsia="Nunito" w:cs="Nunito"/>
                <w:sz w:val="16"/>
              </w:rPr>
              <w:t xml:space="preserve">, </w:t>
            </w:r>
            <w:r>
              <w:rPr>
                <w:rFonts w:ascii="Courier New" w:hAnsi="Courier New" w:eastAsia="Courier New" w:cs="Courier New"/>
                <w:color w:val="6B2D4A"/>
                <w:sz w:val="14"/>
              </w:rPr>
              <w:t>stage3-fail2-error-box.txt</w:t>
            </w:r>
            <w:r>
              <w:rPr>
                <w:rFonts w:ascii="Nunito" w:hAnsi="Nunito" w:eastAsia="Nunito" w:cs="Nunito"/>
                <w:sz w:val="16"/>
              </w:rPr>
              <w:t xml:space="preserve">, </w:t>
            </w:r>
            <w:r>
              <w:rPr>
                <w:rFonts w:ascii="Courier New" w:hAnsi="Courier New" w:eastAsia="Courier New" w:cs="Courier New"/>
                <w:color w:val="6B2D4A"/>
                <w:sz w:val="14"/>
              </w:rPr>
              <w:t>stage5-fail-design-recheck.txt</w:t>
            </w:r>
            <w:r>
              <w:rPr>
                <w:rFonts w:ascii="Nunito" w:hAnsi="Nunito" w:eastAsia="Nunito" w:cs="Nunito"/>
                <w:sz w:val="16"/>
              </w:rPr>
              <w:t xml:space="preserve">, </w:t>
            </w:r>
            <w:r>
              <w:rPr>
                <w:rFonts w:ascii="Courier New" w:hAnsi="Courier New" w:eastAsia="Courier New" w:cs="Courier New"/>
                <w:color w:val="6B2D4A"/>
                <w:sz w:val="14"/>
              </w:rPr>
              <w:t>stage5-fail-regression-auth.txt</w:t>
            </w:r>
            <w:r>
              <w:rPr>
                <w:rFonts w:ascii="Nunito" w:hAnsi="Nunito" w:eastAsia="Nunito" w:cs="Nunito"/>
                <w:sz w:val="16"/>
              </w:rPr>
              <w:t xml:space="preserve">, </w:t>
            </w:r>
            <w:r>
              <w:rPr>
                <w:rFonts w:ascii="Courier New" w:hAnsi="Courier New" w:eastAsia="Courier New" w:cs="Courier New"/>
                <w:color w:val="6B2D4A"/>
                <w:sz w:val="14"/>
              </w:rPr>
              <w:t>style-test-before.txt</w:t>
            </w:r>
            <w:r>
              <w:rPr>
                <w:rFonts w:ascii="Nunito" w:hAnsi="Nunito" w:eastAsia="Nunito" w:cs="Nunito"/>
                <w:sz w:val="16"/>
              </w:rPr>
              <w:t xml:space="preserve">, </w:t>
            </w:r>
            <w:r>
              <w:rPr>
                <w:rFonts w:ascii="Courier New" w:hAnsi="Courier New" w:eastAsia="Courier New" w:cs="Courier New"/>
                <w:color w:val="6B2D4A"/>
                <w:sz w:val="14"/>
              </w:rPr>
              <w:t>review-fail1-confirm-blank.txt</w:t>
            </w:r>
            <w:r>
              <w:rPr>
                <w:rFonts w:ascii="Nunito" w:hAnsi="Nunito" w:eastAsia="Nunito" w:cs="Nunito"/>
                <w:sz w:val="16"/>
              </w:rPr>
              <w:t xml:space="preserve">, </w:t>
            </w:r>
            <w:r>
              <w:rPr>
                <w:rFonts w:ascii="Courier New" w:hAnsi="Courier New" w:eastAsia="Courier New" w:cs="Courier New"/>
                <w:color w:val="6B2D4A"/>
                <w:sz w:val="14"/>
              </w:rPr>
              <w:t>review-fail2-hours-prefilled.txt</w:t>
            </w:r>
          </w:p>
        </w:tc>
        <w:tc>
          <w:tcPr>
            <w:tcW w:type="dxa" w:w="5952"/>
          </w:tcPr>
          <w:p>
            <w:pPr>
              <w:spacing w:before="0" w:after="30" w:line="252" w:lineRule="auto"/>
            </w:pPr>
            <w:r/>
            <w:r>
              <w:rPr>
                <w:rFonts w:ascii="Nunito" w:hAnsi="Nunito" w:eastAsia="Nunito" w:cs="Nunito"/>
                <w:sz w:val="16"/>
              </w:rPr>
              <w:t>The failing runs shown in the fail, fix and retest boxes, saved before each fix</w:t>
            </w:r>
          </w:p>
        </w:tc>
      </w:tr>
      <w:tr>
        <w:trPr>
          <w:cantSplit/>
        </w:trPr>
        <w:tc>
          <w:tcPr>
            <w:tcW w:type="dxa" w:w="3685"/>
          </w:tcPr>
          <w:p>
            <w:pPr>
              <w:spacing w:before="0" w:after="30" w:line="252" w:lineRule="auto"/>
            </w:pPr>
            <w:r/>
            <w:r>
              <w:rPr>
                <w:rFonts w:ascii="Courier New" w:hAnsi="Courier New" w:eastAsia="Courier New" w:cs="Courier New"/>
                <w:color w:val="6B2D4A"/>
                <w:sz w:val="14"/>
              </w:rPr>
              <w:t>rendered-audit-desktop.json</w:t>
            </w:r>
            <w:r>
              <w:rPr>
                <w:rFonts w:ascii="Nunito" w:hAnsi="Nunito" w:eastAsia="Nunito" w:cs="Nunito"/>
                <w:sz w:val="16"/>
              </w:rPr>
              <w:t xml:space="preserve">, </w:t>
            </w:r>
            <w:r>
              <w:rPr>
                <w:rFonts w:ascii="Courier New" w:hAnsi="Courier New" w:eastAsia="Courier New" w:cs="Courier New"/>
                <w:color w:val="6B2D4A"/>
                <w:sz w:val="14"/>
              </w:rPr>
              <w:t>rendered-audit-tablet.json</w:t>
            </w:r>
          </w:p>
        </w:tc>
        <w:tc>
          <w:tcPr>
            <w:tcW w:type="dxa" w:w="5952"/>
          </w:tcPr>
          <w:p>
            <w:pPr>
              <w:spacing w:before="0" w:after="30" w:line="252" w:lineRule="auto"/>
            </w:pPr>
            <w:r/>
            <w:r>
              <w:rPr>
                <w:rFonts w:ascii="Nunito" w:hAnsi="Nunito" w:eastAsia="Nunito" w:cs="Nunito"/>
                <w:sz w:val="16"/>
              </w:rPr>
              <w:t>The browser audit of contrast, text size and keyboard focus on every screen at 1440 and 1024 px</w:t>
            </w:r>
          </w:p>
        </w:tc>
      </w:tr>
      <w:tr>
        <w:trPr>
          <w:cantSplit/>
        </w:trPr>
        <w:tc>
          <w:tcPr>
            <w:tcW w:type="dxa" w:w="3685"/>
          </w:tcPr>
          <w:p>
            <w:pPr>
              <w:spacing w:before="0" w:after="30" w:line="252" w:lineRule="auto"/>
            </w:pPr>
            <w:r/>
            <w:r>
              <w:rPr>
                <w:rFonts w:ascii="Courier New" w:hAnsi="Courier New" w:eastAsia="Courier New" w:cs="Courier New"/>
                <w:color w:val="6B2D4A"/>
                <w:sz w:val="14"/>
              </w:rPr>
              <w:t>measurements.json</w:t>
            </w:r>
          </w:p>
        </w:tc>
        <w:tc>
          <w:tcPr>
            <w:tcW w:type="dxa" w:w="5952"/>
          </w:tcPr>
          <w:p>
            <w:pPr>
              <w:spacing w:before="0" w:after="30" w:line="252" w:lineRule="auto"/>
            </w:pPr>
            <w:r/>
            <w:r>
              <w:rPr>
                <w:rFonts w:ascii="Nunito" w:hAnsi="Nunito" w:eastAsia="Nunito" w:cs="Nunito"/>
                <w:sz w:val="16"/>
              </w:rPr>
              <w:t xml:space="preserve">Capacity and speed results from </w:t>
            </w:r>
            <w:r>
              <w:rPr>
                <w:rFonts w:ascii="Courier New" w:hAnsi="Courier New" w:eastAsia="Courier New" w:cs="Courier New"/>
                <w:color w:val="6B2D4A"/>
                <w:sz w:val="14"/>
              </w:rPr>
              <w:t>docs/tools/measure_v2.py</w:t>
            </w:r>
          </w:p>
        </w:tc>
      </w:tr>
      <w:tr>
        <w:trPr>
          <w:cantSplit/>
        </w:trPr>
        <w:tc>
          <w:tcPr>
            <w:tcW w:type="dxa" w:w="3685"/>
          </w:tcPr>
          <w:p>
            <w:pPr>
              <w:spacing w:before="0" w:after="30" w:line="252" w:lineRule="auto"/>
            </w:pPr>
            <w:r/>
            <w:r>
              <w:rPr>
                <w:rFonts w:ascii="Courier New" w:hAnsi="Courier New" w:eastAsia="Courier New" w:cs="Courier New"/>
                <w:color w:val="6B2D4A"/>
                <w:sz w:val="14"/>
              </w:rPr>
              <w:t>client-reviews.json</w:t>
            </w:r>
          </w:p>
        </w:tc>
        <w:tc>
          <w:tcPr>
            <w:tcW w:type="dxa" w:w="5952"/>
          </w:tcPr>
          <w:p>
            <w:pPr>
              <w:spacing w:before="0" w:after="30" w:line="252" w:lineRule="auto"/>
            </w:pPr>
            <w:r/>
            <w:r>
              <w:rPr>
                <w:rFonts w:ascii="Nunito" w:hAnsi="Nunito" w:eastAsia="Nunito" w:cs="Nunito"/>
                <w:sz w:val="16"/>
              </w:rPr>
              <w:t>The client review answers, and the usability testers' ratings and SUS answers</w:t>
            </w:r>
          </w:p>
        </w:tc>
      </w:tr>
    </w:tbl>
    <w:p>
      <w:pPr>
        <w:spacing w:before="0" w:after="60" w:line="269" w:lineRule="auto"/>
      </w:pPr>
    </w:p>
    <w:p>
      <w:pPr>
        <w:pStyle w:val="Heading2"/>
      </w:pPr>
      <w:bookmarkStart w:id="50137" w:name="x-run"/>
      <w:r>
        <w:rPr>
          <w:rFonts w:ascii="Nunito" w:hAnsi="Nunito" w:eastAsia="Nunito" w:cs="Nunito"/>
          <w:b/>
          <w:color w:val="C23673"/>
          <w:sz w:val="30"/>
        </w:rPr>
        <w:t>Appendix D: How to install and run</w:t>
      </w:r>
      <w:bookmarkEnd w:id="50137"/>
    </w:p>
    <w:p>
      <w:pPr>
        <w:tabs>
          <w:tab w:pos="425" w:val="left"/>
        </w:tabs>
        <w:spacing w:before="0" w:after="50" w:line="269" w:lineRule="auto"/>
        <w:ind w:left="425" w:hanging="340"/>
      </w:pPr>
      <w:r>
        <w:rPr>
          <w:rFonts w:ascii="Nunito" w:hAnsi="Nunito" w:eastAsia="Nunito" w:cs="Nunito"/>
          <w:sz w:val="21"/>
        </w:rPr>
        <w:t>1.</w:t>
        <w:tab/>
        <w:t xml:space="preserve">Install Python 3.13, then in the </w:t>
      </w:r>
      <w:r>
        <w:rPr>
          <w:rFonts w:ascii="Courier New" w:hAnsi="Courier New" w:eastAsia="Courier New" w:cs="Courier New"/>
          <w:color w:val="6B2D4A"/>
          <w:sz w:val="19"/>
        </w:rPr>
        <w:t>rebuild/</w:t>
      </w:r>
      <w:r>
        <w:rPr>
          <w:rFonts w:ascii="Nunito" w:hAnsi="Nunito" w:eastAsia="Nunito" w:cs="Nunito"/>
          <w:sz w:val="21"/>
        </w:rPr>
        <w:t xml:space="preserve"> folder run </w:t>
      </w:r>
      <w:r>
        <w:rPr>
          <w:rFonts w:ascii="Courier New" w:hAnsi="Courier New" w:eastAsia="Courier New" w:cs="Courier New"/>
          <w:color w:val="6B2D4A"/>
          <w:sz w:val="19"/>
        </w:rPr>
        <w:t>pip install -r requirements.txt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2.</w:t>
        <w:tab/>
        <w:t xml:space="preserve">To create the first staff account, set </w:t>
      </w:r>
      <w:r>
        <w:rPr>
          <w:rFonts w:ascii="Courier New" w:hAnsi="Courier New" w:eastAsia="Courier New" w:cs="Courier New"/>
          <w:color w:val="6B2D4A"/>
          <w:sz w:val="19"/>
        </w:rPr>
        <w:t>PAWMATCH_ADMIN_EMAIL</w:t>
      </w:r>
      <w:r>
        <w:rPr>
          <w:rFonts w:ascii="Nunito" w:hAnsi="Nunito" w:eastAsia="Nunito" w:cs="Nunito"/>
          <w:sz w:val="21"/>
        </w:rPr>
        <w:t xml:space="preserve"> and </w:t>
      </w:r>
      <w:r>
        <w:rPr>
          <w:rFonts w:ascii="Courier New" w:hAnsi="Courier New" w:eastAsia="Courier New" w:cs="Courier New"/>
          <w:color w:val="6B2D4A"/>
          <w:sz w:val="19"/>
        </w:rPr>
        <w:t>PAWMATCH_ADMIN_PASSWORD</w:t>
      </w:r>
      <w:r>
        <w:rPr>
          <w:rFonts w:ascii="Nunito" w:hAnsi="Nunito" w:eastAsia="Nunito" w:cs="Nunito"/>
          <w:sz w:val="21"/>
        </w:rPr>
        <w:t xml:space="preserve"> before starting.</w:t>
      </w:r>
    </w:p>
    <w:p>
      <w:pPr>
        <w:tabs>
          <w:tab w:pos="425" w:val="left"/>
        </w:tabs>
        <w:spacing w:before="0" w:after="50" w:line="269" w:lineRule="auto"/>
        <w:ind w:left="425" w:hanging="340"/>
      </w:pPr>
      <w:r>
        <w:rPr>
          <w:rFonts w:ascii="Nunito" w:hAnsi="Nunito" w:eastAsia="Nunito" w:cs="Nunito"/>
          <w:sz w:val="21"/>
        </w:rPr>
        <w:t>3.</w:t>
        <w:tab/>
        <w:t xml:space="preserve">Start the system with </w:t>
      </w:r>
      <w:r>
        <w:rPr>
          <w:rFonts w:ascii="Courier New" w:hAnsi="Courier New" w:eastAsia="Courier New" w:cs="Courier New"/>
          <w:color w:val="6B2D4A"/>
          <w:sz w:val="19"/>
        </w:rPr>
        <w:t>streamlit run streamlit_app.py</w:t>
      </w:r>
      <w:r>
        <w:rPr>
          <w:rFonts w:ascii="Nunito" w:hAnsi="Nunito" w:eastAsia="Nunito" w:cs="Nunito"/>
          <w:sz w:val="21"/>
        </w:rPr>
        <w:t xml:space="preserve">. The first start creates </w:t>
      </w:r>
      <w:r>
        <w:rPr>
          <w:rFonts w:ascii="Courier New" w:hAnsi="Courier New" w:eastAsia="Courier New" w:cs="Courier New"/>
          <w:color w:val="6B2D4A"/>
          <w:sz w:val="19"/>
        </w:rPr>
        <w:t>data/pawmatch.db</w:t>
      </w:r>
      <w:r>
        <w:rPr>
          <w:rFonts w:ascii="Nunito" w:hAnsi="Nunito" w:eastAsia="Nunito" w:cs="Nunito"/>
          <w:sz w:val="21"/>
        </w:rPr>
        <w:t xml:space="preserve"> and fills it with demo animals.</w:t>
      </w:r>
    </w:p>
    <w:p>
      <w:pPr>
        <w:tabs>
          <w:tab w:pos="425" w:val="left"/>
        </w:tabs>
        <w:spacing w:before="0" w:after="50" w:line="269" w:lineRule="auto"/>
        <w:ind w:left="425" w:hanging="340"/>
      </w:pPr>
      <w:r>
        <w:rPr>
          <w:rFonts w:ascii="Nunito" w:hAnsi="Nunito" w:eastAsia="Nunito" w:cs="Nunito"/>
          <w:sz w:val="21"/>
        </w:rPr>
        <w:t>4.</w:t>
        <w:tab/>
        <w:t xml:space="preserve">Run the tests with </w:t>
      </w:r>
      <w:r>
        <w:rPr>
          <w:rFonts w:ascii="Courier New" w:hAnsi="Courier New" w:eastAsia="Courier New" w:cs="Courier New"/>
          <w:color w:val="6B2D4A"/>
          <w:sz w:val="19"/>
        </w:rPr>
        <w:t>pip install -r requirements-dev.txt</w:t>
      </w:r>
      <w:r>
        <w:rPr>
          <w:rFonts w:ascii="Nunito" w:hAnsi="Nunito" w:eastAsia="Nunito" w:cs="Nunito"/>
          <w:sz w:val="21"/>
        </w:rPr>
        <w:t xml:space="preserve"> and then </w:t>
      </w:r>
      <w:r>
        <w:rPr>
          <w:rFonts w:ascii="Courier New" w:hAnsi="Courier New" w:eastAsia="Courier New" w:cs="Courier New"/>
          <w:color w:val="6B2D4A"/>
          <w:sz w:val="19"/>
        </w:rPr>
        <w:t>pytest</w:t>
      </w:r>
      <w:r>
        <w:rPr>
          <w:rFonts w:ascii="Nunito" w:hAnsi="Nunito" w:eastAsia="Nunito" w:cs="Nunito"/>
          <w:sz w:val="21"/>
        </w:rPr>
        <w:t>.</w:t>
      </w:r>
    </w:p>
    <w:p>
      <w:pPr>
        <w:tabs>
          <w:tab w:pos="425" w:val="left"/>
        </w:tabs>
        <w:spacing w:before="0" w:after="50" w:line="269" w:lineRule="auto"/>
        <w:ind w:left="425" w:hanging="340"/>
      </w:pPr>
      <w:r>
        <w:rPr>
          <w:rFonts w:ascii="Nunito" w:hAnsi="Nunito" w:eastAsia="Nunito" w:cs="Nunito"/>
          <w:sz w:val="21"/>
        </w:rPr>
        <w:t>5.</w:t>
        <w:tab/>
        <w:t xml:space="preserve">Back up the system by copying </w:t>
      </w:r>
      <w:r>
        <w:rPr>
          <w:rFonts w:ascii="Courier New" w:hAnsi="Courier New" w:eastAsia="Courier New" w:cs="Courier New"/>
          <w:color w:val="6B2D4A"/>
          <w:sz w:val="19"/>
        </w:rPr>
        <w:t>data/pawmatch.db</w:t>
      </w:r>
      <w:r>
        <w:rPr>
          <w:rFonts w:ascii="Nunito" w:hAnsi="Nunito" w:eastAsia="Nunito" w:cs="Nunito"/>
          <w:sz w:val="21"/>
        </w:rPr>
        <w:t>.</w:t>
      </w:r>
    </w:p>
    <w:p>
      <w:pPr>
        <w:pStyle w:val="Heading2"/>
      </w:pPr>
      <w:bookmarkStart w:id="50138" w:name="x-code"/>
      <w:r>
        <w:rPr>
          <w:rFonts w:ascii="Nunito" w:hAnsi="Nunito" w:eastAsia="Nunito" w:cs="Nunito"/>
          <w:b/>
          <w:color w:val="C23673"/>
          <w:sz w:val="30"/>
        </w:rPr>
        <w:t>Appendix E: Program listing</w:t>
      </w:r>
      <w:bookmarkEnd w:id="50138"/>
    </w:p>
    <w:p>
      <w:pPr>
        <w:spacing w:before="0" w:after="120" w:line="269" w:lineRule="auto"/>
      </w:pPr>
      <w:r>
        <w:rPr>
          <w:rFonts w:ascii="Nunito" w:hAnsi="Nunito" w:eastAsia="Nunito" w:cs="Nunito"/>
          <w:sz w:val="21"/>
        </w:rPr>
        <w:t>The full listing of the rules layer (</w:t>
      </w:r>
      <w:r>
        <w:rPr>
          <w:rFonts w:ascii="Courier New" w:hAnsi="Courier New" w:eastAsia="Courier New" w:cs="Courier New"/>
          <w:color w:val="6B2D4A"/>
          <w:sz w:val="19"/>
        </w:rPr>
        <w:t>pawmatch/</w:t>
      </w:r>
      <w:r>
        <w:rPr>
          <w:rFonts w:ascii="Nunito" w:hAnsi="Nunito" w:eastAsia="Nunito" w:cs="Nunito"/>
          <w:sz w:val="21"/>
        </w:rPr>
        <w:t>) follows. This is where every success criterion about data, scoring, security and storage is met. The screens (</w:t>
      </w:r>
      <w:r>
        <w:rPr>
          <w:rFonts w:ascii="Courier New" w:hAnsi="Courier New" w:eastAsia="Courier New" w:cs="Courier New"/>
          <w:color w:val="6B2D4A"/>
          <w:sz w:val="19"/>
        </w:rPr>
        <w:t>webui/</w:t>
      </w:r>
      <w:r>
        <w:rPr>
          <w:rFonts w:ascii="Nunito" w:hAnsi="Nunito" w:eastAsia="Nunito" w:cs="Nunito"/>
          <w:sz w:val="21"/>
        </w:rPr>
        <w:t>) and the stylesheet (</w:t>
      </w:r>
      <w:r>
        <w:rPr>
          <w:rFonts w:ascii="Courier New" w:hAnsi="Courier New" w:eastAsia="Courier New" w:cs="Courier New"/>
          <w:color w:val="6B2D4A"/>
          <w:sz w:val="19"/>
        </w:rPr>
        <w:t>webui/pawmatch_style.py</w:t>
      </w:r>
      <w:r>
        <w:rPr>
          <w:rFonts w:ascii="Nunito" w:hAnsi="Nunito" w:eastAsia="Nunito" w:cs="Nunito"/>
          <w:sz w:val="21"/>
        </w:rPr>
        <w:t>, mostly the pink theme carried over from the original design) are in the repository; the important parts are shown in the development section.</w:t>
      </w:r>
    </w:p>
    <w:tbl>
      <w:tblPr>
        <w:jc w:val="center"/>
        <w:tblLayout w:type="fixed"/>
        <w:tblLook w:firstColumn="1" w:firstRow="1" w:lastColumn="0" w:lastRow="0" w:noHBand="0" w:noVBand="1" w:val="04A0"/>
        <w:tblBorders>
          <w:top w:val="single" w:sz="4" w:space="0" w:color="E3C3D3"/>
          <w:left w:val="single" w:sz="4" w:space="0" w:color="E3C3D3"/>
          <w:bottom w:val="single" w:sz="4" w:space="0" w:color="E3C3D3"/>
          <w:right w:val="single" w:sz="4" w:space="0" w:color="E3C3D3"/>
          <w:insideH w:val="single" w:sz="4" w:space="0" w:color="E3C3D3"/>
          <w:insideV w:val="single" w:sz="4" w:space="0" w:color="E3C3D3"/>
        </w:tblBorders>
        <w:tblW w:w="9637" w:type="dxa"/>
        <w:tblLayout w:type="fixed"/>
      </w:tblPr>
      <w:tblGrid>
        <w:gridCol w:w="2920"/>
        <w:gridCol w:w="6717"/>
      </w:tblGrid>
      <w:tr>
        <w:trPr>
          <w:cantSplit/>
          <w:tblHeader/>
        </w:trPr>
        <w:tc>
          <w:tcPr>
            <w:tcW w:type="dxa" w:w="2920"/>
            <w:shd w:val="clear" w:color="auto" w:fill="FBE3EE"/>
          </w:tcPr>
          <w:p>
            <w:pPr>
              <w:spacing w:before="0" w:after="30" w:line="252" w:lineRule="auto"/>
            </w:pPr>
            <w:r/>
            <w:r>
              <w:rPr>
                <w:rFonts w:ascii="Nunito" w:hAnsi="Nunito" w:eastAsia="Nunito" w:cs="Nunito"/>
                <w:b/>
                <w:sz w:val="16"/>
              </w:rPr>
              <w:t>File</w:t>
            </w:r>
          </w:p>
        </w:tc>
        <w:tc>
          <w:tcPr>
            <w:tcW w:type="dxa" w:w="6717"/>
            <w:shd w:val="clear" w:color="auto" w:fill="FBE3EE"/>
          </w:tcPr>
          <w:p>
            <w:pPr>
              <w:spacing w:before="0" w:after="30" w:line="252" w:lineRule="auto"/>
            </w:pPr>
            <w:r/>
            <w:r>
              <w:rPr>
                <w:rFonts w:ascii="Nunito" w:hAnsi="Nunito" w:eastAsia="Nunito" w:cs="Nunito"/>
                <w:b/>
                <w:sz w:val="16"/>
              </w:rPr>
              <w:t>Purpose</w:t>
            </w:r>
          </w:p>
        </w:tc>
      </w:tr>
      <w:tr>
        <w:trPr>
          <w:cantSplit/>
        </w:trPr>
        <w:tc>
          <w:tcPr>
            <w:tcW w:type="dxa" w:w="2920"/>
          </w:tcPr>
          <w:p>
            <w:pPr>
              <w:spacing w:before="0" w:after="30" w:line="252" w:lineRule="auto"/>
            </w:pPr>
            <w:r/>
            <w:r>
              <w:rPr>
                <w:rFonts w:ascii="Courier New" w:hAnsi="Courier New" w:eastAsia="Courier New" w:cs="Courier New"/>
                <w:color w:val="6B2D4A"/>
                <w:sz w:val="14"/>
              </w:rPr>
              <w:t>streamlit_app.py</w:t>
            </w:r>
          </w:p>
        </w:tc>
        <w:tc>
          <w:tcPr>
            <w:tcW w:type="dxa" w:w="6717"/>
          </w:tcPr>
          <w:p>
            <w:pPr>
              <w:spacing w:before="0" w:after="30" w:line="252" w:lineRule="auto"/>
            </w:pPr>
            <w:r/>
            <w:r>
              <w:rPr>
                <w:rFonts w:ascii="Nunito" w:hAnsi="Nunito" w:eastAsia="Nunito" w:cs="Nunito"/>
                <w:sz w:val="16"/>
              </w:rPr>
              <w:t>Starts the system, prepares the database and opens the page asked for</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pawmatch/models.py</w:t>
            </w:r>
          </w:p>
        </w:tc>
        <w:tc>
          <w:tcPr>
            <w:tcW w:type="dxa" w:w="6717"/>
          </w:tcPr>
          <w:p>
            <w:pPr>
              <w:spacing w:before="0" w:after="30" w:line="252" w:lineRule="auto"/>
            </w:pPr>
            <w:r/>
            <w:r>
              <w:rPr>
                <w:rFonts w:ascii="Nunito" w:hAnsi="Nunito" w:eastAsia="Nunito" w:cs="Nunito"/>
                <w:sz w:val="16"/>
              </w:rPr>
              <w:t>The data classes and fixed lists (species, sizes, statuses, roles)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pawmatch/validation.py</w:t>
            </w:r>
          </w:p>
        </w:tc>
        <w:tc>
          <w:tcPr>
            <w:tcW w:type="dxa" w:w="6717"/>
          </w:tcPr>
          <w:p>
            <w:pPr>
              <w:spacing w:before="0" w:after="30" w:line="252" w:lineRule="auto"/>
            </w:pPr>
            <w:r/>
            <w:r>
              <w:rPr>
                <w:rFonts w:ascii="Nunito" w:hAnsi="Nunito" w:eastAsia="Nunito" w:cs="Nunito"/>
                <w:sz w:val="16"/>
              </w:rPr>
              <w:t>Every validation rule from the design, with clear messages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pawmatch/auth.py</w:t>
            </w:r>
          </w:p>
        </w:tc>
        <w:tc>
          <w:tcPr>
            <w:tcW w:type="dxa" w:w="6717"/>
          </w:tcPr>
          <w:p>
            <w:pPr>
              <w:spacing w:before="0" w:after="30" w:line="252" w:lineRule="auto"/>
            </w:pPr>
            <w:r/>
            <w:r>
              <w:rPr>
                <w:rFonts w:ascii="Nunito" w:hAnsi="Nunito" w:eastAsia="Nunito" w:cs="Nunito"/>
                <w:sz w:val="16"/>
              </w:rPr>
              <w:t>Registration, login and password hashing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pawmatch/matching.py</w:t>
            </w:r>
          </w:p>
        </w:tc>
        <w:tc>
          <w:tcPr>
            <w:tcW w:type="dxa" w:w="6717"/>
          </w:tcPr>
          <w:p>
            <w:pPr>
              <w:spacing w:before="0" w:after="30" w:line="252" w:lineRule="auto"/>
            </w:pPr>
            <w:r/>
            <w:r>
              <w:rPr>
                <w:rFonts w:ascii="Nunito" w:hAnsi="Nunito" w:eastAsia="Nunito" w:cs="Nunito"/>
                <w:sz w:val="16"/>
              </w:rPr>
              <w:t>The weighted score, warnings, allergy cap, categories and ranking</w:t>
            </w:r>
          </w:p>
        </w:tc>
      </w:tr>
      <w:tr>
        <w:trPr>
          <w:cantSplit/>
        </w:trPr>
        <w:tc>
          <w:tcPr>
            <w:tcW w:type="dxa" w:w="2920"/>
          </w:tcPr>
          <w:p>
            <w:pPr>
              <w:spacing w:before="0" w:after="30" w:line="252" w:lineRule="auto"/>
            </w:pPr>
            <w:r/>
            <w:r>
              <w:rPr>
                <w:rFonts w:ascii="Courier New" w:hAnsi="Courier New" w:eastAsia="Courier New" w:cs="Courier New"/>
                <w:color w:val="6B2D4A"/>
                <w:sz w:val="14"/>
              </w:rPr>
              <w:t>pawmatch/db.py</w:t>
            </w:r>
          </w:p>
        </w:tc>
        <w:tc>
          <w:tcPr>
            <w:tcW w:type="dxa" w:w="6717"/>
          </w:tcPr>
          <w:p>
            <w:pPr>
              <w:spacing w:before="0" w:after="30" w:line="252" w:lineRule="auto"/>
            </w:pPr>
            <w:r/>
            <w:r>
              <w:rPr>
                <w:rFonts w:ascii="Nunito" w:hAnsi="Nunito" w:eastAsia="Nunito" w:cs="Nunito"/>
                <w:sz w:val="16"/>
              </w:rPr>
              <w:t>The only module that runs SQL: schema, upgrades and queries</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pawmatch/services.py</w:t>
            </w:r>
          </w:p>
        </w:tc>
        <w:tc>
          <w:tcPr>
            <w:tcW w:type="dxa" w:w="6717"/>
          </w:tcPr>
          <w:p>
            <w:pPr>
              <w:spacing w:before="0" w:after="30" w:line="252" w:lineRule="auto"/>
            </w:pPr>
            <w:r/>
            <w:r>
              <w:rPr>
                <w:rFonts w:ascii="Nunito" w:hAnsi="Nunito" w:eastAsia="Nunito" w:cs="Nunito"/>
                <w:sz w:val="16"/>
              </w:rPr>
              <w:t>Staff-only actions, each checking the user's role first</w:t>
            </w:r>
          </w:p>
        </w:tc>
      </w:tr>
      <w:tr>
        <w:trPr>
          <w:cantSplit/>
        </w:trPr>
        <w:tc>
          <w:tcPr>
            <w:tcW w:type="dxa" w:w="2920"/>
          </w:tcPr>
          <w:p>
            <w:pPr>
              <w:spacing w:before="0" w:after="30" w:line="252" w:lineRule="auto"/>
            </w:pPr>
            <w:r/>
            <w:r>
              <w:rPr>
                <w:rFonts w:ascii="Courier New" w:hAnsi="Courier New" w:eastAsia="Courier New" w:cs="Courier New"/>
                <w:color w:val="6B2D4A"/>
                <w:sz w:val="14"/>
              </w:rPr>
              <w:t>pawmatch/seed.py</w:t>
            </w:r>
          </w:p>
        </w:tc>
        <w:tc>
          <w:tcPr>
            <w:tcW w:type="dxa" w:w="6717"/>
          </w:tcPr>
          <w:p>
            <w:pPr>
              <w:spacing w:before="0" w:after="30" w:line="252" w:lineRule="auto"/>
            </w:pPr>
            <w:r/>
            <w:r>
              <w:rPr>
                <w:rFonts w:ascii="Nunito" w:hAnsi="Nunito" w:eastAsia="Nunito" w:cs="Nunito"/>
                <w:sz w:val="16"/>
              </w:rPr>
              <w:t>Demo animals and the first staff account</w:t>
            </w:r>
          </w:p>
        </w:tc>
      </w:tr>
    </w:tbl>
    <w:p>
      <w:pPr>
        <w:spacing w:before="0" w:after="60" w:line="269" w:lineRule="auto"/>
      </w:pPr>
    </w:p>
    <w:p>
      <w:r>
        <w:br w:type="page"/>
      </w:r>
    </w:p>
    <w:p>
      <w:pPr>
        <w:keepNext/>
        <w:spacing w:before="0" w:after="40" w:line="269" w:lineRule="auto"/>
      </w:pPr>
      <w:r>
        <w:rPr>
          <w:rFonts w:ascii="Nunito" w:hAnsi="Nunito" w:eastAsia="Nunito" w:cs="Nunito"/>
          <w:b/>
          <w:color w:val="6B2D4A"/>
          <w:sz w:val="17"/>
        </w:rPr>
        <w:t>Code X1: Entry point · streamlit_app.py, lines 1–28</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"""PawMatch entry point: prepares the database, then runs the page asked for.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pages and their order are the original app's (app.py, then pages/1_ to 7_). Each page</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draws its own menu and checks who may see it (webui/state.py), as in the original, so</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Streamlit's own page list is hidden.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import streamlit as st</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pawmatch.seed import prepare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webui.state import DB_PATH, PAGES</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st.set_page_config(page_title="PawMatch", page_icon="🐾", layout="wide")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@st.cache_resource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def _prepare_once(path: str) -&gt; None: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prepare(path)</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_prepare_once(str(DB_PATH))</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TITLES = {</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"login": "Log in", "home": "Home", "registration": "Create an account", "questionnaire": "Questionnaire",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"browse": "Browse animals", "account": "My account", "matches": "My matches", "admin": "Administrator",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pages = [st.Page(PAGES[name], title=title, default=name == "login") for name, title in TITLES.items()]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st.navigation(pages, position="hidden").run()</w:t>
            </w:r>
          </w:p>
        </w:tc>
      </w:tr>
    </w:tbl>
    <w:p>
      <w:pPr>
        <w:spacing w:before="0" w:after="80" w:line="269" w:lineRule="auto"/>
      </w:pPr>
    </w:p>
    <w:p>
      <w:pPr>
        <w:keepNext/>
        <w:spacing w:before="0" w:after="40" w:line="269" w:lineRule="auto"/>
      </w:pPr>
      <w:r>
        <w:rPr>
          <w:rFonts w:ascii="Nunito" w:hAnsi="Nunito" w:eastAsia="Nunito" w:cs="Nunito"/>
          <w:b/>
          <w:color w:val="6B2D4A"/>
          <w:sz w:val="17"/>
        </w:rPr>
        <w:t>Code X2: Data classes and fixed lists · pawmatch/models.py, lines 1–132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"""Domain records and the fixed option lists shared by every layer."""</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from dataclasses import dataclass, field</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SPECIES: tuple[str, ...] = ("Dog", "Cat", "Rabbit")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SIZES: tuple[str, ...] = ("Small", "Medium", "Large")</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SEXES: tuple[str, ...] = ("Male", "Female", "Unknown")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ROLES: tuple[str, ...] = ("user", "admin")</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 Adoption status (the original admin form): only Available animals are shown to adopters and scored.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STATUSES: tuple[str, ...] = ("Available", "Reserved", "Adopted")</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NO_PREFERENCE = "No preference"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Ordinal scales: the stored integer is the level, the label is what users see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(the original questionnaire's wording: indoor space and activity level).</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HOUSING_LEVELS: dict[int, str] =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1: "Limited space",</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2: "Moderate space",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3: "Plenty of space",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ACTIVITY_LEVELS: dict[int, str] = {</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1: "Low",</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2: "Moderate",</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3: "High",</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EXPERIENCE_LEVELS: tuple[str, ...] = (</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"None",</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"Some (family pet growing up)",</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"Experienced owner",</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What an animal needs from its adopter, as a level of EXPERIENCE_LEVELS (stage 9, from the</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client interview: "whether they have experience caring for that type of animal").</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EXPERIENCE_NEEDED: dict[int, str] = {</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0: "Suits a first-time owner",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1: "Needs some experience",</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2: "Needs an experienced owner",</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class User: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"""A registered account. The password hash never leaves the repository layer."""</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user_id: int</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email: str</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role: str</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def is_admin(self) -&gt; bool:</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return self.role == "admin"</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class Animal: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"""One animal in the shelter, including the requirements used for matching."""</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animal_id: int</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str</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species: str</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breed: str</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age: int</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sex: str</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size: str</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personality: str</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exercise_needs: int</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min_housing_level: int</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garden_required: bool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child_compatible: bool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max_hours_alone: int</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good_with_pets: bool = True  # can share a home with other animals (stage 9)</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experience_needed: int = 0  # a key of EXPERIENCE_NEEDED (stage 9)</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medical_notes: str =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image_path: str =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status: str = "Available"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date_added: str = ""  # set by the database; read-only</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class Answers: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"""A validated questionnaire response."""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housing_level: int</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garden_access: bool</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has_children: bool</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other_pets: bool</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experience: str</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activity_level: int</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hours_alone: int</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preferred_species: str</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preferred_size: str</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allergies: tuple[str, ...] = ()  # species someone at home is allergic to (stage 9)</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class MatchResult: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score for one animal against one set of answers."""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animal: Animal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compatibility: float</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category: str</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bonus: int</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met: list[str] = field(default_factory=list)</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unmet: list[str] = field(default_factory=list)</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warnings: list[str] = field(default_factory=list)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def ranking_points(self) -&gt; float:</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"""Compatibility plus the preference bonus; used for ordering only."""</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return self.compatibility + self.bonus</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def suitable(self) -&gt; bool:</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"""True when no important (welfare) requirement is unmet."""</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return not self.warnings</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@dataclass(frozen=True)</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class ShelterStats: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"""Counts for the staff dashboard (criterion 8): what is in the shelter and who is using it."""</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by_species: dict[str, int]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adopters: int</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staff: int</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questionnaires: int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by_status: dict[str, int] = field(default_factory=dict)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@property</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def animals(self) -&gt; int:</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sum(self.by_species.values())</w:t>
            </w:r>
          </w:p>
        </w:tc>
      </w:tr>
    </w:tbl>
    <w:p>
      <w:pPr>
        <w:spacing w:before="0" w:after="80" w:line="269" w:lineRule="auto"/>
      </w:pPr>
    </w:p>
    <w:p>
      <w:pPr>
        <w:keepNext/>
        <w:spacing w:before="0" w:after="40" w:line="269" w:lineRule="auto"/>
      </w:pPr>
      <w:r>
        <w:rPr>
          <w:rFonts w:ascii="Nunito" w:hAnsi="Nunito" w:eastAsia="Nunito" w:cs="Nunito"/>
          <w:b/>
          <w:color w:val="6B2D4A"/>
          <w:sz w:val="17"/>
        </w:rPr>
        <w:t>Code X3: Validation rules · pawmatch/validation.py, lines 1–272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"""Input validation. Every function returns (cleaned values, errors by field).</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An empty errors dict means the input is valid. Uniqueness of email is checked</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by the repository, because it needs the database.</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import re</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typing import Any, Callable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.models import (</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 xml:space="preserve">    ACTIVITY_LEVELS,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 xml:space="preserve">    EXPERIENCE_LEVELS,</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xml:space="preserve">    EXPERIENCE_NEEDED,</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xml:space="preserve">    HOUSING_LEVELS,</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 xml:space="preserve">    NO_PREFERENCE,</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SEXES,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SIZES,</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SPECIES,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STATUSES,</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Answers,</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Errors = dict[str, str]</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NAME_MIN, NAME_MAX = 2, 50</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MIN_AGE, MAX_AGE = 18, 120</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PASSWORD_MIN = 8</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ANIMAL_AGE_MAX = 30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TEXT_MAX = 500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EMAIL_PATTERN = re.compile(r"^[^@\s]+@[^@\s]+\.[A-Za-z]{2,}$")</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def _text(value: Any) -&gt; str:</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return "" if value is None else str(value).strip()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def _int(value: Any) -&gt; int | None:</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"""Parse a whole number; bools and decimals are rejected."""</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if isinstance(value, int):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return int(text) if re.fullmatch(r"-?\d+", text) else None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def _yes_no(value: Any) -&gt; bool | None: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if isinstance(value, bool):</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return value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{"yes": True, "no": False, "1": True, "0": False}.get(_text(value).lower())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def _has_letter(text: str) -&gt; bool:</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any(ch.isalpha() for ch in text)</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_check_name(value: Any, errors: Errors, field: str = "name", allow_digits: bool = False) -&gt; str: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"""Person names: letters, spaces, hyphens, apostrophes. Animal names may also use digits ("R2")."""</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name = _text(value)</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allowed = " '-" + ("0123456789" if allow_digits else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if not name:</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errors[field] = "Enter a name."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elif not NAME_MIN &lt;= len(name) &lt;= NAME_MAX:</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errors[field] = f"Name must be {NAME_MIN} to {NAME_MAX} characters."</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elif not _has_letter(name) or any(not (ch.isalpha() or ch in allowed) for ch in name):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errors[field] = "Name can only use letters, spaces, hyphens and apostrophes" + (</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 (and numbers)." if allow_digits else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return name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def _check_range(value: Any, low: int, high: int, field: str, label: str, errors: Errors) -&gt; int | None:</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number = _int(value)</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if number is None:</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errors[field] = f"{label} is required." if _text(value) == "" else f"{label} must be a whole number."</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elif not low &lt;= number &lt;= high:</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errors[field] = f"{label} must be between {low} and {high}."</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number</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_check_choice(value: Any, options: tuple[str, ...], field: str, label: str, errors: Errors) -&gt; str: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text = _text(value)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if text not in options: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errors[field] = f"Choose a {label}."</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text</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def _check_flag(value: Any, field: str, label: str, errors: Errors) -&gt; bool:</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flag = _yes_no(value)</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flag is None:</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errors[field] = f"Answer yes or no for {label}."</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return bool(flag)</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validate_person(name: Any, email: Any, age: Any) -&gt; tuple[dict[str, Any], Errors]: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"""Name, email and age: shared by sign-up and by finishing a Google account (criteria 5.1, 5.2)."""</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clean_name = _check_name(name, errors)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errors["email"] = "Enter an email address."</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elif not EMAIL_PATTERN.match(clean_email):</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errors["email"] = "Enter a valid email address, like name@domain.com."</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clean_age = _check_range(age, MIN_AGE, MAX_AGE, "age", "Age", errors)</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if "age" in errors and clean_age is not None and clean_age &lt; MIN_AGE:</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errors["age"] = f"You must be {MIN_AGE} or over to adopt."</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return {"name": clean_name, "email": clean_email, "age": clean_age}, errors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validate_registration(</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name: Any, email: Any, age: Any, password: Any, confirm: Any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-&gt; tuple[dict[str, Any], Errors]:</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"""Validate a sign-up form (criteria 5.1 and 5.2)."""</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if not raw_password.strip():</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errors["password"] = "Enter a password."</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elif len(raw_password) &lt; PASSWORD_MIN:</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errors["password"] = f"Password must be at least {PASSWORD_MIN} characters."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raw_confirm = "" if confirm is None else str(confirm)</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if not raw_confirm:</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Client review 1: a blank confirm box was not flagged when the password was also blank.</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errors["confirm"] = "Type your password again to confirm it."</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elif raw_password.strip() and raw_password != raw_confirm:</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errors["confirm"] = "The two passwords do not match."</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cleaned["password"] = raw_password</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def validate_login(email: Any, password: Any) -&gt; tuple[dict[str, str], Errors]:</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"""Presence checks only; whether the details are right is the auth layer's job."""</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clean_email = _text(email).lower()</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raw_password = "" if password is None else str(password)</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not clean_email:</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errors["email"] = "Enter your email address."</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if not raw_password:</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errors["password"] = "Enter your password."</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return {"email": clean_email, "password": raw_password}, errors</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def validate_animal(raw: dict[str, Any]) -&gt; tuple[dict[str, Any], Errors]: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"""Validate an admin's add or edit form (criteria 8.2 and 8.3)."""</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cleaned: dict[str, Any] = {"name": _check_name(raw.get("name"), errors, allow_digits=True)}</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cleaned["species"] = _check_choice(raw.get("species"), SPECIES, "species", "species", errors)</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breed = _text(raw.get("breed"))</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if not breed:</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errors["breed"] = "Enter a breed (use 'Mixed' if unknown)."</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elif not NAME_MIN &lt;= len(breed) &lt;= NAME_MAX:</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errors["breed"] = f"Breed must be {NAME_MIN} to {NAME_MAX} characters."</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elif not _has_letter(breed):</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errors["breed"] = "Breed must contain letters."</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cleaned["breed"] = breed</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cleaned["age"] = _check_range(raw.get("age"), 1, ANIMAL_AGE_MAX, "age", "Age", errors)</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cleaned["sex"] = _check_choice(raw.get("sex"), SEXES, "sex", "sex", errors)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cleaned["size"] = _check_choice(raw.get("size"), SIZES, "size", "size", errors)</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personality = _text(raw.get("personality"))</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if not personality:</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errors["personality"] = "Describe the animal's personality."</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xml:space="preserve">    elif len(personality) &gt; TEXT_MAX:</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t xml:space="preserve">        errors["personality"] = f"Personality must be at most {TEXT_MAX} characters."</w:t>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 xml:space="preserve">    cleaned["personality"] = personality</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cleaned["exercise_needs"] = _check_range(raw.get("exercise_needs"), 1, 3, "exercise_needs", "Exercise needs", errors)</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cleaned["min_housing_level"] = _check_range(</w:t>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t xml:space="preserve">        raw.get("min_housing_level"), 1, 3, "min_housing_level", "Minimum housing level", errors</w:t>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cleaned["garden_required"] = _check_flag(raw.get("garden_required"), "garden_required", "garden required", errors)</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t xml:space="preserve">    cleaned["child_compatible"] = _check_flag(raw.get("child_compatible"), "child_compatible", "child compatible", errors)</w:t>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t xml:space="preserve">    cleaned["max_hours_alone"] = _check_range(raw.get("max_hours_alone"), 0, 24, "max_hours_alone", "Hours alone", errors)</w:t>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 xml:space="preserve">    cleaned["good_with_pets"] = _check_flag(raw.get("good_with_pets"), "good_with_pets", "good with other pets", errors)</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cleaned["experience_needed"] = _check_range(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raw.get("experience_needed"), min(EXPERIENCE_NEEDED), max(EXPERIENCE_NEEDED), "experience_needed",</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"Experience needed", errors,</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notes = _text(raw.get("medical_notes"))</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t xml:space="preserve">    if len(notes) &gt; TEXT_MAX:</w:t>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t xml:space="preserve">        errors["medical_notes"] = f"Medical notes must be at most {TEXT_MAX} characters."</w:t>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 xml:space="preserve">    cleaned["medical_notes"] = notes</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cleaned["image_path"] = _text(raw.get("image_path"))</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 A new record is Available unless staff choose otherwise (the original form's default).</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t xml:space="preserve">    cleaned["status"] = _check_choice(raw.get("status") or STATUSES[0], STATUSES, "status", "adoption status", errors)</w:t>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t xml:space="preserve">    return cleaned, errors</w:t>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def _q_housing(v: Any, e: Errors) -&gt; int |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t xml:space="preserve">    if level not in HOUSING_LEVELS:</w:t>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 xml:space="preserve">        e["housing_level"] = "Choose the type of home you live in."</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def _q_allergies(v: Any, e: Errors) -&gt; tuple[str,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t xml:space="preserve">    """Species someone at home is allergic to: any of Dog, Cat, Rabbit, or none (an empty answer)."""</w:t>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 xml:space="preserve">    if v is None:</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e["allergies"] = "Choose 'No allergies' or the animals someone is allergic to."</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chosen = [part.strip() for part in v.split(",")] if isinstance(v, str) else list(v)</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chosen = [part for part in chosen if part]</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if any(part not in SPECIES for part in chosen) or len(set(chosen)) != len(chosen):</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t xml:space="preserve">        e["allergies"] = "Allergies can only be dogs, cats or rabbits, each chosen once."</w:t>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 xml:space="preserve">    return tuple(species for species in SPECIES if species in chosen)  # always in the same order</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def _q_activity(v: Any, e: Errors) -&gt; int | None: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level = _int(v)</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if level not in ACTIVITY_LEVELS:</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e["activity_level"] = "Choose how active you can be with an animal."</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level</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 One validator per question, grouped by questionnaire step (criterion 6.2).</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QUESTION_VALIDATORS: dict[str, Callable[[Any, Errors], Any]] = {</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"housing_level": _q_housing,</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"garden_access": lambda v, e: _check_flag(v, "garden_access", "garden access", e),</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"has_children": lambda v, e: _check_flag(v, "has_children", "children in the home", e),</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"other_pets": lambda v, e: _check_flag(v, "other_pets", "other pets", e),</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"allergies": _q_allergies,</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t xml:space="preserve">    "experience": lambda v, e: _check_choice(v, EXPERIENCE_LEVELS, "experience", "level of experience", e),</w:t>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t xml:space="preserve">    "activity_level": _q_activity,</w:t>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 xml:space="preserve">    "hours_alone": lambda v, e: _check_range(v, 0, 24, "hours_alone", "Hours alone", e),</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"preferred_species": lambda v, e: _check_choice(</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t xml:space="preserve">        v, SPECIES + (NO_PREFERENCE,), "preferred_species", "species or 'No preference'", e</w:t>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 xml:space="preserve">    "preferred_size": lambda v, e: _check_choice(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v, SIZES + (NO_PREFERENCE,), "preferred_size", "size or 'No preference'", 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QUESTION_STEPS: tuple[tuple[str, tuple[str, ...]], ...] = (</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("Your home", ("housing_level", "garden_access")),</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("Your household", ("has_children", "other_pets", "allergies")),</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xml:space="preserve">    ("Your lifestyle", ("activity_level", "hours_alone", "experience")),</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("Your preferences", ("preferred_species", "preferred_size")),</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def validate_step(step: int, raw: dict[str, Any]) -&gt; Errors:</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"""Validate only the questions on one step, so users can't move on with gaps."""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for name in QUESTION_STEPS[step][1]:</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QUESTION_VALIDATORS[name](raw.get(name), errors)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def validate_question(name: str, value: Any) -&gt; Errors:</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"""Validate one answer, so the one-question-per-screen form stops at a gap or a bad value."""</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QUESTION_VALIDATORS[name](value, errors)</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t>def validate_answers(raw: dict[str, Any]) -&gt; tuple[Answers | None, Errors]:</w:t>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 xml:space="preserve">    """Validate the whole questionnaire; returns Answers only when every answer is valid."""</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errors: Errors = {}</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t xml:space="preserve">    cleaned = {name: check(raw.get(name), errors) for name, check in QUESTION_VALIDATORS.items()}</w:t>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t xml:space="preserve">    return (None, errors) if errors else (Answers(**cleaned), errors)</w:t>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IMAGE_TYPES = ("png", "jpg", "jpeg")</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IMAGE_MAX_BYTES = 2 * 1024 * 1024</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def validate_image(filename: str, size_bytes: int) -&gt; str | None:</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t xml:space="preserve">    """Return an error message for an unsuitable upload, or None if it is acceptable."""</w:t>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t xml:space="preserve">    if filename.rsplit(".", 1)[-1].lower() not in IMAGE_TYPES:</w:t>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 xml:space="preserve">        return "Images must be PNG or JPG."</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if size_bytes &gt; IMAGE_MAX_BYTES:</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"Images must be 2 MB or smaller."</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return None</w:t>
            </w:r>
          </w:p>
        </w:tc>
      </w:tr>
    </w:tbl>
    <w:p>
      <w:pPr>
        <w:spacing w:before="0" w:after="80" w:line="269" w:lineRule="auto"/>
      </w:pPr>
    </w:p>
    <w:p>
      <w:pPr>
        <w:keepNext/>
        <w:spacing w:before="0" w:after="40" w:line="269" w:lineRule="auto"/>
      </w:pPr>
      <w:r>
        <w:rPr>
          <w:rFonts w:ascii="Nunito" w:hAnsi="Nunito" w:eastAsia="Nunito" w:cs="Nunito"/>
          <w:b/>
          <w:color w:val="6B2D4A"/>
          <w:sz w:val="17"/>
        </w:rPr>
        <w:t>Code X4: Accounts and password hashing · pawmatch/auth.py, lines 1–109</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"""Registration, login and role checks. Passwords are stored only as salted scrypt hashes.</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The optional "Continue with Google" sign-in (Streamlit's st.login, set up in</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.streamlit/secrets.toml) only proves who someone is. What they may do is still decided</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here: external_login() maps the verified email to a local adopter account, refuses staff</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accounts (staff always use their PawMatch password) and asks a newcomer for their age.</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import hashlib</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import hmac</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.models import User</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from .validation import EMAIL_PATTERN, Errors, validate_login, validate_person, validate_registration</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SCRYPT_N, SCRYPT_R, SCRYPT_P = 2**14, 8, 1</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LOGIN_FAILED = "Incorrect email or password."</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STAFF_USE_PASSWORD = "Staff accounts sign in with their PawMatch email and password."</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Stored instead of a hash for accounts made through Google: it is not in the scrypt format,</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so verify_password() always refuses it and nobody can log in to them with a password.</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EXTERNAL_ONLY = "external$oidc"</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class AccessDenied(PermissionError):</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"""Raised when a user without the right role calls a protected action."""</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def hash_password(password: str) -&gt; str:</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"""Return 'scrypt$n$r$p$salt$hash' with a fresh 16-byte salt."""</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salt = secrets.token_bytes(16)</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digest = hashlib.scrypt(password.encode(), salt=salt, n=SCRYPT_N, r=SCRYPT_R, p=SCRYPT_P)</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f"scrypt${SCRYPT_N}${SCRYPT_R}${SCRYPT_P}${salt.hex()}${digest.hex()}"</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def verify_password(password: str, stored: str) -&gt; bool:</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"""Recompute the hash with the stored salt and compare in constant time."""</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scheme, n, r, p, salt_hex, digest_hex = stored.split("$")</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except ValueError:</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 xml:space="preserve">    if scheme != "scrypt":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return False</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digest = hashlib.scrypt(password.encode(), salt=bytes.fromhex(salt_hex), n=int(n), r=int(r), p=int(p))</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return hmac.compare_digest(digest.hex(), digest_hex)</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def register(</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conn: sqlite3.Connection, name: Any, email: Any, age: Any, password: Any, confirm: Any</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-&gt; tuple[User | None, Errors]:</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"""Validate, check the email is unused, then store the account with a hashed password."""</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cleaned, errors = validate_registration(name, email, age, password, confirm)</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user = db.insert_user(conn, cleaned["name"], cleaned["email"], cleaned["age"], hash_password(cleaned["password"]))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user,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login(conn: sqlite3.Connection, email: Any, password: Any) -&gt; tuple[User | None, Errors]:</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"""Return the user for correct details; one generic message otherwise (no account probing)."""</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cleaned, errors = validate_login(email, password)</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found = db.find_user_with_hash(conn, cleaned["email"])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if found is None or not verify_password(cleaned["password"], found[1]):</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return None, {"login": LOGIN_FAILED}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def external_login(conn: sqlite3.Connection, email: Any, email_verified: Any) -&gt; tuple[User | None, Errors]:</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"""Match someone signed in by Google (or Clerk) to their PawMatch account.</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Returns (user, {}) for an adopter account, (None, {}) when there is no account yet (the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page then asks for their name and age), or (None, errors) when the sign-in can't be used.</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clean = "" if email is None else str(email).strip().lower()</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if email_verified is not True:</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return None, {"email": "That account's email address is not verified, so PawMatch can't use it."}</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if not EMAIL_PATTERN.match(clean):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return None, {"email": "The sign-in did not share a valid email address."}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found = db.find_user_with_hash(conn, clean)</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if found is None:</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return None,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if found[0].is_admin: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return None, {"login": STAFF_USE_PASSWORD}</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return found[0],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def finish_external_account(conn: sqlite3.Connection, name: Any, email: Any, age: Any) -&gt; tuple[User | None, Errors]: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"""Create an adopter ('user' role) account for a Google sign-in, after the same checks as sign-up."""</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cleaned, errors = validate_person(name, email, age)</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if not errors and db.email_exists(conn, cleaned["email"]):</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errors["email"] = "An account with this email already exists."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db.insert_user(conn, cleaned["name"], cleaned["email"], cleaned["age"], EXTERNAL_ONLY),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def require_admin(user: User | None) -&gt; User:</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"""Gate for every staff action (criterion 8.5)."""</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if user is None or not user.is_admin: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raise AccessDenied("Only shelter staff can manage animal records.")</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return user</w:t>
            </w:r>
          </w:p>
        </w:tc>
      </w:tr>
    </w:tbl>
    <w:p>
      <w:pPr>
        <w:spacing w:before="0" w:after="80" w:line="269" w:lineRule="auto"/>
      </w:pPr>
    </w:p>
    <w:p>
      <w:pPr>
        <w:keepNext/>
        <w:spacing w:before="0" w:after="40" w:line="269" w:lineRule="auto"/>
      </w:pPr>
      <w:r>
        <w:rPr>
          <w:rFonts w:ascii="Nunito" w:hAnsi="Nunito" w:eastAsia="Nunito" w:cs="Nunito"/>
          <w:b/>
          <w:color w:val="6B2D4A"/>
          <w:sz w:val="17"/>
        </w:rPr>
        <w:t>Code X5: Matching algorithm · pawmatch/matching.py, lines 1–166</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"""Weighted compatibility scoring and ranking (criterion 7).</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Normalisation, precisely:</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t xml:space="preserve">  compatibility = round(100 * earned_points / 90, 1)</w:t>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where 90 is the sum of the seven factor weights below. Each factor earns its</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full weight when the requirement is met and 0 when it is not, except activity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and experience, which lose half their weight per level of shortfall.</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An allergy is not weighed against the other answers. The client asked that an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animal someone at home is allergic to is never shown as a strong match, so it</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adds a warning and caps the score at 39% (the Low band).</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t>Species (10) and size (5) preferences never change the percentage. They are</w:t>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added only to a separate ranking total, so a preferred but unsuitable animal</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cannot show a misleadingly high score.</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from collections.abc import Iterable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from .models import EXPERIENCE_LEVELS, EXPERIENCE_NEEDED, HOUSING_LEVELS, NO_PREFERENCE, Animal, Answers, MatchResult</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WEIGHTS: dict[str, int] = {</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"hours_alone": 20,</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"children": 15,</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"housing": 15,</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"activity": 12,</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"garden": 10,</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"other_pets": 10,</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"experience": 8,</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MAX_POINTS = sum(WEIGHTS.values())  # 90</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PREFERENCE_BONUS: dict[str, int] = {"species": 10, "size": 5}</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Unmet requirements on these factors are welfare risks, so they raise a warning.</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IMPORTANT_FACTORS = frozenset({"hours_alone", "children", "housing", "other_pets"})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The highest whole-number score in the Low band (Low is below 40).</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ALLERGY_CAP = 39.0</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CATEGORY_THRESHOLDS: tuple[tuple[float, str], ...] = (</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(80.0, "Strong"),</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(60.0, "Good"),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(40.0, "Possible"),</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(0.0, "Low"),</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MIN_RESULTS_SHOWN = 4</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def category_for(compatibility: float) -&gt; str:</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"""Map a 0-100 percentage to its label."""</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for threshold, label in CATEGORY_THRESHOLDS: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if compatibility &gt;= threshold:</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return label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return "Low"</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def _factor_checks(animal: Animal, answers: Answers) -&gt; list[tuple[str, float, str]]:</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"""Return (factor, fraction of weight earned, explanation) for each welfare factor."""</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activity_gap = max(0, animal.exercise_needs - answers.activity_level)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level = EXPERIENCE_LEVELS.index(answers.experience) if answers.experience in EXPERIENCE_LEVELS else 0</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experience_gap = max(0, animal.experience_needed - level)</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"hours_alone",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1.0 if answers.hours_alone &lt;= animal.max_hours_alone else 0.0,</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f"Time alone: you said {answers.hours_alone} h a day; "</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f"{animal.name} can be left for up to {animal.max_hours_alone} h.",</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"children",</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1.0 if animal.child_compatible or not answers.has_children else 0.0,</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"Children: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 ("there are children in your home and " if answers.has_children else "no children in your home; ")</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 xml:space="preserve">            + f"{animal.name} is {'' if animal.child_compatible else 'not '}suitable for homes with children.",</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"housing",</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1.0 if answers.housing_level &gt;= animal.min_housing_level else 0.0,</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 xml:space="preserve">            f"Space: you have '{HOUSING_LEVELS[answers.housing_level]}'; "</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 xml:space="preserve">            f"{animal.name} needs at least '{HOUSING_LEVELS[animal.min_housing_level]}'.",</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"activity",</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max(0.0, 1.0 - activity_gap / 2),</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f"Activity: you can offer level {answers.activity_level} of 3; "</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 xml:space="preserve">            f"{animal.name} needs level {animal.exercise_needs} of 3.",</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"garden",</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1.0 if answers.garden_access or not animal.garden_required else 0.0,</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f"Garden: {animal.name} {'needs' if animal.garden_required else 'does not need'} a garden;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f"you {'have' if answers.garden_access else 'do not have'} one.",</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 xml:space="preserve">            "other_pets",</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1.0 if animal.good_with_pets or not answers.other_pets else 0.0,</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 xml:space="preserve">            "Other pets: "</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 ("another pet lives with you and " if answers.other_pets else "no other pets live with you; ")</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 f"{animal.name} {'can' if animal.good_with_pets else 'cannot'} share a home with other animals.",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"experience",</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max(0.0, 1.0 - experience_gap / 2),</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f"Experience: you said '{answers.experience}'; "</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f"{animal.name} {EXPERIENCE_NEEDED[animal.experience_needed].lower()}.",</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def preference_bonus(animal: Animal, answers: Answers) -&gt; int:</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"""Ranking-only bonus for the preferred species and size ('No preference' scores 0)."""</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bonus = 0</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t xml:space="preserve">    if answers.preferred_species not in (NO_PREFERENCE, "") and animal.species == answers.preferred_species:</w:t>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t xml:space="preserve">        bonus += PREFERENCE_BONUS["species"]</w:t>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 xml:space="preserve">    if answers.preferred_size not in (NO_PREFERENCE, "") and animal.size == answers.preferred_size:</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bonus += PREFERENCE_BONUS["size"]</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return bonus</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def score_animal(animal: Animal, answers: Answers) -&gt; MatchResult:</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"""Score one animal: percentage, category, met/unmet lists and warnings."""</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earned = 0.0</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met: list[str] = []</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unmet: list[str] =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warnings: list[str] = []</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for factor, fraction, reason in _factor_checks(animal, answers):</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earned += WEIGHTS[factor] * fraction</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fraction == 1.0:</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met.append(reason)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else:</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unmet.append(reason)</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t xml:space="preserve">            if factor in IMPORTANT_FACTORS:</w:t>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t xml:space="preserve">                warnings.append(reason)</w:t>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xml:space="preserve">    compatibility = round(100 * earned / MAX_POINTS, 1)</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t xml:space="preserve">    if animal.species in answers.allergies:</w:t>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 xml:space="preserve">        reason = (f"Allergy: someone in your home is allergic to {animal.species.lower()}s; "</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t xml:space="preserve">                  f"{animal.name} is a {animal.species.lower()}.")</w:t>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t xml:space="preserve">        unmet.insert(0, reason)</w:t>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 xml:space="preserve">        warnings.insert(0, reason)</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compatibility = min(compatibility, ALLERGY_CAP)</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return MatchResult(</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animal=animal,</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compatibility=compatibility,</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category=category_for(compatibility),</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bonus=preference_bonus(animal, answers),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met=met,</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t xml:space="preserve">        unmet=unmet,</w:t>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t xml:space="preserve">        warnings=warnings,</w:t>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def rank_key(result: MatchResult) -&gt; tuple[int, float, float, str, int]:</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"""Suitable animals first, then ranking points, compatibility, name and id (all deterministic)."""</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t xml:space="preserve">        0 if result.suitable else 1,</w:t>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t xml:space="preserve">        -result.ranking_points,</w:t>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 xml:space="preserve">        -result.compatibility,</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result.animal.name.lower(),</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t xml:space="preserve">        result.animal.animal_id,</w:t>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rank_animals(animals: Iterable[Animal], answers: Answers) -&gt; list[MatchResult]:</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"""Score every animal and return them best first."""</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t xml:space="preserve">    return sorted((score_animal(a, answers) for a in animals), key=rank_key)</w:t>
            </w:r>
          </w:p>
        </w:tc>
      </w:tr>
    </w:tbl>
    <w:p>
      <w:pPr>
        <w:spacing w:before="0" w:after="80" w:line="269" w:lineRule="auto"/>
      </w:pPr>
    </w:p>
    <w:p>
      <w:pPr>
        <w:keepNext/>
        <w:spacing w:before="0" w:after="40" w:line="269" w:lineRule="auto"/>
      </w:pPr>
      <w:r>
        <w:rPr>
          <w:rFonts w:ascii="Nunito" w:hAnsi="Nunito" w:eastAsia="Nunito" w:cs="Nunito"/>
          <w:b/>
          <w:color w:val="6B2D4A"/>
          <w:sz w:val="17"/>
        </w:rPr>
        <w:t>Code X6: Staff-only actions · pawmatch/services.py, lines 1–102</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"""Use cases the pages call. Each one validates, checks permissions, then uses the repository."""</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 import db</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.auth import require_admin</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.matching import rank_animals</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.models import STATUSES, Animal, MatchResult, ShelterStats, User</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.validation import Errors, validate_animal, validate_answers</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AVAILABLE = STATUSES[0]</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t># A profile needs a photo and a description of at least this many characters before staff</w:t>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 count it as complete (the original admin page's "needs attention" rule).</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PROFILE_TEXT_MIN = 80</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PROFILE_FIELDS = ("name", "species", "breed", "age", "sex", "size", "personality", "exercise_needs",</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def add_animal(conn: sqlite3.Connection, actor: User | None, raw: dict[str, Any]) -&gt; tuple[int | None, Errors]:</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return None, errors</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return db.insert_animal(conn, values), {}</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def edit_animal(conn: sqlite3.Connection, actor: User | None, animal_id: int, raw: dict[str, Any]) -&gt; Errors:</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values, errors = validate_animal(raw)</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if errors:</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return errors</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if not db.update_animal(conn, animal_id, values):</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return {"animal": "That animal no longer exists."}</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def remove_animal(conn: sqlite3.Connection, actor: User | None, animal_id: int) -&gt; bool:</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return db.delete_animal(conn, animal_id)</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def submit_questionnaire(</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 xml:space="preserve">    conn: sqlite3.Connection, user: User, raw: dict[str, Any]</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-&gt; tuple[list[MatchResult], Errors]:</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"""Validate the answers, store them, score every animal and store the ranking."""</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answers, errors = validate_answers(raw)</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if answers is None:</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return [], errors</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response_id = db.save_response(conn, user.user_id, answers)</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results = rank_animals(db.list_animals(conn, status=AVAILABLE), answers)  # reserved or adopted: not scored</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db.save_results(conn, response_id, results)</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return results, {}</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def latest_results(conn: sqlite3.Connection, user: User) -&gt; list[MatchResult] | None:</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"""The user's most recent stored ranking, or None if they have not taken the questionnaire."""</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 xml:space="preserve">    latest = db.latest_response(conn, user.user_id)</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 xml:space="preserve">    return None if latest is None else db.load_results(conn, latest[0])</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def browse(conn: sqlite3.Connection, species: str | None, size: str | None, search: str) -&gt; list[Animal]:</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"""What adopters see: available animals only (criterion 3)."""</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return db.list_animals(conn, species=species, size=size, search=search, status=AVAILABLE)</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def staff_animals(conn: sqlite3.Connection, actor: User | None, species: str | None = None,</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status: str | None = None, search: str = "") -&gt; list[Animal]: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"""Every record, whatever its status, for the staff dashboard."""</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 xml:space="preserve">    return db.list_animals(conn, species=species, search=search, status=status)</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def result_for_animal(conn: sqlite3.Connection, user: User, animal_id: int) -&gt; MatchResult | None: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"""The user's latest score for one animal, for the profile page; None before the questionnaire."""</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return next((r for r in latest_results(conn, user) or [] if r.animal.animal_id == animal_id), None)</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t>def dashboard(conn: sqlite3.Connection, actor: User | None) -&gt; ShelterStats:</w:t>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 xml:space="preserve">    """Staff-only counts for the dashboard."""</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require_admin(actor)</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return db.shelter_stats(conn)</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def profile_issues(animal: Animal) -&gt; list[str]:</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 xml:space="preserve">    """What staff should add before a profile is complete: a photo, and a description adopters can use."""</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issues = []</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if not animal.image_path.strip():</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issues.append("photo")</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 xml:space="preserve">    if len(animal.personality.strip()) &lt; PROFILE_TEXT_MIN:</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t xml:space="preserve">        issues.append("description")</w:t>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t xml:space="preserve">    return issues</w:t>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t>def profile_completion(animal: Animal) -&gt; int:</w:t>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t xml:space="preserve">    """The percentage of the record's fields that are filled in (a yes/no answer always counts)."""</w:t>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 xml:space="preserve">    filled = sum(1 for name in PROFILE_FIELDS</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 xml:space="preserve">                 if str(getattr(animal, name)).strip() or isinstance(getattr(animal, name), bool))</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return round(100 * filled / len(PROFILE_FIELDS))</w:t>
            </w:r>
          </w:p>
        </w:tc>
      </w:tr>
    </w:tbl>
    <w:p>
      <w:pPr>
        <w:spacing w:before="0" w:after="80" w:line="269" w:lineRule="auto"/>
      </w:pPr>
    </w:p>
    <w:p>
      <w:pPr>
        <w:keepNext/>
        <w:spacing w:before="0" w:after="40" w:line="269" w:lineRule="auto"/>
      </w:pPr>
      <w:r>
        <w:rPr>
          <w:rFonts w:ascii="Nunito" w:hAnsi="Nunito" w:eastAsia="Nunito" w:cs="Nunito"/>
          <w:b/>
          <w:color w:val="6B2D4A"/>
          <w:sz w:val="17"/>
        </w:rPr>
        <w:t>Code X7: Database access · pawmatch/db.py, lines 1–345</w:t>
      </w:r>
    </w:p>
    <w:tbl>
      <w:tblPr>
        <w:jc w:val="center"/>
        <w:tblLayout w:type="fixed"/>
        <w:tblLook w:firstColumn="1" w:firstRow="1" w:lastColumn="0" w:lastRow="0" w:noHBand="0" w:noVBand="1" w:val="04A0"/>
        <w:tblW w:w="9638" w:type="dxa"/>
        <w:tblLayout w:type="fixed"/>
      </w:tblPr>
      <w:tblGrid>
        <w:gridCol w:w="9638"/>
      </w:tblGrid>
      <w:tr>
        <w:tc>
          <w:tcPr>
            <w:tcW w:type="dxa" w:w="9638"/>
            <w:shd w:val="clear" w:color="auto" w:fill="FFF7FB"/>
            <w:tcBorders>
              <w:top w:val="single" w:sz="4" w:space="0" w:color="E3C3D3"/>
              <w:left w:val="single" w:sz="12" w:space="0" w:color="E3C3D3"/>
              <w:bottom w:val="single" w:sz="4" w:space="0" w:color="E3C3D3"/>
              <w:right w:val="single" w:sz="4" w:space="0" w:color="E3C3D3"/>
            </w:tcBorders>
          </w:tcPr>
          <w:p>
            <w:pPr>
              <w:spacing w:before="0" w:after="0" w:line="240" w:lineRule="auto"/>
            </w:pPr>
            <w:r>
              <w:rPr>
                <w:rFonts w:ascii="Courier New" w:hAnsi="Courier New" w:eastAsia="Courier New" w:cs="Courier New"/>
                <w:color w:val="A0848F"/>
                <w:sz w:val="14"/>
              </w:rPr>
              <w:t xml:space="preserve">   1  </w:t>
            </w:r>
            <w:r>
              <w:rPr>
                <w:rFonts w:ascii="Courier New" w:hAnsi="Courier New" w:eastAsia="Courier New" w:cs="Courier New"/>
                <w:color w:val="2B2327"/>
                <w:sz w:val="14"/>
              </w:rPr>
              <w:t>"""SQLite repository. Every query is parameterised; no SQL is built from user input."""</w:t>
              <w:br/>
            </w:r>
            <w:r>
              <w:rPr>
                <w:rFonts w:ascii="Courier New" w:hAnsi="Courier New" w:eastAsia="Courier New" w:cs="Courier New"/>
                <w:color w:val="A0848F"/>
                <w:sz w:val="14"/>
              </w:rPr>
              <w:t xml:space="preserve">   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  </w:t>
            </w:r>
            <w:r>
              <w:rPr>
                <w:rFonts w:ascii="Courier New" w:hAnsi="Courier New" w:eastAsia="Courier New" w:cs="Courier New"/>
                <w:color w:val="2B2327"/>
                <w:sz w:val="14"/>
              </w:rPr>
              <w:t>from __future__ import annotations</w:t>
              <w:br/>
            </w:r>
            <w:r>
              <w:rPr>
                <w:rFonts w:ascii="Courier New" w:hAnsi="Courier New" w:eastAsia="Courier New" w:cs="Courier New"/>
                <w:color w:val="A0848F"/>
                <w:sz w:val="14"/>
              </w:rPr>
              <w:t xml:space="preserve">   4  </w:t>
            </w:r>
            <w:r>
              <w:rPr>
                <w:rFonts w:ascii="Courier New" w:hAnsi="Courier New" w:eastAsia="Courier New" w:cs="Courier New"/>
                <w:color w:val="2B2327"/>
                <w:sz w:val="14"/>
              </w:rPr>
              <w:br/>
            </w:r>
            <w:r>
              <w:rPr>
                <w:rFonts w:ascii="Courier New" w:hAnsi="Courier New" w:eastAsia="Courier New" w:cs="Courier New"/>
                <w:color w:val="A0848F"/>
                <w:sz w:val="14"/>
              </w:rPr>
              <w:t xml:space="preserve">   5  </w:t>
            </w:r>
            <w:r>
              <w:rPr>
                <w:rFonts w:ascii="Courier New" w:hAnsi="Courier New" w:eastAsia="Courier New" w:cs="Courier New"/>
                <w:color w:val="2B2327"/>
                <w:sz w:val="14"/>
              </w:rPr>
              <w:t>import json</w:t>
              <w:br/>
            </w:r>
            <w:r>
              <w:rPr>
                <w:rFonts w:ascii="Courier New" w:hAnsi="Courier New" w:eastAsia="Courier New" w:cs="Courier New"/>
                <w:color w:val="A0848F"/>
                <w:sz w:val="14"/>
              </w:rPr>
              <w:t xml:space="preserve">   6  </w:t>
            </w:r>
            <w:r>
              <w:rPr>
                <w:rFonts w:ascii="Courier New" w:hAnsi="Courier New" w:eastAsia="Courier New" w:cs="Courier New"/>
                <w:color w:val="2B2327"/>
                <w:sz w:val="14"/>
              </w:rPr>
              <w:t>import secrets</w:t>
              <w:br/>
            </w:r>
            <w:r>
              <w:rPr>
                <w:rFonts w:ascii="Courier New" w:hAnsi="Courier New" w:eastAsia="Courier New" w:cs="Courier New"/>
                <w:color w:val="A0848F"/>
                <w:sz w:val="14"/>
              </w:rPr>
              <w:t xml:space="preserve">   7  </w:t>
            </w:r>
            <w:r>
              <w:rPr>
                <w:rFonts w:ascii="Courier New" w:hAnsi="Courier New" w:eastAsia="Courier New" w:cs="Courier New"/>
                <w:color w:val="2B2327"/>
                <w:sz w:val="14"/>
              </w:rPr>
              <w:t>import sqlite3</w:t>
              <w:br/>
            </w:r>
            <w:r>
              <w:rPr>
                <w:rFonts w:ascii="Courier New" w:hAnsi="Courier New" w:eastAsia="Courier New" w:cs="Courier New"/>
                <w:color w:val="A0848F"/>
                <w:sz w:val="14"/>
              </w:rPr>
              <w:t xml:space="preserve">   8  </w:t>
            </w:r>
            <w:r>
              <w:rPr>
                <w:rFonts w:ascii="Courier New" w:hAnsi="Courier New" w:eastAsia="Courier New" w:cs="Courier New"/>
                <w:color w:val="2B2327"/>
                <w:sz w:val="14"/>
              </w:rPr>
              <w:t>from collections.abc import Iterator</w:t>
              <w:br/>
            </w:r>
            <w:r>
              <w:rPr>
                <w:rFonts w:ascii="Courier New" w:hAnsi="Courier New" w:eastAsia="Courier New" w:cs="Courier New"/>
                <w:color w:val="A0848F"/>
                <w:sz w:val="14"/>
              </w:rPr>
              <w:t xml:space="preserve">   9  </w:t>
            </w:r>
            <w:r>
              <w:rPr>
                <w:rFonts w:ascii="Courier New" w:hAnsi="Courier New" w:eastAsia="Courier New" w:cs="Courier New"/>
                <w:color w:val="2B2327"/>
                <w:sz w:val="14"/>
              </w:rPr>
              <w:t>from contextlib import contextmanager</w:t>
              <w:br/>
            </w:r>
            <w:r>
              <w:rPr>
                <w:rFonts w:ascii="Courier New" w:hAnsi="Courier New" w:eastAsia="Courier New" w:cs="Courier New"/>
                <w:color w:val="A0848F"/>
                <w:sz w:val="14"/>
              </w:rPr>
              <w:t xml:space="preserve">  10  </w:t>
            </w:r>
            <w:r>
              <w:rPr>
                <w:rFonts w:ascii="Courier New" w:hAnsi="Courier New" w:eastAsia="Courier New" w:cs="Courier New"/>
                <w:color w:val="2B2327"/>
                <w:sz w:val="14"/>
              </w:rPr>
              <w:t>from datetime import datetime, timedelta, timezone</w:t>
              <w:br/>
            </w:r>
            <w:r>
              <w:rPr>
                <w:rFonts w:ascii="Courier New" w:hAnsi="Courier New" w:eastAsia="Courier New" w:cs="Courier New"/>
                <w:color w:val="A0848F"/>
                <w:sz w:val="14"/>
              </w:rPr>
              <w:t xml:space="preserve">  11  </w:t>
            </w:r>
            <w:r>
              <w:rPr>
                <w:rFonts w:ascii="Courier New" w:hAnsi="Courier New" w:eastAsia="Courier New" w:cs="Courier New"/>
                <w:color w:val="2B2327"/>
                <w:sz w:val="14"/>
              </w:rPr>
              <w:t>from pathlib import Path</w:t>
              <w:br/>
            </w:r>
            <w:r>
              <w:rPr>
                <w:rFonts w:ascii="Courier New" w:hAnsi="Courier New" w:eastAsia="Courier New" w:cs="Courier New"/>
                <w:color w:val="A0848F"/>
                <w:sz w:val="14"/>
              </w:rPr>
              <w:t xml:space="preserve">  12  </w:t>
            </w:r>
            <w:r>
              <w:rPr>
                <w:rFonts w:ascii="Courier New" w:hAnsi="Courier New" w:eastAsia="Courier New" w:cs="Courier New"/>
                <w:color w:val="2B2327"/>
                <w:sz w:val="14"/>
              </w:rPr>
              <w:t>from typing import Any</w:t>
              <w:br/>
            </w:r>
            <w:r>
              <w:rPr>
                <w:rFonts w:ascii="Courier New" w:hAnsi="Courier New" w:eastAsia="Courier New" w:cs="Courier New"/>
                <w:color w:val="A0848F"/>
                <w:sz w:val="14"/>
              </w:rPr>
              <w:t xml:space="preserve">  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  </w:t>
            </w:r>
            <w:r>
              <w:rPr>
                <w:rFonts w:ascii="Courier New" w:hAnsi="Courier New" w:eastAsia="Courier New" w:cs="Courier New"/>
                <w:color w:val="2B2327"/>
                <w:sz w:val="14"/>
              </w:rPr>
              <w:t>from .models import SPECIES, STATUSES, Animal, Answers, MatchResult, ShelterStats, User</w:t>
              <w:br/>
            </w:r>
            <w:r>
              <w:rPr>
                <w:rFonts w:ascii="Courier New" w:hAnsi="Courier New" w:eastAsia="Courier New" w:cs="Courier New"/>
                <w:color w:val="A0848F"/>
                <w:sz w:val="14"/>
              </w:rPr>
              <w:t xml:space="preserve">  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  </w:t>
            </w:r>
            <w:r>
              <w:rPr>
                <w:rFonts w:ascii="Courier New" w:hAnsi="Courier New" w:eastAsia="Courier New" w:cs="Courier New"/>
                <w:color w:val="2B2327"/>
                <w:sz w:val="14"/>
              </w:rPr>
              <w:t>SCHEMA = """</w:t>
              <w:br/>
            </w:r>
            <w:r>
              <w:rPr>
                <w:rFonts w:ascii="Courier New" w:hAnsi="Courier New" w:eastAsia="Courier New" w:cs="Courier New"/>
                <w:color w:val="A0848F"/>
                <w:sz w:val="14"/>
              </w:rPr>
              <w:t xml:space="preserve">  17  </w:t>
            </w:r>
            <w:r>
              <w:rPr>
                <w:rFonts w:ascii="Courier New" w:hAnsi="Courier New" w:eastAsia="Courier New" w:cs="Courier New"/>
                <w:color w:val="2B2327"/>
                <w:sz w:val="14"/>
              </w:rPr>
              <w:t>CREATE TABLE IF NOT EXISTS users (</w:t>
              <w:br/>
            </w:r>
            <w:r>
              <w:rPr>
                <w:rFonts w:ascii="Courier New" w:hAnsi="Courier New" w:eastAsia="Courier New" w:cs="Courier New"/>
                <w:color w:val="A0848F"/>
                <w:sz w:val="14"/>
              </w:rPr>
              <w:t xml:space="preserve">  18  </w:t>
            </w:r>
            <w:r>
              <w:rPr>
                <w:rFonts w:ascii="Courier New" w:hAnsi="Courier New" w:eastAsia="Courier New" w:cs="Courier New"/>
                <w:color w:val="2B2327"/>
                <w:sz w:val="14"/>
              </w:rPr>
              <w:t xml:space="preserve">    user_id       INTEGER PRIMARY KEY AUTOINCREMENT,</w:t>
              <w:br/>
            </w:r>
            <w:r>
              <w:rPr>
                <w:rFonts w:ascii="Courier New" w:hAnsi="Courier New" w:eastAsia="Courier New" w:cs="Courier New"/>
                <w:color w:val="A0848F"/>
                <w:sz w:val="14"/>
              </w:rPr>
              <w:t xml:space="preserve">  19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20  </w:t>
            </w:r>
            <w:r>
              <w:rPr>
                <w:rFonts w:ascii="Courier New" w:hAnsi="Courier New" w:eastAsia="Courier New" w:cs="Courier New"/>
                <w:color w:val="2B2327"/>
                <w:sz w:val="14"/>
              </w:rPr>
              <w:t xml:space="preserve">    email         TEXT    NOT NULL UNIQUE COLLATE NOCASE,</w:t>
              <w:br/>
            </w:r>
            <w:r>
              <w:rPr>
                <w:rFonts w:ascii="Courier New" w:hAnsi="Courier New" w:eastAsia="Courier New" w:cs="Courier New"/>
                <w:color w:val="A0848F"/>
                <w:sz w:val="14"/>
              </w:rPr>
              <w:t xml:space="preserve">  21  </w:t>
            </w:r>
            <w:r>
              <w:rPr>
                <w:rFonts w:ascii="Courier New" w:hAnsi="Courier New" w:eastAsia="Courier New" w:cs="Courier New"/>
                <w:color w:val="2B2327"/>
                <w:sz w:val="14"/>
              </w:rPr>
              <w:t xml:space="preserve">    age           INTEGER NOT NULL CHECK (age &gt;= 18),</w:t>
              <w:br/>
            </w:r>
            <w:r>
              <w:rPr>
                <w:rFonts w:ascii="Courier New" w:hAnsi="Courier New" w:eastAsia="Courier New" w:cs="Courier New"/>
                <w:color w:val="A0848F"/>
                <w:sz w:val="14"/>
              </w:rPr>
              <w:t xml:space="preserve">  22  </w:t>
            </w:r>
            <w:r>
              <w:rPr>
                <w:rFonts w:ascii="Courier New" w:hAnsi="Courier New" w:eastAsia="Courier New" w:cs="Courier New"/>
                <w:color w:val="2B2327"/>
                <w:sz w:val="14"/>
              </w:rPr>
              <w:t xml:space="preserve">    password_hash TEXT    NOT NULL,</w:t>
              <w:br/>
            </w:r>
            <w:r>
              <w:rPr>
                <w:rFonts w:ascii="Courier New" w:hAnsi="Courier New" w:eastAsia="Courier New" w:cs="Courier New"/>
                <w:color w:val="A0848F"/>
                <w:sz w:val="14"/>
              </w:rPr>
              <w:t xml:space="preserve">  23  </w:t>
            </w:r>
            <w:r>
              <w:rPr>
                <w:rFonts w:ascii="Courier New" w:hAnsi="Courier New" w:eastAsia="Courier New" w:cs="Courier New"/>
                <w:color w:val="2B2327"/>
                <w:sz w:val="14"/>
              </w:rPr>
              <w:t xml:space="preserve">    role          TEXT    NOT NULL DEFAULT 'user' CHECK (role IN ('user', 'admin')),</w:t>
              <w:br/>
            </w:r>
            <w:r>
              <w:rPr>
                <w:rFonts w:ascii="Courier New" w:hAnsi="Courier New" w:eastAsia="Courier New" w:cs="Courier New"/>
                <w:color w:val="A0848F"/>
                <w:sz w:val="14"/>
              </w:rPr>
              <w:t xml:space="preserve">  24  </w:t>
            </w:r>
            <w:r>
              <w:rPr>
                <w:rFonts w:ascii="Courier New" w:hAnsi="Courier New" w:eastAsia="Courier New" w:cs="Courier New"/>
                <w:color w:val="2B2327"/>
                <w:sz w:val="14"/>
              </w:rPr>
              <w:t xml:space="preserve">    created_at    TEXT    NOT NULL</w:t>
              <w:br/>
            </w:r>
            <w:r>
              <w:rPr>
                <w:rFonts w:ascii="Courier New" w:hAnsi="Courier New" w:eastAsia="Courier New" w:cs="Courier New"/>
                <w:color w:val="A0848F"/>
                <w:sz w:val="14"/>
              </w:rPr>
              <w:t xml:space="preserve">  25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26  </w:t>
            </w:r>
            <w:r>
              <w:rPr>
                <w:rFonts w:ascii="Courier New" w:hAnsi="Courier New" w:eastAsia="Courier New" w:cs="Courier New"/>
                <w:color w:val="2B2327"/>
                <w:sz w:val="14"/>
              </w:rPr>
              <w:t>CREATE TABLE IF NOT EXISTS animals (</w:t>
              <w:br/>
            </w:r>
            <w:r>
              <w:rPr>
                <w:rFonts w:ascii="Courier New" w:hAnsi="Courier New" w:eastAsia="Courier New" w:cs="Courier New"/>
                <w:color w:val="A0848F"/>
                <w:sz w:val="14"/>
              </w:rPr>
              <w:t xml:space="preserve">  27  </w:t>
            </w:r>
            <w:r>
              <w:rPr>
                <w:rFonts w:ascii="Courier New" w:hAnsi="Courier New" w:eastAsia="Courier New" w:cs="Courier New"/>
                <w:color w:val="2B2327"/>
                <w:sz w:val="14"/>
              </w:rPr>
              <w:t xml:space="preserve">    animal_id         INTEGER PRIMARY KEY AUTOINCREMENT,</w:t>
              <w:br/>
            </w:r>
            <w:r>
              <w:rPr>
                <w:rFonts w:ascii="Courier New" w:hAnsi="Courier New" w:eastAsia="Courier New" w:cs="Courier New"/>
                <w:color w:val="A0848F"/>
                <w:sz w:val="14"/>
              </w:rPr>
              <w:t xml:space="preserve">  28  </w:t>
            </w:r>
            <w:r>
              <w:rPr>
                <w:rFonts w:ascii="Courier New" w:hAnsi="Courier New" w:eastAsia="Courier New" w:cs="Courier New"/>
                <w:color w:val="2B2327"/>
                <w:sz w:val="14"/>
              </w:rPr>
              <w:t xml:space="preserve">    name              TEXT    NOT NULL,</w:t>
              <w:br/>
            </w:r>
            <w:r>
              <w:rPr>
                <w:rFonts w:ascii="Courier New" w:hAnsi="Courier New" w:eastAsia="Courier New" w:cs="Courier New"/>
                <w:color w:val="A0848F"/>
                <w:sz w:val="14"/>
              </w:rPr>
              <w:t xml:space="preserve">  29  </w:t>
            </w:r>
            <w:r>
              <w:rPr>
                <w:rFonts w:ascii="Courier New" w:hAnsi="Courier New" w:eastAsia="Courier New" w:cs="Courier New"/>
                <w:color w:val="2B2327"/>
                <w:sz w:val="14"/>
              </w:rPr>
              <w:t xml:space="preserve">    species           TEXT    NOT NULL CHECK (species IN ('Dog', 'Cat', 'Rabbit')),</w:t>
              <w:br/>
            </w:r>
            <w:r>
              <w:rPr>
                <w:rFonts w:ascii="Courier New" w:hAnsi="Courier New" w:eastAsia="Courier New" w:cs="Courier New"/>
                <w:color w:val="A0848F"/>
                <w:sz w:val="14"/>
              </w:rPr>
              <w:t xml:space="preserve">  30  </w:t>
            </w:r>
            <w:r>
              <w:rPr>
                <w:rFonts w:ascii="Courier New" w:hAnsi="Courier New" w:eastAsia="Courier New" w:cs="Courier New"/>
                <w:color w:val="2B2327"/>
                <w:sz w:val="14"/>
              </w:rPr>
              <w:t xml:space="preserve">    breed             TEXT    NOT NULL,</w:t>
              <w:br/>
            </w:r>
            <w:r>
              <w:rPr>
                <w:rFonts w:ascii="Courier New" w:hAnsi="Courier New" w:eastAsia="Courier New" w:cs="Courier New"/>
                <w:color w:val="A0848F"/>
                <w:sz w:val="14"/>
              </w:rPr>
              <w:t xml:space="preserve">  31  </w:t>
            </w:r>
            <w:r>
              <w:rPr>
                <w:rFonts w:ascii="Courier New" w:hAnsi="Courier New" w:eastAsia="Courier New" w:cs="Courier New"/>
                <w:color w:val="2B2327"/>
                <w:sz w:val="14"/>
              </w:rPr>
              <w:t xml:space="preserve">    age               INTEGER NOT NULL CHECK (age BETWEEN 1 AND 30),</w:t>
              <w:br/>
            </w:r>
            <w:r>
              <w:rPr>
                <w:rFonts w:ascii="Courier New" w:hAnsi="Courier New" w:eastAsia="Courier New" w:cs="Courier New"/>
                <w:color w:val="A0848F"/>
                <w:sz w:val="14"/>
              </w:rPr>
              <w:t xml:space="preserve">  32  </w:t>
            </w:r>
            <w:r>
              <w:rPr>
                <w:rFonts w:ascii="Courier New" w:hAnsi="Courier New" w:eastAsia="Courier New" w:cs="Courier New"/>
                <w:color w:val="2B2327"/>
                <w:sz w:val="14"/>
              </w:rPr>
              <w:t xml:space="preserve">    sex               TEXT    NOT NULL CHECK (sex IN ('Male', 'Female', 'Unknown')),</w:t>
              <w:br/>
            </w:r>
            <w:r>
              <w:rPr>
                <w:rFonts w:ascii="Courier New" w:hAnsi="Courier New" w:eastAsia="Courier New" w:cs="Courier New"/>
                <w:color w:val="A0848F"/>
                <w:sz w:val="14"/>
              </w:rPr>
              <w:t xml:space="preserve">  33  </w:t>
            </w:r>
            <w:r>
              <w:rPr>
                <w:rFonts w:ascii="Courier New" w:hAnsi="Courier New" w:eastAsia="Courier New" w:cs="Courier New"/>
                <w:color w:val="2B2327"/>
                <w:sz w:val="14"/>
              </w:rPr>
              <w:t xml:space="preserve">    size              TEXT    NOT NULL CHECK (size IN ('Small', 'Medium', 'Large')),</w:t>
              <w:br/>
            </w:r>
            <w:r>
              <w:rPr>
                <w:rFonts w:ascii="Courier New" w:hAnsi="Courier New" w:eastAsia="Courier New" w:cs="Courier New"/>
                <w:color w:val="A0848F"/>
                <w:sz w:val="14"/>
              </w:rPr>
              <w:t xml:space="preserve">  34  </w:t>
            </w:r>
            <w:r>
              <w:rPr>
                <w:rFonts w:ascii="Courier New" w:hAnsi="Courier New" w:eastAsia="Courier New" w:cs="Courier New"/>
                <w:color w:val="2B2327"/>
                <w:sz w:val="14"/>
              </w:rPr>
              <w:t xml:space="preserve">    personality       TEXT    NOT NULL,</w:t>
              <w:br/>
            </w:r>
            <w:r>
              <w:rPr>
                <w:rFonts w:ascii="Courier New" w:hAnsi="Courier New" w:eastAsia="Courier New" w:cs="Courier New"/>
                <w:color w:val="A0848F"/>
                <w:sz w:val="14"/>
              </w:rPr>
              <w:t xml:space="preserve">  35  </w:t>
            </w:r>
            <w:r>
              <w:rPr>
                <w:rFonts w:ascii="Courier New" w:hAnsi="Courier New" w:eastAsia="Courier New" w:cs="Courier New"/>
                <w:color w:val="2B2327"/>
                <w:sz w:val="14"/>
              </w:rPr>
              <w:t xml:space="preserve">    exercise_needs    INTEGER NOT NULL CHECK (exercise_needs BETWEEN 1 AND 3),</w:t>
              <w:br/>
            </w:r>
            <w:r>
              <w:rPr>
                <w:rFonts w:ascii="Courier New" w:hAnsi="Courier New" w:eastAsia="Courier New" w:cs="Courier New"/>
                <w:color w:val="A0848F"/>
                <w:sz w:val="14"/>
              </w:rPr>
              <w:t xml:space="preserve">  36  </w:t>
            </w:r>
            <w:r>
              <w:rPr>
                <w:rFonts w:ascii="Courier New" w:hAnsi="Courier New" w:eastAsia="Courier New" w:cs="Courier New"/>
                <w:color w:val="2B2327"/>
                <w:sz w:val="14"/>
              </w:rPr>
              <w:t xml:space="preserve">    min_housing_level INTEGER NOT NULL CHECK (min_housing_level BETWEEN 1 AND 3),</w:t>
              <w:br/>
            </w:r>
            <w:r>
              <w:rPr>
                <w:rFonts w:ascii="Courier New" w:hAnsi="Courier New" w:eastAsia="Courier New" w:cs="Courier New"/>
                <w:color w:val="A0848F"/>
                <w:sz w:val="14"/>
              </w:rPr>
              <w:t xml:space="preserve">  37  </w:t>
            </w:r>
            <w:r>
              <w:rPr>
                <w:rFonts w:ascii="Courier New" w:hAnsi="Courier New" w:eastAsia="Courier New" w:cs="Courier New"/>
                <w:color w:val="2B2327"/>
                <w:sz w:val="14"/>
              </w:rPr>
              <w:t xml:space="preserve">    garden_required   INTEGER NOT NULL CHECK (garden_required IN (0, 1)),</w:t>
              <w:br/>
            </w:r>
            <w:r>
              <w:rPr>
                <w:rFonts w:ascii="Courier New" w:hAnsi="Courier New" w:eastAsia="Courier New" w:cs="Courier New"/>
                <w:color w:val="A0848F"/>
                <w:sz w:val="14"/>
              </w:rPr>
              <w:t xml:space="preserve">  38  </w:t>
            </w:r>
            <w:r>
              <w:rPr>
                <w:rFonts w:ascii="Courier New" w:hAnsi="Courier New" w:eastAsia="Courier New" w:cs="Courier New"/>
                <w:color w:val="2B2327"/>
                <w:sz w:val="14"/>
              </w:rPr>
              <w:t xml:space="preserve">    child_compatible  INTEGER NOT NULL CHECK (child_compatible IN (0, 1)),</w:t>
              <w:br/>
            </w:r>
            <w:r>
              <w:rPr>
                <w:rFonts w:ascii="Courier New" w:hAnsi="Courier New" w:eastAsia="Courier New" w:cs="Courier New"/>
                <w:color w:val="A0848F"/>
                <w:sz w:val="14"/>
              </w:rPr>
              <w:t xml:space="preserve">  39  </w:t>
            </w:r>
            <w:r>
              <w:rPr>
                <w:rFonts w:ascii="Courier New" w:hAnsi="Courier New" w:eastAsia="Courier New" w:cs="Courier New"/>
                <w:color w:val="2B2327"/>
                <w:sz w:val="14"/>
              </w:rPr>
              <w:t xml:space="preserve">    max_hours_alone   INTEGER NOT NULL CHECK (max_hours_alone BETWEEN 0 AND 24),</w:t>
              <w:br/>
            </w:r>
            <w:r>
              <w:rPr>
                <w:rFonts w:ascii="Courier New" w:hAnsi="Courier New" w:eastAsia="Courier New" w:cs="Courier New"/>
                <w:color w:val="A0848F"/>
                <w:sz w:val="14"/>
              </w:rPr>
              <w:t xml:space="preserve">  40  </w:t>
            </w:r>
            <w:r>
              <w:rPr>
                <w:rFonts w:ascii="Courier New" w:hAnsi="Courier New" w:eastAsia="Courier New" w:cs="Courier New"/>
                <w:color w:val="2B2327"/>
                <w:sz w:val="14"/>
              </w:rPr>
              <w:t xml:space="preserve">    good_with_pets    INTEGER NOT NULL DEFAULT 1 CHECK (good_with_pets IN (0, 1)),</w:t>
              <w:br/>
            </w:r>
            <w:r>
              <w:rPr>
                <w:rFonts w:ascii="Courier New" w:hAnsi="Courier New" w:eastAsia="Courier New" w:cs="Courier New"/>
                <w:color w:val="A0848F"/>
                <w:sz w:val="14"/>
              </w:rPr>
              <w:t xml:space="preserve">  41  </w:t>
            </w:r>
            <w:r>
              <w:rPr>
                <w:rFonts w:ascii="Courier New" w:hAnsi="Courier New" w:eastAsia="Courier New" w:cs="Courier New"/>
                <w:color w:val="2B2327"/>
                <w:sz w:val="14"/>
              </w:rPr>
              <w:t xml:space="preserve">    experience_needed INTEGER NOT NULL DEFAULT 0 CHECK (experience_needed BETWEEN 0 AND 2),</w:t>
              <w:br/>
            </w:r>
            <w:r>
              <w:rPr>
                <w:rFonts w:ascii="Courier New" w:hAnsi="Courier New" w:eastAsia="Courier New" w:cs="Courier New"/>
                <w:color w:val="A0848F"/>
                <w:sz w:val="14"/>
              </w:rPr>
              <w:t xml:space="preserve">  42  </w:t>
            </w:r>
            <w:r>
              <w:rPr>
                <w:rFonts w:ascii="Courier New" w:hAnsi="Courier New" w:eastAsia="Courier New" w:cs="Courier New"/>
                <w:color w:val="2B2327"/>
                <w:sz w:val="14"/>
              </w:rPr>
              <w:t xml:space="preserve">    medical_notes     TEXT    NOT NULL DEFAULT '',</w:t>
              <w:br/>
            </w:r>
            <w:r>
              <w:rPr>
                <w:rFonts w:ascii="Courier New" w:hAnsi="Courier New" w:eastAsia="Courier New" w:cs="Courier New"/>
                <w:color w:val="A0848F"/>
                <w:sz w:val="14"/>
              </w:rPr>
              <w:t xml:space="preserve">  43  </w:t>
            </w:r>
            <w:r>
              <w:rPr>
                <w:rFonts w:ascii="Courier New" w:hAnsi="Courier New" w:eastAsia="Courier New" w:cs="Courier New"/>
                <w:color w:val="2B2327"/>
                <w:sz w:val="14"/>
              </w:rPr>
              <w:t xml:space="preserve">    image_path        TEXT    NOT NULL DEFAULT '',</w:t>
              <w:br/>
            </w:r>
            <w:r>
              <w:rPr>
                <w:rFonts w:ascii="Courier New" w:hAnsi="Courier New" w:eastAsia="Courier New" w:cs="Courier New"/>
                <w:color w:val="A0848F"/>
                <w:sz w:val="14"/>
              </w:rPr>
              <w:t xml:space="preserve">  44  </w:t>
            </w:r>
            <w:r>
              <w:rPr>
                <w:rFonts w:ascii="Courier New" w:hAnsi="Courier New" w:eastAsia="Courier New" w:cs="Courier New"/>
                <w:color w:val="2B2327"/>
                <w:sz w:val="14"/>
              </w:rPr>
              <w:t xml:space="preserve">    status            TEXT    NOT NULL DEFAULT 'Available' CHECK (status IN ('Available', 'Reserved', 'Adopted')),</w:t>
              <w:br/>
            </w:r>
            <w:r>
              <w:rPr>
                <w:rFonts w:ascii="Courier New" w:hAnsi="Courier New" w:eastAsia="Courier New" w:cs="Courier New"/>
                <w:color w:val="A0848F"/>
                <w:sz w:val="14"/>
              </w:rPr>
              <w:t xml:space="preserve">  45  </w:t>
            </w:r>
            <w:r>
              <w:rPr>
                <w:rFonts w:ascii="Courier New" w:hAnsi="Courier New" w:eastAsia="Courier New" w:cs="Courier New"/>
                <w:color w:val="2B2327"/>
                <w:sz w:val="14"/>
              </w:rPr>
              <w:t xml:space="preserve">    date_added        TEXT    NOT NULL</w:t>
              <w:br/>
            </w:r>
            <w:r>
              <w:rPr>
                <w:rFonts w:ascii="Courier New" w:hAnsi="Courier New" w:eastAsia="Courier New" w:cs="Courier New"/>
                <w:color w:val="A0848F"/>
                <w:sz w:val="14"/>
              </w:rPr>
              <w:t xml:space="preserve">  46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47  </w:t>
            </w:r>
            <w:r>
              <w:rPr>
                <w:rFonts w:ascii="Courier New" w:hAnsi="Courier New" w:eastAsia="Courier New" w:cs="Courier New"/>
                <w:color w:val="2B2327"/>
                <w:sz w:val="14"/>
              </w:rPr>
              <w:t>CREATE TABLE IF NOT EXISTS questionnaire_responses (</w:t>
              <w:br/>
            </w:r>
            <w:r>
              <w:rPr>
                <w:rFonts w:ascii="Courier New" w:hAnsi="Courier New" w:eastAsia="Courier New" w:cs="Courier New"/>
                <w:color w:val="A0848F"/>
                <w:sz w:val="14"/>
              </w:rPr>
              <w:t xml:space="preserve">  48  </w:t>
            </w:r>
            <w:r>
              <w:rPr>
                <w:rFonts w:ascii="Courier New" w:hAnsi="Courier New" w:eastAsia="Courier New" w:cs="Courier New"/>
                <w:color w:val="2B2327"/>
                <w:sz w:val="14"/>
              </w:rPr>
              <w:t xml:space="preserve">    response_id       INTEGER PRIMARY KEY AUTOINCREMENT,</w:t>
              <w:br/>
            </w:r>
            <w:r>
              <w:rPr>
                <w:rFonts w:ascii="Courier New" w:hAnsi="Courier New" w:eastAsia="Courier New" w:cs="Courier New"/>
                <w:color w:val="A0848F"/>
                <w:sz w:val="14"/>
              </w:rPr>
              <w:t xml:space="preserve">  49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50  </w:t>
            </w:r>
            <w:r>
              <w:rPr>
                <w:rFonts w:ascii="Courier New" w:hAnsi="Courier New" w:eastAsia="Courier New" w:cs="Courier New"/>
                <w:color w:val="2B2327"/>
                <w:sz w:val="14"/>
              </w:rPr>
              <w:t xml:space="preserve">    housing_level     INTEGER NOT NULL CHECK (housing_level BETWEEN 1 AND 3),</w:t>
              <w:br/>
            </w:r>
            <w:r>
              <w:rPr>
                <w:rFonts w:ascii="Courier New" w:hAnsi="Courier New" w:eastAsia="Courier New" w:cs="Courier New"/>
                <w:color w:val="A0848F"/>
                <w:sz w:val="14"/>
              </w:rPr>
              <w:t xml:space="preserve">  51  </w:t>
            </w:r>
            <w:r>
              <w:rPr>
                <w:rFonts w:ascii="Courier New" w:hAnsi="Courier New" w:eastAsia="Courier New" w:cs="Courier New"/>
                <w:color w:val="2B2327"/>
                <w:sz w:val="14"/>
              </w:rPr>
              <w:t xml:space="preserve">    garden_access     INTEGER NOT NULL CHECK (garden_access IN (0, 1)),</w:t>
              <w:br/>
            </w:r>
            <w:r>
              <w:rPr>
                <w:rFonts w:ascii="Courier New" w:hAnsi="Courier New" w:eastAsia="Courier New" w:cs="Courier New"/>
                <w:color w:val="A0848F"/>
                <w:sz w:val="14"/>
              </w:rPr>
              <w:t xml:space="preserve">  52  </w:t>
            </w:r>
            <w:r>
              <w:rPr>
                <w:rFonts w:ascii="Courier New" w:hAnsi="Courier New" w:eastAsia="Courier New" w:cs="Courier New"/>
                <w:color w:val="2B2327"/>
                <w:sz w:val="14"/>
              </w:rPr>
              <w:t xml:space="preserve">    has_children      INTEGER NOT NULL CHECK (has_children IN (0, 1)),</w:t>
              <w:br/>
            </w:r>
            <w:r>
              <w:rPr>
                <w:rFonts w:ascii="Courier New" w:hAnsi="Courier New" w:eastAsia="Courier New" w:cs="Courier New"/>
                <w:color w:val="A0848F"/>
                <w:sz w:val="14"/>
              </w:rPr>
              <w:t xml:space="preserve">  53  </w:t>
            </w:r>
            <w:r>
              <w:rPr>
                <w:rFonts w:ascii="Courier New" w:hAnsi="Courier New" w:eastAsia="Courier New" w:cs="Courier New"/>
                <w:color w:val="2B2327"/>
                <w:sz w:val="14"/>
              </w:rPr>
              <w:t xml:space="preserve">    other_pets        INTEGER NOT NULL CHECK (other_pets IN (0, 1)),</w:t>
              <w:br/>
            </w:r>
            <w:r>
              <w:rPr>
                <w:rFonts w:ascii="Courier New" w:hAnsi="Courier New" w:eastAsia="Courier New" w:cs="Courier New"/>
                <w:color w:val="A0848F"/>
                <w:sz w:val="14"/>
              </w:rPr>
              <w:t xml:space="preserve">  54  </w:t>
            </w:r>
            <w:r>
              <w:rPr>
                <w:rFonts w:ascii="Courier New" w:hAnsi="Courier New" w:eastAsia="Courier New" w:cs="Courier New"/>
                <w:color w:val="2B2327"/>
                <w:sz w:val="14"/>
              </w:rPr>
              <w:t xml:space="preserve">    experience        TEXT    NOT NULL,</w:t>
              <w:br/>
            </w:r>
            <w:r>
              <w:rPr>
                <w:rFonts w:ascii="Courier New" w:hAnsi="Courier New" w:eastAsia="Courier New" w:cs="Courier New"/>
                <w:color w:val="A0848F"/>
                <w:sz w:val="14"/>
              </w:rPr>
              <w:t xml:space="preserve">  55  </w:t>
            </w:r>
            <w:r>
              <w:rPr>
                <w:rFonts w:ascii="Courier New" w:hAnsi="Courier New" w:eastAsia="Courier New" w:cs="Courier New"/>
                <w:color w:val="2B2327"/>
                <w:sz w:val="14"/>
              </w:rPr>
              <w:t xml:space="preserve">    activity_level    INTEGER NOT NULL CHECK (activity_level BETWEEN 1 AND 3),</w:t>
              <w:br/>
            </w:r>
            <w:r>
              <w:rPr>
                <w:rFonts w:ascii="Courier New" w:hAnsi="Courier New" w:eastAsia="Courier New" w:cs="Courier New"/>
                <w:color w:val="A0848F"/>
                <w:sz w:val="14"/>
              </w:rPr>
              <w:t xml:space="preserve">  56  </w:t>
            </w:r>
            <w:r>
              <w:rPr>
                <w:rFonts w:ascii="Courier New" w:hAnsi="Courier New" w:eastAsia="Courier New" w:cs="Courier New"/>
                <w:color w:val="2B2327"/>
                <w:sz w:val="14"/>
              </w:rPr>
              <w:t xml:space="preserve">    hours_alone       INTEGER NOT NULL CHECK (hours_alone BETWEEN 0 AND 24),</w:t>
              <w:br/>
            </w:r>
            <w:r>
              <w:rPr>
                <w:rFonts w:ascii="Courier New" w:hAnsi="Courier New" w:eastAsia="Courier New" w:cs="Courier New"/>
                <w:color w:val="A0848F"/>
                <w:sz w:val="14"/>
              </w:rPr>
              <w:t xml:space="preserve">  57  </w:t>
            </w:r>
            <w:r>
              <w:rPr>
                <w:rFonts w:ascii="Courier New" w:hAnsi="Courier New" w:eastAsia="Courier New" w:cs="Courier New"/>
                <w:color w:val="2B2327"/>
                <w:sz w:val="14"/>
              </w:rPr>
              <w:t xml:space="preserve">    preferred_species TEXT    NOT NULL,</w:t>
              <w:br/>
            </w:r>
            <w:r>
              <w:rPr>
                <w:rFonts w:ascii="Courier New" w:hAnsi="Courier New" w:eastAsia="Courier New" w:cs="Courier New"/>
                <w:color w:val="A0848F"/>
                <w:sz w:val="14"/>
              </w:rPr>
              <w:t xml:space="preserve">  58  </w:t>
            </w:r>
            <w:r>
              <w:rPr>
                <w:rFonts w:ascii="Courier New" w:hAnsi="Courier New" w:eastAsia="Courier New" w:cs="Courier New"/>
                <w:color w:val="2B2327"/>
                <w:sz w:val="14"/>
              </w:rPr>
              <w:t xml:space="preserve">    preferred_size    TEXT    NOT NULL,</w:t>
              <w:br/>
            </w:r>
            <w:r>
              <w:rPr>
                <w:rFonts w:ascii="Courier New" w:hAnsi="Courier New" w:eastAsia="Courier New" w:cs="Courier New"/>
                <w:color w:val="A0848F"/>
                <w:sz w:val="14"/>
              </w:rPr>
              <w:t xml:space="preserve">  59  </w:t>
            </w:r>
            <w:r>
              <w:rPr>
                <w:rFonts w:ascii="Courier New" w:hAnsi="Courier New" w:eastAsia="Courier New" w:cs="Courier New"/>
                <w:color w:val="2B2327"/>
                <w:sz w:val="14"/>
              </w:rPr>
              <w:t xml:space="preserve">    allergies         TEXT    NOT NULL DEFAULT '',</w:t>
              <w:br/>
            </w:r>
            <w:r>
              <w:rPr>
                <w:rFonts w:ascii="Courier New" w:hAnsi="Courier New" w:eastAsia="Courier New" w:cs="Courier New"/>
                <w:color w:val="A0848F"/>
                <w:sz w:val="14"/>
              </w:rPr>
              <w:t xml:space="preserve">  60  </w:t>
            </w:r>
            <w:r>
              <w:rPr>
                <w:rFonts w:ascii="Courier New" w:hAnsi="Courier New" w:eastAsia="Courier New" w:cs="Courier New"/>
                <w:color w:val="2B2327"/>
                <w:sz w:val="14"/>
              </w:rPr>
              <w:t xml:space="preserve">    completed_at      TEXT    NOT NULL</w:t>
              <w:br/>
            </w:r>
            <w:r>
              <w:rPr>
                <w:rFonts w:ascii="Courier New" w:hAnsi="Courier New" w:eastAsia="Courier New" w:cs="Courier New"/>
                <w:color w:val="A0848F"/>
                <w:sz w:val="14"/>
              </w:rPr>
              <w:t xml:space="preserve">  61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62  </w:t>
            </w:r>
            <w:r>
              <w:rPr>
                <w:rFonts w:ascii="Courier New" w:hAnsi="Courier New" w:eastAsia="Courier New" w:cs="Courier New"/>
                <w:color w:val="2B2327"/>
                <w:sz w:val="14"/>
              </w:rPr>
              <w:t>CREATE TABLE IF NOT EXISTS match_results (</w:t>
              <w:br/>
            </w:r>
            <w:r>
              <w:rPr>
                <w:rFonts w:ascii="Courier New" w:hAnsi="Courier New" w:eastAsia="Courier New" w:cs="Courier New"/>
                <w:color w:val="A0848F"/>
                <w:sz w:val="14"/>
              </w:rPr>
              <w:t xml:space="preserve">  63  </w:t>
            </w:r>
            <w:r>
              <w:rPr>
                <w:rFonts w:ascii="Courier New" w:hAnsi="Courier New" w:eastAsia="Courier New" w:cs="Courier New"/>
                <w:color w:val="2B2327"/>
                <w:sz w:val="14"/>
              </w:rPr>
              <w:t xml:space="preserve">    match_id      INTEGER PRIMARY KEY AUTOINCREMENT,</w:t>
              <w:br/>
            </w:r>
            <w:r>
              <w:rPr>
                <w:rFonts w:ascii="Courier New" w:hAnsi="Courier New" w:eastAsia="Courier New" w:cs="Courier New"/>
                <w:color w:val="A0848F"/>
                <w:sz w:val="14"/>
              </w:rPr>
              <w:t xml:space="preserve">  64  </w:t>
            </w:r>
            <w:r>
              <w:rPr>
                <w:rFonts w:ascii="Courier New" w:hAnsi="Courier New" w:eastAsia="Courier New" w:cs="Courier New"/>
                <w:color w:val="2B2327"/>
                <w:sz w:val="14"/>
              </w:rPr>
              <w:t xml:space="preserve">    response_id   INTEGER NOT NULL REFERENCES questionnaire_responses(response_id) ON DELETE CASCADE,</w:t>
              <w:br/>
            </w:r>
            <w:r>
              <w:rPr>
                <w:rFonts w:ascii="Courier New" w:hAnsi="Courier New" w:eastAsia="Courier New" w:cs="Courier New"/>
                <w:color w:val="A0848F"/>
                <w:sz w:val="14"/>
              </w:rPr>
              <w:t xml:space="preserve">  65  </w:t>
            </w:r>
            <w:r>
              <w:rPr>
                <w:rFonts w:ascii="Courier New" w:hAnsi="Courier New" w:eastAsia="Courier New" w:cs="Courier New"/>
                <w:color w:val="2B2327"/>
                <w:sz w:val="14"/>
              </w:rPr>
              <w:t xml:space="preserve">    animal_id     INTEGER NOT NULL REFERENCES animals(animal_id) ON DELETE CASCADE,</w:t>
              <w:br/>
            </w:r>
            <w:r>
              <w:rPr>
                <w:rFonts w:ascii="Courier New" w:hAnsi="Courier New" w:eastAsia="Courier New" w:cs="Courier New"/>
                <w:color w:val="A0848F"/>
                <w:sz w:val="14"/>
              </w:rPr>
              <w:t xml:space="preserve">  66  </w:t>
            </w:r>
            <w:r>
              <w:rPr>
                <w:rFonts w:ascii="Courier New" w:hAnsi="Courier New" w:eastAsia="Courier New" w:cs="Courier New"/>
                <w:color w:val="2B2327"/>
                <w:sz w:val="14"/>
              </w:rPr>
              <w:t xml:space="preserve">    rank          INTEGER NOT NULL,</w:t>
              <w:br/>
            </w:r>
            <w:r>
              <w:rPr>
                <w:rFonts w:ascii="Courier New" w:hAnsi="Courier New" w:eastAsia="Courier New" w:cs="Courier New"/>
                <w:color w:val="A0848F"/>
                <w:sz w:val="14"/>
              </w:rPr>
              <w:t xml:space="preserve">  67  </w:t>
            </w:r>
            <w:r>
              <w:rPr>
                <w:rFonts w:ascii="Courier New" w:hAnsi="Courier New" w:eastAsia="Courier New" w:cs="Courier New"/>
                <w:color w:val="2B2327"/>
                <w:sz w:val="14"/>
              </w:rPr>
              <w:t xml:space="preserve">    compatibility REAL    NOT NULL CHECK (compatibility BETWEEN 0 AND 100),</w:t>
              <w:br/>
            </w:r>
            <w:r>
              <w:rPr>
                <w:rFonts w:ascii="Courier New" w:hAnsi="Courier New" w:eastAsia="Courier New" w:cs="Courier New"/>
                <w:color w:val="A0848F"/>
                <w:sz w:val="14"/>
              </w:rPr>
              <w:t xml:space="preserve">  68  </w:t>
            </w:r>
            <w:r>
              <w:rPr>
                <w:rFonts w:ascii="Courier New" w:hAnsi="Courier New" w:eastAsia="Courier New" w:cs="Courier New"/>
                <w:color w:val="2B2327"/>
                <w:sz w:val="14"/>
              </w:rPr>
              <w:t xml:space="preserve">    category      TEXT    NOT NULL CHECK (category IN ('Strong', 'Good', 'Possible', 'Low')),</w:t>
              <w:br/>
            </w:r>
            <w:r>
              <w:rPr>
                <w:rFonts w:ascii="Courier New" w:hAnsi="Courier New" w:eastAsia="Courier New" w:cs="Courier New"/>
                <w:color w:val="A0848F"/>
                <w:sz w:val="14"/>
              </w:rPr>
              <w:t xml:space="preserve">  69  </w:t>
            </w:r>
            <w:r>
              <w:rPr>
                <w:rFonts w:ascii="Courier New" w:hAnsi="Courier New" w:eastAsia="Courier New" w:cs="Courier New"/>
                <w:color w:val="2B2327"/>
                <w:sz w:val="14"/>
              </w:rPr>
              <w:t xml:space="preserve">    bonus         INTEGER NOT NULL,</w:t>
              <w:br/>
            </w:r>
            <w:r>
              <w:rPr>
                <w:rFonts w:ascii="Courier New" w:hAnsi="Courier New" w:eastAsia="Courier New" w:cs="Courier New"/>
                <w:color w:val="A0848F"/>
                <w:sz w:val="14"/>
              </w:rPr>
              <w:t xml:space="preserve">  70  </w:t>
            </w:r>
            <w:r>
              <w:rPr>
                <w:rFonts w:ascii="Courier New" w:hAnsi="Courier New" w:eastAsia="Courier New" w:cs="Courier New"/>
                <w:color w:val="2B2327"/>
                <w:sz w:val="14"/>
              </w:rPr>
              <w:t xml:space="preserve">    met           TEXT    NOT NULL,</w:t>
              <w:br/>
            </w:r>
            <w:r>
              <w:rPr>
                <w:rFonts w:ascii="Courier New" w:hAnsi="Courier New" w:eastAsia="Courier New" w:cs="Courier New"/>
                <w:color w:val="A0848F"/>
                <w:sz w:val="14"/>
              </w:rPr>
              <w:t xml:space="preserve">  71  </w:t>
            </w:r>
            <w:r>
              <w:rPr>
                <w:rFonts w:ascii="Courier New" w:hAnsi="Courier New" w:eastAsia="Courier New" w:cs="Courier New"/>
                <w:color w:val="2B2327"/>
                <w:sz w:val="14"/>
              </w:rPr>
              <w:t xml:space="preserve">    unmet         TEXT    NOT NULL,</w:t>
              <w:br/>
            </w:r>
            <w:r>
              <w:rPr>
                <w:rFonts w:ascii="Courier New" w:hAnsi="Courier New" w:eastAsia="Courier New" w:cs="Courier New"/>
                <w:color w:val="A0848F"/>
                <w:sz w:val="14"/>
              </w:rPr>
              <w:t xml:space="preserve">  72  </w:t>
            </w:r>
            <w:r>
              <w:rPr>
                <w:rFonts w:ascii="Courier New" w:hAnsi="Courier New" w:eastAsia="Courier New" w:cs="Courier New"/>
                <w:color w:val="2B2327"/>
                <w:sz w:val="14"/>
              </w:rPr>
              <w:t xml:space="preserve">    warnings      TEXT    NOT NULL,</w:t>
              <w:br/>
            </w:r>
            <w:r>
              <w:rPr>
                <w:rFonts w:ascii="Courier New" w:hAnsi="Courier New" w:eastAsia="Courier New" w:cs="Courier New"/>
                <w:color w:val="A0848F"/>
                <w:sz w:val="14"/>
              </w:rPr>
              <w:t xml:space="preserve">  73  </w:t>
            </w:r>
            <w:r>
              <w:rPr>
                <w:rFonts w:ascii="Courier New" w:hAnsi="Courier New" w:eastAsia="Courier New" w:cs="Courier New"/>
                <w:color w:val="2B2327"/>
                <w:sz w:val="14"/>
              </w:rPr>
              <w:t xml:space="preserve">    calculated_at TEXT    NOT NULL DEFAULT ''</w:t>
              <w:br/>
            </w:r>
            <w:r>
              <w:rPr>
                <w:rFonts w:ascii="Courier New" w:hAnsi="Courier New" w:eastAsia="Courier New" w:cs="Courier New"/>
                <w:color w:val="A0848F"/>
                <w:sz w:val="14"/>
              </w:rPr>
              <w:t xml:space="preserve">  74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75  </w:t>
            </w:r>
            <w:r>
              <w:rPr>
                <w:rFonts w:ascii="Courier New" w:hAnsi="Courier New" w:eastAsia="Courier New" w:cs="Courier New"/>
                <w:color w:val="2B2327"/>
                <w:sz w:val="14"/>
              </w:rPr>
              <w:t>CREATE TABLE IF NOT EXISTS sessions (</w:t>
              <w:br/>
            </w:r>
            <w:r>
              <w:rPr>
                <w:rFonts w:ascii="Courier New" w:hAnsi="Courier New" w:eastAsia="Courier New" w:cs="Courier New"/>
                <w:color w:val="A0848F"/>
                <w:sz w:val="14"/>
              </w:rPr>
              <w:t xml:space="preserve">  76  </w:t>
            </w:r>
            <w:r>
              <w:rPr>
                <w:rFonts w:ascii="Courier New" w:hAnsi="Courier New" w:eastAsia="Courier New" w:cs="Courier New"/>
                <w:color w:val="2B2327"/>
                <w:sz w:val="14"/>
              </w:rPr>
              <w:t xml:space="preserve">    token      TEXT    PRIMARY KEY,</w:t>
              <w:br/>
            </w:r>
            <w:r>
              <w:rPr>
                <w:rFonts w:ascii="Courier New" w:hAnsi="Courier New" w:eastAsia="Courier New" w:cs="Courier New"/>
                <w:color w:val="A0848F"/>
                <w:sz w:val="14"/>
              </w:rPr>
              <w:t xml:space="preserve">  77  </w:t>
            </w:r>
            <w:r>
              <w:rPr>
                <w:rFonts w:ascii="Courier New" w:hAnsi="Courier New" w:eastAsia="Courier New" w:cs="Courier New"/>
                <w:color w:val="2B2327"/>
                <w:sz w:val="14"/>
              </w:rPr>
              <w:t xml:space="preserve">    user_id    INTEGER NOT NULL REFERENCES users(user_id) ON DELETE CASCADE,</w:t>
              <w:br/>
            </w:r>
            <w:r>
              <w:rPr>
                <w:rFonts w:ascii="Courier New" w:hAnsi="Courier New" w:eastAsia="Courier New" w:cs="Courier New"/>
                <w:color w:val="A0848F"/>
                <w:sz w:val="14"/>
              </w:rPr>
              <w:t xml:space="preserve">  78  </w:t>
            </w:r>
            <w:r>
              <w:rPr>
                <w:rFonts w:ascii="Courier New" w:hAnsi="Courier New" w:eastAsia="Courier New" w:cs="Courier New"/>
                <w:color w:val="2B2327"/>
                <w:sz w:val="14"/>
              </w:rPr>
              <w:t xml:space="preserve">    method     TEXT    NOT NULL DEFAULT 'password',</w:t>
              <w:br/>
            </w:r>
            <w:r>
              <w:rPr>
                <w:rFonts w:ascii="Courier New" w:hAnsi="Courier New" w:eastAsia="Courier New" w:cs="Courier New"/>
                <w:color w:val="A0848F"/>
                <w:sz w:val="14"/>
              </w:rPr>
              <w:t xml:space="preserve">  79  </w:t>
            </w:r>
            <w:r>
              <w:rPr>
                <w:rFonts w:ascii="Courier New" w:hAnsi="Courier New" w:eastAsia="Courier New" w:cs="Courier New"/>
                <w:color w:val="2B2327"/>
                <w:sz w:val="14"/>
              </w:rPr>
              <w:t xml:space="preserve">    expires_at TEXT    NOT NULL</w:t>
              <w:br/>
            </w:r>
            <w:r>
              <w:rPr>
                <w:rFonts w:ascii="Courier New" w:hAnsi="Courier New" w:eastAsia="Courier New" w:cs="Courier New"/>
                <w:color w:val="A0848F"/>
                <w:sz w:val="14"/>
              </w:rPr>
              <w:t xml:space="preserve">  80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81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82  </w:t>
            </w:r>
            <w:r>
              <w:rPr>
                <w:rFonts w:ascii="Courier New" w:hAnsi="Courier New" w:eastAsia="Courier New" w:cs="Courier New"/>
                <w:color w:val="2B2327"/>
                <w:sz w:val="14"/>
              </w:rPr>
              <w:br/>
            </w:r>
            <w:r>
              <w:rPr>
                <w:rFonts w:ascii="Courier New" w:hAnsi="Courier New" w:eastAsia="Courier New" w:cs="Courier New"/>
                <w:color w:val="A0848F"/>
                <w:sz w:val="14"/>
              </w:rPr>
              <w:t xml:space="preserve">  83  </w:t>
            </w:r>
            <w:r>
              <w:rPr>
                <w:rFonts w:ascii="Courier New" w:hAnsi="Courier New" w:eastAsia="Courier New" w:cs="Courier New"/>
                <w:color w:val="2B2327"/>
                <w:sz w:val="14"/>
              </w:rPr>
              <w:t>ANIMAL_FIELDS = (</w:t>
              <w:br/>
            </w:r>
            <w:r>
              <w:rPr>
                <w:rFonts w:ascii="Courier New" w:hAnsi="Courier New" w:eastAsia="Courier New" w:cs="Courier New"/>
                <w:color w:val="A0848F"/>
                <w:sz w:val="14"/>
              </w:rPr>
              <w:t xml:space="preserve">  84  </w:t>
            </w:r>
            <w:r>
              <w:rPr>
                <w:rFonts w:ascii="Courier New" w:hAnsi="Courier New" w:eastAsia="Courier New" w:cs="Courier New"/>
                <w:color w:val="2B2327"/>
                <w:sz w:val="14"/>
              </w:rPr>
              <w:t xml:space="preserve">    "name", "species", "breed", "age", "sex", "size", "personality", "exercise_needs",</w:t>
              <w:br/>
            </w:r>
            <w:r>
              <w:rPr>
                <w:rFonts w:ascii="Courier New" w:hAnsi="Courier New" w:eastAsia="Courier New" w:cs="Courier New"/>
                <w:color w:val="A0848F"/>
                <w:sz w:val="14"/>
              </w:rPr>
              <w:t xml:space="preserve">  85  </w:t>
            </w:r>
            <w:r>
              <w:rPr>
                <w:rFonts w:ascii="Courier New" w:hAnsi="Courier New" w:eastAsia="Courier New" w:cs="Courier New"/>
                <w:color w:val="2B2327"/>
                <w:sz w:val="14"/>
              </w:rPr>
              <w:t xml:space="preserve">    "min_housing_level", "garden_required", "child_compatible", "max_hours_alone",</w:t>
              <w:br/>
            </w:r>
            <w:r>
              <w:rPr>
                <w:rFonts w:ascii="Courier New" w:hAnsi="Courier New" w:eastAsia="Courier New" w:cs="Courier New"/>
                <w:color w:val="A0848F"/>
                <w:sz w:val="14"/>
              </w:rPr>
              <w:t xml:space="preserve">  86  </w:t>
            </w:r>
            <w:r>
              <w:rPr>
                <w:rFonts w:ascii="Courier New" w:hAnsi="Courier New" w:eastAsia="Courier New" w:cs="Courier New"/>
                <w:color w:val="2B2327"/>
                <w:sz w:val="14"/>
              </w:rPr>
              <w:t xml:space="preserve">    "good_with_pets", "experience_needed", "medical_notes", "image_path", "status",</w:t>
              <w:br/>
            </w:r>
            <w:r>
              <w:rPr>
                <w:rFonts w:ascii="Courier New" w:hAnsi="Courier New" w:eastAsia="Courier New" w:cs="Courier New"/>
                <w:color w:val="A0848F"/>
                <w:sz w:val="14"/>
              </w:rPr>
              <w:t xml:space="preserve">  87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88  </w:t>
            </w:r>
            <w:r>
              <w:rPr>
                <w:rFonts w:ascii="Courier New" w:hAnsi="Courier New" w:eastAsia="Courier New" w:cs="Courier New"/>
                <w:color w:val="2B2327"/>
                <w:sz w:val="14"/>
              </w:rPr>
              <w:t># Stage 9 columns, added in place to databases made before them (Design, database changes).</w:t>
              <w:br/>
            </w:r>
            <w:r>
              <w:rPr>
                <w:rFonts w:ascii="Courier New" w:hAnsi="Courier New" w:eastAsia="Courier New" w:cs="Courier New"/>
                <w:color w:val="A0848F"/>
                <w:sz w:val="14"/>
              </w:rPr>
              <w:t xml:space="preserve">  89  </w:t>
            </w:r>
            <w:r>
              <w:rPr>
                <w:rFonts w:ascii="Courier New" w:hAnsi="Courier New" w:eastAsia="Courier New" w:cs="Courier New"/>
                <w:color w:val="2B2327"/>
                <w:sz w:val="14"/>
              </w:rPr>
              <w:t>STAGE9_COLUMNS = (</w:t>
              <w:br/>
            </w:r>
            <w:r>
              <w:rPr>
                <w:rFonts w:ascii="Courier New" w:hAnsi="Courier New" w:eastAsia="Courier New" w:cs="Courier New"/>
                <w:color w:val="A0848F"/>
                <w:sz w:val="14"/>
              </w:rPr>
              <w:t xml:space="preserve">  90  </w:t>
            </w:r>
            <w:r>
              <w:rPr>
                <w:rFonts w:ascii="Courier New" w:hAnsi="Courier New" w:eastAsia="Courier New" w:cs="Courier New"/>
                <w:color w:val="2B2327"/>
                <w:sz w:val="14"/>
              </w:rPr>
              <w:t xml:space="preserve">    ("animals", "good_with_pets", "INTEGER NOT NULL DEFAULT 1 CHECK (good_with_pets IN (0, 1))"),</w:t>
              <w:br/>
            </w:r>
            <w:r>
              <w:rPr>
                <w:rFonts w:ascii="Courier New" w:hAnsi="Courier New" w:eastAsia="Courier New" w:cs="Courier New"/>
                <w:color w:val="A0848F"/>
                <w:sz w:val="14"/>
              </w:rPr>
              <w:t xml:space="preserve">  91  </w:t>
            </w:r>
            <w:r>
              <w:rPr>
                <w:rFonts w:ascii="Courier New" w:hAnsi="Courier New" w:eastAsia="Courier New" w:cs="Courier New"/>
                <w:color w:val="2B2327"/>
                <w:sz w:val="14"/>
              </w:rPr>
              <w:t xml:space="preserve">    ("animals", "experience_needed", "INTEGER NOT NULL DEFAULT 0 CHECK (experience_needed BETWEEN 0 AND 2)"),</w:t>
              <w:br/>
            </w:r>
            <w:r>
              <w:rPr>
                <w:rFonts w:ascii="Courier New" w:hAnsi="Courier New" w:eastAsia="Courier New" w:cs="Courier New"/>
                <w:color w:val="A0848F"/>
                <w:sz w:val="14"/>
              </w:rPr>
              <w:t xml:space="preserve">  92  </w:t>
            </w:r>
            <w:r>
              <w:rPr>
                <w:rFonts w:ascii="Courier New" w:hAnsi="Courier New" w:eastAsia="Courier New" w:cs="Courier New"/>
                <w:color w:val="2B2327"/>
                <w:sz w:val="14"/>
              </w:rPr>
              <w:t xml:space="preserve">    ("questionnaire_responses", "allergies", "TEXT NOT NULL DEFAULT ''"),</w:t>
              <w:br/>
            </w:r>
            <w:r>
              <w:rPr>
                <w:rFonts w:ascii="Courier New" w:hAnsi="Courier New" w:eastAsia="Courier New" w:cs="Courier New"/>
                <w:color w:val="A0848F"/>
                <w:sz w:val="14"/>
              </w:rPr>
              <w:t xml:space="preserve">  93  </w:t>
            </w:r>
            <w:r>
              <w:rPr>
                <w:rFonts w:ascii="Courier New" w:hAnsi="Courier New" w:eastAsia="Courier New" w:cs="Courier New"/>
                <w:color w:val="2B2327"/>
                <w:sz w:val="14"/>
              </w:rPr>
              <w:t>)</w:t>
              <w:br/>
            </w:r>
            <w:r>
              <w:rPr>
                <w:rFonts w:ascii="Courier New" w:hAnsi="Courier New" w:eastAsia="Courier New" w:cs="Courier New"/>
                <w:color w:val="A0848F"/>
                <w:sz w:val="14"/>
              </w:rPr>
              <w:t xml:space="preserve">  94  </w:t>
            </w:r>
            <w:r>
              <w:rPr>
                <w:rFonts w:ascii="Courier New" w:hAnsi="Courier New" w:eastAsia="Courier New" w:cs="Courier New"/>
                <w:color w:val="2B2327"/>
                <w:sz w:val="14"/>
              </w:rPr>
              <w:br/>
            </w:r>
            <w:r>
              <w:rPr>
                <w:rFonts w:ascii="Courier New" w:hAnsi="Courier New" w:eastAsia="Courier New" w:cs="Courier New"/>
                <w:color w:val="A0848F"/>
                <w:sz w:val="14"/>
              </w:rPr>
              <w:t xml:space="preserve">  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96  </w:t>
            </w:r>
            <w:r>
              <w:rPr>
                <w:rFonts w:ascii="Courier New" w:hAnsi="Courier New" w:eastAsia="Courier New" w:cs="Courier New"/>
                <w:color w:val="2B2327"/>
                <w:sz w:val="14"/>
              </w:rPr>
              <w:t>def _now() -&gt; str:</w:t>
              <w:br/>
            </w:r>
            <w:r>
              <w:rPr>
                <w:rFonts w:ascii="Courier New" w:hAnsi="Courier New" w:eastAsia="Courier New" w:cs="Courier New"/>
                <w:color w:val="A0848F"/>
                <w:sz w:val="14"/>
              </w:rPr>
              <w:t xml:space="preserve">  97  </w:t>
            </w:r>
            <w:r>
              <w:rPr>
                <w:rFonts w:ascii="Courier New" w:hAnsi="Courier New" w:eastAsia="Courier New" w:cs="Courier New"/>
                <w:color w:val="2B2327"/>
                <w:sz w:val="14"/>
              </w:rPr>
              <w:t xml:space="preserve">    return datetime.now(timezone.utc).isoformat(timespec="seconds")</w:t>
              <w:br/>
            </w:r>
            <w:r>
              <w:rPr>
                <w:rFonts w:ascii="Courier New" w:hAnsi="Courier New" w:eastAsia="Courier New" w:cs="Courier New"/>
                <w:color w:val="A0848F"/>
                <w:sz w:val="14"/>
              </w:rPr>
              <w:t xml:space="preserve">  98  </w:t>
            </w:r>
            <w:r>
              <w:rPr>
                <w:rFonts w:ascii="Courier New" w:hAnsi="Courier New" w:eastAsia="Courier New" w:cs="Courier New"/>
                <w:color w:val="2B2327"/>
                <w:sz w:val="14"/>
              </w:rPr>
              <w:br/>
            </w:r>
            <w:r>
              <w:rPr>
                <w:rFonts w:ascii="Courier New" w:hAnsi="Courier New" w:eastAsia="Courier New" w:cs="Courier New"/>
                <w:color w:val="A0848F"/>
                <w:sz w:val="14"/>
              </w:rPr>
              <w:t xml:space="preserve">  99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100  </w:t>
            </w:r>
            <w:r>
              <w:rPr>
                <w:rFonts w:ascii="Courier New" w:hAnsi="Courier New" w:eastAsia="Courier New" w:cs="Courier New"/>
                <w:color w:val="2B2327"/>
                <w:sz w:val="14"/>
              </w:rPr>
              <w:t>@contextmanager</w:t>
              <w:br/>
            </w:r>
            <w:r>
              <w:rPr>
                <w:rFonts w:ascii="Courier New" w:hAnsi="Courier New" w:eastAsia="Courier New" w:cs="Courier New"/>
                <w:color w:val="A0848F"/>
                <w:sz w:val="14"/>
              </w:rPr>
              <w:t xml:space="preserve"> 101  </w:t>
            </w:r>
            <w:r>
              <w:rPr>
                <w:rFonts w:ascii="Courier New" w:hAnsi="Courier New" w:eastAsia="Courier New" w:cs="Courier New"/>
                <w:color w:val="2B2327"/>
                <w:sz w:val="14"/>
              </w:rPr>
              <w:t>def connect(path: str | Path) -&gt; Iterator[sqlite3.Connection]:</w:t>
              <w:br/>
            </w:r>
            <w:r>
              <w:rPr>
                <w:rFonts w:ascii="Courier New" w:hAnsi="Courier New" w:eastAsia="Courier New" w:cs="Courier New"/>
                <w:color w:val="A0848F"/>
                <w:sz w:val="14"/>
              </w:rPr>
              <w:t xml:space="preserve"> 102  </w:t>
            </w:r>
            <w:r>
              <w:rPr>
                <w:rFonts w:ascii="Courier New" w:hAnsi="Courier New" w:eastAsia="Courier New" w:cs="Courier New"/>
                <w:color w:val="2B2327"/>
                <w:sz w:val="14"/>
              </w:rPr>
              <w:t xml:space="preserve">    """Open the database, commit on success, roll back on error, always close."""</w:t>
              <w:br/>
            </w:r>
            <w:r>
              <w:rPr>
                <w:rFonts w:ascii="Courier New" w:hAnsi="Courier New" w:eastAsia="Courier New" w:cs="Courier New"/>
                <w:color w:val="A0848F"/>
                <w:sz w:val="14"/>
              </w:rPr>
              <w:t xml:space="preserve"> 103  </w:t>
            </w:r>
            <w:r>
              <w:rPr>
                <w:rFonts w:ascii="Courier New" w:hAnsi="Courier New" w:eastAsia="Courier New" w:cs="Courier New"/>
                <w:color w:val="2B2327"/>
                <w:sz w:val="14"/>
              </w:rPr>
              <w:t xml:space="preserve">    conn = sqlite3.connect(path)</w:t>
              <w:br/>
            </w:r>
            <w:r>
              <w:rPr>
                <w:rFonts w:ascii="Courier New" w:hAnsi="Courier New" w:eastAsia="Courier New" w:cs="Courier New"/>
                <w:color w:val="A0848F"/>
                <w:sz w:val="14"/>
              </w:rPr>
              <w:t xml:space="preserve"> 104  </w:t>
            </w:r>
            <w:r>
              <w:rPr>
                <w:rFonts w:ascii="Courier New" w:hAnsi="Courier New" w:eastAsia="Courier New" w:cs="Courier New"/>
                <w:color w:val="2B2327"/>
                <w:sz w:val="14"/>
              </w:rPr>
              <w:t xml:space="preserve">    conn.row_factory = sqlite3.Row</w:t>
              <w:br/>
            </w:r>
            <w:r>
              <w:rPr>
                <w:rFonts w:ascii="Courier New" w:hAnsi="Courier New" w:eastAsia="Courier New" w:cs="Courier New"/>
                <w:color w:val="A0848F"/>
                <w:sz w:val="14"/>
              </w:rPr>
              <w:t xml:space="preserve"> 105  </w:t>
            </w:r>
            <w:r>
              <w:rPr>
                <w:rFonts w:ascii="Courier New" w:hAnsi="Courier New" w:eastAsia="Courier New" w:cs="Courier New"/>
                <w:color w:val="2B2327"/>
                <w:sz w:val="14"/>
              </w:rPr>
              <w:t xml:space="preserve">    conn.execute("PRAGMA foreign_keys = ON")</w:t>
              <w:br/>
            </w:r>
            <w:r>
              <w:rPr>
                <w:rFonts w:ascii="Courier New" w:hAnsi="Courier New" w:eastAsia="Courier New" w:cs="Courier New"/>
                <w:color w:val="A0848F"/>
                <w:sz w:val="14"/>
              </w:rPr>
              <w:t xml:space="preserve"> 106  </w:t>
            </w:r>
            <w:r>
              <w:rPr>
                <w:rFonts w:ascii="Courier New" w:hAnsi="Courier New" w:eastAsia="Courier New" w:cs="Courier New"/>
                <w:color w:val="2B2327"/>
                <w:sz w:val="14"/>
              </w:rPr>
              <w:t xml:space="preserve">    try:</w:t>
              <w:br/>
            </w:r>
            <w:r>
              <w:rPr>
                <w:rFonts w:ascii="Courier New" w:hAnsi="Courier New" w:eastAsia="Courier New" w:cs="Courier New"/>
                <w:color w:val="A0848F"/>
                <w:sz w:val="14"/>
              </w:rPr>
              <w:t xml:space="preserve"> 107  </w:t>
            </w:r>
            <w:r>
              <w:rPr>
                <w:rFonts w:ascii="Courier New" w:hAnsi="Courier New" w:eastAsia="Courier New" w:cs="Courier New"/>
                <w:color w:val="2B2327"/>
                <w:sz w:val="14"/>
              </w:rPr>
              <w:t xml:space="preserve">        yield conn</w:t>
              <w:br/>
            </w:r>
            <w:r>
              <w:rPr>
                <w:rFonts w:ascii="Courier New" w:hAnsi="Courier New" w:eastAsia="Courier New" w:cs="Courier New"/>
                <w:color w:val="A0848F"/>
                <w:sz w:val="14"/>
              </w:rPr>
              <w:t xml:space="preserve"> 108  </w:t>
            </w:r>
            <w:r>
              <w:rPr>
                <w:rFonts w:ascii="Courier New" w:hAnsi="Courier New" w:eastAsia="Courier New" w:cs="Courier New"/>
                <w:color w:val="2B2327"/>
                <w:sz w:val="14"/>
              </w:rPr>
              <w:t xml:space="preserve">        conn.commit()</w:t>
              <w:br/>
            </w:r>
            <w:r>
              <w:rPr>
                <w:rFonts w:ascii="Courier New" w:hAnsi="Courier New" w:eastAsia="Courier New" w:cs="Courier New"/>
                <w:color w:val="A0848F"/>
                <w:sz w:val="14"/>
              </w:rPr>
              <w:t xml:space="preserve"> 109  </w:t>
            </w:r>
            <w:r>
              <w:rPr>
                <w:rFonts w:ascii="Courier New" w:hAnsi="Courier New" w:eastAsia="Courier New" w:cs="Courier New"/>
                <w:color w:val="2B2327"/>
                <w:sz w:val="14"/>
              </w:rPr>
              <w:t xml:space="preserve">    except Exception:</w:t>
              <w:br/>
            </w:r>
            <w:r>
              <w:rPr>
                <w:rFonts w:ascii="Courier New" w:hAnsi="Courier New" w:eastAsia="Courier New" w:cs="Courier New"/>
                <w:color w:val="A0848F"/>
                <w:sz w:val="14"/>
              </w:rPr>
              <w:t xml:space="preserve"> 110  </w:t>
            </w:r>
            <w:r>
              <w:rPr>
                <w:rFonts w:ascii="Courier New" w:hAnsi="Courier New" w:eastAsia="Courier New" w:cs="Courier New"/>
                <w:color w:val="2B2327"/>
                <w:sz w:val="14"/>
              </w:rPr>
              <w:t xml:space="preserve">        conn.rollback()</w:t>
              <w:br/>
            </w:r>
            <w:r>
              <w:rPr>
                <w:rFonts w:ascii="Courier New" w:hAnsi="Courier New" w:eastAsia="Courier New" w:cs="Courier New"/>
                <w:color w:val="A0848F"/>
                <w:sz w:val="14"/>
              </w:rPr>
              <w:t xml:space="preserve"> 111  </w:t>
            </w:r>
            <w:r>
              <w:rPr>
                <w:rFonts w:ascii="Courier New" w:hAnsi="Courier New" w:eastAsia="Courier New" w:cs="Courier New"/>
                <w:color w:val="2B2327"/>
                <w:sz w:val="14"/>
              </w:rPr>
              <w:t xml:space="preserve">        raise</w:t>
              <w:br/>
            </w:r>
            <w:r>
              <w:rPr>
                <w:rFonts w:ascii="Courier New" w:hAnsi="Courier New" w:eastAsia="Courier New" w:cs="Courier New"/>
                <w:color w:val="A0848F"/>
                <w:sz w:val="14"/>
              </w:rPr>
              <w:t xml:space="preserve"> 112  </w:t>
            </w:r>
            <w:r>
              <w:rPr>
                <w:rFonts w:ascii="Courier New" w:hAnsi="Courier New" w:eastAsia="Courier New" w:cs="Courier New"/>
                <w:color w:val="2B2327"/>
                <w:sz w:val="14"/>
              </w:rPr>
              <w:t xml:space="preserve">    finally:</w:t>
              <w:br/>
            </w:r>
            <w:r>
              <w:rPr>
                <w:rFonts w:ascii="Courier New" w:hAnsi="Courier New" w:eastAsia="Courier New" w:cs="Courier New"/>
                <w:color w:val="A0848F"/>
                <w:sz w:val="14"/>
              </w:rPr>
              <w:t xml:space="preserve"> 113  </w:t>
            </w:r>
            <w:r>
              <w:rPr>
                <w:rFonts w:ascii="Courier New" w:hAnsi="Courier New" w:eastAsia="Courier New" w:cs="Courier New"/>
                <w:color w:val="2B2327"/>
                <w:sz w:val="14"/>
              </w:rPr>
              <w:t xml:space="preserve">        conn.close()</w:t>
              <w:br/>
            </w:r>
            <w:r>
              <w:rPr>
                <w:rFonts w:ascii="Courier New" w:hAnsi="Courier New" w:eastAsia="Courier New" w:cs="Courier New"/>
                <w:color w:val="A0848F"/>
                <w:sz w:val="14"/>
              </w:rPr>
              <w:t xml:space="preserve"> 114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116  </w:t>
            </w:r>
            <w:r>
              <w:rPr>
                <w:rFonts w:ascii="Courier New" w:hAnsi="Courier New" w:eastAsia="Courier New" w:cs="Courier New"/>
                <w:color w:val="2B2327"/>
                <w:sz w:val="14"/>
              </w:rPr>
              <w:t>def init_schema(conn: sqlite3.Connection) -&gt; set[str]:</w:t>
              <w:br/>
            </w:r>
            <w:r>
              <w:rPr>
                <w:rFonts w:ascii="Courier New" w:hAnsi="Courier New" w:eastAsia="Courier New" w:cs="Courier New"/>
                <w:color w:val="A0848F"/>
                <w:sz w:val="14"/>
              </w:rPr>
              <w:t xml:space="preserve"> 117  </w:t>
            </w:r>
            <w:r>
              <w:rPr>
                <w:rFonts w:ascii="Courier New" w:hAnsi="Courier New" w:eastAsia="Courier New" w:cs="Courier New"/>
                <w:color w:val="2B2327"/>
                <w:sz w:val="14"/>
              </w:rPr>
              <w:t xml:space="preserve">    """Create any missing tables and add any missing columns; returns the stage 9 columns it added."""</w:t>
              <w:br/>
            </w:r>
            <w:r>
              <w:rPr>
                <w:rFonts w:ascii="Courier New" w:hAnsi="Courier New" w:eastAsia="Courier New" w:cs="Courier New"/>
                <w:color w:val="A0848F"/>
                <w:sz w:val="14"/>
              </w:rPr>
              <w:t xml:space="preserve"> 118  </w:t>
            </w:r>
            <w:r>
              <w:rPr>
                <w:rFonts w:ascii="Courier New" w:hAnsi="Courier New" w:eastAsia="Courier New" w:cs="Courier New"/>
                <w:color w:val="2B2327"/>
                <w:sz w:val="14"/>
              </w:rPr>
              <w:t xml:space="preserve">    conn.executescript(SCHEMA)</w:t>
              <w:br/>
            </w:r>
            <w:r>
              <w:rPr>
                <w:rFonts w:ascii="Courier New" w:hAnsi="Courier New" w:eastAsia="Courier New" w:cs="Courier New"/>
                <w:color w:val="A0848F"/>
                <w:sz w:val="14"/>
              </w:rPr>
              <w:t xml:space="preserve"> 119  </w:t>
            </w:r>
            <w:r>
              <w:rPr>
                <w:rFonts w:ascii="Courier New" w:hAnsi="Courier New" w:eastAsia="Courier New" w:cs="Courier New"/>
                <w:color w:val="2B2327"/>
                <w:sz w:val="14"/>
              </w:rPr>
              <w:t xml:space="preserve">    # Databases made before stage 5 lack calculated_at (Design, Match Results table): add it in place.</w:t>
              <w:br/>
            </w:r>
            <w:r>
              <w:rPr>
                <w:rFonts w:ascii="Courier New" w:hAnsi="Courier New" w:eastAsia="Courier New" w:cs="Courier New"/>
                <w:color w:val="A0848F"/>
                <w:sz w:val="14"/>
              </w:rPr>
              <w:t xml:space="preserve"> 120  </w:t>
            </w:r>
            <w:r>
              <w:rPr>
                <w:rFonts w:ascii="Courier New" w:hAnsi="Courier New" w:eastAsia="Courier New" w:cs="Courier New"/>
                <w:color w:val="2B2327"/>
                <w:sz w:val="14"/>
              </w:rPr>
              <w:t xml:space="preserve">    columns = {row[1] for row in conn.execute("PRAGMA table_info(match_results)")}</w:t>
              <w:br/>
            </w:r>
            <w:r>
              <w:rPr>
                <w:rFonts w:ascii="Courier New" w:hAnsi="Courier New" w:eastAsia="Courier New" w:cs="Courier New"/>
                <w:color w:val="A0848F"/>
                <w:sz w:val="14"/>
              </w:rPr>
              <w:t xml:space="preserve"> 121  </w:t>
            </w:r>
            <w:r>
              <w:rPr>
                <w:rFonts w:ascii="Courier New" w:hAnsi="Courier New" w:eastAsia="Courier New" w:cs="Courier New"/>
                <w:color w:val="2B2327"/>
                <w:sz w:val="14"/>
              </w:rPr>
              <w:t xml:space="preserve">    if "calculated_at" not in columns:</w:t>
              <w:br/>
            </w:r>
            <w:r>
              <w:rPr>
                <w:rFonts w:ascii="Courier New" w:hAnsi="Courier New" w:eastAsia="Courier New" w:cs="Courier New"/>
                <w:color w:val="A0848F"/>
                <w:sz w:val="14"/>
              </w:rPr>
              <w:t xml:space="preserve"> 122  </w:t>
            </w:r>
            <w:r>
              <w:rPr>
                <w:rFonts w:ascii="Courier New" w:hAnsi="Courier New" w:eastAsia="Courier New" w:cs="Courier New"/>
                <w:color w:val="2B2327"/>
                <w:sz w:val="14"/>
              </w:rPr>
              <w:t xml:space="preserve">        conn.execute("ALTER TABLE match_results ADD COLUMN calculated_at TEXT NOT NULL DEFAULT ''")</w:t>
              <w:br/>
            </w:r>
            <w:r>
              <w:rPr>
                <w:rFonts w:ascii="Courier New" w:hAnsi="Courier New" w:eastAsia="Courier New" w:cs="Courier New"/>
                <w:color w:val="A0848F"/>
                <w:sz w:val="14"/>
              </w:rPr>
              <w:t xml:space="preserve"> 123  </w:t>
            </w:r>
            <w:r>
              <w:rPr>
                <w:rFonts w:ascii="Courier New" w:hAnsi="Courier New" w:eastAsia="Courier New" w:cs="Courier New"/>
                <w:color w:val="2B2327"/>
                <w:sz w:val="14"/>
              </w:rPr>
              <w:t xml:space="preserve">    # Databases made before round 2 lack the adoption status: every existing animal starts Available.</w:t>
              <w:br/>
            </w:r>
            <w:r>
              <w:rPr>
                <w:rFonts w:ascii="Courier New" w:hAnsi="Courier New" w:eastAsia="Courier New" w:cs="Courier New"/>
                <w:color w:val="A0848F"/>
                <w:sz w:val="14"/>
              </w:rPr>
              <w:t xml:space="preserve"> 124  </w:t>
            </w:r>
            <w:r>
              <w:rPr>
                <w:rFonts w:ascii="Courier New" w:hAnsi="Courier New" w:eastAsia="Courier New" w:cs="Courier New"/>
                <w:color w:val="2B2327"/>
                <w:sz w:val="14"/>
              </w:rPr>
              <w:t xml:space="preserve">    if "status" not in {row[1] for row in conn.execute("PRAGMA table_info(animals)")}:</w:t>
              <w:br/>
            </w:r>
            <w:r>
              <w:rPr>
                <w:rFonts w:ascii="Courier New" w:hAnsi="Courier New" w:eastAsia="Courier New" w:cs="Courier New"/>
                <w:color w:val="A0848F"/>
                <w:sz w:val="14"/>
              </w:rPr>
              <w:t xml:space="preserve"> 125  </w:t>
            </w:r>
            <w:r>
              <w:rPr>
                <w:rFonts w:ascii="Courier New" w:hAnsi="Courier New" w:eastAsia="Courier New" w:cs="Courier New"/>
                <w:color w:val="2B2327"/>
                <w:sz w:val="14"/>
              </w:rPr>
              <w:t xml:space="preserve">        conn.execute("ALTER TABLE animals ADD COLUMN status TEXT NOT NULL DEFAULT 'Available' "</w:t>
              <w:br/>
            </w:r>
            <w:r>
              <w:rPr>
                <w:rFonts w:ascii="Courier New" w:hAnsi="Courier New" w:eastAsia="Courier New" w:cs="Courier New"/>
                <w:color w:val="A0848F"/>
                <w:sz w:val="14"/>
              </w:rPr>
              <w:t xml:space="preserve"> 126  </w:t>
            </w:r>
            <w:r>
              <w:rPr>
                <w:rFonts w:ascii="Courier New" w:hAnsi="Courier New" w:eastAsia="Courier New" w:cs="Courier New"/>
                <w:color w:val="2B2327"/>
                <w:sz w:val="14"/>
              </w:rPr>
              <w:t xml:space="preserve">                     "CHECK (status IN ('Available', 'Reserved', 'Adopted'))")</w:t>
              <w:br/>
            </w:r>
            <w:r>
              <w:rPr>
                <w:rFonts w:ascii="Courier New" w:hAnsi="Courier New" w:eastAsia="Courier New" w:cs="Courier New"/>
                <w:color w:val="A0848F"/>
                <w:sz w:val="14"/>
              </w:rPr>
              <w:t xml:space="preserve"> 127  </w:t>
            </w:r>
            <w:r>
              <w:rPr>
                <w:rFonts w:ascii="Courier New" w:hAnsi="Courier New" w:eastAsia="Courier New" w:cs="Courier New"/>
                <w:color w:val="2B2327"/>
                <w:sz w:val="14"/>
              </w:rPr>
              <w:t xml:space="preserve">    added = set()</w:t>
              <w:br/>
            </w:r>
            <w:r>
              <w:rPr>
                <w:rFonts w:ascii="Courier New" w:hAnsi="Courier New" w:eastAsia="Courier New" w:cs="Courier New"/>
                <w:color w:val="A0848F"/>
                <w:sz w:val="14"/>
              </w:rPr>
              <w:t xml:space="preserve"> 128  </w:t>
            </w:r>
            <w:r>
              <w:rPr>
                <w:rFonts w:ascii="Courier New" w:hAnsi="Courier New" w:eastAsia="Courier New" w:cs="Courier New"/>
                <w:color w:val="2B2327"/>
                <w:sz w:val="14"/>
              </w:rPr>
              <w:t xml:space="preserve">    for table, column, definition in STAGE9_COLUMNS:  # fixed names, never user input</w:t>
              <w:br/>
            </w:r>
            <w:r>
              <w:rPr>
                <w:rFonts w:ascii="Courier New" w:hAnsi="Courier New" w:eastAsia="Courier New" w:cs="Courier New"/>
                <w:color w:val="A0848F"/>
                <w:sz w:val="14"/>
              </w:rPr>
              <w:t xml:space="preserve"> 129  </w:t>
            </w:r>
            <w:r>
              <w:rPr>
                <w:rFonts w:ascii="Courier New" w:hAnsi="Courier New" w:eastAsia="Courier New" w:cs="Courier New"/>
                <w:color w:val="2B2327"/>
                <w:sz w:val="14"/>
              </w:rPr>
              <w:t xml:space="preserve">        if column not in {row[1] for row in conn.execute(f"PRAGMA table_info({table})")}:</w:t>
              <w:br/>
            </w:r>
            <w:r>
              <w:rPr>
                <w:rFonts w:ascii="Courier New" w:hAnsi="Courier New" w:eastAsia="Courier New" w:cs="Courier New"/>
                <w:color w:val="A0848F"/>
                <w:sz w:val="14"/>
              </w:rPr>
              <w:t xml:space="preserve"> 130  </w:t>
            </w:r>
            <w:r>
              <w:rPr>
                <w:rFonts w:ascii="Courier New" w:hAnsi="Courier New" w:eastAsia="Courier New" w:cs="Courier New"/>
                <w:color w:val="2B2327"/>
                <w:sz w:val="14"/>
              </w:rPr>
              <w:t xml:space="preserve">            conn.execute(f"ALTER TABLE {table} ADD COLUMN {column} {definition}")</w:t>
              <w:br/>
            </w:r>
            <w:r>
              <w:rPr>
                <w:rFonts w:ascii="Courier New" w:hAnsi="Courier New" w:eastAsia="Courier New" w:cs="Courier New"/>
                <w:color w:val="A0848F"/>
                <w:sz w:val="14"/>
              </w:rPr>
              <w:t xml:space="preserve"> 131  </w:t>
            </w:r>
            <w:r>
              <w:rPr>
                <w:rFonts w:ascii="Courier New" w:hAnsi="Courier New" w:eastAsia="Courier New" w:cs="Courier New"/>
                <w:color w:val="2B2327"/>
                <w:sz w:val="14"/>
              </w:rPr>
              <w:t xml:space="preserve">            added.add(column)</w:t>
              <w:br/>
            </w:r>
            <w:r>
              <w:rPr>
                <w:rFonts w:ascii="Courier New" w:hAnsi="Courier New" w:eastAsia="Courier New" w:cs="Courier New"/>
                <w:color w:val="A0848F"/>
                <w:sz w:val="14"/>
              </w:rPr>
              <w:t xml:space="preserve"> 132  </w:t>
            </w:r>
            <w:r>
              <w:rPr>
                <w:rFonts w:ascii="Courier New" w:hAnsi="Courier New" w:eastAsia="Courier New" w:cs="Courier New"/>
                <w:color w:val="2B2327"/>
                <w:sz w:val="14"/>
              </w:rPr>
              <w:t xml:space="preserve">    return added</w:t>
              <w:br/>
            </w:r>
            <w:r>
              <w:rPr>
                <w:rFonts w:ascii="Courier New" w:hAnsi="Courier New" w:eastAsia="Courier New" w:cs="Courier New"/>
                <w:color w:val="A0848F"/>
                <w:sz w:val="14"/>
              </w:rPr>
              <w:t xml:space="preserve"> 133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135  </w:t>
            </w:r>
            <w:r>
              <w:rPr>
                <w:rFonts w:ascii="Courier New" w:hAnsi="Courier New" w:eastAsia="Courier New" w:cs="Courier New"/>
                <w:color w:val="2B2327"/>
                <w:sz w:val="14"/>
              </w:rPr>
              <w:t># ---- sessions (a reload keeps the user signed in) -------------------------</w:t>
              <w:br/>
            </w:r>
            <w:r>
              <w:rPr>
                <w:rFonts w:ascii="Courier New" w:hAnsi="Courier New" w:eastAsia="Courier New" w:cs="Courier New"/>
                <w:color w:val="A0848F"/>
                <w:sz w:val="14"/>
              </w:rPr>
              <w:t xml:space="preserve"> 136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137  </w:t>
            </w:r>
            <w:r>
              <w:rPr>
                <w:rFonts w:ascii="Courier New" w:hAnsi="Courier New" w:eastAsia="Courier New" w:cs="Courier New"/>
                <w:color w:val="2B2327"/>
                <w:sz w:val="14"/>
              </w:rPr>
              <w:t>SESSION_HOURS = 12</w:t>
              <w:br/>
            </w:r>
            <w:r>
              <w:rPr>
                <w:rFonts w:ascii="Courier New" w:hAnsi="Courier New" w:eastAsia="Courier New" w:cs="Courier New"/>
                <w:color w:val="A0848F"/>
                <w:sz w:val="14"/>
              </w:rPr>
              <w:t xml:space="preserve"> 138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139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140  </w:t>
            </w:r>
            <w:r>
              <w:rPr>
                <w:rFonts w:ascii="Courier New" w:hAnsi="Courier New" w:eastAsia="Courier New" w:cs="Courier New"/>
                <w:color w:val="2B2327"/>
                <w:sz w:val="14"/>
              </w:rPr>
              <w:t>def create_session(conn: sqlite3.Connection, user_id: int, method: str = "password") -&gt; str:</w:t>
              <w:br/>
            </w:r>
            <w:r>
              <w:rPr>
                <w:rFonts w:ascii="Courier New" w:hAnsi="Courier New" w:eastAsia="Courier New" w:cs="Courier New"/>
                <w:color w:val="A0848F"/>
                <w:sz w:val="14"/>
              </w:rPr>
              <w:t xml:space="preserve"> 141  </w:t>
            </w:r>
            <w:r>
              <w:rPr>
                <w:rFonts w:ascii="Courier New" w:hAnsi="Courier New" w:eastAsia="Courier New" w:cs="Courier New"/>
                <w:color w:val="2B2327"/>
                <w:sz w:val="14"/>
              </w:rPr>
              <w:t xml:space="preserve">    """A random token for this browser tab; only the token travels, never the user id."""</w:t>
              <w:br/>
            </w:r>
            <w:r>
              <w:rPr>
                <w:rFonts w:ascii="Courier New" w:hAnsi="Courier New" w:eastAsia="Courier New" w:cs="Courier New"/>
                <w:color w:val="A0848F"/>
                <w:sz w:val="14"/>
              </w:rPr>
              <w:t xml:space="preserve"> 142  </w:t>
            </w:r>
            <w:r>
              <w:rPr>
                <w:rFonts w:ascii="Courier New" w:hAnsi="Courier New" w:eastAsia="Courier New" w:cs="Courier New"/>
                <w:color w:val="2B2327"/>
                <w:sz w:val="14"/>
              </w:rPr>
              <w:t xml:space="preserve">    token = secrets.token_urlsafe(32)</w:t>
              <w:br/>
            </w:r>
            <w:r>
              <w:rPr>
                <w:rFonts w:ascii="Courier New" w:hAnsi="Courier New" w:eastAsia="Courier New" w:cs="Courier New"/>
                <w:color w:val="A0848F"/>
                <w:sz w:val="14"/>
              </w:rPr>
              <w:t xml:space="preserve"> 143  </w:t>
            </w:r>
            <w:r>
              <w:rPr>
                <w:rFonts w:ascii="Courier New" w:hAnsi="Courier New" w:eastAsia="Courier New" w:cs="Courier New"/>
                <w:color w:val="2B2327"/>
                <w:sz w:val="14"/>
              </w:rPr>
              <w:t xml:space="preserve">    expires = (datetime.now(timezone.utc) + timedelta(hours=SESSION_HOURS)).isoformat(timespec="seconds")</w:t>
              <w:br/>
            </w:r>
            <w:r>
              <w:rPr>
                <w:rFonts w:ascii="Courier New" w:hAnsi="Courier New" w:eastAsia="Courier New" w:cs="Courier New"/>
                <w:color w:val="A0848F"/>
                <w:sz w:val="14"/>
              </w:rPr>
              <w:t xml:space="preserve"> 144  </w:t>
            </w:r>
            <w:r>
              <w:rPr>
                <w:rFonts w:ascii="Courier New" w:hAnsi="Courier New" w:eastAsia="Courier New" w:cs="Courier New"/>
                <w:color w:val="2B2327"/>
                <w:sz w:val="14"/>
              </w:rPr>
              <w:t xml:space="preserve">    conn.execute("DELETE FROM sessions WHERE expires_at &lt; ?", (_now(),))</w:t>
              <w:br/>
            </w:r>
            <w:r>
              <w:rPr>
                <w:rFonts w:ascii="Courier New" w:hAnsi="Courier New" w:eastAsia="Courier New" w:cs="Courier New"/>
                <w:color w:val="A0848F"/>
                <w:sz w:val="14"/>
              </w:rPr>
              <w:t xml:space="preserve"> 145  </w:t>
            </w:r>
            <w:r>
              <w:rPr>
                <w:rFonts w:ascii="Courier New" w:hAnsi="Courier New" w:eastAsia="Courier New" w:cs="Courier New"/>
                <w:color w:val="2B2327"/>
                <w:sz w:val="14"/>
              </w:rPr>
              <w:t xml:space="preserve">    conn.execute("INSERT INTO sessions (token, user_id, method, expires_at) VALUES (?, ?, ?, ?)",</w:t>
              <w:br/>
            </w:r>
            <w:r>
              <w:rPr>
                <w:rFonts w:ascii="Courier New" w:hAnsi="Courier New" w:eastAsia="Courier New" w:cs="Courier New"/>
                <w:color w:val="A0848F"/>
                <w:sz w:val="14"/>
              </w:rPr>
              <w:t xml:space="preserve"> 146  </w:t>
            </w:r>
            <w:r>
              <w:rPr>
                <w:rFonts w:ascii="Courier New" w:hAnsi="Courier New" w:eastAsia="Courier New" w:cs="Courier New"/>
                <w:color w:val="2B2327"/>
                <w:sz w:val="14"/>
              </w:rPr>
              <w:t xml:space="preserve">                 (token, user_id, method, expires))</w:t>
              <w:br/>
            </w:r>
            <w:r>
              <w:rPr>
                <w:rFonts w:ascii="Courier New" w:hAnsi="Courier New" w:eastAsia="Courier New" w:cs="Courier New"/>
                <w:color w:val="A0848F"/>
                <w:sz w:val="14"/>
              </w:rPr>
              <w:t xml:space="preserve"> 147  </w:t>
            </w:r>
            <w:r>
              <w:rPr>
                <w:rFonts w:ascii="Courier New" w:hAnsi="Courier New" w:eastAsia="Courier New" w:cs="Courier New"/>
                <w:color w:val="2B2327"/>
                <w:sz w:val="14"/>
              </w:rPr>
              <w:t xml:space="preserve">    return token</w:t>
              <w:br/>
            </w:r>
            <w:r>
              <w:rPr>
                <w:rFonts w:ascii="Courier New" w:hAnsi="Courier New" w:eastAsia="Courier New" w:cs="Courier New"/>
                <w:color w:val="A0848F"/>
                <w:sz w:val="14"/>
              </w:rPr>
              <w:t xml:space="preserve"> 148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149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150  </w:t>
            </w:r>
            <w:r>
              <w:rPr>
                <w:rFonts w:ascii="Courier New" w:hAnsi="Courier New" w:eastAsia="Courier New" w:cs="Courier New"/>
                <w:color w:val="2B2327"/>
                <w:sz w:val="14"/>
              </w:rPr>
              <w:t>def session_user(conn: sqlite3.Connection, token: str) -&gt; tuple[User, str] | None:</w:t>
              <w:br/>
            </w:r>
            <w:r>
              <w:rPr>
                <w:rFonts w:ascii="Courier New" w:hAnsi="Courier New" w:eastAsia="Courier New" w:cs="Courier New"/>
                <w:color w:val="A0848F"/>
                <w:sz w:val="14"/>
              </w:rPr>
              <w:t xml:space="preserve"> 151  </w:t>
            </w:r>
            <w:r>
              <w:rPr>
                <w:rFonts w:ascii="Courier New" w:hAnsi="Courier New" w:eastAsia="Courier New" w:cs="Courier New"/>
                <w:color w:val="2B2327"/>
                <w:sz w:val="14"/>
              </w:rPr>
              <w:t xml:space="preserve">    """The user and sign-in method for an unexpired token, or None."""</w:t>
              <w:br/>
            </w:r>
            <w:r>
              <w:rPr>
                <w:rFonts w:ascii="Courier New" w:hAnsi="Courier New" w:eastAsia="Courier New" w:cs="Courier New"/>
                <w:color w:val="A0848F"/>
                <w:sz w:val="14"/>
              </w:rPr>
              <w:t xml:space="preserve"> 152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153  </w:t>
            </w:r>
            <w:r>
              <w:rPr>
                <w:rFonts w:ascii="Courier New" w:hAnsi="Courier New" w:eastAsia="Courier New" w:cs="Courier New"/>
                <w:color w:val="2B2327"/>
                <w:sz w:val="14"/>
              </w:rPr>
              <w:t xml:space="preserve">        "SELECT u.*, s.method FROM sessions s JOIN users u ON u.user_id = s.user_id "</w:t>
              <w:br/>
            </w:r>
            <w:r>
              <w:rPr>
                <w:rFonts w:ascii="Courier New" w:hAnsi="Courier New" w:eastAsia="Courier New" w:cs="Courier New"/>
                <w:color w:val="A0848F"/>
                <w:sz w:val="14"/>
              </w:rPr>
              <w:t xml:space="preserve"> 154  </w:t>
            </w:r>
            <w:r>
              <w:rPr>
                <w:rFonts w:ascii="Courier New" w:hAnsi="Courier New" w:eastAsia="Courier New" w:cs="Courier New"/>
                <w:color w:val="2B2327"/>
                <w:sz w:val="14"/>
              </w:rPr>
              <w:t xml:space="preserve">        "WHERE s.token = ? AND s.expires_at &gt;= ?", (token, _now())).fetchone()</w:t>
              <w:br/>
            </w:r>
            <w:r>
              <w:rPr>
                <w:rFonts w:ascii="Courier New" w:hAnsi="Courier New" w:eastAsia="Courier New" w:cs="Courier New"/>
                <w:color w:val="A0848F"/>
                <w:sz w:val="14"/>
              </w:rPr>
              <w:t xml:space="preserve"> 155  </w:t>
            </w:r>
            <w:r>
              <w:rPr>
                <w:rFonts w:ascii="Courier New" w:hAnsi="Courier New" w:eastAsia="Courier New" w:cs="Courier New"/>
                <w:color w:val="2B2327"/>
                <w:sz w:val="14"/>
              </w:rPr>
              <w:t xml:space="preserve">    return (_user(row), row["method"]) if row else None</w:t>
              <w:br/>
            </w:r>
            <w:r>
              <w:rPr>
                <w:rFonts w:ascii="Courier New" w:hAnsi="Courier New" w:eastAsia="Courier New" w:cs="Courier New"/>
                <w:color w:val="A0848F"/>
                <w:sz w:val="14"/>
              </w:rPr>
              <w:t xml:space="preserve"> 156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158  </w:t>
            </w:r>
            <w:r>
              <w:rPr>
                <w:rFonts w:ascii="Courier New" w:hAnsi="Courier New" w:eastAsia="Courier New" w:cs="Courier New"/>
                <w:color w:val="2B2327"/>
                <w:sz w:val="14"/>
              </w:rPr>
              <w:t>def end_session(conn: sqlite3.Connection, token: str) -&gt; None:</w:t>
              <w:br/>
            </w:r>
            <w:r>
              <w:rPr>
                <w:rFonts w:ascii="Courier New" w:hAnsi="Courier New" w:eastAsia="Courier New" w:cs="Courier New"/>
                <w:color w:val="A0848F"/>
                <w:sz w:val="14"/>
              </w:rPr>
              <w:t xml:space="preserve"> 159  </w:t>
            </w:r>
            <w:r>
              <w:rPr>
                <w:rFonts w:ascii="Courier New" w:hAnsi="Courier New" w:eastAsia="Courier New" w:cs="Courier New"/>
                <w:color w:val="2B2327"/>
                <w:sz w:val="14"/>
              </w:rPr>
              <w:t xml:space="preserve">    conn.execute("DELETE FROM sessions WHERE token = ?", (token,))</w:t>
              <w:br/>
            </w:r>
            <w:r>
              <w:rPr>
                <w:rFonts w:ascii="Courier New" w:hAnsi="Courier New" w:eastAsia="Courier New" w:cs="Courier New"/>
                <w:color w:val="A0848F"/>
                <w:sz w:val="14"/>
              </w:rPr>
              <w:t xml:space="preserve"> 160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162  </w:t>
            </w:r>
            <w:r>
              <w:rPr>
                <w:rFonts w:ascii="Courier New" w:hAnsi="Courier New" w:eastAsia="Courier New" w:cs="Courier New"/>
                <w:color w:val="2B2327"/>
                <w:sz w:val="14"/>
              </w:rPr>
              <w:t># ---- users ---------------------------------------------------------------</w:t>
              <w:br/>
            </w:r>
            <w:r>
              <w:rPr>
                <w:rFonts w:ascii="Courier New" w:hAnsi="Courier New" w:eastAsia="Courier New" w:cs="Courier New"/>
                <w:color w:val="A0848F"/>
                <w:sz w:val="14"/>
              </w:rPr>
              <w:t xml:space="preserve"> 163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164  </w:t>
            </w:r>
            <w:r>
              <w:rPr>
                <w:rFonts w:ascii="Courier New" w:hAnsi="Courier New" w:eastAsia="Courier New" w:cs="Courier New"/>
                <w:color w:val="2B2327"/>
                <w:sz w:val="14"/>
              </w:rPr>
              <w:t>def _user(row: sqlite3.Row) -&gt; User:</w:t>
              <w:br/>
            </w:r>
            <w:r>
              <w:rPr>
                <w:rFonts w:ascii="Courier New" w:hAnsi="Courier New" w:eastAsia="Courier New" w:cs="Courier New"/>
                <w:color w:val="A0848F"/>
                <w:sz w:val="14"/>
              </w:rPr>
              <w:t xml:space="preserve"> 165  </w:t>
            </w:r>
            <w:r>
              <w:rPr>
                <w:rFonts w:ascii="Courier New" w:hAnsi="Courier New" w:eastAsia="Courier New" w:cs="Courier New"/>
                <w:color w:val="2B2327"/>
                <w:sz w:val="14"/>
              </w:rPr>
              <w:t xml:space="preserve">    return User(row["user_id"], row["name"], row["email"], row["age"], row["role"])</w:t>
              <w:br/>
            </w:r>
            <w:r>
              <w:rPr>
                <w:rFonts w:ascii="Courier New" w:hAnsi="Courier New" w:eastAsia="Courier New" w:cs="Courier New"/>
                <w:color w:val="A0848F"/>
                <w:sz w:val="14"/>
              </w:rPr>
              <w:t xml:space="preserve"> 166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167  </w:t>
            </w:r>
            <w:r>
              <w:rPr>
                <w:rFonts w:ascii="Courier New" w:hAnsi="Courier New" w:eastAsia="Courier New" w:cs="Courier New"/>
                <w:color w:val="2B2327"/>
                <w:sz w:val="14"/>
              </w:rPr>
              <w:br/>
            </w:r>
            <w:r>
              <w:rPr>
                <w:rFonts w:ascii="Courier New" w:hAnsi="Courier New" w:eastAsia="Courier New" w:cs="Courier New"/>
                <w:color w:val="A0848F"/>
                <w:sz w:val="14"/>
              </w:rPr>
              <w:t xml:space="preserve"> 168  </w:t>
            </w:r>
            <w:r>
              <w:rPr>
                <w:rFonts w:ascii="Courier New" w:hAnsi="Courier New" w:eastAsia="Courier New" w:cs="Courier New"/>
                <w:color w:val="2B2327"/>
                <w:sz w:val="14"/>
              </w:rPr>
              <w:t>def email_exists(conn: sqlite3.Connection, email: str) -&gt; bool:</w:t>
              <w:br/>
            </w:r>
            <w:r>
              <w:rPr>
                <w:rFonts w:ascii="Courier New" w:hAnsi="Courier New" w:eastAsia="Courier New" w:cs="Courier New"/>
                <w:color w:val="A0848F"/>
                <w:sz w:val="14"/>
              </w:rPr>
              <w:t xml:space="preserve"> 169  </w:t>
            </w:r>
            <w:r>
              <w:rPr>
                <w:rFonts w:ascii="Courier New" w:hAnsi="Courier New" w:eastAsia="Courier New" w:cs="Courier New"/>
                <w:color w:val="2B2327"/>
                <w:sz w:val="14"/>
              </w:rPr>
              <w:t xml:space="preserve">    return conn.execute("SELECT 1 FROM users WHERE email = ?", (email,)).fetchone() is not None</w:t>
              <w:br/>
            </w:r>
            <w:r>
              <w:rPr>
                <w:rFonts w:ascii="Courier New" w:hAnsi="Courier New" w:eastAsia="Courier New" w:cs="Courier New"/>
                <w:color w:val="A0848F"/>
                <w:sz w:val="14"/>
              </w:rPr>
              <w:t xml:space="preserve"> 170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171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172  </w:t>
            </w:r>
            <w:r>
              <w:rPr>
                <w:rFonts w:ascii="Courier New" w:hAnsi="Courier New" w:eastAsia="Courier New" w:cs="Courier New"/>
                <w:color w:val="2B2327"/>
                <w:sz w:val="14"/>
              </w:rPr>
              <w:t>def insert_user(conn: sqlite3.Connection, name: str, email: str, age: int, password_hash: str, role: str = "user") -&gt; User:</w:t>
              <w:br/>
            </w:r>
            <w:r>
              <w:rPr>
                <w:rFonts w:ascii="Courier New" w:hAnsi="Courier New" w:eastAsia="Courier New" w:cs="Courier New"/>
                <w:color w:val="A0848F"/>
                <w:sz w:val="14"/>
              </w:rPr>
              <w:t xml:space="preserve"> 173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174  </w:t>
            </w:r>
            <w:r>
              <w:rPr>
                <w:rFonts w:ascii="Courier New" w:hAnsi="Courier New" w:eastAsia="Courier New" w:cs="Courier New"/>
                <w:color w:val="2B2327"/>
                <w:sz w:val="14"/>
              </w:rPr>
              <w:t xml:space="preserve">        "INSERT INTO users (name, email, age, password_hash, role, created_at) VALUES (?, ?, ?, ?, ?, ?)",</w:t>
              <w:br/>
            </w:r>
            <w:r>
              <w:rPr>
                <w:rFonts w:ascii="Courier New" w:hAnsi="Courier New" w:eastAsia="Courier New" w:cs="Courier New"/>
                <w:color w:val="A0848F"/>
                <w:sz w:val="14"/>
              </w:rPr>
              <w:t xml:space="preserve"> 175  </w:t>
            </w:r>
            <w:r>
              <w:rPr>
                <w:rFonts w:ascii="Courier New" w:hAnsi="Courier New" w:eastAsia="Courier New" w:cs="Courier New"/>
                <w:color w:val="2B2327"/>
                <w:sz w:val="14"/>
              </w:rPr>
              <w:t xml:space="preserve">        (name, email, age, password_hash, role, _now()),</w:t>
              <w:br/>
            </w:r>
            <w:r>
              <w:rPr>
                <w:rFonts w:ascii="Courier New" w:hAnsi="Courier New" w:eastAsia="Courier New" w:cs="Courier New"/>
                <w:color w:val="A0848F"/>
                <w:sz w:val="14"/>
              </w:rPr>
              <w:t xml:space="preserve"> 176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177  </w:t>
            </w:r>
            <w:r>
              <w:rPr>
                <w:rFonts w:ascii="Courier New" w:hAnsi="Courier New" w:eastAsia="Courier New" w:cs="Courier New"/>
                <w:color w:val="2B2327"/>
                <w:sz w:val="14"/>
              </w:rPr>
              <w:t xml:space="preserve">    return User(int(cur.lastrowid), name, email, age, role)</w:t>
              <w:br/>
            </w:r>
            <w:r>
              <w:rPr>
                <w:rFonts w:ascii="Courier New" w:hAnsi="Courier New" w:eastAsia="Courier New" w:cs="Courier New"/>
                <w:color w:val="A0848F"/>
                <w:sz w:val="14"/>
              </w:rPr>
              <w:t xml:space="preserve"> 178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179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180  </w:t>
            </w:r>
            <w:r>
              <w:rPr>
                <w:rFonts w:ascii="Courier New" w:hAnsi="Courier New" w:eastAsia="Courier New" w:cs="Courier New"/>
                <w:color w:val="2B2327"/>
                <w:sz w:val="14"/>
              </w:rPr>
              <w:t>def find_user_with_hash(conn: sqlite3.Connection, email: str) -&gt; tuple[User, str] | None:</w:t>
              <w:br/>
            </w:r>
            <w:r>
              <w:rPr>
                <w:rFonts w:ascii="Courier New" w:hAnsi="Courier New" w:eastAsia="Courier New" w:cs="Courier New"/>
                <w:color w:val="A0848F"/>
                <w:sz w:val="14"/>
              </w:rPr>
              <w:t xml:space="preserve"> 181  </w:t>
            </w:r>
            <w:r>
              <w:rPr>
                <w:rFonts w:ascii="Courier New" w:hAnsi="Courier New" w:eastAsia="Courier New" w:cs="Courier New"/>
                <w:color w:val="2B2327"/>
                <w:sz w:val="14"/>
              </w:rPr>
              <w:t xml:space="preserve">    row = conn.execute("SELECT * FROM users WHERE email = ?", (email,)).fetchone()</w:t>
              <w:br/>
            </w:r>
            <w:r>
              <w:rPr>
                <w:rFonts w:ascii="Courier New" w:hAnsi="Courier New" w:eastAsia="Courier New" w:cs="Courier New"/>
                <w:color w:val="A0848F"/>
                <w:sz w:val="14"/>
              </w:rPr>
              <w:t xml:space="preserve"> 182  </w:t>
            </w:r>
            <w:r>
              <w:rPr>
                <w:rFonts w:ascii="Courier New" w:hAnsi="Courier New" w:eastAsia="Courier New" w:cs="Courier New"/>
                <w:color w:val="2B2327"/>
                <w:sz w:val="14"/>
              </w:rPr>
              <w:t xml:space="preserve">    return (_user(row), row["password_hash"]) if row else None</w:t>
              <w:br/>
            </w:r>
            <w:r>
              <w:rPr>
                <w:rFonts w:ascii="Courier New" w:hAnsi="Courier New" w:eastAsia="Courier New" w:cs="Courier New"/>
                <w:color w:val="A0848F"/>
                <w:sz w:val="14"/>
              </w:rPr>
              <w:t xml:space="preserve"> 183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184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185  </w:t>
            </w:r>
            <w:r>
              <w:rPr>
                <w:rFonts w:ascii="Courier New" w:hAnsi="Courier New" w:eastAsia="Courier New" w:cs="Courier New"/>
                <w:color w:val="2B2327"/>
                <w:sz w:val="14"/>
              </w:rPr>
              <w:t>def get_user(conn: sqlite3.Connection, user_id: int) -&gt; User | None:</w:t>
              <w:br/>
            </w:r>
            <w:r>
              <w:rPr>
                <w:rFonts w:ascii="Courier New" w:hAnsi="Courier New" w:eastAsia="Courier New" w:cs="Courier New"/>
                <w:color w:val="A0848F"/>
                <w:sz w:val="14"/>
              </w:rPr>
              <w:t xml:space="preserve"> 186  </w:t>
            </w:r>
            <w:r>
              <w:rPr>
                <w:rFonts w:ascii="Courier New" w:hAnsi="Courier New" w:eastAsia="Courier New" w:cs="Courier New"/>
                <w:color w:val="2B2327"/>
                <w:sz w:val="14"/>
              </w:rPr>
              <w:t xml:space="preserve">    row = conn.execute("SELECT * FROM users WHERE user_id = ?", (user_id,)).fetchone()</w:t>
              <w:br/>
            </w:r>
            <w:r>
              <w:rPr>
                <w:rFonts w:ascii="Courier New" w:hAnsi="Courier New" w:eastAsia="Courier New" w:cs="Courier New"/>
                <w:color w:val="A0848F"/>
                <w:sz w:val="14"/>
              </w:rPr>
              <w:t xml:space="preserve"> 187  </w:t>
            </w:r>
            <w:r>
              <w:rPr>
                <w:rFonts w:ascii="Courier New" w:hAnsi="Courier New" w:eastAsia="Courier New" w:cs="Courier New"/>
                <w:color w:val="2B2327"/>
                <w:sz w:val="14"/>
              </w:rPr>
              <w:t xml:space="preserve">    return _user(row) if row else None</w:t>
              <w:br/>
            </w:r>
            <w:r>
              <w:rPr>
                <w:rFonts w:ascii="Courier New" w:hAnsi="Courier New" w:eastAsia="Courier New" w:cs="Courier New"/>
                <w:color w:val="A0848F"/>
                <w:sz w:val="14"/>
              </w:rPr>
              <w:t xml:space="preserve"> 188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189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190  </w:t>
            </w:r>
            <w:r>
              <w:rPr>
                <w:rFonts w:ascii="Courier New" w:hAnsi="Courier New" w:eastAsia="Courier New" w:cs="Courier New"/>
                <w:color w:val="2B2327"/>
                <w:sz w:val="14"/>
              </w:rPr>
              <w:t>def set_role(conn: sqlite3.Connection, user_id: int, role: str) -&gt; None:</w:t>
              <w:br/>
            </w:r>
            <w:r>
              <w:rPr>
                <w:rFonts w:ascii="Courier New" w:hAnsi="Courier New" w:eastAsia="Courier New" w:cs="Courier New"/>
                <w:color w:val="A0848F"/>
                <w:sz w:val="14"/>
              </w:rPr>
              <w:t xml:space="preserve"> 191  </w:t>
            </w:r>
            <w:r>
              <w:rPr>
                <w:rFonts w:ascii="Courier New" w:hAnsi="Courier New" w:eastAsia="Courier New" w:cs="Courier New"/>
                <w:color w:val="2B2327"/>
                <w:sz w:val="14"/>
              </w:rPr>
              <w:t xml:space="preserve">    conn.execute("UPDATE users SET role = ? WHERE user_id = ?", (role, user_id))</w:t>
              <w:br/>
            </w:r>
            <w:r>
              <w:rPr>
                <w:rFonts w:ascii="Courier New" w:hAnsi="Courier New" w:eastAsia="Courier New" w:cs="Courier New"/>
                <w:color w:val="A0848F"/>
                <w:sz w:val="14"/>
              </w:rPr>
              <w:t xml:space="preserve"> 192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193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194  </w:t>
            </w:r>
            <w:r>
              <w:rPr>
                <w:rFonts w:ascii="Courier New" w:hAnsi="Courier New" w:eastAsia="Courier New" w:cs="Courier New"/>
                <w:color w:val="2B2327"/>
                <w:sz w:val="14"/>
              </w:rPr>
              <w:t># ---- animals -------------------------------------------------------------</w:t>
              <w:br/>
            </w:r>
            <w:r>
              <w:rPr>
                <w:rFonts w:ascii="Courier New" w:hAnsi="Courier New" w:eastAsia="Courier New" w:cs="Courier New"/>
                <w:color w:val="A0848F"/>
                <w:sz w:val="14"/>
              </w:rPr>
              <w:t xml:space="preserve"> 195  </w:t>
            </w:r>
            <w:r>
              <w:rPr>
                <w:rFonts w:ascii="Courier New" w:hAnsi="Courier New" w:eastAsia="Courier New" w:cs="Courier New"/>
                <w:color w:val="2B2327"/>
                <w:sz w:val="14"/>
              </w:rPr>
              <w:br/>
            </w:r>
            <w:r>
              <w:rPr>
                <w:rFonts w:ascii="Courier New" w:hAnsi="Courier New" w:eastAsia="Courier New" w:cs="Courier New"/>
                <w:color w:val="A0848F"/>
                <w:sz w:val="14"/>
              </w:rPr>
              <w:t xml:space="preserve"> 196  </w:t>
            </w:r>
            <w:r>
              <w:rPr>
                <w:rFonts w:ascii="Courier New" w:hAnsi="Courier New" w:eastAsia="Courier New" w:cs="Courier New"/>
                <w:color w:val="2B2327"/>
                <w:sz w:val="14"/>
              </w:rPr>
              <w:t>def _animal(row: sqlite3.Row) -&gt; Animal:</w:t>
              <w:br/>
            </w:r>
            <w:r>
              <w:rPr>
                <w:rFonts w:ascii="Courier New" w:hAnsi="Courier New" w:eastAsia="Courier New" w:cs="Courier New"/>
                <w:color w:val="A0848F"/>
                <w:sz w:val="14"/>
              </w:rPr>
              <w:t xml:space="preserve"> 197  </w:t>
            </w:r>
            <w:r>
              <w:rPr>
                <w:rFonts w:ascii="Courier New" w:hAnsi="Courier New" w:eastAsia="Courier New" w:cs="Courier New"/>
                <w:color w:val="2B2327"/>
                <w:sz w:val="14"/>
              </w:rPr>
              <w:t xml:space="preserve">    data = {k: row[k] for k in ("animal_id",) + ANIMAL_FIELDS + ("date_added",)}</w:t>
              <w:br/>
            </w:r>
            <w:r>
              <w:rPr>
                <w:rFonts w:ascii="Courier New" w:hAnsi="Courier New" w:eastAsia="Courier New" w:cs="Courier New"/>
                <w:color w:val="A0848F"/>
                <w:sz w:val="14"/>
              </w:rPr>
              <w:t xml:space="preserve"> 198  </w:t>
            </w:r>
            <w:r>
              <w:rPr>
                <w:rFonts w:ascii="Courier New" w:hAnsi="Courier New" w:eastAsia="Courier New" w:cs="Courier New"/>
                <w:color w:val="2B2327"/>
                <w:sz w:val="14"/>
              </w:rPr>
              <w:t xml:space="preserve">    data["garden_required"] = bool(data["garden_required"])</w:t>
              <w:br/>
            </w:r>
            <w:r>
              <w:rPr>
                <w:rFonts w:ascii="Courier New" w:hAnsi="Courier New" w:eastAsia="Courier New" w:cs="Courier New"/>
                <w:color w:val="A0848F"/>
                <w:sz w:val="14"/>
              </w:rPr>
              <w:t xml:space="preserve"> 199  </w:t>
            </w:r>
            <w:r>
              <w:rPr>
                <w:rFonts w:ascii="Courier New" w:hAnsi="Courier New" w:eastAsia="Courier New" w:cs="Courier New"/>
                <w:color w:val="2B2327"/>
                <w:sz w:val="14"/>
              </w:rPr>
              <w:t xml:space="preserve">    data["child_compatible"] = bool(data["child_compatible"])</w:t>
              <w:br/>
            </w:r>
            <w:r>
              <w:rPr>
                <w:rFonts w:ascii="Courier New" w:hAnsi="Courier New" w:eastAsia="Courier New" w:cs="Courier New"/>
                <w:color w:val="A0848F"/>
                <w:sz w:val="14"/>
              </w:rPr>
              <w:t xml:space="preserve"> 200  </w:t>
            </w:r>
            <w:r>
              <w:rPr>
                <w:rFonts w:ascii="Courier New" w:hAnsi="Courier New" w:eastAsia="Courier New" w:cs="Courier New"/>
                <w:color w:val="2B2327"/>
                <w:sz w:val="14"/>
              </w:rPr>
              <w:t xml:space="preserve">    data["good_with_pets"] = bool(data["good_with_pets"])</w:t>
              <w:br/>
            </w:r>
            <w:r>
              <w:rPr>
                <w:rFonts w:ascii="Courier New" w:hAnsi="Courier New" w:eastAsia="Courier New" w:cs="Courier New"/>
                <w:color w:val="A0848F"/>
                <w:sz w:val="14"/>
              </w:rPr>
              <w:t xml:space="preserve"> 201  </w:t>
            </w:r>
            <w:r>
              <w:rPr>
                <w:rFonts w:ascii="Courier New" w:hAnsi="Courier New" w:eastAsia="Courier New" w:cs="Courier New"/>
                <w:color w:val="2B2327"/>
                <w:sz w:val="14"/>
              </w:rPr>
              <w:t xml:space="preserve">    return Animal(**data)</w:t>
              <w:br/>
            </w:r>
            <w:r>
              <w:rPr>
                <w:rFonts w:ascii="Courier New" w:hAnsi="Courier New" w:eastAsia="Courier New" w:cs="Courier New"/>
                <w:color w:val="A0848F"/>
                <w:sz w:val="14"/>
              </w:rPr>
              <w:t xml:space="preserve"> 202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204  </w:t>
            </w:r>
            <w:r>
              <w:rPr>
                <w:rFonts w:ascii="Courier New" w:hAnsi="Courier New" w:eastAsia="Courier New" w:cs="Courier New"/>
                <w:color w:val="2B2327"/>
                <w:sz w:val="14"/>
              </w:rPr>
              <w:t>def insert_animal(conn: sqlite3.Connection, values: dict[str, Any]) -&gt; int:</w:t>
              <w:br/>
            </w:r>
            <w:r>
              <w:rPr>
                <w:rFonts w:ascii="Courier New" w:hAnsi="Courier New" w:eastAsia="Courier New" w:cs="Courier New"/>
                <w:color w:val="A0848F"/>
                <w:sz w:val="14"/>
              </w:rPr>
              <w:t xml:space="preserve"> 205  </w:t>
            </w:r>
            <w:r>
              <w:rPr>
                <w:rFonts w:ascii="Courier New" w:hAnsi="Courier New" w:eastAsia="Courier New" w:cs="Courier New"/>
                <w:color w:val="2B2327"/>
                <w:sz w:val="14"/>
              </w:rPr>
              <w:t xml:space="preserve">    columns = ", ".join(ANIMAL_FIELDS)  # fixed column names, never user input</w:t>
              <w:br/>
            </w:r>
            <w:r>
              <w:rPr>
                <w:rFonts w:ascii="Courier New" w:hAnsi="Courier New" w:eastAsia="Courier New" w:cs="Courier New"/>
                <w:color w:val="A0848F"/>
                <w:sz w:val="14"/>
              </w:rPr>
              <w:t xml:space="preserve"> 206  </w:t>
            </w:r>
            <w:r>
              <w:rPr>
                <w:rFonts w:ascii="Courier New" w:hAnsi="Courier New" w:eastAsia="Courier New" w:cs="Courier New"/>
                <w:color w:val="2B2327"/>
                <w:sz w:val="14"/>
              </w:rPr>
              <w:t xml:space="preserve">    marks = ", ".join("?" for _ in ANIMAL_FIELDS)</w:t>
              <w:br/>
            </w:r>
            <w:r>
              <w:rPr>
                <w:rFonts w:ascii="Courier New" w:hAnsi="Courier New" w:eastAsia="Courier New" w:cs="Courier New"/>
                <w:color w:val="A0848F"/>
                <w:sz w:val="14"/>
              </w:rPr>
              <w:t xml:space="preserve"> 207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208  </w:t>
            </w:r>
            <w:r>
              <w:rPr>
                <w:rFonts w:ascii="Courier New" w:hAnsi="Courier New" w:eastAsia="Courier New" w:cs="Courier New"/>
                <w:color w:val="2B2327"/>
                <w:sz w:val="14"/>
              </w:rPr>
              <w:t xml:space="preserve">        f"INSERT INTO animals ({columns}, date_added) VALUES ({marks}, ?)",</w:t>
              <w:br/>
            </w:r>
            <w:r>
              <w:rPr>
                <w:rFonts w:ascii="Courier New" w:hAnsi="Courier New" w:eastAsia="Courier New" w:cs="Courier New"/>
                <w:color w:val="A0848F"/>
                <w:sz w:val="14"/>
              </w:rPr>
              <w:t xml:space="preserve"> 209  </w:t>
            </w:r>
            <w:r>
              <w:rPr>
                <w:rFonts w:ascii="Courier New" w:hAnsi="Courier New" w:eastAsia="Courier New" w:cs="Courier New"/>
                <w:color w:val="2B2327"/>
                <w:sz w:val="14"/>
              </w:rPr>
              <w:t xml:space="preserve">        tuple(values[f] for f in ANIMAL_FIELDS) + (_now(),),</w:t>
              <w:br/>
            </w:r>
            <w:r>
              <w:rPr>
                <w:rFonts w:ascii="Courier New" w:hAnsi="Courier New" w:eastAsia="Courier New" w:cs="Courier New"/>
                <w:color w:val="A0848F"/>
                <w:sz w:val="14"/>
              </w:rPr>
              <w:t xml:space="preserve"> 210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211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212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213  </w:t>
            </w:r>
            <w:r>
              <w:rPr>
                <w:rFonts w:ascii="Courier New" w:hAnsi="Courier New" w:eastAsia="Courier New" w:cs="Courier New"/>
                <w:color w:val="2B2327"/>
                <w:sz w:val="14"/>
              </w:rPr>
              <w:br/>
            </w:r>
            <w:r>
              <w:rPr>
                <w:rFonts w:ascii="Courier New" w:hAnsi="Courier New" w:eastAsia="Courier New" w:cs="Courier New"/>
                <w:color w:val="A0848F"/>
                <w:sz w:val="14"/>
              </w:rPr>
              <w:t xml:space="preserve"> 214  </w:t>
            </w:r>
            <w:r>
              <w:rPr>
                <w:rFonts w:ascii="Courier New" w:hAnsi="Courier New" w:eastAsia="Courier New" w:cs="Courier New"/>
                <w:color w:val="2B2327"/>
                <w:sz w:val="14"/>
              </w:rPr>
              <w:t>def update_animal(conn: sqlite3.Connection, animal_id: int, values: dict[str, Any]) -&gt; bool:</w:t>
              <w:br/>
            </w:r>
            <w:r>
              <w:rPr>
                <w:rFonts w:ascii="Courier New" w:hAnsi="Courier New" w:eastAsia="Courier New" w:cs="Courier New"/>
                <w:color w:val="A0848F"/>
                <w:sz w:val="14"/>
              </w:rPr>
              <w:t xml:space="preserve"> 215  </w:t>
            </w:r>
            <w:r>
              <w:rPr>
                <w:rFonts w:ascii="Courier New" w:hAnsi="Courier New" w:eastAsia="Courier New" w:cs="Courier New"/>
                <w:color w:val="2B2327"/>
                <w:sz w:val="14"/>
              </w:rPr>
              <w:t xml:space="preserve">    assignments = ", ".join(f"{f} = ?" for f in ANIMAL_FIELDS)</w:t>
              <w:br/>
            </w:r>
            <w:r>
              <w:rPr>
                <w:rFonts w:ascii="Courier New" w:hAnsi="Courier New" w:eastAsia="Courier New" w:cs="Courier New"/>
                <w:color w:val="A0848F"/>
                <w:sz w:val="14"/>
              </w:rPr>
              <w:t xml:space="preserve"> 216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217  </w:t>
            </w:r>
            <w:r>
              <w:rPr>
                <w:rFonts w:ascii="Courier New" w:hAnsi="Courier New" w:eastAsia="Courier New" w:cs="Courier New"/>
                <w:color w:val="2B2327"/>
                <w:sz w:val="14"/>
              </w:rPr>
              <w:t xml:space="preserve">        f"UPDATE animals SET {assignments} WHERE animal_id = ?",</w:t>
              <w:br/>
            </w:r>
            <w:r>
              <w:rPr>
                <w:rFonts w:ascii="Courier New" w:hAnsi="Courier New" w:eastAsia="Courier New" w:cs="Courier New"/>
                <w:color w:val="A0848F"/>
                <w:sz w:val="14"/>
              </w:rPr>
              <w:t xml:space="preserve"> 218  </w:t>
            </w:r>
            <w:r>
              <w:rPr>
                <w:rFonts w:ascii="Courier New" w:hAnsi="Courier New" w:eastAsia="Courier New" w:cs="Courier New"/>
                <w:color w:val="2B2327"/>
                <w:sz w:val="14"/>
              </w:rPr>
              <w:t xml:space="preserve">        tuple(values[f] for f in ANIMAL_FIELDS) + (animal_id,),</w:t>
              <w:br/>
            </w:r>
            <w:r>
              <w:rPr>
                <w:rFonts w:ascii="Courier New" w:hAnsi="Courier New" w:eastAsia="Courier New" w:cs="Courier New"/>
                <w:color w:val="A0848F"/>
                <w:sz w:val="14"/>
              </w:rPr>
              <w:t xml:space="preserve"> 219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220  </w:t>
            </w:r>
            <w:r>
              <w:rPr>
                <w:rFonts w:ascii="Courier New" w:hAnsi="Courier New" w:eastAsia="Courier New" w:cs="Courier New"/>
                <w:color w:val="2B2327"/>
                <w:sz w:val="14"/>
              </w:rPr>
              <w:t xml:space="preserve">    return cur.rowcount == 1</w:t>
              <w:br/>
            </w:r>
            <w:r>
              <w:rPr>
                <w:rFonts w:ascii="Courier New" w:hAnsi="Courier New" w:eastAsia="Courier New" w:cs="Courier New"/>
                <w:color w:val="A0848F"/>
                <w:sz w:val="14"/>
              </w:rPr>
              <w:t xml:space="preserve"> 221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222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223  </w:t>
            </w:r>
            <w:r>
              <w:rPr>
                <w:rFonts w:ascii="Courier New" w:hAnsi="Courier New" w:eastAsia="Courier New" w:cs="Courier New"/>
                <w:color w:val="2B2327"/>
                <w:sz w:val="14"/>
              </w:rPr>
              <w:t>def delete_animal(conn: sqlite3.Connection, animal_id: int) -&gt; bool:</w:t>
              <w:br/>
            </w:r>
            <w:r>
              <w:rPr>
                <w:rFonts w:ascii="Courier New" w:hAnsi="Courier New" w:eastAsia="Courier New" w:cs="Courier New"/>
                <w:color w:val="A0848F"/>
                <w:sz w:val="14"/>
              </w:rPr>
              <w:t xml:space="preserve"> 224  </w:t>
            </w:r>
            <w:r>
              <w:rPr>
                <w:rFonts w:ascii="Courier New" w:hAnsi="Courier New" w:eastAsia="Courier New" w:cs="Courier New"/>
                <w:color w:val="2B2327"/>
                <w:sz w:val="14"/>
              </w:rPr>
              <w:t xml:space="preserve">    return conn.execute("DELETE FROM animals WHERE animal_id = ?", (animal_id,)).rowcount == 1</w:t>
              <w:br/>
            </w:r>
            <w:r>
              <w:rPr>
                <w:rFonts w:ascii="Courier New" w:hAnsi="Courier New" w:eastAsia="Courier New" w:cs="Courier New"/>
                <w:color w:val="A0848F"/>
                <w:sz w:val="14"/>
              </w:rPr>
              <w:t xml:space="preserve"> 225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227  </w:t>
            </w:r>
            <w:r>
              <w:rPr>
                <w:rFonts w:ascii="Courier New" w:hAnsi="Courier New" w:eastAsia="Courier New" w:cs="Courier New"/>
                <w:color w:val="2B2327"/>
                <w:sz w:val="14"/>
              </w:rPr>
              <w:t>def get_animal(conn: sqlite3.Connection, animal_id: int) -&gt; Animal | None:</w:t>
              <w:br/>
            </w:r>
            <w:r>
              <w:rPr>
                <w:rFonts w:ascii="Courier New" w:hAnsi="Courier New" w:eastAsia="Courier New" w:cs="Courier New"/>
                <w:color w:val="A0848F"/>
                <w:sz w:val="14"/>
              </w:rPr>
              <w:t xml:space="preserve"> 228  </w:t>
            </w:r>
            <w:r>
              <w:rPr>
                <w:rFonts w:ascii="Courier New" w:hAnsi="Courier New" w:eastAsia="Courier New" w:cs="Courier New"/>
                <w:color w:val="2B2327"/>
                <w:sz w:val="14"/>
              </w:rPr>
              <w:t xml:space="preserve">    row = conn.execute("SELECT * FROM animals WHERE animal_id = ?", (animal_id,)).fetchone()</w:t>
              <w:br/>
            </w:r>
            <w:r>
              <w:rPr>
                <w:rFonts w:ascii="Courier New" w:hAnsi="Courier New" w:eastAsia="Courier New" w:cs="Courier New"/>
                <w:color w:val="A0848F"/>
                <w:sz w:val="14"/>
              </w:rPr>
              <w:t xml:space="preserve"> 229  </w:t>
            </w:r>
            <w:r>
              <w:rPr>
                <w:rFonts w:ascii="Courier New" w:hAnsi="Courier New" w:eastAsia="Courier New" w:cs="Courier New"/>
                <w:color w:val="2B2327"/>
                <w:sz w:val="14"/>
              </w:rPr>
              <w:t xml:space="preserve">    return _animal(row) if row else None</w:t>
              <w:br/>
            </w:r>
            <w:r>
              <w:rPr>
                <w:rFonts w:ascii="Courier New" w:hAnsi="Courier New" w:eastAsia="Courier New" w:cs="Courier New"/>
                <w:color w:val="A0848F"/>
                <w:sz w:val="14"/>
              </w:rPr>
              <w:t xml:space="preserve"> 230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232  </w:t>
            </w:r>
            <w:r>
              <w:rPr>
                <w:rFonts w:ascii="Courier New" w:hAnsi="Courier New" w:eastAsia="Courier New" w:cs="Courier New"/>
                <w:color w:val="2B2327"/>
                <w:sz w:val="14"/>
              </w:rPr>
              <w:t>def list_animals(</w:t>
              <w:br/>
            </w:r>
            <w:r>
              <w:rPr>
                <w:rFonts w:ascii="Courier New" w:hAnsi="Courier New" w:eastAsia="Courier New" w:cs="Courier New"/>
                <w:color w:val="A0848F"/>
                <w:sz w:val="14"/>
              </w:rPr>
              <w:t xml:space="preserve"> 233  </w:t>
            </w:r>
            <w:r>
              <w:rPr>
                <w:rFonts w:ascii="Courier New" w:hAnsi="Courier New" w:eastAsia="Courier New" w:cs="Courier New"/>
                <w:color w:val="2B2327"/>
                <w:sz w:val="14"/>
              </w:rPr>
              <w:t xml:space="preserve">    conn: sqlite3.Connection, species: str | None = None, size: str | None = None, search: str = "",</w:t>
              <w:br/>
            </w:r>
            <w:r>
              <w:rPr>
                <w:rFonts w:ascii="Courier New" w:hAnsi="Courier New" w:eastAsia="Courier New" w:cs="Courier New"/>
                <w:color w:val="A0848F"/>
                <w:sz w:val="14"/>
              </w:rPr>
              <w:t xml:space="preserve"> 234  </w:t>
            </w:r>
            <w:r>
              <w:rPr>
                <w:rFonts w:ascii="Courier New" w:hAnsi="Courier New" w:eastAsia="Courier New" w:cs="Courier New"/>
                <w:color w:val="2B2327"/>
                <w:sz w:val="14"/>
              </w:rPr>
              <w:t xml:space="preserve">    status: str | None = None,</w:t>
              <w:br/>
            </w:r>
            <w:r>
              <w:rPr>
                <w:rFonts w:ascii="Courier New" w:hAnsi="Courier New" w:eastAsia="Courier New" w:cs="Courier New"/>
                <w:color w:val="A0848F"/>
                <w:sz w:val="14"/>
              </w:rPr>
              <w:t xml:space="preserve"> 235  </w:t>
            </w:r>
            <w:r>
              <w:rPr>
                <w:rFonts w:ascii="Courier New" w:hAnsi="Courier New" w:eastAsia="Courier New" w:cs="Courier New"/>
                <w:color w:val="2B2327"/>
                <w:sz w:val="14"/>
              </w:rPr>
              <w:t>) -&gt; list[Animal]:</w:t>
              <w:br/>
            </w:r>
            <w:r>
              <w:rPr>
                <w:rFonts w:ascii="Courier New" w:hAnsi="Courier New" w:eastAsia="Courier New" w:cs="Courier New"/>
                <w:color w:val="A0848F"/>
                <w:sz w:val="14"/>
              </w:rPr>
              <w:t xml:space="preserve"> 236  </w:t>
            </w:r>
            <w:r>
              <w:rPr>
                <w:rFonts w:ascii="Courier New" w:hAnsi="Courier New" w:eastAsia="Courier New" w:cs="Courier New"/>
                <w:color w:val="2B2327"/>
                <w:sz w:val="14"/>
              </w:rPr>
              <w:t xml:space="preserve">    """Browse query with optional filters; the search term is bound, never concatenated."""</w:t>
              <w:br/>
            </w:r>
            <w:r>
              <w:rPr>
                <w:rFonts w:ascii="Courier New" w:hAnsi="Courier New" w:eastAsia="Courier New" w:cs="Courier New"/>
                <w:color w:val="A0848F"/>
                <w:sz w:val="14"/>
              </w:rPr>
              <w:t xml:space="preserve"> 237  </w:t>
            </w:r>
            <w:r>
              <w:rPr>
                <w:rFonts w:ascii="Courier New" w:hAnsi="Courier New" w:eastAsia="Courier New" w:cs="Courier New"/>
                <w:color w:val="2B2327"/>
                <w:sz w:val="14"/>
              </w:rPr>
              <w:t xml:space="preserve">    sql = "SELECT * FROM animals WHERE 1 = 1"</w:t>
              <w:br/>
            </w:r>
            <w:r>
              <w:rPr>
                <w:rFonts w:ascii="Courier New" w:hAnsi="Courier New" w:eastAsia="Courier New" w:cs="Courier New"/>
                <w:color w:val="A0848F"/>
                <w:sz w:val="14"/>
              </w:rPr>
              <w:t xml:space="preserve"> 238  </w:t>
            </w:r>
            <w:r>
              <w:rPr>
                <w:rFonts w:ascii="Courier New" w:hAnsi="Courier New" w:eastAsia="Courier New" w:cs="Courier New"/>
                <w:color w:val="2B2327"/>
                <w:sz w:val="14"/>
              </w:rPr>
              <w:t xml:space="preserve">    params: list[Any] = []</w:t>
              <w:br/>
            </w:r>
            <w:r>
              <w:rPr>
                <w:rFonts w:ascii="Courier New" w:hAnsi="Courier New" w:eastAsia="Courier New" w:cs="Courier New"/>
                <w:color w:val="A0848F"/>
                <w:sz w:val="14"/>
              </w:rPr>
              <w:t xml:space="preserve"> 239  </w:t>
            </w:r>
            <w:r>
              <w:rPr>
                <w:rFonts w:ascii="Courier New" w:hAnsi="Courier New" w:eastAsia="Courier New" w:cs="Courier New"/>
                <w:color w:val="2B2327"/>
                <w:sz w:val="14"/>
              </w:rPr>
              <w:t xml:space="preserve">    if status:</w:t>
              <w:br/>
            </w:r>
            <w:r>
              <w:rPr>
                <w:rFonts w:ascii="Courier New" w:hAnsi="Courier New" w:eastAsia="Courier New" w:cs="Courier New"/>
                <w:color w:val="A0848F"/>
                <w:sz w:val="14"/>
              </w:rPr>
              <w:t xml:space="preserve"> 240  </w:t>
            </w:r>
            <w:r>
              <w:rPr>
                <w:rFonts w:ascii="Courier New" w:hAnsi="Courier New" w:eastAsia="Courier New" w:cs="Courier New"/>
                <w:color w:val="2B2327"/>
                <w:sz w:val="14"/>
              </w:rPr>
              <w:t xml:space="preserve">        sql += " AND status = ?"</w:t>
              <w:br/>
            </w:r>
            <w:r>
              <w:rPr>
                <w:rFonts w:ascii="Courier New" w:hAnsi="Courier New" w:eastAsia="Courier New" w:cs="Courier New"/>
                <w:color w:val="A0848F"/>
                <w:sz w:val="14"/>
              </w:rPr>
              <w:t xml:space="preserve"> 241  </w:t>
            </w:r>
            <w:r>
              <w:rPr>
                <w:rFonts w:ascii="Courier New" w:hAnsi="Courier New" w:eastAsia="Courier New" w:cs="Courier New"/>
                <w:color w:val="2B2327"/>
                <w:sz w:val="14"/>
              </w:rPr>
              <w:t xml:space="preserve">        params.append(status)</w:t>
              <w:br/>
            </w:r>
            <w:r>
              <w:rPr>
                <w:rFonts w:ascii="Courier New" w:hAnsi="Courier New" w:eastAsia="Courier New" w:cs="Courier New"/>
                <w:color w:val="A0848F"/>
                <w:sz w:val="14"/>
              </w:rPr>
              <w:t xml:space="preserve"> 242  </w:t>
            </w:r>
            <w:r>
              <w:rPr>
                <w:rFonts w:ascii="Courier New" w:hAnsi="Courier New" w:eastAsia="Courier New" w:cs="Courier New"/>
                <w:color w:val="2B2327"/>
                <w:sz w:val="14"/>
              </w:rPr>
              <w:t xml:space="preserve">    if species:</w:t>
              <w:br/>
            </w:r>
            <w:r>
              <w:rPr>
                <w:rFonts w:ascii="Courier New" w:hAnsi="Courier New" w:eastAsia="Courier New" w:cs="Courier New"/>
                <w:color w:val="A0848F"/>
                <w:sz w:val="14"/>
              </w:rPr>
              <w:t xml:space="preserve"> 243  </w:t>
            </w:r>
            <w:r>
              <w:rPr>
                <w:rFonts w:ascii="Courier New" w:hAnsi="Courier New" w:eastAsia="Courier New" w:cs="Courier New"/>
                <w:color w:val="2B2327"/>
                <w:sz w:val="14"/>
              </w:rPr>
              <w:t xml:space="preserve">        sql += " AND species = ?"</w:t>
              <w:br/>
            </w:r>
            <w:r>
              <w:rPr>
                <w:rFonts w:ascii="Courier New" w:hAnsi="Courier New" w:eastAsia="Courier New" w:cs="Courier New"/>
                <w:color w:val="A0848F"/>
                <w:sz w:val="14"/>
              </w:rPr>
              <w:t xml:space="preserve"> 244  </w:t>
            </w:r>
            <w:r>
              <w:rPr>
                <w:rFonts w:ascii="Courier New" w:hAnsi="Courier New" w:eastAsia="Courier New" w:cs="Courier New"/>
                <w:color w:val="2B2327"/>
                <w:sz w:val="14"/>
              </w:rPr>
              <w:t xml:space="preserve">        params.append(species)</w:t>
              <w:br/>
            </w:r>
            <w:r>
              <w:rPr>
                <w:rFonts w:ascii="Courier New" w:hAnsi="Courier New" w:eastAsia="Courier New" w:cs="Courier New"/>
                <w:color w:val="A0848F"/>
                <w:sz w:val="14"/>
              </w:rPr>
              <w:t xml:space="preserve"> 245  </w:t>
            </w:r>
            <w:r>
              <w:rPr>
                <w:rFonts w:ascii="Courier New" w:hAnsi="Courier New" w:eastAsia="Courier New" w:cs="Courier New"/>
                <w:color w:val="2B2327"/>
                <w:sz w:val="14"/>
              </w:rPr>
              <w:t xml:space="preserve">    if size:</w:t>
              <w:br/>
            </w:r>
            <w:r>
              <w:rPr>
                <w:rFonts w:ascii="Courier New" w:hAnsi="Courier New" w:eastAsia="Courier New" w:cs="Courier New"/>
                <w:color w:val="A0848F"/>
                <w:sz w:val="14"/>
              </w:rPr>
              <w:t xml:space="preserve"> 246  </w:t>
            </w:r>
            <w:r>
              <w:rPr>
                <w:rFonts w:ascii="Courier New" w:hAnsi="Courier New" w:eastAsia="Courier New" w:cs="Courier New"/>
                <w:color w:val="2B2327"/>
                <w:sz w:val="14"/>
              </w:rPr>
              <w:t xml:space="preserve">        sql += " AND size = ?"</w:t>
              <w:br/>
            </w:r>
            <w:r>
              <w:rPr>
                <w:rFonts w:ascii="Courier New" w:hAnsi="Courier New" w:eastAsia="Courier New" w:cs="Courier New"/>
                <w:color w:val="A0848F"/>
                <w:sz w:val="14"/>
              </w:rPr>
              <w:t xml:space="preserve"> 247  </w:t>
            </w:r>
            <w:r>
              <w:rPr>
                <w:rFonts w:ascii="Courier New" w:hAnsi="Courier New" w:eastAsia="Courier New" w:cs="Courier New"/>
                <w:color w:val="2B2327"/>
                <w:sz w:val="14"/>
              </w:rPr>
              <w:t xml:space="preserve">        params.append(size)</w:t>
              <w:br/>
            </w:r>
            <w:r>
              <w:rPr>
                <w:rFonts w:ascii="Courier New" w:hAnsi="Courier New" w:eastAsia="Courier New" w:cs="Courier New"/>
                <w:color w:val="A0848F"/>
                <w:sz w:val="14"/>
              </w:rPr>
              <w:t xml:space="preserve"> 248  </w:t>
            </w:r>
            <w:r>
              <w:rPr>
                <w:rFonts w:ascii="Courier New" w:hAnsi="Courier New" w:eastAsia="Courier New" w:cs="Courier New"/>
                <w:color w:val="2B2327"/>
                <w:sz w:val="14"/>
              </w:rPr>
              <w:t xml:space="preserve">    if search.strip():</w:t>
              <w:br/>
            </w:r>
            <w:r>
              <w:rPr>
                <w:rFonts w:ascii="Courier New" w:hAnsi="Courier New" w:eastAsia="Courier New" w:cs="Courier New"/>
                <w:color w:val="A0848F"/>
                <w:sz w:val="14"/>
              </w:rPr>
              <w:t xml:space="preserve"> 249  </w:t>
            </w:r>
            <w:r>
              <w:rPr>
                <w:rFonts w:ascii="Courier New" w:hAnsi="Courier New" w:eastAsia="Courier New" w:cs="Courier New"/>
                <w:color w:val="2B2327"/>
                <w:sz w:val="14"/>
              </w:rPr>
              <w:t xml:space="preserve">        sql += " AND (name LIKE ? OR breed LIKE ?)"</w:t>
              <w:br/>
            </w:r>
            <w:r>
              <w:rPr>
                <w:rFonts w:ascii="Courier New" w:hAnsi="Courier New" w:eastAsia="Courier New" w:cs="Courier New"/>
                <w:color w:val="A0848F"/>
                <w:sz w:val="14"/>
              </w:rPr>
              <w:t xml:space="preserve"> 250  </w:t>
            </w:r>
            <w:r>
              <w:rPr>
                <w:rFonts w:ascii="Courier New" w:hAnsi="Courier New" w:eastAsia="Courier New" w:cs="Courier New"/>
                <w:color w:val="2B2327"/>
                <w:sz w:val="14"/>
              </w:rPr>
              <w:t xml:space="preserve">        term = f"%{search.strip()}%"</w:t>
              <w:br/>
            </w:r>
            <w:r>
              <w:rPr>
                <w:rFonts w:ascii="Courier New" w:hAnsi="Courier New" w:eastAsia="Courier New" w:cs="Courier New"/>
                <w:color w:val="A0848F"/>
                <w:sz w:val="14"/>
              </w:rPr>
              <w:t xml:space="preserve"> 251  </w:t>
            </w:r>
            <w:r>
              <w:rPr>
                <w:rFonts w:ascii="Courier New" w:hAnsi="Courier New" w:eastAsia="Courier New" w:cs="Courier New"/>
                <w:color w:val="2B2327"/>
                <w:sz w:val="14"/>
              </w:rPr>
              <w:t xml:space="preserve">        params += [term, term]</w:t>
              <w:br/>
            </w:r>
            <w:r>
              <w:rPr>
                <w:rFonts w:ascii="Courier New" w:hAnsi="Courier New" w:eastAsia="Courier New" w:cs="Courier New"/>
                <w:color w:val="A0848F"/>
                <w:sz w:val="14"/>
              </w:rPr>
              <w:t xml:space="preserve"> 252  </w:t>
            </w:r>
            <w:r>
              <w:rPr>
                <w:rFonts w:ascii="Courier New" w:hAnsi="Courier New" w:eastAsia="Courier New" w:cs="Courier New"/>
                <w:color w:val="2B2327"/>
                <w:sz w:val="14"/>
              </w:rPr>
              <w:t xml:space="preserve">    sql += " ORDER BY species, name"</w:t>
              <w:br/>
            </w:r>
            <w:r>
              <w:rPr>
                <w:rFonts w:ascii="Courier New" w:hAnsi="Courier New" w:eastAsia="Courier New" w:cs="Courier New"/>
                <w:color w:val="A0848F"/>
                <w:sz w:val="14"/>
              </w:rPr>
              <w:t xml:space="preserve"> 253  </w:t>
            </w:r>
            <w:r>
              <w:rPr>
                <w:rFonts w:ascii="Courier New" w:hAnsi="Courier New" w:eastAsia="Courier New" w:cs="Courier New"/>
                <w:color w:val="2B2327"/>
                <w:sz w:val="14"/>
              </w:rPr>
              <w:t xml:space="preserve">    return [_animal(r) for r in conn.execute(sql, params)]</w:t>
              <w:br/>
            </w:r>
            <w:r>
              <w:rPr>
                <w:rFonts w:ascii="Courier New" w:hAnsi="Courier New" w:eastAsia="Courier New" w:cs="Courier New"/>
                <w:color w:val="A0848F"/>
                <w:sz w:val="14"/>
              </w:rPr>
              <w:t xml:space="preserve"> 254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256  </w:t>
            </w:r>
            <w:r>
              <w:rPr>
                <w:rFonts w:ascii="Courier New" w:hAnsi="Courier New" w:eastAsia="Courier New" w:cs="Courier New"/>
                <w:color w:val="2B2327"/>
                <w:sz w:val="14"/>
              </w:rPr>
              <w:t>def count_animals(conn: sqlite3.Connection) -&gt; int:</w:t>
              <w:br/>
            </w:r>
            <w:r>
              <w:rPr>
                <w:rFonts w:ascii="Courier New" w:hAnsi="Courier New" w:eastAsia="Courier New" w:cs="Courier New"/>
                <w:color w:val="A0848F"/>
                <w:sz w:val="14"/>
              </w:rPr>
              <w:t xml:space="preserve"> 257  </w:t>
            </w:r>
            <w:r>
              <w:rPr>
                <w:rFonts w:ascii="Courier New" w:hAnsi="Courier New" w:eastAsia="Courier New" w:cs="Courier New"/>
                <w:color w:val="2B2327"/>
                <w:sz w:val="14"/>
              </w:rPr>
              <w:t xml:space="preserve">    return conn.execute("SELECT COUNT(*) FROM animals").fetchone()[0]</w:t>
              <w:br/>
            </w:r>
            <w:r>
              <w:rPr>
                <w:rFonts w:ascii="Courier New" w:hAnsi="Courier New" w:eastAsia="Courier New" w:cs="Courier New"/>
                <w:color w:val="A0848F"/>
                <w:sz w:val="14"/>
              </w:rPr>
              <w:t xml:space="preserve"> 258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259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260  </w:t>
            </w:r>
            <w:r>
              <w:rPr>
                <w:rFonts w:ascii="Courier New" w:hAnsi="Courier New" w:eastAsia="Courier New" w:cs="Courier New"/>
                <w:color w:val="2B2327"/>
                <w:sz w:val="14"/>
              </w:rPr>
              <w:t>def set_pets_and_experience(conn: sqlite3.Connection, values_by_name: dict[str, tuple[int, int]]) -&gt; int:</w:t>
              <w:br/>
            </w:r>
            <w:r>
              <w:rPr>
                <w:rFonts w:ascii="Courier New" w:hAnsi="Courier New" w:eastAsia="Courier New" w:cs="Courier New"/>
                <w:color w:val="A0848F"/>
                <w:sz w:val="14"/>
              </w:rPr>
              <w:t xml:space="preserve"> 261  </w:t>
            </w:r>
            <w:r>
              <w:rPr>
                <w:rFonts w:ascii="Courier New" w:hAnsi="Courier New" w:eastAsia="Courier New" w:cs="Courier New"/>
                <w:color w:val="2B2327"/>
                <w:sz w:val="14"/>
              </w:rPr>
              <w:t xml:space="preserve">    """Give named animals their 'good with pets' and 'experience needed' values; returns rows changed."""</w:t>
              <w:br/>
            </w:r>
            <w:r>
              <w:rPr>
                <w:rFonts w:ascii="Courier New" w:hAnsi="Courier New" w:eastAsia="Courier New" w:cs="Courier New"/>
                <w:color w:val="A0848F"/>
                <w:sz w:val="14"/>
              </w:rPr>
              <w:t xml:space="preserve"> 262  </w:t>
            </w:r>
            <w:r>
              <w:rPr>
                <w:rFonts w:ascii="Courier New" w:hAnsi="Courier New" w:eastAsia="Courier New" w:cs="Courier New"/>
                <w:color w:val="2B2327"/>
                <w:sz w:val="14"/>
              </w:rPr>
              <w:t xml:space="preserve">    return sum(</w:t>
              <w:br/>
            </w:r>
            <w:r>
              <w:rPr>
                <w:rFonts w:ascii="Courier New" w:hAnsi="Courier New" w:eastAsia="Courier New" w:cs="Courier New"/>
                <w:color w:val="A0848F"/>
                <w:sz w:val="14"/>
              </w:rPr>
              <w:t xml:space="preserve"> 263  </w:t>
            </w:r>
            <w:r>
              <w:rPr>
                <w:rFonts w:ascii="Courier New" w:hAnsi="Courier New" w:eastAsia="Courier New" w:cs="Courier New"/>
                <w:color w:val="2B2327"/>
                <w:sz w:val="14"/>
              </w:rPr>
              <w:t xml:space="preserve">        conn.execute("UPDATE animals SET good_with_pets = ?, experience_needed = ? WHERE name = ?",</w:t>
              <w:br/>
            </w:r>
            <w:r>
              <w:rPr>
                <w:rFonts w:ascii="Courier New" w:hAnsi="Courier New" w:eastAsia="Courier New" w:cs="Courier New"/>
                <w:color w:val="A0848F"/>
                <w:sz w:val="14"/>
              </w:rPr>
              <w:t xml:space="preserve"> 264  </w:t>
            </w:r>
            <w:r>
              <w:rPr>
                <w:rFonts w:ascii="Courier New" w:hAnsi="Courier New" w:eastAsia="Courier New" w:cs="Courier New"/>
                <w:color w:val="2B2327"/>
                <w:sz w:val="14"/>
              </w:rPr>
              <w:t xml:space="preserve">                     (pets, experience, name)).rowcount</w:t>
              <w:br/>
            </w:r>
            <w:r>
              <w:rPr>
                <w:rFonts w:ascii="Courier New" w:hAnsi="Courier New" w:eastAsia="Courier New" w:cs="Courier New"/>
                <w:color w:val="A0848F"/>
                <w:sz w:val="14"/>
              </w:rPr>
              <w:t xml:space="preserve"> 265  </w:t>
            </w:r>
            <w:r>
              <w:rPr>
                <w:rFonts w:ascii="Courier New" w:hAnsi="Courier New" w:eastAsia="Courier New" w:cs="Courier New"/>
                <w:color w:val="2B2327"/>
                <w:sz w:val="14"/>
              </w:rPr>
              <w:t xml:space="preserve">        for name, (pets, experience) in values_by_name.items()</w:t>
              <w:br/>
            </w:r>
            <w:r>
              <w:rPr>
                <w:rFonts w:ascii="Courier New" w:hAnsi="Courier New" w:eastAsia="Courier New" w:cs="Courier New"/>
                <w:color w:val="A0848F"/>
                <w:sz w:val="14"/>
              </w:rPr>
              <w:t xml:space="preserve"> 266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267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269  </w:t>
            </w:r>
            <w:r>
              <w:rPr>
                <w:rFonts w:ascii="Courier New" w:hAnsi="Courier New" w:eastAsia="Courier New" w:cs="Courier New"/>
                <w:color w:val="2B2327"/>
                <w:sz w:val="14"/>
              </w:rPr>
              <w:t>def use_png_pictures(conn: sqlite3.Connection) -&gt; int:</w:t>
              <w:br/>
            </w:r>
            <w:r>
              <w:rPr>
                <w:rFonts w:ascii="Courier New" w:hAnsi="Courier New" w:eastAsia="Courier New" w:cs="Courier New"/>
                <w:color w:val="A0848F"/>
                <w:sz w:val="14"/>
              </w:rPr>
              <w:t xml:space="preserve"> 270  </w:t>
            </w:r>
            <w:r>
              <w:rPr>
                <w:rFonts w:ascii="Courier New" w:hAnsi="Courier New" w:eastAsia="Courier New" w:cs="Courier New"/>
                <w:color w:val="2B2327"/>
                <w:sz w:val="14"/>
              </w:rPr>
              <w:t xml:space="preserve">    """Point round-1 demo animals (.jpg on black) at the transparent .png cut-outs; returns rows changed."""</w:t>
              <w:br/>
            </w:r>
            <w:r>
              <w:rPr>
                <w:rFonts w:ascii="Courier New" w:hAnsi="Courier New" w:eastAsia="Courier New" w:cs="Courier New"/>
                <w:color w:val="A0848F"/>
                <w:sz w:val="14"/>
              </w:rPr>
              <w:t xml:space="preserve"> 271  </w:t>
            </w:r>
            <w:r>
              <w:rPr>
                <w:rFonts w:ascii="Courier New" w:hAnsi="Courier New" w:eastAsia="Courier New" w:cs="Courier New"/>
                <w:color w:val="2B2327"/>
                <w:sz w:val="14"/>
              </w:rPr>
              <w:t xml:space="preserve">    return conn.execute(</w:t>
              <w:br/>
            </w:r>
            <w:r>
              <w:rPr>
                <w:rFonts w:ascii="Courier New" w:hAnsi="Courier New" w:eastAsia="Courier New" w:cs="Courier New"/>
                <w:color w:val="A0848F"/>
                <w:sz w:val="14"/>
              </w:rPr>
              <w:t xml:space="preserve"> 272  </w:t>
            </w:r>
            <w:r>
              <w:rPr>
                <w:rFonts w:ascii="Courier New" w:hAnsi="Courier New" w:eastAsia="Courier New" w:cs="Courier New"/>
                <w:color w:val="2B2327"/>
                <w:sz w:val="14"/>
              </w:rPr>
              <w:t xml:space="preserve">        """UPDATE animals SET image_path = substr(image_path, 1, length(image_path) - 4) || '.png'</w:t>
              <w:br/>
            </w:r>
            <w:r>
              <w:rPr>
                <w:rFonts w:ascii="Courier New" w:hAnsi="Courier New" w:eastAsia="Courier New" w:cs="Courier New"/>
                <w:color w:val="A0848F"/>
                <w:sz w:val="14"/>
              </w:rPr>
              <w:t xml:space="preserve"> 273  </w:t>
            </w:r>
            <w:r>
              <w:rPr>
                <w:rFonts w:ascii="Courier New" w:hAnsi="Courier New" w:eastAsia="Courier New" w:cs="Courier New"/>
                <w:color w:val="2B2327"/>
                <w:sz w:val="14"/>
              </w:rPr>
              <w:t xml:space="preserve">           WHERE image_path LIKE 'assets/animals/%.jpg'"""</w:t>
              <w:br/>
            </w:r>
            <w:r>
              <w:rPr>
                <w:rFonts w:ascii="Courier New" w:hAnsi="Courier New" w:eastAsia="Courier New" w:cs="Courier New"/>
                <w:color w:val="A0848F"/>
                <w:sz w:val="14"/>
              </w:rPr>
              <w:t xml:space="preserve"> 274  </w:t>
            </w:r>
            <w:r>
              <w:rPr>
                <w:rFonts w:ascii="Courier New" w:hAnsi="Courier New" w:eastAsia="Courier New" w:cs="Courier New"/>
                <w:color w:val="2B2327"/>
                <w:sz w:val="14"/>
              </w:rPr>
              <w:t xml:space="preserve">    ).rowcount</w:t>
              <w:br/>
            </w:r>
            <w:r>
              <w:rPr>
                <w:rFonts w:ascii="Courier New" w:hAnsi="Courier New" w:eastAsia="Courier New" w:cs="Courier New"/>
                <w:color w:val="A0848F"/>
                <w:sz w:val="14"/>
              </w:rPr>
              <w:t xml:space="preserve"> 275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276  </w:t>
            </w:r>
            <w:r>
              <w:rPr>
                <w:rFonts w:ascii="Courier New" w:hAnsi="Courier New" w:eastAsia="Courier New" w:cs="Courier New"/>
                <w:color w:val="2B2327"/>
                <w:sz w:val="14"/>
              </w:rPr>
              <w:br/>
            </w:r>
            <w:r>
              <w:rPr>
                <w:rFonts w:ascii="Courier New" w:hAnsi="Courier New" w:eastAsia="Courier New" w:cs="Courier New"/>
                <w:color w:val="A0848F"/>
                <w:sz w:val="14"/>
              </w:rPr>
              <w:t xml:space="preserve"> 277  </w:t>
            </w:r>
            <w:r>
              <w:rPr>
                <w:rFonts w:ascii="Courier New" w:hAnsi="Courier New" w:eastAsia="Courier New" w:cs="Courier New"/>
                <w:color w:val="2B2327"/>
                <w:sz w:val="14"/>
              </w:rPr>
              <w:t>def shelter_stats(conn: sqlite3.Connection) -&gt; ShelterStats:</w:t>
              <w:br/>
            </w:r>
            <w:r>
              <w:rPr>
                <w:rFonts w:ascii="Courier New" w:hAnsi="Courier New" w:eastAsia="Courier New" w:cs="Courier New"/>
                <w:color w:val="A0848F"/>
                <w:sz w:val="14"/>
              </w:rPr>
              <w:t xml:space="preserve"> 278  </w:t>
            </w:r>
            <w:r>
              <w:rPr>
                <w:rFonts w:ascii="Courier New" w:hAnsi="Courier New" w:eastAsia="Courier New" w:cs="Courier New"/>
                <w:color w:val="2B2327"/>
                <w:sz w:val="14"/>
              </w:rPr>
              <w:t xml:space="preserve">    """Dashboard counts in five aggregate queries; a species or status with no animals still shows as 0."""</w:t>
              <w:br/>
            </w:r>
            <w:r>
              <w:rPr>
                <w:rFonts w:ascii="Courier New" w:hAnsi="Courier New" w:eastAsia="Courier New" w:cs="Courier New"/>
                <w:color w:val="A0848F"/>
                <w:sz w:val="14"/>
              </w:rPr>
              <w:t xml:space="preserve"> 279  </w:t>
            </w:r>
            <w:r>
              <w:rPr>
                <w:rFonts w:ascii="Courier New" w:hAnsi="Courier New" w:eastAsia="Courier New" w:cs="Courier New"/>
                <w:color w:val="2B2327"/>
                <w:sz w:val="14"/>
              </w:rPr>
              <w:t xml:space="preserve">    by_species = dict.fromkeys(SPECIES, 0)</w:t>
              <w:br/>
            </w:r>
            <w:r>
              <w:rPr>
                <w:rFonts w:ascii="Courier New" w:hAnsi="Courier New" w:eastAsia="Courier New" w:cs="Courier New"/>
                <w:color w:val="A0848F"/>
                <w:sz w:val="14"/>
              </w:rPr>
              <w:t xml:space="preserve"> 280  </w:t>
            </w:r>
            <w:r>
              <w:rPr>
                <w:rFonts w:ascii="Courier New" w:hAnsi="Courier New" w:eastAsia="Courier New" w:cs="Courier New"/>
                <w:color w:val="2B2327"/>
                <w:sz w:val="14"/>
              </w:rPr>
              <w:t xml:space="preserve">    for species, count in conn.execute("SELECT species, COUNT(*) FROM animals GROUP BY species"):</w:t>
              <w:br/>
            </w:r>
            <w:r>
              <w:rPr>
                <w:rFonts w:ascii="Courier New" w:hAnsi="Courier New" w:eastAsia="Courier New" w:cs="Courier New"/>
                <w:color w:val="A0848F"/>
                <w:sz w:val="14"/>
              </w:rPr>
              <w:t xml:space="preserve"> 281  </w:t>
            </w:r>
            <w:r>
              <w:rPr>
                <w:rFonts w:ascii="Courier New" w:hAnsi="Courier New" w:eastAsia="Courier New" w:cs="Courier New"/>
                <w:color w:val="2B2327"/>
                <w:sz w:val="14"/>
              </w:rPr>
              <w:t xml:space="preserve">        by_species[species] = count</w:t>
              <w:br/>
            </w:r>
            <w:r>
              <w:rPr>
                <w:rFonts w:ascii="Courier New" w:hAnsi="Courier New" w:eastAsia="Courier New" w:cs="Courier New"/>
                <w:color w:val="A0848F"/>
                <w:sz w:val="14"/>
              </w:rPr>
              <w:t xml:space="preserve"> 282  </w:t>
            </w:r>
            <w:r>
              <w:rPr>
                <w:rFonts w:ascii="Courier New" w:hAnsi="Courier New" w:eastAsia="Courier New" w:cs="Courier New"/>
                <w:color w:val="2B2327"/>
                <w:sz w:val="14"/>
              </w:rPr>
              <w:t xml:space="preserve">    roles = dict(conn.execute("SELECT role, COUNT(*) FROM users GROUP BY role").fetchall())</w:t>
              <w:br/>
            </w:r>
            <w:r>
              <w:rPr>
                <w:rFonts w:ascii="Courier New" w:hAnsi="Courier New" w:eastAsia="Courier New" w:cs="Courier New"/>
                <w:color w:val="A0848F"/>
                <w:sz w:val="14"/>
              </w:rPr>
              <w:t xml:space="preserve"> 283  </w:t>
            </w:r>
            <w:r>
              <w:rPr>
                <w:rFonts w:ascii="Courier New" w:hAnsi="Courier New" w:eastAsia="Courier New" w:cs="Courier New"/>
                <w:color w:val="2B2327"/>
                <w:sz w:val="14"/>
              </w:rPr>
              <w:t xml:space="preserve">    questionnaires = conn.execute("SELECT COUNT(*) FROM questionnaire_responses").fetchone()[0]</w:t>
              <w:br/>
            </w:r>
            <w:r>
              <w:rPr>
                <w:rFonts w:ascii="Courier New" w:hAnsi="Courier New" w:eastAsia="Courier New" w:cs="Courier New"/>
                <w:color w:val="A0848F"/>
                <w:sz w:val="14"/>
              </w:rPr>
              <w:t xml:space="preserve"> 284  </w:t>
            </w:r>
            <w:r>
              <w:rPr>
                <w:rFonts w:ascii="Courier New" w:hAnsi="Courier New" w:eastAsia="Courier New" w:cs="Courier New"/>
                <w:color w:val="2B2327"/>
                <w:sz w:val="14"/>
              </w:rPr>
              <w:t xml:space="preserve">    by_status = dict.fromkeys(STATUSES, 0)</w:t>
              <w:br/>
            </w:r>
            <w:r>
              <w:rPr>
                <w:rFonts w:ascii="Courier New" w:hAnsi="Courier New" w:eastAsia="Courier New" w:cs="Courier New"/>
                <w:color w:val="A0848F"/>
                <w:sz w:val="14"/>
              </w:rPr>
              <w:t xml:space="preserve"> 285  </w:t>
            </w:r>
            <w:r>
              <w:rPr>
                <w:rFonts w:ascii="Courier New" w:hAnsi="Courier New" w:eastAsia="Courier New" w:cs="Courier New"/>
                <w:color w:val="2B2327"/>
                <w:sz w:val="14"/>
              </w:rPr>
              <w:t xml:space="preserve">    for status, count in conn.execute("SELECT status, COUNT(*) FROM animals GROUP BY status"):</w:t>
              <w:br/>
            </w:r>
            <w:r>
              <w:rPr>
                <w:rFonts w:ascii="Courier New" w:hAnsi="Courier New" w:eastAsia="Courier New" w:cs="Courier New"/>
                <w:color w:val="A0848F"/>
                <w:sz w:val="14"/>
              </w:rPr>
              <w:t xml:space="preserve"> 286  </w:t>
            </w:r>
            <w:r>
              <w:rPr>
                <w:rFonts w:ascii="Courier New" w:hAnsi="Courier New" w:eastAsia="Courier New" w:cs="Courier New"/>
                <w:color w:val="2B2327"/>
                <w:sz w:val="14"/>
              </w:rPr>
              <w:t xml:space="preserve">        by_status[status] = count</w:t>
              <w:br/>
            </w:r>
            <w:r>
              <w:rPr>
                <w:rFonts w:ascii="Courier New" w:hAnsi="Courier New" w:eastAsia="Courier New" w:cs="Courier New"/>
                <w:color w:val="A0848F"/>
                <w:sz w:val="14"/>
              </w:rPr>
              <w:t xml:space="preserve"> 287  </w:t>
            </w:r>
            <w:r>
              <w:rPr>
                <w:rFonts w:ascii="Courier New" w:hAnsi="Courier New" w:eastAsia="Courier New" w:cs="Courier New"/>
                <w:color w:val="2B2327"/>
                <w:sz w:val="14"/>
              </w:rPr>
              <w:t xml:space="preserve">    return ShelterStats(by_species, roles.get("user", 0), roles.get("admin", 0), questionnaires, by_status)</w:t>
              <w:br/>
            </w:r>
            <w:r>
              <w:rPr>
                <w:rFonts w:ascii="Courier New" w:hAnsi="Courier New" w:eastAsia="Courier New" w:cs="Courier New"/>
                <w:color w:val="A0848F"/>
                <w:sz w:val="14"/>
              </w:rPr>
              <w:t xml:space="preserve"> 288  </w:t>
            </w:r>
            <w:r>
              <w:rPr>
                <w:rFonts w:ascii="Courier New" w:hAnsi="Courier New" w:eastAsia="Courier New" w:cs="Courier New"/>
                <w:color w:val="2B2327"/>
                <w:sz w:val="14"/>
              </w:rPr>
              <w:br/>
            </w:r>
            <w:r>
              <w:rPr>
                <w:rFonts w:ascii="Courier New" w:hAnsi="Courier New" w:eastAsia="Courier New" w:cs="Courier New"/>
                <w:color w:val="A0848F"/>
                <w:sz w:val="14"/>
              </w:rPr>
              <w:t xml:space="preserve"> 289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290  </w:t>
            </w:r>
            <w:r>
              <w:rPr>
                <w:rFonts w:ascii="Courier New" w:hAnsi="Courier New" w:eastAsia="Courier New" w:cs="Courier New"/>
                <w:color w:val="2B2327"/>
                <w:sz w:val="14"/>
              </w:rPr>
              <w:t># ---- questionnaire and results -------------------------------------------</w:t>
              <w:br/>
            </w:r>
            <w:r>
              <w:rPr>
                <w:rFonts w:ascii="Courier New" w:hAnsi="Courier New" w:eastAsia="Courier New" w:cs="Courier New"/>
                <w:color w:val="A0848F"/>
                <w:sz w:val="14"/>
              </w:rPr>
              <w:t xml:space="preserve"> 291  </w:t>
            </w:r>
            <w:r>
              <w:rPr>
                <w:rFonts w:ascii="Courier New" w:hAnsi="Courier New" w:eastAsia="Courier New" w:cs="Courier New"/>
                <w:color w:val="2B2327"/>
                <w:sz w:val="14"/>
              </w:rPr>
              <w:br/>
            </w:r>
            <w:r>
              <w:rPr>
                <w:rFonts w:ascii="Courier New" w:hAnsi="Courier New" w:eastAsia="Courier New" w:cs="Courier New"/>
                <w:color w:val="A0848F"/>
                <w:sz w:val="14"/>
              </w:rPr>
              <w:t xml:space="preserve"> 292  </w:t>
            </w:r>
            <w:r>
              <w:rPr>
                <w:rFonts w:ascii="Courier New" w:hAnsi="Courier New" w:eastAsia="Courier New" w:cs="Courier New"/>
                <w:color w:val="2B2327"/>
                <w:sz w:val="14"/>
              </w:rPr>
              <w:t>def save_response(conn: sqlite3.Connection, user_id: int, answers: Answers) -&gt; int:</w:t>
              <w:br/>
            </w:r>
            <w:r>
              <w:rPr>
                <w:rFonts w:ascii="Courier New" w:hAnsi="Courier New" w:eastAsia="Courier New" w:cs="Courier New"/>
                <w:color w:val="A0848F"/>
                <w:sz w:val="14"/>
              </w:rPr>
              <w:t xml:space="preserve"> 293  </w:t>
            </w:r>
            <w:r>
              <w:rPr>
                <w:rFonts w:ascii="Courier New" w:hAnsi="Courier New" w:eastAsia="Courier New" w:cs="Courier New"/>
                <w:color w:val="2B2327"/>
                <w:sz w:val="14"/>
              </w:rPr>
              <w:t xml:space="preserve">    cur = conn.execute(</w:t>
              <w:br/>
            </w:r>
            <w:r>
              <w:rPr>
                <w:rFonts w:ascii="Courier New" w:hAnsi="Courier New" w:eastAsia="Courier New" w:cs="Courier New"/>
                <w:color w:val="A0848F"/>
                <w:sz w:val="14"/>
              </w:rPr>
              <w:t xml:space="preserve"> 294  </w:t>
            </w:r>
            <w:r>
              <w:rPr>
                <w:rFonts w:ascii="Courier New" w:hAnsi="Courier New" w:eastAsia="Courier New" w:cs="Courier New"/>
                <w:color w:val="2B2327"/>
                <w:sz w:val="14"/>
              </w:rPr>
              <w:t xml:space="preserve">        """INSERT INTO questionnaire_responses (user_id, housing_level, garden_access, has_children,</w:t>
              <w:br/>
            </w:r>
            <w:r>
              <w:rPr>
                <w:rFonts w:ascii="Courier New" w:hAnsi="Courier New" w:eastAsia="Courier New" w:cs="Courier New"/>
                <w:color w:val="A0848F"/>
                <w:sz w:val="14"/>
              </w:rPr>
              <w:t xml:space="preserve"> 295  </w:t>
            </w:r>
            <w:r>
              <w:rPr>
                <w:rFonts w:ascii="Courier New" w:hAnsi="Courier New" w:eastAsia="Courier New" w:cs="Courier New"/>
                <w:color w:val="2B2327"/>
                <w:sz w:val="14"/>
              </w:rPr>
              <w:t xml:space="preserve">               other_pets, experience, activity_level, hours_alone, preferred_species, preferred_size,</w:t>
              <w:br/>
            </w:r>
            <w:r>
              <w:rPr>
                <w:rFonts w:ascii="Courier New" w:hAnsi="Courier New" w:eastAsia="Courier New" w:cs="Courier New"/>
                <w:color w:val="A0848F"/>
                <w:sz w:val="14"/>
              </w:rPr>
              <w:t xml:space="preserve"> 296  </w:t>
            </w:r>
            <w:r>
              <w:rPr>
                <w:rFonts w:ascii="Courier New" w:hAnsi="Courier New" w:eastAsia="Courier New" w:cs="Courier New"/>
                <w:color w:val="2B2327"/>
                <w:sz w:val="14"/>
              </w:rPr>
              <w:t xml:space="preserve">               allergies, completed_at) VALUES (?, ?, ?, ?, ?, ?, ?, ?, ?, ?, ?, ?)""",</w:t>
              <w:br/>
            </w:r>
            <w:r>
              <w:rPr>
                <w:rFonts w:ascii="Courier New" w:hAnsi="Courier New" w:eastAsia="Courier New" w:cs="Courier New"/>
                <w:color w:val="A0848F"/>
                <w:sz w:val="14"/>
              </w:rPr>
              <w:t xml:space="preserve"> 297  </w:t>
            </w:r>
            <w:r>
              <w:rPr>
                <w:rFonts w:ascii="Courier New" w:hAnsi="Courier New" w:eastAsia="Courier New" w:cs="Courier New"/>
                <w:color w:val="2B2327"/>
                <w:sz w:val="14"/>
              </w:rPr>
              <w:t xml:space="preserve">        (user_id, answers.housing_level, int(answers.garden_access), int(answers.has_children),</w:t>
              <w:br/>
            </w:r>
            <w:r>
              <w:rPr>
                <w:rFonts w:ascii="Courier New" w:hAnsi="Courier New" w:eastAsia="Courier New" w:cs="Courier New"/>
                <w:color w:val="A0848F"/>
                <w:sz w:val="14"/>
              </w:rPr>
              <w:t xml:space="preserve"> 298  </w:t>
            </w:r>
            <w:r>
              <w:rPr>
                <w:rFonts w:ascii="Courier New" w:hAnsi="Courier New" w:eastAsia="Courier New" w:cs="Courier New"/>
                <w:color w:val="2B2327"/>
                <w:sz w:val="14"/>
              </w:rPr>
              <w:t xml:space="preserve">         int(answers.other_pets), answers.experience, answers.activity_level, answers.hours_alone,</w:t>
              <w:br/>
            </w:r>
            <w:r>
              <w:rPr>
                <w:rFonts w:ascii="Courier New" w:hAnsi="Courier New" w:eastAsia="Courier New" w:cs="Courier New"/>
                <w:color w:val="A0848F"/>
                <w:sz w:val="14"/>
              </w:rPr>
              <w:t xml:space="preserve"> 299  </w:t>
            </w:r>
            <w:r>
              <w:rPr>
                <w:rFonts w:ascii="Courier New" w:hAnsi="Courier New" w:eastAsia="Courier New" w:cs="Courier New"/>
                <w:color w:val="2B2327"/>
                <w:sz w:val="14"/>
              </w:rPr>
              <w:t xml:space="preserve">         answers.preferred_species, answers.preferred_size, ",".join(answers.allergies), _now()),</w:t>
              <w:br/>
            </w:r>
            <w:r>
              <w:rPr>
                <w:rFonts w:ascii="Courier New" w:hAnsi="Courier New" w:eastAsia="Courier New" w:cs="Courier New"/>
                <w:color w:val="A0848F"/>
                <w:sz w:val="14"/>
              </w:rPr>
              <w:t xml:space="preserve"> 300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301  </w:t>
            </w:r>
            <w:r>
              <w:rPr>
                <w:rFonts w:ascii="Courier New" w:hAnsi="Courier New" w:eastAsia="Courier New" w:cs="Courier New"/>
                <w:color w:val="2B2327"/>
                <w:sz w:val="14"/>
              </w:rPr>
              <w:t xml:space="preserve">    return int(cur.lastrowid)</w:t>
              <w:br/>
            </w:r>
            <w:r>
              <w:rPr>
                <w:rFonts w:ascii="Courier New" w:hAnsi="Courier New" w:eastAsia="Courier New" w:cs="Courier New"/>
                <w:color w:val="A0848F"/>
                <w:sz w:val="14"/>
              </w:rPr>
              <w:t xml:space="preserve"> 302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303  </w:t>
            </w:r>
            <w:r>
              <w:rPr>
                <w:rFonts w:ascii="Courier New" w:hAnsi="Courier New" w:eastAsia="Courier New" w:cs="Courier New"/>
                <w:color w:val="2B2327"/>
                <w:sz w:val="14"/>
              </w:rPr>
              <w:br/>
            </w:r>
            <w:r>
              <w:rPr>
                <w:rFonts w:ascii="Courier New" w:hAnsi="Courier New" w:eastAsia="Courier New" w:cs="Courier New"/>
                <w:color w:val="A0848F"/>
                <w:sz w:val="14"/>
              </w:rPr>
              <w:t xml:space="preserve"> 304  </w:t>
            </w:r>
            <w:r>
              <w:rPr>
                <w:rFonts w:ascii="Courier New" w:hAnsi="Courier New" w:eastAsia="Courier New" w:cs="Courier New"/>
                <w:color w:val="2B2327"/>
                <w:sz w:val="14"/>
              </w:rPr>
              <w:t>def latest_response(conn: sqlite3.Connection, user_id: int) -&gt; tuple[int, Answers] | None:</w:t>
              <w:br/>
            </w:r>
            <w:r>
              <w:rPr>
                <w:rFonts w:ascii="Courier New" w:hAnsi="Courier New" w:eastAsia="Courier New" w:cs="Courier New"/>
                <w:color w:val="A0848F"/>
                <w:sz w:val="14"/>
              </w:rPr>
              <w:t xml:space="preserve"> 305  </w:t>
            </w:r>
            <w:r>
              <w:rPr>
                <w:rFonts w:ascii="Courier New" w:hAnsi="Courier New" w:eastAsia="Courier New" w:cs="Courier New"/>
                <w:color w:val="2B2327"/>
                <w:sz w:val="14"/>
              </w:rPr>
              <w:t xml:space="preserve">    row = conn.execute(</w:t>
              <w:br/>
            </w:r>
            <w:r>
              <w:rPr>
                <w:rFonts w:ascii="Courier New" w:hAnsi="Courier New" w:eastAsia="Courier New" w:cs="Courier New"/>
                <w:color w:val="A0848F"/>
                <w:sz w:val="14"/>
              </w:rPr>
              <w:t xml:space="preserve"> 306  </w:t>
            </w:r>
            <w:r>
              <w:rPr>
                <w:rFonts w:ascii="Courier New" w:hAnsi="Courier New" w:eastAsia="Courier New" w:cs="Courier New"/>
                <w:color w:val="2B2327"/>
                <w:sz w:val="14"/>
              </w:rPr>
              <w:t xml:space="preserve">        "SELECT * FROM questionnaire_responses WHERE user_id = ? ORDER BY response_id DESC LIMIT 1",</w:t>
              <w:br/>
            </w:r>
            <w:r>
              <w:rPr>
                <w:rFonts w:ascii="Courier New" w:hAnsi="Courier New" w:eastAsia="Courier New" w:cs="Courier New"/>
                <w:color w:val="A0848F"/>
                <w:sz w:val="14"/>
              </w:rPr>
              <w:t xml:space="preserve"> 307  </w:t>
            </w:r>
            <w:r>
              <w:rPr>
                <w:rFonts w:ascii="Courier New" w:hAnsi="Courier New" w:eastAsia="Courier New" w:cs="Courier New"/>
                <w:color w:val="2B2327"/>
                <w:sz w:val="14"/>
              </w:rPr>
              <w:t xml:space="preserve">        (user_id,),</w:t>
              <w:br/>
            </w:r>
            <w:r>
              <w:rPr>
                <w:rFonts w:ascii="Courier New" w:hAnsi="Courier New" w:eastAsia="Courier New" w:cs="Courier New"/>
                <w:color w:val="A0848F"/>
                <w:sz w:val="14"/>
              </w:rPr>
              <w:t xml:space="preserve"> 308  </w:t>
            </w:r>
            <w:r>
              <w:rPr>
                <w:rFonts w:ascii="Courier New" w:hAnsi="Courier New" w:eastAsia="Courier New" w:cs="Courier New"/>
                <w:color w:val="2B2327"/>
                <w:sz w:val="14"/>
              </w:rPr>
              <w:t xml:space="preserve">    ).fetchone()</w:t>
              <w:br/>
            </w:r>
            <w:r>
              <w:rPr>
                <w:rFonts w:ascii="Courier New" w:hAnsi="Courier New" w:eastAsia="Courier New" w:cs="Courier New"/>
                <w:color w:val="A0848F"/>
                <w:sz w:val="14"/>
              </w:rPr>
              <w:t xml:space="preserve"> 309  </w:t>
            </w:r>
            <w:r>
              <w:rPr>
                <w:rFonts w:ascii="Courier New" w:hAnsi="Courier New" w:eastAsia="Courier New" w:cs="Courier New"/>
                <w:color w:val="2B2327"/>
                <w:sz w:val="14"/>
              </w:rPr>
              <w:t xml:space="preserve">    if row is None:</w:t>
              <w:br/>
            </w:r>
            <w:r>
              <w:rPr>
                <w:rFonts w:ascii="Courier New" w:hAnsi="Courier New" w:eastAsia="Courier New" w:cs="Courier New"/>
                <w:color w:val="A0848F"/>
                <w:sz w:val="14"/>
              </w:rPr>
              <w:t xml:space="preserve"> 310  </w:t>
            </w:r>
            <w:r>
              <w:rPr>
                <w:rFonts w:ascii="Courier New" w:hAnsi="Courier New" w:eastAsia="Courier New" w:cs="Courier New"/>
                <w:color w:val="2B2327"/>
                <w:sz w:val="14"/>
              </w:rPr>
              <w:t xml:space="preserve">        return None</w:t>
              <w:br/>
            </w:r>
            <w:r>
              <w:rPr>
                <w:rFonts w:ascii="Courier New" w:hAnsi="Courier New" w:eastAsia="Courier New" w:cs="Courier New"/>
                <w:color w:val="A0848F"/>
                <w:sz w:val="14"/>
              </w:rPr>
              <w:t xml:space="preserve"> 311  </w:t>
            </w:r>
            <w:r>
              <w:rPr>
                <w:rFonts w:ascii="Courier New" w:hAnsi="Courier New" w:eastAsia="Courier New" w:cs="Courier New"/>
                <w:color w:val="2B2327"/>
                <w:sz w:val="14"/>
              </w:rPr>
              <w:t xml:space="preserve">    return row["response_id"], Answers(</w:t>
              <w:br/>
            </w:r>
            <w:r>
              <w:rPr>
                <w:rFonts w:ascii="Courier New" w:hAnsi="Courier New" w:eastAsia="Courier New" w:cs="Courier New"/>
                <w:color w:val="A0848F"/>
                <w:sz w:val="14"/>
              </w:rPr>
              <w:t xml:space="preserve"> 312  </w:t>
            </w:r>
            <w:r>
              <w:rPr>
                <w:rFonts w:ascii="Courier New" w:hAnsi="Courier New" w:eastAsia="Courier New" w:cs="Courier New"/>
                <w:color w:val="2B2327"/>
                <w:sz w:val="14"/>
              </w:rPr>
              <w:t xml:space="preserve">        housing_level=row["housing_level"], garden_access=bool(row["garden_access"]),</w:t>
              <w:br/>
            </w:r>
            <w:r>
              <w:rPr>
                <w:rFonts w:ascii="Courier New" w:hAnsi="Courier New" w:eastAsia="Courier New" w:cs="Courier New"/>
                <w:color w:val="A0848F"/>
                <w:sz w:val="14"/>
              </w:rPr>
              <w:t xml:space="preserve"> 313  </w:t>
            </w:r>
            <w:r>
              <w:rPr>
                <w:rFonts w:ascii="Courier New" w:hAnsi="Courier New" w:eastAsia="Courier New" w:cs="Courier New"/>
                <w:color w:val="2B2327"/>
                <w:sz w:val="14"/>
              </w:rPr>
              <w:t xml:space="preserve">        has_children=bool(row["has_children"]), other_pets=bool(row["other_pets"]),</w:t>
              <w:br/>
            </w:r>
            <w:r>
              <w:rPr>
                <w:rFonts w:ascii="Courier New" w:hAnsi="Courier New" w:eastAsia="Courier New" w:cs="Courier New"/>
                <w:color w:val="A0848F"/>
                <w:sz w:val="14"/>
              </w:rPr>
              <w:t xml:space="preserve"> 314  </w:t>
            </w:r>
            <w:r>
              <w:rPr>
                <w:rFonts w:ascii="Courier New" w:hAnsi="Courier New" w:eastAsia="Courier New" w:cs="Courier New"/>
                <w:color w:val="2B2327"/>
                <w:sz w:val="14"/>
              </w:rPr>
              <w:t xml:space="preserve">        experience=row["experience"], activity_level=row["activity_level"], hours_alone=row["hours_alone"],</w:t>
              <w:br/>
            </w:r>
            <w:r>
              <w:rPr>
                <w:rFonts w:ascii="Courier New" w:hAnsi="Courier New" w:eastAsia="Courier New" w:cs="Courier New"/>
                <w:color w:val="A0848F"/>
                <w:sz w:val="14"/>
              </w:rPr>
              <w:t xml:space="preserve"> 315  </w:t>
            </w:r>
            <w:r>
              <w:rPr>
                <w:rFonts w:ascii="Courier New" w:hAnsi="Courier New" w:eastAsia="Courier New" w:cs="Courier New"/>
                <w:color w:val="2B2327"/>
                <w:sz w:val="14"/>
              </w:rPr>
              <w:t xml:space="preserve">        preferred_species=row["preferred_species"], preferred_size=row["preferred_size"],</w:t>
              <w:br/>
            </w:r>
            <w:r>
              <w:rPr>
                <w:rFonts w:ascii="Courier New" w:hAnsi="Courier New" w:eastAsia="Courier New" w:cs="Courier New"/>
                <w:color w:val="A0848F"/>
                <w:sz w:val="14"/>
              </w:rPr>
              <w:t xml:space="preserve"> 316  </w:t>
            </w:r>
            <w:r>
              <w:rPr>
                <w:rFonts w:ascii="Courier New" w:hAnsi="Courier New" w:eastAsia="Courier New" w:cs="Courier New"/>
                <w:color w:val="2B2327"/>
                <w:sz w:val="14"/>
              </w:rPr>
              <w:t xml:space="preserve">        allergies=tuple(a for a in row["allergies"].split(",") if a),</w:t>
              <w:br/>
            </w:r>
            <w:r>
              <w:rPr>
                <w:rFonts w:ascii="Courier New" w:hAnsi="Courier New" w:eastAsia="Courier New" w:cs="Courier New"/>
                <w:color w:val="A0848F"/>
                <w:sz w:val="14"/>
              </w:rPr>
              <w:t xml:space="preserve"> 317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318  </w:t>
            </w:r>
            <w:r>
              <w:rPr>
                <w:rFonts w:ascii="Courier New" w:hAnsi="Courier New" w:eastAsia="Courier New" w:cs="Courier New"/>
                <w:color w:val="2B2327"/>
                <w:sz w:val="14"/>
              </w:rPr>
              <w:br/>
            </w:r>
            <w:r>
              <w:rPr>
                <w:rFonts w:ascii="Courier New" w:hAnsi="Courier New" w:eastAsia="Courier New" w:cs="Courier New"/>
                <w:color w:val="A0848F"/>
                <w:sz w:val="14"/>
              </w:rPr>
              <w:t xml:space="preserve"> 319  </w:t>
            </w:r>
            <w:r>
              <w:rPr>
                <w:rFonts w:ascii="Courier New" w:hAnsi="Courier New" w:eastAsia="Courier New" w:cs="Courier New"/>
                <w:color w:val="2B2327"/>
                <w:sz w:val="14"/>
              </w:rPr>
              <w:br/>
            </w:r>
            <w:r>
              <w:rPr>
                <w:rFonts w:ascii="Courier New" w:hAnsi="Courier New" w:eastAsia="Courier New" w:cs="Courier New"/>
                <w:color w:val="A0848F"/>
                <w:sz w:val="14"/>
              </w:rPr>
              <w:t xml:space="preserve"> 320  </w:t>
            </w:r>
            <w:r>
              <w:rPr>
                <w:rFonts w:ascii="Courier New" w:hAnsi="Courier New" w:eastAsia="Courier New" w:cs="Courier New"/>
                <w:color w:val="2B2327"/>
                <w:sz w:val="14"/>
              </w:rPr>
              <w:t>def save_results(conn: sqlite3.Connection, response_id: int, results: list[MatchResult]) -&gt; None:</w:t>
              <w:br/>
            </w:r>
            <w:r>
              <w:rPr>
                <w:rFonts w:ascii="Courier New" w:hAnsi="Courier New" w:eastAsia="Courier New" w:cs="Courier New"/>
                <w:color w:val="A0848F"/>
                <w:sz w:val="14"/>
              </w:rPr>
              <w:t xml:space="preserve"> 321  </w:t>
            </w:r>
            <w:r>
              <w:rPr>
                <w:rFonts w:ascii="Courier New" w:hAnsi="Courier New" w:eastAsia="Courier New" w:cs="Courier New"/>
                <w:color w:val="2B2327"/>
                <w:sz w:val="14"/>
              </w:rPr>
              <w:t xml:space="preserve">    conn.execute("DELETE FROM match_results WHERE response_id = ?", (response_id,))</w:t>
              <w:br/>
            </w:r>
            <w:r>
              <w:rPr>
                <w:rFonts w:ascii="Courier New" w:hAnsi="Courier New" w:eastAsia="Courier New" w:cs="Courier New"/>
                <w:color w:val="A0848F"/>
                <w:sz w:val="14"/>
              </w:rPr>
              <w:t xml:space="preserve"> 322  </w:t>
            </w:r>
            <w:r>
              <w:rPr>
                <w:rFonts w:ascii="Courier New" w:hAnsi="Courier New" w:eastAsia="Courier New" w:cs="Courier New"/>
                <w:color w:val="2B2327"/>
                <w:sz w:val="14"/>
              </w:rPr>
              <w:t xml:space="preserve">    calculated_at = _now()  # one timestamp for the whole ranking</w:t>
              <w:br/>
            </w:r>
            <w:r>
              <w:rPr>
                <w:rFonts w:ascii="Courier New" w:hAnsi="Courier New" w:eastAsia="Courier New" w:cs="Courier New"/>
                <w:color w:val="A0848F"/>
                <w:sz w:val="14"/>
              </w:rPr>
              <w:t xml:space="preserve"> 323  </w:t>
            </w:r>
            <w:r>
              <w:rPr>
                <w:rFonts w:ascii="Courier New" w:hAnsi="Courier New" w:eastAsia="Courier New" w:cs="Courier New"/>
                <w:color w:val="2B2327"/>
                <w:sz w:val="14"/>
              </w:rPr>
              <w:t xml:space="preserve">    conn.executemany(</w:t>
              <w:br/>
            </w:r>
            <w:r>
              <w:rPr>
                <w:rFonts w:ascii="Courier New" w:hAnsi="Courier New" w:eastAsia="Courier New" w:cs="Courier New"/>
                <w:color w:val="A0848F"/>
                <w:sz w:val="14"/>
              </w:rPr>
              <w:t xml:space="preserve"> 324  </w:t>
            </w:r>
            <w:r>
              <w:rPr>
                <w:rFonts w:ascii="Courier New" w:hAnsi="Courier New" w:eastAsia="Courier New" w:cs="Courier New"/>
                <w:color w:val="2B2327"/>
                <w:sz w:val="14"/>
              </w:rPr>
              <w:t xml:space="preserve">        """INSERT INTO match_results (response_id, animal_id, rank, compatibility, category, bonus,</w:t>
              <w:br/>
            </w:r>
            <w:r>
              <w:rPr>
                <w:rFonts w:ascii="Courier New" w:hAnsi="Courier New" w:eastAsia="Courier New" w:cs="Courier New"/>
                <w:color w:val="A0848F"/>
                <w:sz w:val="14"/>
              </w:rPr>
              <w:t xml:space="preserve"> 325  </w:t>
            </w:r>
            <w:r>
              <w:rPr>
                <w:rFonts w:ascii="Courier New" w:hAnsi="Courier New" w:eastAsia="Courier New" w:cs="Courier New"/>
                <w:color w:val="2B2327"/>
                <w:sz w:val="14"/>
              </w:rPr>
              <w:t xml:space="preserve">               met, unmet, warnings, calculated_at) VALUES (?, ?, ?, ?, ?, ?, ?, ?, ?, ?)""",</w:t>
              <w:br/>
            </w:r>
            <w:r>
              <w:rPr>
                <w:rFonts w:ascii="Courier New" w:hAnsi="Courier New" w:eastAsia="Courier New" w:cs="Courier New"/>
                <w:color w:val="A0848F"/>
                <w:sz w:val="14"/>
              </w:rPr>
              <w:t xml:space="preserve"> 326  </w:t>
            </w:r>
            <w:r>
              <w:rPr>
                <w:rFonts w:ascii="Courier New" w:hAnsi="Courier New" w:eastAsia="Courier New" w:cs="Courier New"/>
                <w:color w:val="2B2327"/>
                <w:sz w:val="14"/>
              </w:rPr>
              <w:t xml:space="preserve">        [(response_id, r.animal.animal_id, rank, r.compatibility, r.category, r.bonus,</w:t>
              <w:br/>
            </w:r>
            <w:r>
              <w:rPr>
                <w:rFonts w:ascii="Courier New" w:hAnsi="Courier New" w:eastAsia="Courier New" w:cs="Courier New"/>
                <w:color w:val="A0848F"/>
                <w:sz w:val="14"/>
              </w:rPr>
              <w:t xml:space="preserve"> 327  </w:t>
            </w:r>
            <w:r>
              <w:rPr>
                <w:rFonts w:ascii="Courier New" w:hAnsi="Courier New" w:eastAsia="Courier New" w:cs="Courier New"/>
                <w:color w:val="2B2327"/>
                <w:sz w:val="14"/>
              </w:rPr>
              <w:t xml:space="preserve">          json.dumps(r.met), json.dumps(r.unmet), json.dumps(r.warnings), calculated_at)</w:t>
              <w:br/>
            </w:r>
            <w:r>
              <w:rPr>
                <w:rFonts w:ascii="Courier New" w:hAnsi="Courier New" w:eastAsia="Courier New" w:cs="Courier New"/>
                <w:color w:val="A0848F"/>
                <w:sz w:val="14"/>
              </w:rPr>
              <w:t xml:space="preserve"> 328  </w:t>
            </w:r>
            <w:r>
              <w:rPr>
                <w:rFonts w:ascii="Courier New" w:hAnsi="Courier New" w:eastAsia="Courier New" w:cs="Courier New"/>
                <w:color w:val="2B2327"/>
                <w:sz w:val="14"/>
              </w:rPr>
              <w:t xml:space="preserve">         for rank, r in enumerate(results, start=1)],</w:t>
              <w:br/>
            </w:r>
            <w:r>
              <w:rPr>
                <w:rFonts w:ascii="Courier New" w:hAnsi="Courier New" w:eastAsia="Courier New" w:cs="Courier New"/>
                <w:color w:val="A0848F"/>
                <w:sz w:val="14"/>
              </w:rPr>
              <w:t xml:space="preserve"> 329  </w:t>
            </w:r>
            <w:r>
              <w:rPr>
                <w:rFonts w:ascii="Courier New" w:hAnsi="Courier New" w:eastAsia="Courier New" w:cs="Courier New"/>
                <w:color w:val="2B2327"/>
                <w:sz w:val="14"/>
              </w:rPr>
              <w:t xml:space="preserve">    )</w:t>
              <w:br/>
            </w:r>
            <w:r>
              <w:rPr>
                <w:rFonts w:ascii="Courier New" w:hAnsi="Courier New" w:eastAsia="Courier New" w:cs="Courier New"/>
                <w:color w:val="A0848F"/>
                <w:sz w:val="14"/>
              </w:rPr>
              <w:t xml:space="preserve"> 330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331  </w:t>
            </w:r>
            <w:r>
              <w:rPr>
                <w:rFonts w:ascii="Courier New" w:hAnsi="Courier New" w:eastAsia="Courier New" w:cs="Courier New"/>
                <w:color w:val="2B2327"/>
                <w:sz w:val="14"/>
              </w:rPr>
              <w:br/>
            </w:r>
            <w:r>
              <w:rPr>
                <w:rFonts w:ascii="Courier New" w:hAnsi="Courier New" w:eastAsia="Courier New" w:cs="Courier New"/>
                <w:color w:val="A0848F"/>
                <w:sz w:val="14"/>
              </w:rPr>
              <w:t xml:space="preserve"> 332  </w:t>
            </w:r>
            <w:r>
              <w:rPr>
                <w:rFonts w:ascii="Courier New" w:hAnsi="Courier New" w:eastAsia="Courier New" w:cs="Courier New"/>
                <w:color w:val="2B2327"/>
                <w:sz w:val="14"/>
              </w:rPr>
              <w:t>def load_results(conn: sqlite3.Connection, response_id: int) -&gt; list[MatchResult]:</w:t>
              <w:br/>
            </w:r>
            <w:r>
              <w:rPr>
                <w:rFonts w:ascii="Courier New" w:hAnsi="Courier New" w:eastAsia="Courier New" w:cs="Courier New"/>
                <w:color w:val="A0848F"/>
                <w:sz w:val="14"/>
              </w:rPr>
              <w:t xml:space="preserve"> 333  </w:t>
            </w:r>
            <w:r>
              <w:rPr>
                <w:rFonts w:ascii="Courier New" w:hAnsi="Courier New" w:eastAsia="Courier New" w:cs="Courier New"/>
                <w:color w:val="2B2327"/>
                <w:sz w:val="14"/>
              </w:rPr>
              <w:t xml:space="preserve">    """Stored results joined to the current animal records, in saved rank order."""</w:t>
              <w:br/>
            </w:r>
            <w:r>
              <w:rPr>
                <w:rFonts w:ascii="Courier New" w:hAnsi="Courier New" w:eastAsia="Courier New" w:cs="Courier New"/>
                <w:color w:val="A0848F"/>
                <w:sz w:val="14"/>
              </w:rPr>
              <w:t xml:space="preserve"> 334  </w:t>
            </w:r>
            <w:r>
              <w:rPr>
                <w:rFonts w:ascii="Courier New" w:hAnsi="Courier New" w:eastAsia="Courier New" w:cs="Courier New"/>
                <w:color w:val="2B2327"/>
                <w:sz w:val="14"/>
              </w:rPr>
              <w:t xml:space="preserve">    rows = conn.execute(</w:t>
              <w:br/>
            </w:r>
            <w:r>
              <w:rPr>
                <w:rFonts w:ascii="Courier New" w:hAnsi="Courier New" w:eastAsia="Courier New" w:cs="Courier New"/>
                <w:color w:val="A0848F"/>
                <w:sz w:val="14"/>
              </w:rPr>
              <w:t xml:space="preserve"> 335  </w:t>
            </w:r>
            <w:r>
              <w:rPr>
                <w:rFonts w:ascii="Courier New" w:hAnsi="Courier New" w:eastAsia="Courier New" w:cs="Courier New"/>
                <w:color w:val="2B2327"/>
                <w:sz w:val="14"/>
              </w:rPr>
              <w:t xml:space="preserve">        """SELECT m.compatibility, m.category, m.bonus, m.met, m.unmet, m.warnings, a.*</w:t>
              <w:br/>
            </w:r>
            <w:r>
              <w:rPr>
                <w:rFonts w:ascii="Courier New" w:hAnsi="Courier New" w:eastAsia="Courier New" w:cs="Courier New"/>
                <w:color w:val="A0848F"/>
                <w:sz w:val="14"/>
              </w:rPr>
              <w:t xml:space="preserve"> 336  </w:t>
            </w:r>
            <w:r>
              <w:rPr>
                <w:rFonts w:ascii="Courier New" w:hAnsi="Courier New" w:eastAsia="Courier New" w:cs="Courier New"/>
                <w:color w:val="2B2327"/>
                <w:sz w:val="14"/>
              </w:rPr>
              <w:t xml:space="preserve">           FROM match_results m JOIN animals a ON a.animal_id = m.animal_id</w:t>
              <w:br/>
            </w:r>
            <w:r>
              <w:rPr>
                <w:rFonts w:ascii="Courier New" w:hAnsi="Courier New" w:eastAsia="Courier New" w:cs="Courier New"/>
                <w:color w:val="A0848F"/>
                <w:sz w:val="14"/>
              </w:rPr>
              <w:t xml:space="preserve"> 337  </w:t>
            </w:r>
            <w:r>
              <w:rPr>
                <w:rFonts w:ascii="Courier New" w:hAnsi="Courier New" w:eastAsia="Courier New" w:cs="Courier New"/>
                <w:color w:val="2B2327"/>
                <w:sz w:val="14"/>
              </w:rPr>
              <w:t xml:space="preserve">           WHERE m.response_id = ? ORDER BY m.rank""",</w:t>
              <w:br/>
            </w:r>
            <w:r>
              <w:rPr>
                <w:rFonts w:ascii="Courier New" w:hAnsi="Courier New" w:eastAsia="Courier New" w:cs="Courier New"/>
                <w:color w:val="A0848F"/>
                <w:sz w:val="14"/>
              </w:rPr>
              <w:t xml:space="preserve"> 338  </w:t>
            </w:r>
            <w:r>
              <w:rPr>
                <w:rFonts w:ascii="Courier New" w:hAnsi="Courier New" w:eastAsia="Courier New" w:cs="Courier New"/>
                <w:color w:val="2B2327"/>
                <w:sz w:val="14"/>
              </w:rPr>
              <w:t xml:space="preserve">        (response_id,),</w:t>
              <w:br/>
            </w:r>
            <w:r>
              <w:rPr>
                <w:rFonts w:ascii="Courier New" w:hAnsi="Courier New" w:eastAsia="Courier New" w:cs="Courier New"/>
                <w:color w:val="A0848F"/>
                <w:sz w:val="14"/>
              </w:rPr>
              <w:t xml:space="preserve"> 339  </w:t>
            </w:r>
            <w:r>
              <w:rPr>
                <w:rFonts w:ascii="Courier New" w:hAnsi="Courier New" w:eastAsia="Courier New" w:cs="Courier New"/>
                <w:color w:val="2B2327"/>
                <w:sz w:val="14"/>
              </w:rPr>
              <w:t xml:space="preserve">    ).fetchall()</w:t>
              <w:br/>
            </w:r>
            <w:r>
              <w:rPr>
                <w:rFonts w:ascii="Courier New" w:hAnsi="Courier New" w:eastAsia="Courier New" w:cs="Courier New"/>
                <w:color w:val="A0848F"/>
                <w:sz w:val="14"/>
              </w:rPr>
              <w:t xml:space="preserve"> 340  </w:t>
            </w:r>
            <w:r>
              <w:rPr>
                <w:rFonts w:ascii="Courier New" w:hAnsi="Courier New" w:eastAsia="Courier New" w:cs="Courier New"/>
                <w:color w:val="2B2327"/>
                <w:sz w:val="14"/>
              </w:rPr>
              <w:t xml:space="preserve">    return [</w:t>
              <w:br/>
            </w:r>
            <w:r>
              <w:rPr>
                <w:rFonts w:ascii="Courier New" w:hAnsi="Courier New" w:eastAsia="Courier New" w:cs="Courier New"/>
                <w:color w:val="A0848F"/>
                <w:sz w:val="14"/>
              </w:rPr>
              <w:t xml:space="preserve"> 341  </w:t>
            </w:r>
            <w:r>
              <w:rPr>
                <w:rFonts w:ascii="Courier New" w:hAnsi="Courier New" w:eastAsia="Courier New" w:cs="Courier New"/>
                <w:color w:val="2B2327"/>
                <w:sz w:val="14"/>
              </w:rPr>
              <w:t xml:space="preserve">        MatchResult(animal=_animal(r), compatibility=r["compatibility"], category=r["category"],</w:t>
              <w:br/>
            </w:r>
            <w:r>
              <w:rPr>
                <w:rFonts w:ascii="Courier New" w:hAnsi="Courier New" w:eastAsia="Courier New" w:cs="Courier New"/>
                <w:color w:val="A0848F"/>
                <w:sz w:val="14"/>
              </w:rPr>
              <w:t xml:space="preserve"> 342  </w:t>
            </w:r>
            <w:r>
              <w:rPr>
                <w:rFonts w:ascii="Courier New" w:hAnsi="Courier New" w:eastAsia="Courier New" w:cs="Courier New"/>
                <w:color w:val="2B2327"/>
                <w:sz w:val="14"/>
              </w:rPr>
              <w:t xml:space="preserve">                    bonus=r["bonus"], met=json.loads(r["met"]), unmet=json.loads(r["unmet"]),</w:t>
              <w:br/>
            </w:r>
            <w:r>
              <w:rPr>
                <w:rFonts w:ascii="Courier New" w:hAnsi="Courier New" w:eastAsia="Courier New" w:cs="Courier New"/>
                <w:color w:val="A0848F"/>
                <w:sz w:val="14"/>
              </w:rPr>
              <w:t xml:space="preserve"> 343  </w:t>
            </w:r>
            <w:r>
              <w:rPr>
                <w:rFonts w:ascii="Courier New" w:hAnsi="Courier New" w:eastAsia="Courier New" w:cs="Courier New"/>
                <w:color w:val="2B2327"/>
                <w:sz w:val="14"/>
              </w:rPr>
              <w:t xml:space="preserve">                    warnings=json.loads(r["warnings"]))</w:t>
              <w:br/>
            </w:r>
            <w:r>
              <w:rPr>
                <w:rFonts w:ascii="Courier New" w:hAnsi="Courier New" w:eastAsia="Courier New" w:cs="Courier New"/>
                <w:color w:val="A0848F"/>
                <w:sz w:val="14"/>
              </w:rPr>
              <w:t xml:space="preserve"> 344  </w:t>
            </w:r>
            <w:r>
              <w:rPr>
                <w:rFonts w:ascii="Courier New" w:hAnsi="Courier New" w:eastAsia="Courier New" w:cs="Courier New"/>
                <w:color w:val="2B2327"/>
                <w:sz w:val="14"/>
              </w:rPr>
              <w:t xml:space="preserve">        for r in rows</w:t>
              <w:br/>
            </w:r>
            <w:r>
              <w:rPr>
                <w:rFonts w:ascii="Courier New" w:hAnsi="Courier New" w:eastAsia="Courier New" w:cs="Courier New"/>
                <w:color w:val="A0848F"/>
                <w:sz w:val="14"/>
              </w:rPr>
              <w:t xml:space="preserve"> 345  </w:t>
            </w:r>
            <w:r>
              <w:rPr>
                <w:rFonts w:ascii="Courier New" w:hAnsi="Courier New" w:eastAsia="Courier New" w:cs="Courier New"/>
                <w:color w:val="2B2327"/>
                <w:sz w:val="14"/>
              </w:rPr>
              <w:t xml:space="preserve">    ]</w:t>
            </w:r>
          </w:p>
        </w:tc>
      </w:tr>
    </w:tbl>
    <w:p>
      <w:pPr>
        <w:spacing w:before="0" w:after="80" w:line="269" w:lineRule="auto"/>
      </w:pPr>
    </w:p>
    <w:sectPr w:rsidR="00FC693F" w:rsidRPr="0006063C" w:rsidSect="00034616">
      <w:footerReference w:type="default" r:id="rId102"/>
      <w:pgSz w:w="11906" w:h="16838"/>
      <w:pgMar w:top="1134" w:right="1134" w:bottom="1134" w:left="1134" w:header="567" w:footer="567" w:gutter="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Front matter</w:t>
      <w:tab/>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Analysis</w:t>
      <w:tab/>
    </w:r>
    <w:r>
      <w:rPr>
        <w:rFonts w:ascii="Nunito" w:hAnsi="Nunito" w:eastAsia="Nunito" w:cs="Nunito"/>
        <w:b/>
        <w:color w:val="A92660"/>
        <w:sz w:val="18"/>
      </w:rPr>
      <w:t>A</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Design</w:t>
      <w:tab/>
    </w:r>
    <w:r>
      <w:rPr>
        <w:rFonts w:ascii="Nunito" w:hAnsi="Nunito" w:eastAsia="Nunito" w:cs="Nunito"/>
        <w:b/>
        <w:color w:val="A92660"/>
        <w:sz w:val="18"/>
      </w:rPr>
      <w:t>D</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Development</w:t>
      <w:tab/>
    </w:r>
    <w:r>
      <w:rPr>
        <w:rFonts w:ascii="Nunito" w:hAnsi="Nunito" w:eastAsia="Nunito" w:cs="Nunito"/>
        <w:b/>
        <w:color w:val="A92660"/>
        <w:sz w:val="18"/>
      </w:rPr>
      <w:t>S</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Evaluation</w:t>
      <w:tab/>
    </w:r>
    <w:r>
      <w:rPr>
        <w:rFonts w:ascii="Nunito" w:hAnsi="Nunito" w:eastAsia="Nunito" w:cs="Nunito"/>
        <w:b/>
        <w:color w:val="A92660"/>
        <w:sz w:val="18"/>
      </w:rPr>
      <w:t>E</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Nunito" w:hAnsi="Nunito" w:eastAsia="Nunito" w:cs="Nunito"/>
        <w:color w:val="6B5B63"/>
        <w:sz w:val="16"/>
      </w:rPr>
      <w:t>PawMatch: Animal Adoption and Maintenance Tool  ·  Appendices</w:t>
      <w:tab/>
    </w:r>
    <w:r>
      <w:rPr>
        <w:rFonts w:ascii="Nunito" w:hAnsi="Nunito" w:eastAsia="Nunito" w:cs="Nunito"/>
        <w:b/>
        <w:color w:val="A92660"/>
        <w:sz w:val="18"/>
      </w:rPr>
      <w:t>X</w:t>
    </w:r>
    <w:r>
      <w:rPr>
        <w:rFonts w:ascii="Nunito" w:hAnsi="Nunito" w:eastAsia="Nunito" w:cs="Nunito"/>
        <w:b/>
        <w:color w:val="A92660"/>
        <w:sz w:val="18"/>
      </w:rPr>
      <w:fldChar w:fldCharType="begin"/>
    </w:r>
    <w:r>
      <w:rPr>
        <w:rFonts w:ascii="Nunito" w:hAnsi="Nunito" w:eastAsia="Nunito" w:cs="Nunito"/>
        <w:b/>
        <w:color w:val="A92660"/>
        <w:sz w:val="18"/>
      </w:rPr>
      <w:instrText xml:space="preserve"> PAGE </w:instrText>
    </w:r>
    <w:r>
      <w:rPr>
        <w:rFonts w:ascii="Nunito" w:hAnsi="Nunito" w:eastAsia="Nunito" w:cs="Nunito"/>
        <w:b/>
        <w:color w:val="A92660"/>
        <w:sz w:val="18"/>
      </w:rPr>
      <w:fldChar w:fldCharType="separate"/>
    </w:r>
    <w:r>
      <w:rPr>
        <w:rFonts w:ascii="Nunito" w:hAnsi="Nunito" w:eastAsia="Nunito" w:cs="Nunito"/>
        <w:b/>
        <w:color w:val="A92660"/>
        <w:sz w:val="18"/>
      </w:rPr>
      <w:t>1</w:t>
    </w:r>
    <w:r>
      <w:rPr>
        <w:rFonts w:ascii="Nunito" w:hAnsi="Nunito" w:eastAsia="Nunito" w:cs="Nunito"/>
        <w:b/>
        <w:color w:val="A926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12C931E"/>
    <w:multiLevelType w:val="multilevel"/>
    <w:tmpl w:val="9C5856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4D589D8"/>
    <w:multiLevelType w:val="multilevel"/>
    <w:tmpl w:val="14A0B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1" w15:restartNumberingAfterBreak="0">
    <w:nsid w:val="019B08EF"/>
    <w:multiLevelType w:val="multilevel"/>
    <w:tmpl w:val="AA9EE9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2" w15:restartNumberingAfterBreak="0">
    <w:nsid w:val="039116AD"/>
    <w:multiLevelType w:val="multilevel"/>
    <w:tmpl w:val="CBC4C0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3" w15:restartNumberingAfterBreak="0">
    <w:nsid w:val="03B81BA4"/>
    <w:multiLevelType w:val="multilevel"/>
    <w:tmpl w:val="FB6E60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4" w15:restartNumberingAfterBreak="0">
    <w:nsid w:val="02AA636E"/>
    <w:multiLevelType w:val="multilevel"/>
    <w:tmpl w:val="A754C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5" w15:restartNumberingAfterBreak="0">
    <w:nsid w:val="0443D439"/>
    <w:multiLevelType w:val="multilevel"/>
    <w:tmpl w:val="2B10788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6" w15:restartNumberingAfterBreak="0">
    <w:nsid w:val="00C513B3"/>
    <w:multiLevelType w:val="multilevel"/>
    <w:tmpl w:val="0026343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7" w15:restartNumberingAfterBreak="0">
    <w:nsid w:val="019B6CC3"/>
    <w:multiLevelType w:val="multilevel"/>
    <w:tmpl w:val="A4E0ABC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8" w15:restartNumberingAfterBreak="0">
    <w:nsid w:val="0505944F"/>
    <w:multiLevelType w:val="multilevel"/>
    <w:tmpl w:val="D8D2A2B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9" w15:restartNumberingAfterBreak="0">
    <w:nsid w:val="04AF6903"/>
    <w:multiLevelType w:val="multilevel"/>
    <w:tmpl w:val="3816211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0" w15:restartNumberingAfterBreak="0">
    <w:nsid w:val="0194A3D8"/>
    <w:multiLevelType w:val="multilevel"/>
    <w:tmpl w:val="0F9887E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1" w15:restartNumberingAfterBreak="0">
    <w:nsid w:val="01F69C98"/>
    <w:multiLevelType w:val="multilevel"/>
    <w:tmpl w:val="D598C49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2" w15:restartNumberingAfterBreak="0">
    <w:nsid w:val="016413A6"/>
    <w:multiLevelType w:val="multilevel"/>
    <w:tmpl w:val="A71ED78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3" w15:restartNumberingAfterBreak="0">
    <w:nsid w:val="02303934"/>
    <w:multiLevelType w:val="multilevel"/>
    <w:tmpl w:val="689EEB0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4" w15:restartNumberingAfterBreak="0">
    <w:nsid w:val="0281CC90"/>
    <w:multiLevelType w:val="multilevel"/>
    <w:tmpl w:val="74CAFF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48233BE"/>
    <w:multiLevelType w:val="multilevel"/>
    <w:tmpl w:val="152CB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291177284">
    <w:abstractNumId w:val="9"/>
  </w:num>
  <w:num xmlns:w16cid="http://schemas.microsoft.com/office/word/2016/wordml/cid" w:numId="11" w16cid:durableId="340085881">
    <w:abstractNumId w:val="10"/>
  </w:num>
  <w:num xmlns:w16cid="http://schemas.microsoft.com/office/word/2016/wordml/cid" w:numId="12" w16cid:durableId="1665013955">
    <w:abstractNumId w:val="11"/>
  </w:num>
  <w:num xmlns:w16cid="http://schemas.microsoft.com/office/word/2016/wordml/cid" w:numId="13" w16cid:durableId="1246768610">
    <w:abstractNumId w:val="12"/>
  </w:num>
  <w:num xmlns:w16cid="http://schemas.microsoft.com/office/word/2016/wordml/cid" w:numId="14" w16cid:durableId="2110738439">
    <w:abstractNumId w:val="13"/>
  </w:num>
  <w:num xmlns:w16cid="http://schemas.microsoft.com/office/word/2016/wordml/cid" w:numId="15" w16cid:durableId="666598556">
    <w:abstractNumId w:val="14"/>
  </w:num>
  <w:num xmlns:w16cid="http://schemas.microsoft.com/office/word/2016/wordml/cid" w:numId="16" w16cid:durableId="939609345">
    <w:abstractNumId w:val="15"/>
  </w:num>
  <w:num xmlns:w16cid="http://schemas.microsoft.com/office/word/2016/wordml/cid" w:numId="17" w16cid:durableId="48187799">
    <w:abstractNumId w:val="16"/>
  </w:num>
  <w:num xmlns:w16cid="http://schemas.microsoft.com/office/word/2016/wordml/cid" w:numId="18" w16cid:durableId="1215700749">
    <w:abstractNumId w:val="17"/>
  </w:num>
  <w:num xmlns:w16cid="http://schemas.microsoft.com/office/word/2016/wordml/cid" w:numId="19" w16cid:durableId="808981587">
    <w:abstractNumId w:val="18"/>
  </w:num>
  <w:num xmlns:w16cid="http://schemas.microsoft.com/office/word/2016/wordml/cid" w:numId="20" w16cid:durableId="1038893352">
    <w:abstractNumId w:val="19"/>
  </w:num>
  <w:num xmlns:w16cid="http://schemas.microsoft.com/office/word/2016/wordml/cid" w:numId="21" w16cid:durableId="1184595256">
    <w:abstractNumId w:val="20"/>
  </w:num>
  <w:num xmlns:w16cid="http://schemas.microsoft.com/office/word/2016/wordml/cid" w:numId="22" w16cid:durableId="510487654">
    <w:abstractNumId w:val="21"/>
  </w:num>
  <w:num xmlns:w16cid="http://schemas.microsoft.com/office/word/2016/wordml/cid" w:numId="23" w16cid:durableId="1575705769">
    <w:abstractNumId w:val="22"/>
  </w:num>
  <w:num xmlns:w16cid="http://schemas.microsoft.com/office/word/2016/wordml/cid" w:numId="24" w16cid:durableId="561326807">
    <w:abstractNumId w:val="23"/>
  </w:num>
  <w:num xmlns:w16cid="http://schemas.microsoft.com/office/word/2016/wordml/cid" w:numId="25" w16cid:durableId="1449349217">
    <w:abstractNumId w:val="24"/>
  </w:num>
  <w:num xmlns:w16cid="http://schemas.microsoft.com/office/word/2016/wordml/cid" w:numId="26" w16cid:durableId="1113596853">
    <w:abstractNumId w:val="2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unito" w:hAnsi="Nunito" w:eastAsia="Nunito"/>
      <w:color w:val="2B23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Nunito" w:hAnsi="Nunito" w:eastAsia="Nunito"/>
      <w:b/>
      <w:bCs/>
      <w:color w:val="A92660"/>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Nunito" w:hAnsi="Nunito" w:eastAsia="Nunito"/>
      <w:b/>
      <w:bCs/>
      <w:color w:val="C23673"/>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unito" w:hAnsi="Nunito" w:eastAsia="Nunito"/>
      <w:b/>
      <w:bCs/>
      <w:color w:val="A92660"/>
      <w:sz w:val="25"/>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Nunito" w:hAnsi="Nunito" w:eastAsia="Nunito"/>
      <w:b/>
      <w:bCs/>
      <w:i/>
      <w:iCs/>
      <w:color w:val="6B2D4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hyperlink" Target="https://www.bbc.co.uk/news/articles/cwyrnlj5632o" TargetMode="External"/><Relationship Id="rId31" Type="http://schemas.openxmlformats.org/officeDocument/2006/relationships/hyperlink" Target="https://www.dogstrust.org.uk/about-us?utm_source=chatgpt.com" TargetMode="External"/><Relationship Id="rId32" Type="http://schemas.openxmlformats.org/officeDocument/2006/relationships/hyperlink" Target="https://www.dogstrust.org.uk/rehoming/how-to-adopt?utm_source=chatgpt.com" TargetMode="External"/><Relationship Id="rId33" Type="http://schemas.openxmlformats.org/officeDocument/2006/relationships/hyperlink" Target="https://www.petfinder.com/pet-adopter-profile/?utm_source=chatgpt.com" TargetMode="External"/><Relationship Id="rId34" Type="http://schemas.openxmlformats.org/officeDocument/2006/relationships/hyperlink" Target="https://www.petfinder.com/user/profile/create/?utm_source=chatgpt.com" TargetMode="External"/><Relationship Id="rId35" Type="http://schemas.openxmlformats.org/officeDocument/2006/relationships/hyperlink" Target="https://www.rspca.org.uk/findapet?utm_source=chatgpt.com" TargetMode="External"/><Relationship Id="rId36" Type="http://schemas.openxmlformats.org/officeDocument/2006/relationships/hyperlink" Target="https://www.rspca.org.uk/findapet/adopt?utm_source=chatgpt.com" TargetMode="External"/><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footer" Target="footer1.xml"/><Relationship Id="rId62" Type="http://schemas.openxmlformats.org/officeDocument/2006/relationships/image" Target="media/image46.png"/><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footer" Target="footer4.xml"/><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 Id="rId95" Type="http://schemas.openxmlformats.org/officeDocument/2006/relationships/image" Target="media/image76.png"/><Relationship Id="rId96" Type="http://schemas.openxmlformats.org/officeDocument/2006/relationships/image" Target="media/image77.png"/><Relationship Id="rId97" Type="http://schemas.openxmlformats.org/officeDocument/2006/relationships/footer" Target="footer5.xml"/><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