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54F" w:rsidRPr="00BC5292" w:rsidRDefault="0031254F" w:rsidP="0031254F">
      <w:pPr>
        <w:jc w:val="center"/>
        <w:rPr>
          <w:rFonts w:ascii="Times New Roman" w:hAnsi="Times New Roman" w:cs="Times New Roman"/>
          <w:b/>
          <w:sz w:val="28"/>
          <w:szCs w:val="28"/>
          <w:u w:val="single"/>
        </w:rPr>
      </w:pPr>
      <w:bookmarkStart w:id="0" w:name="_GoBack"/>
      <w:bookmarkEnd w:id="0"/>
      <w:r w:rsidRPr="00BC5292">
        <w:rPr>
          <w:rFonts w:ascii="Times New Roman" w:hAnsi="Times New Roman" w:cs="Times New Roman"/>
          <w:b/>
          <w:sz w:val="28"/>
          <w:szCs w:val="28"/>
          <w:u w:val="single"/>
        </w:rPr>
        <w:t>Professional Profile</w:t>
      </w:r>
    </w:p>
    <w:tbl>
      <w:tblPr>
        <w:tblStyle w:val="TableGrid"/>
        <w:tblW w:w="0" w:type="auto"/>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tblPr>
      <w:tblGrid>
        <w:gridCol w:w="9016"/>
      </w:tblGrid>
      <w:tr w:rsidR="0031254F" w:rsidTr="0057570E">
        <w:tc>
          <w:tcPr>
            <w:tcW w:w="9016" w:type="dxa"/>
          </w:tcPr>
          <w:p w:rsidR="0031254F" w:rsidRDefault="0031254F" w:rsidP="0031254F">
            <w:pPr>
              <w:pStyle w:val="ListParagraph"/>
              <w:numPr>
                <w:ilvl w:val="0"/>
                <w:numId w:val="1"/>
              </w:numPr>
              <w:jc w:val="both"/>
              <w:rPr>
                <w:rFonts w:ascii="Times New Roman" w:hAnsi="Times New Roman" w:cs="Times New Roman"/>
              </w:rPr>
            </w:pPr>
            <w:r>
              <w:rPr>
                <w:rFonts w:ascii="Times New Roman" w:hAnsi="Times New Roman" w:cs="Times New Roman"/>
              </w:rPr>
              <w:t>Over 25 Years Oil and Gas upstream experience. Last 17 years in senior management positions relating to Oilfield Services Sector.</w:t>
            </w:r>
          </w:p>
          <w:p w:rsidR="0031254F" w:rsidRDefault="0031254F" w:rsidP="0031254F">
            <w:pPr>
              <w:pStyle w:val="ListParagraph"/>
              <w:numPr>
                <w:ilvl w:val="0"/>
                <w:numId w:val="1"/>
              </w:numPr>
              <w:jc w:val="both"/>
              <w:rPr>
                <w:rFonts w:ascii="Times New Roman" w:hAnsi="Times New Roman" w:cs="Times New Roman"/>
              </w:rPr>
            </w:pPr>
            <w:r>
              <w:rPr>
                <w:rFonts w:ascii="Times New Roman" w:hAnsi="Times New Roman" w:cs="Times New Roman"/>
              </w:rPr>
              <w:t xml:space="preserve">‘Hands-on’ experience in the field from onshore </w:t>
            </w:r>
            <w:proofErr w:type="gramStart"/>
            <w:r>
              <w:rPr>
                <w:rFonts w:ascii="Times New Roman" w:hAnsi="Times New Roman" w:cs="Times New Roman"/>
              </w:rPr>
              <w:t>Geothermal</w:t>
            </w:r>
            <w:proofErr w:type="gramEnd"/>
            <w:r>
              <w:rPr>
                <w:rFonts w:ascii="Times New Roman" w:hAnsi="Times New Roman" w:cs="Times New Roman"/>
              </w:rPr>
              <w:t xml:space="preserve"> wells in Indonesia to Deepwater </w:t>
            </w:r>
            <w:proofErr w:type="spellStart"/>
            <w:r>
              <w:rPr>
                <w:rFonts w:ascii="Times New Roman" w:hAnsi="Times New Roman" w:cs="Times New Roman"/>
              </w:rPr>
              <w:t>Drillships</w:t>
            </w:r>
            <w:proofErr w:type="spellEnd"/>
            <w:r>
              <w:rPr>
                <w:rFonts w:ascii="Times New Roman" w:hAnsi="Times New Roman" w:cs="Times New Roman"/>
              </w:rPr>
              <w:t xml:space="preserve"> in Northern North Sea.</w:t>
            </w:r>
          </w:p>
          <w:p w:rsidR="0031254F" w:rsidRDefault="0031254F" w:rsidP="0031254F">
            <w:pPr>
              <w:pStyle w:val="ListParagraph"/>
              <w:numPr>
                <w:ilvl w:val="0"/>
                <w:numId w:val="1"/>
              </w:numPr>
              <w:jc w:val="both"/>
              <w:rPr>
                <w:rFonts w:ascii="Times New Roman" w:hAnsi="Times New Roman" w:cs="Times New Roman"/>
              </w:rPr>
            </w:pPr>
            <w:r>
              <w:rPr>
                <w:rFonts w:ascii="Times New Roman" w:hAnsi="Times New Roman" w:cs="Times New Roman"/>
              </w:rPr>
              <w:t>Vast international experience with most my career spent overseas in West Africa, North Africa, Middle East, South East Asia and Australasia.</w:t>
            </w:r>
          </w:p>
          <w:p w:rsidR="0031254F" w:rsidRDefault="0031254F" w:rsidP="0031254F">
            <w:pPr>
              <w:pStyle w:val="ListParagraph"/>
              <w:numPr>
                <w:ilvl w:val="0"/>
                <w:numId w:val="1"/>
              </w:numPr>
              <w:jc w:val="both"/>
              <w:rPr>
                <w:rFonts w:ascii="Times New Roman" w:hAnsi="Times New Roman" w:cs="Times New Roman"/>
              </w:rPr>
            </w:pPr>
            <w:r>
              <w:rPr>
                <w:rFonts w:ascii="Times New Roman" w:hAnsi="Times New Roman" w:cs="Times New Roman"/>
              </w:rPr>
              <w:t xml:space="preserve">Versatile professional who is able to take on various senior management roles (Director / GM, Sales and Marketing </w:t>
            </w:r>
            <w:r w:rsidR="00C46084">
              <w:rPr>
                <w:rFonts w:ascii="Times New Roman" w:hAnsi="Times New Roman" w:cs="Times New Roman"/>
              </w:rPr>
              <w:t>&amp;</w:t>
            </w:r>
            <w:r>
              <w:rPr>
                <w:rFonts w:ascii="Times New Roman" w:hAnsi="Times New Roman" w:cs="Times New Roman"/>
              </w:rPr>
              <w:t xml:space="preserve"> Operations).</w:t>
            </w:r>
          </w:p>
          <w:p w:rsidR="0031254F" w:rsidRDefault="0031254F" w:rsidP="0031254F">
            <w:pPr>
              <w:pStyle w:val="ListParagraph"/>
              <w:numPr>
                <w:ilvl w:val="0"/>
                <w:numId w:val="1"/>
              </w:numPr>
              <w:jc w:val="both"/>
              <w:rPr>
                <w:rFonts w:ascii="Times New Roman" w:hAnsi="Times New Roman" w:cs="Times New Roman"/>
              </w:rPr>
            </w:pPr>
            <w:r w:rsidRPr="005F085B">
              <w:rPr>
                <w:rFonts w:ascii="Times New Roman" w:hAnsi="Times New Roman" w:cs="Times New Roman"/>
              </w:rPr>
              <w:t xml:space="preserve">Strong interpersonal, written, and verbal communicator who can deliver effective presentations, consult on technology projects, and maintain collaborative relationships.  </w:t>
            </w:r>
          </w:p>
          <w:p w:rsidR="0031254F" w:rsidRDefault="0031254F" w:rsidP="0031254F">
            <w:pPr>
              <w:pStyle w:val="ListParagraph"/>
              <w:numPr>
                <w:ilvl w:val="0"/>
                <w:numId w:val="1"/>
              </w:numPr>
              <w:jc w:val="both"/>
              <w:rPr>
                <w:rFonts w:ascii="Times New Roman" w:hAnsi="Times New Roman" w:cs="Times New Roman"/>
              </w:rPr>
            </w:pPr>
            <w:r w:rsidRPr="005F085B">
              <w:rPr>
                <w:rFonts w:ascii="Times New Roman" w:hAnsi="Times New Roman" w:cs="Times New Roman"/>
              </w:rPr>
              <w:t xml:space="preserve">Exceptional problem-solver with keen ability to resolve issues, provide </w:t>
            </w:r>
            <w:r>
              <w:rPr>
                <w:rFonts w:ascii="Times New Roman" w:hAnsi="Times New Roman" w:cs="Times New Roman"/>
              </w:rPr>
              <w:t xml:space="preserve">solutions / </w:t>
            </w:r>
            <w:r w:rsidRPr="005F085B">
              <w:rPr>
                <w:rFonts w:ascii="Times New Roman" w:hAnsi="Times New Roman" w:cs="Times New Roman"/>
              </w:rPr>
              <w:t>enhancements, analyze/define business processes for improvement</w:t>
            </w:r>
            <w:r>
              <w:rPr>
                <w:rFonts w:ascii="Times New Roman" w:hAnsi="Times New Roman" w:cs="Times New Roman"/>
              </w:rPr>
              <w:t xml:space="preserve">. </w:t>
            </w:r>
          </w:p>
          <w:p w:rsidR="0031254F" w:rsidRDefault="0031254F" w:rsidP="0031254F">
            <w:pPr>
              <w:pStyle w:val="ListParagraph"/>
              <w:numPr>
                <w:ilvl w:val="0"/>
                <w:numId w:val="1"/>
              </w:numPr>
              <w:jc w:val="both"/>
              <w:rPr>
                <w:rFonts w:ascii="Times New Roman" w:hAnsi="Times New Roman" w:cs="Times New Roman"/>
              </w:rPr>
            </w:pPr>
            <w:proofErr w:type="gramStart"/>
            <w:r w:rsidRPr="005F085B">
              <w:rPr>
                <w:rFonts w:ascii="Times New Roman" w:hAnsi="Times New Roman" w:cs="Times New Roman"/>
              </w:rPr>
              <w:t>A results</w:t>
            </w:r>
            <w:proofErr w:type="gramEnd"/>
            <w:r w:rsidRPr="005F085B">
              <w:rPr>
                <w:rFonts w:ascii="Times New Roman" w:hAnsi="Times New Roman" w:cs="Times New Roman"/>
              </w:rPr>
              <w:t xml:space="preserve"> driven, self-motivated and resourceful Manager with a proven ability to develop and strengthen management teams.</w:t>
            </w:r>
          </w:p>
          <w:p w:rsidR="0031254F" w:rsidRPr="005F085B" w:rsidRDefault="0031254F" w:rsidP="0057570E">
            <w:pPr>
              <w:rPr>
                <w:rFonts w:ascii="Times New Roman" w:hAnsi="Times New Roman" w:cs="Times New Roman"/>
              </w:rPr>
            </w:pPr>
          </w:p>
        </w:tc>
      </w:tr>
    </w:tbl>
    <w:p w:rsidR="0031254F" w:rsidRDefault="0031254F" w:rsidP="0031254F">
      <w:pPr>
        <w:rPr>
          <w:rFonts w:ascii="Times New Roman" w:hAnsi="Times New Roman" w:cs="Times New Roman"/>
        </w:rPr>
      </w:pPr>
    </w:p>
    <w:p w:rsidR="0031254F" w:rsidRPr="00BC5292" w:rsidRDefault="0031254F" w:rsidP="0031254F">
      <w:pPr>
        <w:jc w:val="center"/>
        <w:rPr>
          <w:rFonts w:ascii="Times New Roman" w:hAnsi="Times New Roman" w:cs="Times New Roman"/>
          <w:b/>
          <w:sz w:val="28"/>
          <w:szCs w:val="28"/>
          <w:u w:val="single"/>
        </w:rPr>
      </w:pPr>
      <w:r w:rsidRPr="00BC5292">
        <w:rPr>
          <w:rFonts w:ascii="Times New Roman" w:hAnsi="Times New Roman" w:cs="Times New Roman"/>
          <w:b/>
          <w:sz w:val="28"/>
          <w:szCs w:val="28"/>
          <w:u w:val="single"/>
        </w:rPr>
        <w:t>Professional Achievements:</w:t>
      </w:r>
    </w:p>
    <w:tbl>
      <w:tblPr>
        <w:tblStyle w:val="TableGrid"/>
        <w:tblW w:w="0" w:type="auto"/>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tblPr>
      <w:tblGrid>
        <w:gridCol w:w="9016"/>
      </w:tblGrid>
      <w:tr w:rsidR="0031254F" w:rsidTr="0031254F">
        <w:tc>
          <w:tcPr>
            <w:tcW w:w="9016" w:type="dxa"/>
          </w:tcPr>
          <w:p w:rsidR="0031254F" w:rsidRDefault="0031254F" w:rsidP="0031254F">
            <w:pPr>
              <w:pStyle w:val="ListParagraph"/>
              <w:numPr>
                <w:ilvl w:val="0"/>
                <w:numId w:val="2"/>
              </w:numPr>
              <w:jc w:val="both"/>
              <w:rPr>
                <w:rFonts w:ascii="Times New Roman" w:hAnsi="Times New Roman" w:cs="Times New Roman"/>
              </w:rPr>
            </w:pPr>
            <w:r>
              <w:rPr>
                <w:rFonts w:ascii="Times New Roman" w:hAnsi="Times New Roman" w:cs="Times New Roman"/>
              </w:rPr>
              <w:t xml:space="preserve">World Oil Award for a </w:t>
            </w:r>
            <w:proofErr w:type="spellStart"/>
            <w:r>
              <w:rPr>
                <w:rFonts w:ascii="Times New Roman" w:hAnsi="Times New Roman" w:cs="Times New Roman"/>
              </w:rPr>
              <w:t>Rigless</w:t>
            </w:r>
            <w:proofErr w:type="spellEnd"/>
            <w:r>
              <w:rPr>
                <w:rFonts w:ascii="Times New Roman" w:hAnsi="Times New Roman" w:cs="Times New Roman"/>
              </w:rPr>
              <w:t xml:space="preserve"> Deviated Conductor Installation project for CNR in West Africa.</w:t>
            </w:r>
          </w:p>
          <w:p w:rsidR="0031254F" w:rsidRDefault="0031254F" w:rsidP="0031254F">
            <w:pPr>
              <w:pStyle w:val="ListParagraph"/>
              <w:numPr>
                <w:ilvl w:val="0"/>
                <w:numId w:val="2"/>
              </w:numPr>
              <w:jc w:val="both"/>
              <w:rPr>
                <w:rFonts w:ascii="Times New Roman" w:hAnsi="Times New Roman" w:cs="Times New Roman"/>
              </w:rPr>
            </w:pPr>
            <w:r>
              <w:rPr>
                <w:rFonts w:ascii="Times New Roman" w:hAnsi="Times New Roman" w:cs="Times New Roman"/>
              </w:rPr>
              <w:t>Successful Business start-ups for Premier Oilfield Services in the Southern Sector UK and Continental Europe.</w:t>
            </w:r>
          </w:p>
          <w:p w:rsidR="0031254F" w:rsidRDefault="0031254F" w:rsidP="0031254F">
            <w:pPr>
              <w:pStyle w:val="ListParagraph"/>
              <w:numPr>
                <w:ilvl w:val="0"/>
                <w:numId w:val="2"/>
              </w:numPr>
              <w:jc w:val="both"/>
              <w:rPr>
                <w:rFonts w:ascii="Times New Roman" w:hAnsi="Times New Roman" w:cs="Times New Roman"/>
              </w:rPr>
            </w:pPr>
            <w:r w:rsidRPr="009A3BA6">
              <w:rPr>
                <w:rFonts w:ascii="Times New Roman" w:hAnsi="Times New Roman" w:cs="Times New Roman"/>
              </w:rPr>
              <w:t>Instrumental in producing a 75% revenue growth for BJ Tubular Services in Asia Pacific</w:t>
            </w:r>
            <w:r>
              <w:rPr>
                <w:rFonts w:ascii="Times New Roman" w:hAnsi="Times New Roman" w:cs="Times New Roman"/>
              </w:rPr>
              <w:t xml:space="preserve"> and 200% growth in one product line</w:t>
            </w:r>
            <w:r w:rsidRPr="009A3BA6">
              <w:rPr>
                <w:rFonts w:ascii="Times New Roman" w:hAnsi="Times New Roman" w:cs="Times New Roman"/>
              </w:rPr>
              <w:t>.</w:t>
            </w:r>
          </w:p>
          <w:p w:rsidR="0031254F" w:rsidRPr="009A3BA6" w:rsidRDefault="0031254F" w:rsidP="0031254F">
            <w:pPr>
              <w:pStyle w:val="ListParagraph"/>
              <w:numPr>
                <w:ilvl w:val="0"/>
                <w:numId w:val="2"/>
              </w:numPr>
              <w:jc w:val="both"/>
              <w:rPr>
                <w:rFonts w:ascii="Times New Roman" w:hAnsi="Times New Roman" w:cs="Times New Roman"/>
              </w:rPr>
            </w:pPr>
            <w:r>
              <w:rPr>
                <w:rFonts w:ascii="Times New Roman" w:hAnsi="Times New Roman" w:cs="Times New Roman"/>
              </w:rPr>
              <w:t>Managing the downturns – ability to make the tough decisions to ensure the business remains viable.</w:t>
            </w:r>
          </w:p>
          <w:p w:rsidR="0031254F" w:rsidRDefault="0031254F" w:rsidP="0057570E">
            <w:pPr>
              <w:jc w:val="center"/>
              <w:rPr>
                <w:rFonts w:ascii="Times New Roman" w:hAnsi="Times New Roman" w:cs="Times New Roman"/>
              </w:rPr>
            </w:pPr>
          </w:p>
        </w:tc>
      </w:tr>
    </w:tbl>
    <w:p w:rsidR="0031254F" w:rsidRDefault="0031254F" w:rsidP="0031254F">
      <w:pPr>
        <w:jc w:val="center"/>
        <w:rPr>
          <w:rFonts w:ascii="Times New Roman" w:hAnsi="Times New Roman" w:cs="Times New Roman"/>
        </w:rPr>
      </w:pPr>
    </w:p>
    <w:p w:rsidR="0031254F" w:rsidRPr="00B10C34" w:rsidRDefault="0031254F" w:rsidP="0031254F">
      <w:pPr>
        <w:jc w:val="center"/>
        <w:rPr>
          <w:rFonts w:ascii="Times New Roman" w:hAnsi="Times New Roman" w:cs="Times New Roman"/>
          <w:b/>
          <w:sz w:val="28"/>
          <w:szCs w:val="28"/>
          <w:u w:val="single"/>
        </w:rPr>
      </w:pPr>
      <w:r w:rsidRPr="00B10C34">
        <w:rPr>
          <w:rFonts w:ascii="Times New Roman" w:hAnsi="Times New Roman" w:cs="Times New Roman"/>
          <w:b/>
          <w:sz w:val="28"/>
          <w:szCs w:val="28"/>
          <w:u w:val="single"/>
        </w:rPr>
        <w:t>Areas of Expertise:</w:t>
      </w:r>
    </w:p>
    <w:tbl>
      <w:tblPr>
        <w:tblStyle w:val="TableGrid"/>
        <w:tblW w:w="0" w:type="auto"/>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tblPr>
      <w:tblGrid>
        <w:gridCol w:w="4480"/>
        <w:gridCol w:w="4536"/>
      </w:tblGrid>
      <w:tr w:rsidR="0031254F" w:rsidTr="0031254F">
        <w:tc>
          <w:tcPr>
            <w:tcW w:w="4480" w:type="dxa"/>
          </w:tcPr>
          <w:p w:rsidR="0031254F" w:rsidRDefault="0031254F" w:rsidP="0031254F">
            <w:pPr>
              <w:pStyle w:val="ListParagraph"/>
              <w:numPr>
                <w:ilvl w:val="0"/>
                <w:numId w:val="3"/>
              </w:numPr>
              <w:rPr>
                <w:rFonts w:ascii="Times New Roman" w:hAnsi="Times New Roman" w:cs="Times New Roman"/>
              </w:rPr>
            </w:pPr>
            <w:r w:rsidRPr="00225BD7">
              <w:rPr>
                <w:rFonts w:ascii="Times New Roman" w:hAnsi="Times New Roman" w:cs="Times New Roman"/>
              </w:rPr>
              <w:t>Strategic Planning and</w:t>
            </w:r>
            <w:r>
              <w:rPr>
                <w:rFonts w:ascii="Times New Roman" w:hAnsi="Times New Roman" w:cs="Times New Roman"/>
              </w:rPr>
              <w:t xml:space="preserve"> </w:t>
            </w:r>
            <w:r w:rsidRPr="00225BD7">
              <w:rPr>
                <w:rFonts w:ascii="Times New Roman" w:hAnsi="Times New Roman" w:cs="Times New Roman"/>
              </w:rPr>
              <w:t>Leadership</w:t>
            </w:r>
            <w:r>
              <w:rPr>
                <w:rFonts w:ascii="Times New Roman" w:hAnsi="Times New Roman" w:cs="Times New Roman"/>
              </w:rPr>
              <w:t>.</w:t>
            </w:r>
          </w:p>
          <w:p w:rsidR="0031254F" w:rsidRDefault="0031254F" w:rsidP="0031254F">
            <w:pPr>
              <w:pStyle w:val="ListParagraph"/>
              <w:numPr>
                <w:ilvl w:val="0"/>
                <w:numId w:val="3"/>
              </w:numPr>
              <w:rPr>
                <w:rFonts w:ascii="Times New Roman" w:hAnsi="Times New Roman" w:cs="Times New Roman"/>
              </w:rPr>
            </w:pPr>
            <w:r w:rsidRPr="00225BD7">
              <w:rPr>
                <w:rFonts w:ascii="Times New Roman" w:hAnsi="Times New Roman" w:cs="Times New Roman"/>
              </w:rPr>
              <w:t>Planning and Deployment of</w:t>
            </w:r>
            <w:r>
              <w:rPr>
                <w:rFonts w:ascii="Times New Roman" w:hAnsi="Times New Roman" w:cs="Times New Roman"/>
              </w:rPr>
              <w:t xml:space="preserve"> </w:t>
            </w:r>
            <w:r w:rsidRPr="00225BD7">
              <w:rPr>
                <w:rFonts w:ascii="Times New Roman" w:hAnsi="Times New Roman" w:cs="Times New Roman"/>
              </w:rPr>
              <w:t>Operational Assets</w:t>
            </w:r>
            <w:r>
              <w:rPr>
                <w:rFonts w:ascii="Times New Roman" w:hAnsi="Times New Roman" w:cs="Times New Roman"/>
              </w:rPr>
              <w:t>.</w:t>
            </w:r>
          </w:p>
          <w:p w:rsidR="0031254F" w:rsidRDefault="0031254F" w:rsidP="0031254F">
            <w:pPr>
              <w:pStyle w:val="ListParagraph"/>
              <w:numPr>
                <w:ilvl w:val="0"/>
                <w:numId w:val="3"/>
              </w:numPr>
              <w:rPr>
                <w:rFonts w:ascii="Times New Roman" w:hAnsi="Times New Roman" w:cs="Times New Roman"/>
              </w:rPr>
            </w:pPr>
            <w:r>
              <w:rPr>
                <w:rFonts w:ascii="Times New Roman" w:hAnsi="Times New Roman" w:cs="Times New Roman"/>
              </w:rPr>
              <w:t>Problem Solving &amp; Decision Making.</w:t>
            </w:r>
          </w:p>
          <w:p w:rsidR="0031254F" w:rsidRDefault="0031254F" w:rsidP="0031254F">
            <w:pPr>
              <w:pStyle w:val="ListParagraph"/>
              <w:numPr>
                <w:ilvl w:val="0"/>
                <w:numId w:val="3"/>
              </w:numPr>
              <w:rPr>
                <w:rFonts w:ascii="Times New Roman" w:hAnsi="Times New Roman" w:cs="Times New Roman"/>
              </w:rPr>
            </w:pPr>
            <w:r>
              <w:rPr>
                <w:rFonts w:ascii="Times New Roman" w:hAnsi="Times New Roman" w:cs="Times New Roman"/>
              </w:rPr>
              <w:t>P &amp; L Management</w:t>
            </w:r>
          </w:p>
          <w:p w:rsidR="0031254F" w:rsidRPr="00225BD7" w:rsidRDefault="0031254F" w:rsidP="0031254F">
            <w:pPr>
              <w:pStyle w:val="ListParagraph"/>
              <w:numPr>
                <w:ilvl w:val="0"/>
                <w:numId w:val="3"/>
              </w:numPr>
              <w:rPr>
                <w:rFonts w:ascii="Times New Roman" w:hAnsi="Times New Roman" w:cs="Times New Roman"/>
              </w:rPr>
            </w:pPr>
            <w:r>
              <w:rPr>
                <w:rFonts w:ascii="Times New Roman" w:hAnsi="Times New Roman" w:cs="Times New Roman"/>
              </w:rPr>
              <w:t>Customer Focused.</w:t>
            </w:r>
          </w:p>
        </w:tc>
        <w:tc>
          <w:tcPr>
            <w:tcW w:w="4536" w:type="dxa"/>
          </w:tcPr>
          <w:p w:rsidR="0031254F" w:rsidRDefault="0031254F" w:rsidP="0031254F">
            <w:pPr>
              <w:pStyle w:val="ListParagraph"/>
              <w:numPr>
                <w:ilvl w:val="0"/>
                <w:numId w:val="3"/>
              </w:numPr>
              <w:rPr>
                <w:rFonts w:ascii="Times New Roman" w:hAnsi="Times New Roman" w:cs="Times New Roman"/>
              </w:rPr>
            </w:pPr>
            <w:r w:rsidRPr="00225BD7">
              <w:rPr>
                <w:rFonts w:ascii="Times New Roman" w:hAnsi="Times New Roman" w:cs="Times New Roman"/>
              </w:rPr>
              <w:t>Organizational Design and</w:t>
            </w:r>
            <w:r>
              <w:rPr>
                <w:rFonts w:ascii="Times New Roman" w:hAnsi="Times New Roman" w:cs="Times New Roman"/>
              </w:rPr>
              <w:t xml:space="preserve"> </w:t>
            </w:r>
            <w:r w:rsidRPr="00225BD7">
              <w:rPr>
                <w:rFonts w:ascii="Times New Roman" w:hAnsi="Times New Roman" w:cs="Times New Roman"/>
              </w:rPr>
              <w:t>Development</w:t>
            </w:r>
            <w:r>
              <w:rPr>
                <w:rFonts w:ascii="Times New Roman" w:hAnsi="Times New Roman" w:cs="Times New Roman"/>
              </w:rPr>
              <w:t>.</w:t>
            </w:r>
          </w:p>
          <w:p w:rsidR="0031254F" w:rsidRDefault="0031254F" w:rsidP="0031254F">
            <w:pPr>
              <w:pStyle w:val="ListParagraph"/>
              <w:numPr>
                <w:ilvl w:val="0"/>
                <w:numId w:val="3"/>
              </w:numPr>
              <w:rPr>
                <w:rFonts w:ascii="Times New Roman" w:hAnsi="Times New Roman" w:cs="Times New Roman"/>
              </w:rPr>
            </w:pPr>
            <w:r w:rsidRPr="00225BD7">
              <w:rPr>
                <w:rFonts w:ascii="Times New Roman" w:hAnsi="Times New Roman" w:cs="Times New Roman"/>
              </w:rPr>
              <w:t>Continuous Improvement of</w:t>
            </w:r>
            <w:r>
              <w:rPr>
                <w:rFonts w:ascii="Times New Roman" w:hAnsi="Times New Roman" w:cs="Times New Roman"/>
              </w:rPr>
              <w:t xml:space="preserve"> </w:t>
            </w:r>
            <w:r w:rsidRPr="00225BD7">
              <w:rPr>
                <w:rFonts w:ascii="Times New Roman" w:hAnsi="Times New Roman" w:cs="Times New Roman"/>
              </w:rPr>
              <w:t>Operational Processes/Standards</w:t>
            </w:r>
          </w:p>
          <w:p w:rsidR="0031254F" w:rsidRDefault="0031254F" w:rsidP="0031254F">
            <w:pPr>
              <w:pStyle w:val="ListParagraph"/>
              <w:numPr>
                <w:ilvl w:val="0"/>
                <w:numId w:val="3"/>
              </w:numPr>
              <w:rPr>
                <w:rFonts w:ascii="Times New Roman" w:hAnsi="Times New Roman" w:cs="Times New Roman"/>
              </w:rPr>
            </w:pPr>
            <w:r>
              <w:rPr>
                <w:rFonts w:ascii="Times New Roman" w:hAnsi="Times New Roman" w:cs="Times New Roman"/>
              </w:rPr>
              <w:t>Budget / Target Attainment</w:t>
            </w:r>
          </w:p>
          <w:p w:rsidR="0031254F" w:rsidRDefault="0031254F" w:rsidP="0031254F">
            <w:pPr>
              <w:pStyle w:val="ListParagraph"/>
              <w:numPr>
                <w:ilvl w:val="0"/>
                <w:numId w:val="3"/>
              </w:numPr>
              <w:rPr>
                <w:rFonts w:ascii="Times New Roman" w:hAnsi="Times New Roman" w:cs="Times New Roman"/>
              </w:rPr>
            </w:pPr>
            <w:r>
              <w:rPr>
                <w:rFonts w:ascii="Times New Roman" w:hAnsi="Times New Roman" w:cs="Times New Roman"/>
              </w:rPr>
              <w:t>Sales Orientated</w:t>
            </w:r>
          </w:p>
          <w:p w:rsidR="0031254F" w:rsidRPr="00225BD7" w:rsidRDefault="0031254F" w:rsidP="0057570E">
            <w:pPr>
              <w:rPr>
                <w:rFonts w:ascii="Times New Roman" w:hAnsi="Times New Roman" w:cs="Times New Roman"/>
              </w:rPr>
            </w:pPr>
          </w:p>
        </w:tc>
      </w:tr>
    </w:tbl>
    <w:p w:rsidR="0031254F" w:rsidRDefault="0031254F" w:rsidP="0031254F">
      <w:pPr>
        <w:jc w:val="center"/>
        <w:rPr>
          <w:rFonts w:ascii="Times New Roman" w:hAnsi="Times New Roman" w:cs="Times New Roman"/>
        </w:rPr>
      </w:pPr>
    </w:p>
    <w:p w:rsidR="0031254F" w:rsidRDefault="0031254F" w:rsidP="0031254F">
      <w:pPr>
        <w:jc w:val="center"/>
        <w:rPr>
          <w:rFonts w:ascii="Times New Roman" w:hAnsi="Times New Roman" w:cs="Times New Roman"/>
          <w:b/>
          <w:sz w:val="28"/>
          <w:szCs w:val="28"/>
          <w:u w:val="single"/>
        </w:rPr>
      </w:pPr>
      <w:r w:rsidRPr="00225BD7">
        <w:rPr>
          <w:rFonts w:ascii="Times New Roman" w:hAnsi="Times New Roman" w:cs="Times New Roman"/>
          <w:b/>
          <w:sz w:val="28"/>
          <w:szCs w:val="28"/>
          <w:u w:val="single"/>
        </w:rPr>
        <w:t>Professional Experience</w:t>
      </w:r>
    </w:p>
    <w:p w:rsidR="0031254F" w:rsidRDefault="0031254F" w:rsidP="0031254F">
      <w:pPr>
        <w:rPr>
          <w:rFonts w:ascii="Times New Roman" w:hAnsi="Times New Roman" w:cs="Times New Roman"/>
          <w:b/>
          <w:i/>
          <w:u w:val="single"/>
        </w:rPr>
      </w:pPr>
    </w:p>
    <w:p w:rsidR="0031254F" w:rsidRDefault="0031254F" w:rsidP="0031254F">
      <w:pPr>
        <w:rPr>
          <w:rFonts w:ascii="Times New Roman" w:hAnsi="Times New Roman" w:cs="Times New Roman"/>
        </w:rPr>
      </w:pPr>
      <w:r w:rsidRPr="00396125">
        <w:rPr>
          <w:rFonts w:ascii="Times New Roman" w:hAnsi="Times New Roman" w:cs="Times New Roman"/>
          <w:b/>
          <w:i/>
          <w:u w:val="single"/>
        </w:rPr>
        <w:t>Region Manager – Middle East &amp; Asia Pacific</w:t>
      </w:r>
      <w:r w:rsidRPr="00396125">
        <w:rPr>
          <w:rFonts w:ascii="Times New Roman" w:hAnsi="Times New Roman" w:cs="Times New Roman"/>
          <w:u w:val="single"/>
        </w:rPr>
        <w:t>.</w:t>
      </w:r>
      <w:r>
        <w:rPr>
          <w:rFonts w:ascii="Times New Roman" w:hAnsi="Times New Roman" w:cs="Times New Roman"/>
        </w:rPr>
        <w:t xml:space="preserve"> Independent Oil Tools – April 2015 to Present</w:t>
      </w:r>
    </w:p>
    <w:p w:rsidR="0031254F" w:rsidRDefault="0031254F" w:rsidP="0031254F">
      <w:pPr>
        <w:pStyle w:val="ListParagraph"/>
        <w:numPr>
          <w:ilvl w:val="0"/>
          <w:numId w:val="4"/>
        </w:numPr>
        <w:rPr>
          <w:rFonts w:ascii="Times New Roman" w:hAnsi="Times New Roman" w:cs="Times New Roman"/>
        </w:rPr>
      </w:pPr>
      <w:r>
        <w:rPr>
          <w:rFonts w:ascii="Times New Roman" w:hAnsi="Times New Roman" w:cs="Times New Roman"/>
        </w:rPr>
        <w:t>Recruited by the CEO to restructure the regional businesses and implement a Matrix organisation.</w:t>
      </w:r>
    </w:p>
    <w:p w:rsidR="0031254F" w:rsidRDefault="0031254F" w:rsidP="0031254F">
      <w:pPr>
        <w:pStyle w:val="ListParagraph"/>
        <w:numPr>
          <w:ilvl w:val="0"/>
          <w:numId w:val="4"/>
        </w:numPr>
        <w:rPr>
          <w:rFonts w:ascii="Times New Roman" w:hAnsi="Times New Roman" w:cs="Times New Roman"/>
        </w:rPr>
      </w:pPr>
      <w:r>
        <w:rPr>
          <w:rFonts w:ascii="Times New Roman" w:hAnsi="Times New Roman" w:cs="Times New Roman"/>
        </w:rPr>
        <w:t>As part of the leadership team I am involved high level corporate strategy (key CAPEX investments, M&amp;A, IMS etc)</w:t>
      </w:r>
    </w:p>
    <w:p w:rsidR="0031254F" w:rsidRPr="009C29F6" w:rsidRDefault="0031254F" w:rsidP="0031254F">
      <w:pPr>
        <w:rPr>
          <w:rFonts w:ascii="Times New Roman" w:hAnsi="Times New Roman" w:cs="Times New Roman"/>
        </w:rPr>
      </w:pPr>
    </w:p>
    <w:p w:rsidR="0031254F" w:rsidRDefault="0031254F" w:rsidP="0031254F">
      <w:pPr>
        <w:pStyle w:val="ListParagraph"/>
        <w:numPr>
          <w:ilvl w:val="0"/>
          <w:numId w:val="4"/>
        </w:numPr>
        <w:rPr>
          <w:rFonts w:ascii="Times New Roman" w:hAnsi="Times New Roman" w:cs="Times New Roman"/>
        </w:rPr>
      </w:pPr>
      <w:r>
        <w:rPr>
          <w:rFonts w:ascii="Times New Roman" w:hAnsi="Times New Roman" w:cs="Times New Roman"/>
        </w:rPr>
        <w:t>Successful rebranding of the Australasia Business Units.</w:t>
      </w:r>
    </w:p>
    <w:p w:rsidR="0031254F" w:rsidRPr="009C29F6" w:rsidRDefault="0031254F" w:rsidP="0031254F">
      <w:pPr>
        <w:pStyle w:val="ListParagraph"/>
        <w:numPr>
          <w:ilvl w:val="0"/>
          <w:numId w:val="4"/>
        </w:numPr>
        <w:rPr>
          <w:rFonts w:ascii="Times New Roman" w:hAnsi="Times New Roman" w:cs="Times New Roman"/>
        </w:rPr>
      </w:pPr>
      <w:r w:rsidRPr="009C29F6">
        <w:rPr>
          <w:rFonts w:ascii="Times New Roman" w:hAnsi="Times New Roman" w:cs="Times New Roman"/>
        </w:rPr>
        <w:t>Implementation of a ‘Sales Force’ type strategy for the Business Development Team</w:t>
      </w:r>
    </w:p>
    <w:p w:rsidR="0031254F" w:rsidRPr="00396125" w:rsidRDefault="0031254F" w:rsidP="0031254F">
      <w:pPr>
        <w:pStyle w:val="ListParagraph"/>
        <w:numPr>
          <w:ilvl w:val="0"/>
          <w:numId w:val="4"/>
        </w:numPr>
        <w:rPr>
          <w:rFonts w:ascii="Times New Roman" w:hAnsi="Times New Roman" w:cs="Times New Roman"/>
        </w:rPr>
      </w:pPr>
      <w:r w:rsidRPr="00396125">
        <w:rPr>
          <w:rFonts w:ascii="Times New Roman" w:hAnsi="Times New Roman" w:cs="Times New Roman"/>
        </w:rPr>
        <w:t>Overseen three NME’s (Myanmar, Pakistan and KSA).</w:t>
      </w:r>
    </w:p>
    <w:p w:rsidR="0031254F" w:rsidRDefault="0031254F" w:rsidP="0031254F">
      <w:pPr>
        <w:pStyle w:val="ListParagraph"/>
        <w:numPr>
          <w:ilvl w:val="0"/>
          <w:numId w:val="4"/>
        </w:numPr>
        <w:rPr>
          <w:rFonts w:ascii="Times New Roman" w:hAnsi="Times New Roman" w:cs="Times New Roman"/>
        </w:rPr>
      </w:pPr>
      <w:r>
        <w:rPr>
          <w:rFonts w:ascii="Times New Roman" w:hAnsi="Times New Roman" w:cs="Times New Roman"/>
        </w:rPr>
        <w:t>Guided all Country Managers during the severe downturn to ensure each business unit remains viable (Operating cost reductions of 25%, headcount cuts of 70%, negotiating with customers to ensure contract retention).</w:t>
      </w:r>
    </w:p>
    <w:p w:rsidR="0031254F" w:rsidRDefault="0031254F" w:rsidP="0031254F">
      <w:pPr>
        <w:rPr>
          <w:rFonts w:ascii="Times New Roman" w:hAnsi="Times New Roman" w:cs="Times New Roman"/>
          <w:b/>
          <w:i/>
          <w:u w:val="single"/>
        </w:rPr>
      </w:pPr>
    </w:p>
    <w:p w:rsidR="0031254F" w:rsidRDefault="0031254F" w:rsidP="0031254F">
      <w:pPr>
        <w:rPr>
          <w:rFonts w:ascii="Times New Roman" w:hAnsi="Times New Roman" w:cs="Times New Roman"/>
        </w:rPr>
      </w:pPr>
      <w:r w:rsidRPr="00396125">
        <w:rPr>
          <w:rFonts w:ascii="Times New Roman" w:hAnsi="Times New Roman" w:cs="Times New Roman"/>
          <w:b/>
          <w:i/>
          <w:u w:val="single"/>
        </w:rPr>
        <w:t>General Manager – Middle East &amp; Asia Pacific.</w:t>
      </w:r>
      <w:r>
        <w:rPr>
          <w:rFonts w:ascii="Times New Roman" w:hAnsi="Times New Roman" w:cs="Times New Roman"/>
          <w:b/>
          <w:i/>
        </w:rPr>
        <w:t xml:space="preserve"> </w:t>
      </w:r>
      <w:r>
        <w:rPr>
          <w:rFonts w:ascii="Times New Roman" w:hAnsi="Times New Roman" w:cs="Times New Roman"/>
        </w:rPr>
        <w:t xml:space="preserve"> </w:t>
      </w:r>
      <w:proofErr w:type="gramStart"/>
      <w:r>
        <w:rPr>
          <w:rFonts w:ascii="Times New Roman" w:hAnsi="Times New Roman" w:cs="Times New Roman"/>
        </w:rPr>
        <w:t>ITS</w:t>
      </w:r>
      <w:proofErr w:type="gramEnd"/>
      <w:r>
        <w:rPr>
          <w:rFonts w:ascii="Times New Roman" w:hAnsi="Times New Roman" w:cs="Times New Roman"/>
        </w:rPr>
        <w:t xml:space="preserve"> Energy Services – May 2013 to March 2015 </w:t>
      </w:r>
    </w:p>
    <w:p w:rsidR="0031254F" w:rsidRDefault="0031254F" w:rsidP="0031254F">
      <w:pPr>
        <w:pStyle w:val="ListParagraph"/>
        <w:numPr>
          <w:ilvl w:val="0"/>
          <w:numId w:val="5"/>
        </w:numPr>
        <w:rPr>
          <w:rFonts w:ascii="Times New Roman" w:hAnsi="Times New Roman" w:cs="Times New Roman"/>
        </w:rPr>
      </w:pPr>
      <w:r>
        <w:rPr>
          <w:rFonts w:ascii="Times New Roman" w:hAnsi="Times New Roman" w:cs="Times New Roman"/>
        </w:rPr>
        <w:t xml:space="preserve">Hired by the Vice President firstly to manage the Asia Pacific Region but </w:t>
      </w:r>
      <w:r w:rsidR="00C46084">
        <w:rPr>
          <w:rFonts w:ascii="Times New Roman" w:hAnsi="Times New Roman" w:cs="Times New Roman"/>
        </w:rPr>
        <w:t xml:space="preserve">later </w:t>
      </w:r>
      <w:r>
        <w:rPr>
          <w:rFonts w:ascii="Times New Roman" w:hAnsi="Times New Roman" w:cs="Times New Roman"/>
        </w:rPr>
        <w:t>in June 2014 to take over Middle East as well.</w:t>
      </w:r>
    </w:p>
    <w:p w:rsidR="0031254F" w:rsidRDefault="0031254F" w:rsidP="0031254F">
      <w:pPr>
        <w:pStyle w:val="ListParagraph"/>
        <w:numPr>
          <w:ilvl w:val="0"/>
          <w:numId w:val="5"/>
        </w:numPr>
        <w:rPr>
          <w:rFonts w:ascii="Times New Roman" w:hAnsi="Times New Roman" w:cs="Times New Roman"/>
        </w:rPr>
      </w:pPr>
      <w:r>
        <w:rPr>
          <w:rFonts w:ascii="Times New Roman" w:hAnsi="Times New Roman" w:cs="Times New Roman"/>
        </w:rPr>
        <w:t xml:space="preserve">Oversee a combined 50 + Million USD regional </w:t>
      </w:r>
      <w:proofErr w:type="gramStart"/>
      <w:r>
        <w:rPr>
          <w:rFonts w:ascii="Times New Roman" w:hAnsi="Times New Roman" w:cs="Times New Roman"/>
        </w:rPr>
        <w:t>business</w:t>
      </w:r>
      <w:proofErr w:type="gramEnd"/>
      <w:r>
        <w:rPr>
          <w:rFonts w:ascii="Times New Roman" w:hAnsi="Times New Roman" w:cs="Times New Roman"/>
        </w:rPr>
        <w:t>.</w:t>
      </w:r>
    </w:p>
    <w:p w:rsidR="0031254F" w:rsidRDefault="0031254F" w:rsidP="0031254F">
      <w:pPr>
        <w:pStyle w:val="ListParagraph"/>
        <w:numPr>
          <w:ilvl w:val="0"/>
          <w:numId w:val="5"/>
        </w:numPr>
        <w:rPr>
          <w:rFonts w:ascii="Times New Roman" w:hAnsi="Times New Roman" w:cs="Times New Roman"/>
        </w:rPr>
      </w:pPr>
      <w:r>
        <w:rPr>
          <w:rFonts w:ascii="Times New Roman" w:hAnsi="Times New Roman" w:cs="Times New Roman"/>
        </w:rPr>
        <w:t>Implemented new systems and processes to reduce Accounts Receivable DSO’s by 75%</w:t>
      </w:r>
    </w:p>
    <w:p w:rsidR="0031254F" w:rsidRDefault="0031254F" w:rsidP="0031254F">
      <w:pPr>
        <w:pStyle w:val="ListParagraph"/>
        <w:numPr>
          <w:ilvl w:val="0"/>
          <w:numId w:val="5"/>
        </w:numPr>
        <w:rPr>
          <w:rFonts w:ascii="Times New Roman" w:hAnsi="Times New Roman" w:cs="Times New Roman"/>
        </w:rPr>
      </w:pPr>
      <w:r>
        <w:rPr>
          <w:rFonts w:ascii="Times New Roman" w:hAnsi="Times New Roman" w:cs="Times New Roman"/>
        </w:rPr>
        <w:t>Restructured the regional organisation to reduce the cost base, improve efficiency and increase revenue per head.</w:t>
      </w:r>
    </w:p>
    <w:p w:rsidR="0031254F" w:rsidRDefault="0031254F" w:rsidP="0031254F">
      <w:pPr>
        <w:pStyle w:val="ListParagraph"/>
        <w:numPr>
          <w:ilvl w:val="0"/>
          <w:numId w:val="5"/>
        </w:numPr>
        <w:rPr>
          <w:rFonts w:ascii="Times New Roman" w:hAnsi="Times New Roman" w:cs="Times New Roman"/>
        </w:rPr>
      </w:pPr>
      <w:r w:rsidRPr="00396125">
        <w:rPr>
          <w:rFonts w:ascii="Times New Roman" w:hAnsi="Times New Roman" w:cs="Times New Roman"/>
        </w:rPr>
        <w:t xml:space="preserve">Successfully aligned business planning and financial processes with performance improvement and business risk-management activities.  </w:t>
      </w:r>
    </w:p>
    <w:p w:rsidR="0031254F" w:rsidRDefault="0031254F" w:rsidP="0031254F">
      <w:pPr>
        <w:pStyle w:val="ListParagraph"/>
        <w:numPr>
          <w:ilvl w:val="0"/>
          <w:numId w:val="5"/>
        </w:numPr>
        <w:rPr>
          <w:rFonts w:ascii="Times New Roman" w:hAnsi="Times New Roman" w:cs="Times New Roman"/>
        </w:rPr>
      </w:pPr>
      <w:r>
        <w:rPr>
          <w:rFonts w:ascii="Times New Roman" w:hAnsi="Times New Roman" w:cs="Times New Roman"/>
        </w:rPr>
        <w:t>Orchestrated NME’s and new product introductions.</w:t>
      </w:r>
    </w:p>
    <w:p w:rsidR="0031254F" w:rsidRDefault="0031254F" w:rsidP="0031254F">
      <w:pPr>
        <w:rPr>
          <w:rFonts w:ascii="Times New Roman" w:hAnsi="Times New Roman" w:cs="Times New Roman"/>
        </w:rPr>
      </w:pPr>
    </w:p>
    <w:p w:rsidR="0031254F" w:rsidRPr="001C11A0" w:rsidRDefault="0031254F" w:rsidP="0031254F">
      <w:pPr>
        <w:rPr>
          <w:rFonts w:ascii="Times New Roman" w:hAnsi="Times New Roman" w:cs="Times New Roman"/>
        </w:rPr>
      </w:pPr>
      <w:r w:rsidRPr="001C11A0">
        <w:rPr>
          <w:rFonts w:ascii="Times New Roman" w:hAnsi="Times New Roman" w:cs="Times New Roman"/>
          <w:b/>
          <w:i/>
          <w:u w:val="single"/>
        </w:rPr>
        <w:t>Area Manager – Asia Pacific Region</w:t>
      </w:r>
      <w:r>
        <w:rPr>
          <w:rFonts w:ascii="Times New Roman" w:hAnsi="Times New Roman" w:cs="Times New Roman"/>
        </w:rPr>
        <w:t xml:space="preserve">. </w:t>
      </w:r>
      <w:proofErr w:type="spellStart"/>
      <w:r>
        <w:rPr>
          <w:rFonts w:ascii="Times New Roman" w:hAnsi="Times New Roman" w:cs="Times New Roman"/>
        </w:rPr>
        <w:t>Workstrings</w:t>
      </w:r>
      <w:proofErr w:type="spellEnd"/>
      <w:r>
        <w:rPr>
          <w:rFonts w:ascii="Times New Roman" w:hAnsi="Times New Roman" w:cs="Times New Roman"/>
        </w:rPr>
        <w:t xml:space="preserve"> International – September 2010 to February 2013 </w:t>
      </w:r>
    </w:p>
    <w:p w:rsidR="0031254F" w:rsidRDefault="0031254F" w:rsidP="0031254F">
      <w:pPr>
        <w:pStyle w:val="ListParagraph"/>
        <w:numPr>
          <w:ilvl w:val="0"/>
          <w:numId w:val="6"/>
        </w:numPr>
        <w:rPr>
          <w:rFonts w:ascii="Times New Roman" w:hAnsi="Times New Roman" w:cs="Times New Roman"/>
        </w:rPr>
      </w:pPr>
      <w:r>
        <w:rPr>
          <w:rFonts w:ascii="Times New Roman" w:hAnsi="Times New Roman" w:cs="Times New Roman"/>
        </w:rPr>
        <w:t xml:space="preserve">Recruited by the Managing Director of Premier Oilfield Services (prior to </w:t>
      </w:r>
      <w:proofErr w:type="spellStart"/>
      <w:r>
        <w:rPr>
          <w:rFonts w:ascii="Times New Roman" w:hAnsi="Times New Roman" w:cs="Times New Roman"/>
        </w:rPr>
        <w:t>Workstrings</w:t>
      </w:r>
      <w:proofErr w:type="spellEnd"/>
      <w:r>
        <w:rPr>
          <w:rFonts w:ascii="Times New Roman" w:hAnsi="Times New Roman" w:cs="Times New Roman"/>
        </w:rPr>
        <w:t xml:space="preserve"> acquiring Premier Oilfield Services) to strengthen the regional management structure.</w:t>
      </w:r>
    </w:p>
    <w:p w:rsidR="0031254F" w:rsidRDefault="0031254F" w:rsidP="0031254F">
      <w:pPr>
        <w:pStyle w:val="ListParagraph"/>
        <w:numPr>
          <w:ilvl w:val="0"/>
          <w:numId w:val="6"/>
        </w:numPr>
        <w:rPr>
          <w:rFonts w:ascii="Times New Roman" w:hAnsi="Times New Roman" w:cs="Times New Roman"/>
        </w:rPr>
      </w:pPr>
      <w:r>
        <w:rPr>
          <w:rFonts w:ascii="Times New Roman" w:hAnsi="Times New Roman" w:cs="Times New Roman"/>
        </w:rPr>
        <w:t>Exceeded year on year budget targets by approx. 15% per year.</w:t>
      </w:r>
    </w:p>
    <w:p w:rsidR="0031254F" w:rsidRDefault="0031254F" w:rsidP="0031254F">
      <w:pPr>
        <w:pStyle w:val="ListParagraph"/>
        <w:numPr>
          <w:ilvl w:val="0"/>
          <w:numId w:val="6"/>
        </w:numPr>
        <w:rPr>
          <w:rFonts w:ascii="Times New Roman" w:hAnsi="Times New Roman" w:cs="Times New Roman"/>
        </w:rPr>
      </w:pPr>
      <w:r>
        <w:rPr>
          <w:rFonts w:ascii="Times New Roman" w:hAnsi="Times New Roman" w:cs="Times New Roman"/>
        </w:rPr>
        <w:t>Increased the market share by approximately 35%.</w:t>
      </w:r>
    </w:p>
    <w:p w:rsidR="0031254F" w:rsidRDefault="0031254F" w:rsidP="0031254F">
      <w:pPr>
        <w:pStyle w:val="ListParagraph"/>
        <w:numPr>
          <w:ilvl w:val="0"/>
          <w:numId w:val="6"/>
        </w:numPr>
        <w:rPr>
          <w:rFonts w:ascii="Times New Roman" w:hAnsi="Times New Roman" w:cs="Times New Roman"/>
        </w:rPr>
      </w:pPr>
      <w:r>
        <w:rPr>
          <w:rFonts w:ascii="Times New Roman" w:hAnsi="Times New Roman" w:cs="Times New Roman"/>
        </w:rPr>
        <w:t>Became the number one quality Drill Pipe rental company in Asia Pacific</w:t>
      </w:r>
    </w:p>
    <w:p w:rsidR="0031254F" w:rsidRDefault="0031254F" w:rsidP="0031254F">
      <w:pPr>
        <w:pStyle w:val="ListParagraph"/>
        <w:numPr>
          <w:ilvl w:val="0"/>
          <w:numId w:val="6"/>
        </w:numPr>
        <w:rPr>
          <w:rFonts w:ascii="Times New Roman" w:hAnsi="Times New Roman" w:cs="Times New Roman"/>
        </w:rPr>
      </w:pPr>
      <w:r>
        <w:rPr>
          <w:rFonts w:ascii="Times New Roman" w:hAnsi="Times New Roman" w:cs="Times New Roman"/>
        </w:rPr>
        <w:t xml:space="preserve">Successfully awarded a multi-million dollar deep-water DST and Completion Landing String Contract for Chevron IDD Project by offering a superior technical solution  </w:t>
      </w:r>
    </w:p>
    <w:p w:rsidR="0031254F" w:rsidRDefault="0031254F" w:rsidP="0031254F">
      <w:pPr>
        <w:rPr>
          <w:rFonts w:ascii="Times New Roman" w:hAnsi="Times New Roman" w:cs="Times New Roman"/>
        </w:rPr>
      </w:pPr>
    </w:p>
    <w:p w:rsidR="0031254F" w:rsidRDefault="0031254F" w:rsidP="0031254F">
      <w:pPr>
        <w:rPr>
          <w:rFonts w:ascii="Times New Roman" w:hAnsi="Times New Roman" w:cs="Times New Roman"/>
        </w:rPr>
      </w:pPr>
      <w:r w:rsidRPr="001C11A0">
        <w:rPr>
          <w:rFonts w:ascii="Times New Roman" w:hAnsi="Times New Roman" w:cs="Times New Roman"/>
          <w:b/>
          <w:i/>
          <w:u w:val="single"/>
        </w:rPr>
        <w:t>Region Manager – Asia Pacific.</w:t>
      </w:r>
      <w:r>
        <w:rPr>
          <w:rFonts w:ascii="Times New Roman" w:hAnsi="Times New Roman" w:cs="Times New Roman"/>
        </w:rPr>
        <w:t xml:space="preserve"> Tesco Corporation – April 2010 to August 2010</w:t>
      </w:r>
    </w:p>
    <w:p w:rsidR="0031254F" w:rsidRDefault="0031254F" w:rsidP="0031254F">
      <w:pPr>
        <w:pStyle w:val="ListParagraph"/>
        <w:numPr>
          <w:ilvl w:val="0"/>
          <w:numId w:val="7"/>
        </w:numPr>
        <w:rPr>
          <w:rFonts w:ascii="Times New Roman" w:hAnsi="Times New Roman" w:cs="Times New Roman"/>
        </w:rPr>
      </w:pPr>
      <w:r>
        <w:rPr>
          <w:rFonts w:ascii="Times New Roman" w:hAnsi="Times New Roman" w:cs="Times New Roman"/>
        </w:rPr>
        <w:t xml:space="preserve">Reporting to the Vice President (Asia Pacific) I was hired to </w:t>
      </w:r>
      <w:proofErr w:type="gramStart"/>
      <w:r>
        <w:rPr>
          <w:rFonts w:ascii="Times New Roman" w:hAnsi="Times New Roman" w:cs="Times New Roman"/>
        </w:rPr>
        <w:t>Manage</w:t>
      </w:r>
      <w:proofErr w:type="gramEnd"/>
      <w:r>
        <w:rPr>
          <w:rFonts w:ascii="Times New Roman" w:hAnsi="Times New Roman" w:cs="Times New Roman"/>
        </w:rPr>
        <w:t xml:space="preserve"> the Tubular Running Services Product Line.</w:t>
      </w:r>
    </w:p>
    <w:p w:rsidR="0031254F" w:rsidRDefault="0031254F" w:rsidP="0031254F">
      <w:pPr>
        <w:pStyle w:val="ListParagraph"/>
        <w:numPr>
          <w:ilvl w:val="0"/>
          <w:numId w:val="7"/>
        </w:numPr>
        <w:rPr>
          <w:rFonts w:ascii="Times New Roman" w:hAnsi="Times New Roman" w:cs="Times New Roman"/>
        </w:rPr>
      </w:pPr>
      <w:r>
        <w:rPr>
          <w:rFonts w:ascii="Times New Roman" w:hAnsi="Times New Roman" w:cs="Times New Roman"/>
        </w:rPr>
        <w:t>Overseen the due diligence process during the assessment phase of a possible acquisition of an Australasian Oilfield Services Company.</w:t>
      </w:r>
    </w:p>
    <w:p w:rsidR="0031254F" w:rsidRDefault="0031254F" w:rsidP="0031254F">
      <w:pPr>
        <w:rPr>
          <w:rFonts w:ascii="Times New Roman" w:hAnsi="Times New Roman" w:cs="Times New Roman"/>
        </w:rPr>
      </w:pPr>
    </w:p>
    <w:p w:rsidR="0031254F" w:rsidRDefault="0031254F" w:rsidP="0031254F">
      <w:pPr>
        <w:rPr>
          <w:rFonts w:ascii="Times New Roman" w:hAnsi="Times New Roman" w:cs="Times New Roman"/>
        </w:rPr>
      </w:pPr>
      <w:r w:rsidRPr="001C11A0">
        <w:rPr>
          <w:rFonts w:ascii="Times New Roman" w:hAnsi="Times New Roman" w:cs="Times New Roman"/>
          <w:b/>
          <w:i/>
          <w:u w:val="single"/>
        </w:rPr>
        <w:t>Area Manager – Asia Pacific Region.</w:t>
      </w:r>
      <w:r>
        <w:rPr>
          <w:rFonts w:ascii="Times New Roman" w:hAnsi="Times New Roman" w:cs="Times New Roman"/>
        </w:rPr>
        <w:t xml:space="preserve"> BJ Tubular Services – March 2015 to March 2010</w:t>
      </w:r>
      <w:r w:rsidRPr="001C11A0">
        <w:rPr>
          <w:rFonts w:ascii="Times New Roman" w:hAnsi="Times New Roman" w:cs="Times New Roman"/>
        </w:rPr>
        <w:t xml:space="preserve"> </w:t>
      </w:r>
    </w:p>
    <w:p w:rsidR="0031254F" w:rsidRDefault="0031254F" w:rsidP="0031254F">
      <w:pPr>
        <w:pStyle w:val="ListParagraph"/>
        <w:numPr>
          <w:ilvl w:val="0"/>
          <w:numId w:val="8"/>
        </w:numPr>
        <w:rPr>
          <w:rFonts w:ascii="Times New Roman" w:hAnsi="Times New Roman" w:cs="Times New Roman"/>
        </w:rPr>
      </w:pPr>
      <w:r>
        <w:rPr>
          <w:rFonts w:ascii="Times New Roman" w:hAnsi="Times New Roman" w:cs="Times New Roman"/>
        </w:rPr>
        <w:t>Promoted to this position by the Vice President of BJ Tubular Services.</w:t>
      </w:r>
    </w:p>
    <w:p w:rsidR="0031254F" w:rsidRDefault="0031254F" w:rsidP="0031254F">
      <w:pPr>
        <w:pStyle w:val="ListParagraph"/>
        <w:numPr>
          <w:ilvl w:val="0"/>
          <w:numId w:val="8"/>
        </w:numPr>
        <w:rPr>
          <w:rFonts w:ascii="Times New Roman" w:hAnsi="Times New Roman" w:cs="Times New Roman"/>
        </w:rPr>
      </w:pPr>
      <w:r>
        <w:rPr>
          <w:rFonts w:ascii="Times New Roman" w:hAnsi="Times New Roman" w:cs="Times New Roman"/>
        </w:rPr>
        <w:t>Managed six operational business units and over 150 staff.</w:t>
      </w:r>
    </w:p>
    <w:p w:rsidR="0031254F" w:rsidRDefault="0031254F" w:rsidP="0031254F">
      <w:pPr>
        <w:pStyle w:val="ListParagraph"/>
        <w:numPr>
          <w:ilvl w:val="0"/>
          <w:numId w:val="8"/>
        </w:numPr>
        <w:rPr>
          <w:rFonts w:ascii="Times New Roman" w:hAnsi="Times New Roman" w:cs="Times New Roman"/>
        </w:rPr>
      </w:pPr>
      <w:r w:rsidRPr="001C11A0">
        <w:rPr>
          <w:rFonts w:ascii="Times New Roman" w:hAnsi="Times New Roman" w:cs="Times New Roman"/>
        </w:rPr>
        <w:t>Instrumental in achieving new market entries in Australia, Brunei, China, Japan and Myanmar within the 3 years</w:t>
      </w:r>
      <w:r>
        <w:rPr>
          <w:rFonts w:ascii="Times New Roman" w:hAnsi="Times New Roman" w:cs="Times New Roman"/>
        </w:rPr>
        <w:t>.</w:t>
      </w:r>
    </w:p>
    <w:p w:rsidR="0031254F" w:rsidRPr="001C11A0" w:rsidRDefault="0031254F" w:rsidP="0031254F">
      <w:pPr>
        <w:pStyle w:val="ListParagraph"/>
        <w:numPr>
          <w:ilvl w:val="0"/>
          <w:numId w:val="8"/>
        </w:numPr>
        <w:rPr>
          <w:rFonts w:ascii="Times New Roman" w:hAnsi="Times New Roman" w:cs="Times New Roman"/>
        </w:rPr>
      </w:pPr>
      <w:r w:rsidRPr="001C11A0">
        <w:rPr>
          <w:rFonts w:ascii="Times New Roman" w:hAnsi="Times New Roman" w:cs="Times New Roman"/>
        </w:rPr>
        <w:t>Significant improvement in staff (support and operational) training and development.</w:t>
      </w:r>
    </w:p>
    <w:p w:rsidR="0031254F" w:rsidRPr="001C11A0" w:rsidRDefault="0031254F" w:rsidP="0031254F">
      <w:pPr>
        <w:pStyle w:val="ListParagraph"/>
        <w:numPr>
          <w:ilvl w:val="0"/>
          <w:numId w:val="8"/>
        </w:numPr>
        <w:rPr>
          <w:rFonts w:ascii="Times New Roman" w:hAnsi="Times New Roman" w:cs="Times New Roman"/>
        </w:rPr>
      </w:pPr>
      <w:r w:rsidRPr="001C11A0">
        <w:rPr>
          <w:rFonts w:ascii="Times New Roman" w:hAnsi="Times New Roman" w:cs="Times New Roman"/>
        </w:rPr>
        <w:t>Improvement in all areas of Quality Management and Customer Service.</w:t>
      </w:r>
    </w:p>
    <w:p w:rsidR="0031254F" w:rsidRPr="001C11A0" w:rsidRDefault="0031254F" w:rsidP="0031254F">
      <w:pPr>
        <w:pStyle w:val="ListParagraph"/>
        <w:numPr>
          <w:ilvl w:val="0"/>
          <w:numId w:val="8"/>
        </w:numPr>
        <w:rPr>
          <w:rFonts w:ascii="Times New Roman" w:hAnsi="Times New Roman" w:cs="Times New Roman"/>
        </w:rPr>
      </w:pPr>
      <w:r w:rsidRPr="001C11A0">
        <w:rPr>
          <w:rFonts w:ascii="Times New Roman" w:hAnsi="Times New Roman" w:cs="Times New Roman"/>
        </w:rPr>
        <w:lastRenderedPageBreak/>
        <w:t>Achieving and beating corporate financial targets.</w:t>
      </w:r>
    </w:p>
    <w:p w:rsidR="0031254F" w:rsidRPr="0031254F" w:rsidRDefault="0031254F" w:rsidP="00EA6998">
      <w:pPr>
        <w:pStyle w:val="ListParagraph"/>
        <w:numPr>
          <w:ilvl w:val="0"/>
          <w:numId w:val="8"/>
        </w:numPr>
        <w:rPr>
          <w:rFonts w:ascii="Times New Roman" w:hAnsi="Times New Roman" w:cs="Times New Roman"/>
        </w:rPr>
      </w:pPr>
      <w:r w:rsidRPr="0031254F">
        <w:rPr>
          <w:rFonts w:ascii="Times New Roman" w:hAnsi="Times New Roman" w:cs="Times New Roman"/>
        </w:rPr>
        <w:t>25% growth of the business within the first year in Asia Pacific.</w:t>
      </w:r>
    </w:p>
    <w:p w:rsidR="0031254F" w:rsidRPr="009C29F6" w:rsidRDefault="0031254F" w:rsidP="0031254F">
      <w:pPr>
        <w:pStyle w:val="ListParagraph"/>
        <w:numPr>
          <w:ilvl w:val="0"/>
          <w:numId w:val="8"/>
        </w:numPr>
        <w:rPr>
          <w:rFonts w:ascii="Times New Roman" w:hAnsi="Times New Roman" w:cs="Times New Roman"/>
        </w:rPr>
      </w:pPr>
      <w:r w:rsidRPr="009C29F6">
        <w:rPr>
          <w:rFonts w:ascii="Times New Roman" w:hAnsi="Times New Roman" w:cs="Times New Roman"/>
        </w:rPr>
        <w:t>59% revenue growth in financial year 2008.</w:t>
      </w:r>
    </w:p>
    <w:p w:rsidR="0031254F" w:rsidRPr="001C11A0" w:rsidRDefault="0031254F" w:rsidP="0031254F">
      <w:pPr>
        <w:pStyle w:val="ListParagraph"/>
        <w:numPr>
          <w:ilvl w:val="0"/>
          <w:numId w:val="8"/>
        </w:numPr>
        <w:rPr>
          <w:rFonts w:ascii="Times New Roman" w:hAnsi="Times New Roman" w:cs="Times New Roman"/>
        </w:rPr>
      </w:pPr>
      <w:r w:rsidRPr="001C11A0">
        <w:rPr>
          <w:rFonts w:ascii="Times New Roman" w:hAnsi="Times New Roman" w:cs="Times New Roman"/>
        </w:rPr>
        <w:t>Turnover has gone from 16 Million USD (FY’06) to 32.5 Million USD (FY’09) with a projected increase to 35.5 Million USD in FY’09.</w:t>
      </w:r>
    </w:p>
    <w:p w:rsidR="0031254F" w:rsidRDefault="0031254F" w:rsidP="0031254F">
      <w:pPr>
        <w:pStyle w:val="ListParagraph"/>
        <w:numPr>
          <w:ilvl w:val="0"/>
          <w:numId w:val="8"/>
        </w:numPr>
        <w:rPr>
          <w:rFonts w:ascii="Times New Roman" w:hAnsi="Times New Roman" w:cs="Times New Roman"/>
        </w:rPr>
      </w:pPr>
      <w:r w:rsidRPr="001C11A0">
        <w:rPr>
          <w:rFonts w:ascii="Times New Roman" w:hAnsi="Times New Roman" w:cs="Times New Roman"/>
        </w:rPr>
        <w:t>New “best in class” facilities in 75% of our operational countries.</w:t>
      </w:r>
    </w:p>
    <w:p w:rsidR="0031254F" w:rsidRPr="001C11A0" w:rsidRDefault="0031254F" w:rsidP="0031254F">
      <w:pPr>
        <w:pStyle w:val="ListParagraph"/>
        <w:numPr>
          <w:ilvl w:val="0"/>
          <w:numId w:val="8"/>
        </w:numPr>
        <w:rPr>
          <w:rFonts w:ascii="Times New Roman" w:hAnsi="Times New Roman" w:cs="Times New Roman"/>
        </w:rPr>
      </w:pPr>
      <w:r w:rsidRPr="001C11A0">
        <w:rPr>
          <w:rFonts w:ascii="Times New Roman" w:hAnsi="Times New Roman" w:cs="Times New Roman"/>
        </w:rPr>
        <w:t>Maximized utilization of all revenue generating assets.</w:t>
      </w:r>
    </w:p>
    <w:p w:rsidR="0031254F" w:rsidRPr="001C11A0" w:rsidRDefault="0031254F" w:rsidP="0031254F">
      <w:pPr>
        <w:pStyle w:val="ListParagraph"/>
        <w:numPr>
          <w:ilvl w:val="0"/>
          <w:numId w:val="8"/>
        </w:numPr>
        <w:rPr>
          <w:rFonts w:ascii="Times New Roman" w:hAnsi="Times New Roman" w:cs="Times New Roman"/>
        </w:rPr>
      </w:pPr>
      <w:r w:rsidRPr="001C11A0">
        <w:rPr>
          <w:rFonts w:ascii="Times New Roman" w:hAnsi="Times New Roman" w:cs="Times New Roman"/>
        </w:rPr>
        <w:t>Introduced new revenue streams to Asia Pacific operations.</w:t>
      </w:r>
    </w:p>
    <w:p w:rsidR="0031254F" w:rsidRPr="001C11A0" w:rsidRDefault="0031254F" w:rsidP="0031254F">
      <w:pPr>
        <w:pStyle w:val="ListParagraph"/>
        <w:numPr>
          <w:ilvl w:val="0"/>
          <w:numId w:val="8"/>
        </w:numPr>
        <w:rPr>
          <w:rFonts w:ascii="Times New Roman" w:hAnsi="Times New Roman" w:cs="Times New Roman"/>
        </w:rPr>
      </w:pPr>
      <w:r w:rsidRPr="001C11A0">
        <w:rPr>
          <w:rFonts w:ascii="Times New Roman" w:hAnsi="Times New Roman" w:cs="Times New Roman"/>
        </w:rPr>
        <w:t>Instrumental in implementing key HSE initiatives.</w:t>
      </w:r>
    </w:p>
    <w:p w:rsidR="0031254F" w:rsidRPr="001C11A0" w:rsidRDefault="0031254F" w:rsidP="0031254F">
      <w:pPr>
        <w:pStyle w:val="ListParagraph"/>
        <w:numPr>
          <w:ilvl w:val="0"/>
          <w:numId w:val="8"/>
        </w:numPr>
        <w:rPr>
          <w:rFonts w:ascii="Times New Roman" w:hAnsi="Times New Roman" w:cs="Times New Roman"/>
        </w:rPr>
      </w:pPr>
      <w:r w:rsidRPr="001C11A0">
        <w:rPr>
          <w:rFonts w:ascii="Times New Roman" w:hAnsi="Times New Roman" w:cs="Times New Roman"/>
        </w:rPr>
        <w:t>Continued success in securing major contracts in all Asia Pacific countries.</w:t>
      </w:r>
    </w:p>
    <w:p w:rsidR="0031254F" w:rsidRPr="001C11A0" w:rsidRDefault="0031254F" w:rsidP="0031254F">
      <w:pPr>
        <w:pStyle w:val="ListParagraph"/>
        <w:numPr>
          <w:ilvl w:val="0"/>
          <w:numId w:val="8"/>
        </w:numPr>
        <w:rPr>
          <w:rFonts w:ascii="Times New Roman" w:hAnsi="Times New Roman" w:cs="Times New Roman"/>
        </w:rPr>
      </w:pPr>
      <w:r w:rsidRPr="001C11A0">
        <w:rPr>
          <w:rFonts w:ascii="Times New Roman" w:hAnsi="Times New Roman" w:cs="Times New Roman"/>
        </w:rPr>
        <w:t>Introduction value added services that are focused in reducing costs to the customer whilst increasing revenue for the company.</w:t>
      </w:r>
    </w:p>
    <w:p w:rsidR="0031254F" w:rsidRDefault="0031254F" w:rsidP="0031254F">
      <w:pPr>
        <w:pStyle w:val="ListParagraph"/>
        <w:numPr>
          <w:ilvl w:val="0"/>
          <w:numId w:val="8"/>
        </w:numPr>
        <w:rPr>
          <w:rFonts w:ascii="Times New Roman" w:hAnsi="Times New Roman" w:cs="Times New Roman"/>
        </w:rPr>
      </w:pPr>
      <w:r w:rsidRPr="001C11A0">
        <w:rPr>
          <w:rFonts w:ascii="Times New Roman" w:hAnsi="Times New Roman" w:cs="Times New Roman"/>
        </w:rPr>
        <w:t>Achieving ISO / DNV Quality Standards in 90% of all APR bases</w:t>
      </w:r>
      <w:r>
        <w:rPr>
          <w:rFonts w:ascii="Times New Roman" w:hAnsi="Times New Roman" w:cs="Times New Roman"/>
        </w:rPr>
        <w:t>.</w:t>
      </w:r>
    </w:p>
    <w:p w:rsidR="0031254F" w:rsidRDefault="0031254F" w:rsidP="0031254F">
      <w:pPr>
        <w:rPr>
          <w:rFonts w:ascii="Times New Roman" w:hAnsi="Times New Roman" w:cs="Times New Roman"/>
        </w:rPr>
      </w:pPr>
    </w:p>
    <w:p w:rsidR="0031254F" w:rsidRDefault="0031254F" w:rsidP="0031254F">
      <w:pPr>
        <w:rPr>
          <w:rFonts w:ascii="Times New Roman" w:hAnsi="Times New Roman" w:cs="Times New Roman"/>
        </w:rPr>
      </w:pPr>
      <w:proofErr w:type="gramStart"/>
      <w:r>
        <w:rPr>
          <w:rFonts w:ascii="Times New Roman" w:hAnsi="Times New Roman" w:cs="Times New Roman"/>
          <w:b/>
          <w:i/>
          <w:u w:val="single"/>
        </w:rPr>
        <w:t>Product Line Manager</w:t>
      </w:r>
      <w:r w:rsidRPr="001C11A0">
        <w:rPr>
          <w:rFonts w:ascii="Times New Roman" w:hAnsi="Times New Roman" w:cs="Times New Roman"/>
          <w:b/>
          <w:i/>
          <w:u w:val="single"/>
        </w:rPr>
        <w:t xml:space="preserve"> – </w:t>
      </w:r>
      <w:r>
        <w:rPr>
          <w:rFonts w:ascii="Times New Roman" w:hAnsi="Times New Roman" w:cs="Times New Roman"/>
          <w:b/>
          <w:i/>
          <w:u w:val="single"/>
        </w:rPr>
        <w:t>Global</w:t>
      </w:r>
      <w:r w:rsidRPr="001C11A0">
        <w:rPr>
          <w:rFonts w:ascii="Times New Roman" w:hAnsi="Times New Roman" w:cs="Times New Roman"/>
          <w:b/>
          <w:i/>
          <w:u w:val="single"/>
        </w:rPr>
        <w:t>.</w:t>
      </w:r>
      <w:proofErr w:type="gramEnd"/>
      <w:r>
        <w:rPr>
          <w:rFonts w:ascii="Times New Roman" w:hAnsi="Times New Roman" w:cs="Times New Roman"/>
        </w:rPr>
        <w:t xml:space="preserve"> BJ Tubular Services – September 2003 to February 2005</w:t>
      </w:r>
    </w:p>
    <w:p w:rsidR="0031254F" w:rsidRDefault="0031254F" w:rsidP="0031254F">
      <w:pPr>
        <w:pStyle w:val="ListParagraph"/>
        <w:numPr>
          <w:ilvl w:val="0"/>
          <w:numId w:val="9"/>
        </w:numPr>
        <w:rPr>
          <w:rFonts w:ascii="Times New Roman" w:hAnsi="Times New Roman" w:cs="Times New Roman"/>
        </w:rPr>
      </w:pPr>
      <w:r>
        <w:rPr>
          <w:rFonts w:ascii="Times New Roman" w:hAnsi="Times New Roman" w:cs="Times New Roman"/>
        </w:rPr>
        <w:t>Promoted to this position by the Global General Manager of BJ Tubular Services to grow the Conductor Installation Services Product Line.</w:t>
      </w:r>
    </w:p>
    <w:p w:rsidR="0031254F" w:rsidRPr="006905FB" w:rsidRDefault="0031254F" w:rsidP="0031254F">
      <w:pPr>
        <w:pStyle w:val="ListParagraph"/>
        <w:numPr>
          <w:ilvl w:val="0"/>
          <w:numId w:val="9"/>
        </w:numPr>
        <w:rPr>
          <w:rFonts w:ascii="Times New Roman" w:hAnsi="Times New Roman" w:cs="Times New Roman"/>
        </w:rPr>
      </w:pPr>
      <w:r w:rsidRPr="006905FB">
        <w:rPr>
          <w:rFonts w:ascii="Times New Roman" w:hAnsi="Times New Roman" w:cs="Times New Roman"/>
        </w:rPr>
        <w:t>Increased year on year revenue turnover for this service line (up on average</w:t>
      </w:r>
    </w:p>
    <w:p w:rsidR="0031254F" w:rsidRPr="006905FB" w:rsidRDefault="0031254F" w:rsidP="0031254F">
      <w:pPr>
        <w:pStyle w:val="ListParagraph"/>
        <w:numPr>
          <w:ilvl w:val="0"/>
          <w:numId w:val="9"/>
        </w:numPr>
        <w:rPr>
          <w:rFonts w:ascii="Times New Roman" w:hAnsi="Times New Roman" w:cs="Times New Roman"/>
        </w:rPr>
      </w:pPr>
      <w:r w:rsidRPr="006905FB">
        <w:rPr>
          <w:rFonts w:ascii="Times New Roman" w:hAnsi="Times New Roman" w:cs="Times New Roman"/>
        </w:rPr>
        <w:t>20 to 25% per year).</w:t>
      </w:r>
    </w:p>
    <w:p w:rsidR="0031254F" w:rsidRPr="006905FB" w:rsidRDefault="0031254F" w:rsidP="0031254F">
      <w:pPr>
        <w:pStyle w:val="ListParagraph"/>
        <w:numPr>
          <w:ilvl w:val="0"/>
          <w:numId w:val="9"/>
        </w:numPr>
        <w:rPr>
          <w:rFonts w:ascii="Times New Roman" w:hAnsi="Times New Roman" w:cs="Times New Roman"/>
        </w:rPr>
      </w:pPr>
      <w:r w:rsidRPr="006905FB">
        <w:rPr>
          <w:rFonts w:ascii="Times New Roman" w:hAnsi="Times New Roman" w:cs="Times New Roman"/>
        </w:rPr>
        <w:t xml:space="preserve">Upgraded the Hammer Fleet with a much wider range of equipment that adds value to the company and </w:t>
      </w:r>
      <w:r>
        <w:rPr>
          <w:rFonts w:ascii="Times New Roman" w:hAnsi="Times New Roman" w:cs="Times New Roman"/>
        </w:rPr>
        <w:t xml:space="preserve">the </w:t>
      </w:r>
      <w:r w:rsidRPr="006905FB">
        <w:rPr>
          <w:rFonts w:ascii="Times New Roman" w:hAnsi="Times New Roman" w:cs="Times New Roman"/>
        </w:rPr>
        <w:t>customers.</w:t>
      </w:r>
    </w:p>
    <w:p w:rsidR="0031254F" w:rsidRPr="006905FB" w:rsidRDefault="0031254F" w:rsidP="0031254F">
      <w:pPr>
        <w:pStyle w:val="ListParagraph"/>
        <w:numPr>
          <w:ilvl w:val="0"/>
          <w:numId w:val="9"/>
        </w:numPr>
        <w:rPr>
          <w:rFonts w:ascii="Times New Roman" w:hAnsi="Times New Roman" w:cs="Times New Roman"/>
        </w:rPr>
      </w:pPr>
      <w:r w:rsidRPr="006905FB">
        <w:rPr>
          <w:rFonts w:ascii="Times New Roman" w:hAnsi="Times New Roman" w:cs="Times New Roman"/>
        </w:rPr>
        <w:t>Continual improvement in service quality</w:t>
      </w:r>
      <w:r>
        <w:rPr>
          <w:rFonts w:ascii="Times New Roman" w:hAnsi="Times New Roman" w:cs="Times New Roman"/>
        </w:rPr>
        <w:t xml:space="preserve"> by implementing new systems and process</w:t>
      </w:r>
      <w:r w:rsidRPr="006905FB">
        <w:rPr>
          <w:rFonts w:ascii="Times New Roman" w:hAnsi="Times New Roman" w:cs="Times New Roman"/>
        </w:rPr>
        <w:t>.</w:t>
      </w:r>
    </w:p>
    <w:p w:rsidR="0031254F" w:rsidRPr="006905FB" w:rsidRDefault="0031254F" w:rsidP="0031254F">
      <w:pPr>
        <w:pStyle w:val="ListParagraph"/>
        <w:numPr>
          <w:ilvl w:val="0"/>
          <w:numId w:val="9"/>
        </w:numPr>
        <w:rPr>
          <w:rFonts w:ascii="Times New Roman" w:hAnsi="Times New Roman" w:cs="Times New Roman"/>
        </w:rPr>
      </w:pPr>
      <w:r w:rsidRPr="006905FB">
        <w:rPr>
          <w:rFonts w:ascii="Times New Roman" w:hAnsi="Times New Roman" w:cs="Times New Roman"/>
        </w:rPr>
        <w:t>Retaining key accounts that were strategic to maintaining market share in Europe</w:t>
      </w:r>
      <w:r>
        <w:rPr>
          <w:rFonts w:ascii="Times New Roman" w:hAnsi="Times New Roman" w:cs="Times New Roman"/>
        </w:rPr>
        <w:t>,</w:t>
      </w:r>
      <w:r w:rsidRPr="006905FB">
        <w:rPr>
          <w:rFonts w:ascii="Times New Roman" w:hAnsi="Times New Roman" w:cs="Times New Roman"/>
        </w:rPr>
        <w:t xml:space="preserve"> Africa Region and Asia Pacific.</w:t>
      </w:r>
    </w:p>
    <w:p w:rsidR="0031254F" w:rsidRDefault="0031254F" w:rsidP="0031254F">
      <w:pPr>
        <w:pStyle w:val="ListParagraph"/>
        <w:numPr>
          <w:ilvl w:val="0"/>
          <w:numId w:val="9"/>
        </w:numPr>
        <w:rPr>
          <w:rFonts w:ascii="Times New Roman" w:hAnsi="Times New Roman" w:cs="Times New Roman"/>
        </w:rPr>
      </w:pPr>
      <w:r w:rsidRPr="006905FB">
        <w:rPr>
          <w:rFonts w:ascii="Times New Roman" w:hAnsi="Times New Roman" w:cs="Times New Roman"/>
        </w:rPr>
        <w:t>Introduced "</w:t>
      </w:r>
      <w:proofErr w:type="spellStart"/>
      <w:r w:rsidRPr="006905FB">
        <w:rPr>
          <w:rFonts w:ascii="Times New Roman" w:hAnsi="Times New Roman" w:cs="Times New Roman"/>
        </w:rPr>
        <w:t>Rigless</w:t>
      </w:r>
      <w:proofErr w:type="spellEnd"/>
      <w:r w:rsidRPr="006905FB">
        <w:rPr>
          <w:rFonts w:ascii="Times New Roman" w:hAnsi="Times New Roman" w:cs="Times New Roman"/>
        </w:rPr>
        <w:t>" conductor installations to Africa and Asia Pacific</w:t>
      </w:r>
    </w:p>
    <w:p w:rsidR="0031254F" w:rsidRDefault="0031254F" w:rsidP="0031254F">
      <w:pPr>
        <w:pStyle w:val="ListParagraph"/>
        <w:numPr>
          <w:ilvl w:val="0"/>
          <w:numId w:val="9"/>
        </w:numPr>
        <w:rPr>
          <w:rFonts w:ascii="Times New Roman" w:hAnsi="Times New Roman" w:cs="Times New Roman"/>
        </w:rPr>
      </w:pPr>
      <w:r>
        <w:rPr>
          <w:rFonts w:ascii="Times New Roman" w:hAnsi="Times New Roman" w:cs="Times New Roman"/>
        </w:rPr>
        <w:t xml:space="preserve">World Oil Award for a </w:t>
      </w:r>
      <w:proofErr w:type="spellStart"/>
      <w:r>
        <w:rPr>
          <w:rFonts w:ascii="Times New Roman" w:hAnsi="Times New Roman" w:cs="Times New Roman"/>
        </w:rPr>
        <w:t>Rigless</w:t>
      </w:r>
      <w:proofErr w:type="spellEnd"/>
      <w:r>
        <w:rPr>
          <w:rFonts w:ascii="Times New Roman" w:hAnsi="Times New Roman" w:cs="Times New Roman"/>
        </w:rPr>
        <w:t xml:space="preserve"> Deviated Conductor Installation project for CNR in West Africa.</w:t>
      </w:r>
    </w:p>
    <w:p w:rsidR="0031254F" w:rsidRDefault="0031254F" w:rsidP="0031254F">
      <w:pPr>
        <w:rPr>
          <w:rFonts w:ascii="Times New Roman" w:hAnsi="Times New Roman" w:cs="Times New Roman"/>
          <w:b/>
          <w:i/>
          <w:u w:val="single"/>
        </w:rPr>
      </w:pPr>
    </w:p>
    <w:p w:rsidR="0031254F" w:rsidRDefault="0031254F" w:rsidP="0031254F">
      <w:pPr>
        <w:rPr>
          <w:rFonts w:ascii="Times New Roman" w:hAnsi="Times New Roman" w:cs="Times New Roman"/>
        </w:rPr>
      </w:pPr>
      <w:r w:rsidRPr="006905FB">
        <w:rPr>
          <w:rFonts w:ascii="Times New Roman" w:hAnsi="Times New Roman" w:cs="Times New Roman"/>
          <w:b/>
          <w:i/>
          <w:u w:val="single"/>
        </w:rPr>
        <w:t>Country Manager – Indonesia</w:t>
      </w:r>
      <w:r>
        <w:rPr>
          <w:rFonts w:ascii="Times New Roman" w:hAnsi="Times New Roman" w:cs="Times New Roman"/>
        </w:rPr>
        <w:t>. BJ Tubular Services – January 2002 to August 2003</w:t>
      </w:r>
    </w:p>
    <w:p w:rsidR="0031254F" w:rsidRDefault="0031254F" w:rsidP="0031254F">
      <w:pPr>
        <w:pStyle w:val="ListParagraph"/>
        <w:numPr>
          <w:ilvl w:val="0"/>
          <w:numId w:val="10"/>
        </w:numPr>
        <w:rPr>
          <w:rFonts w:ascii="Times New Roman" w:hAnsi="Times New Roman" w:cs="Times New Roman"/>
        </w:rPr>
      </w:pPr>
      <w:r>
        <w:rPr>
          <w:rFonts w:ascii="Times New Roman" w:hAnsi="Times New Roman" w:cs="Times New Roman"/>
        </w:rPr>
        <w:t>Recruited by the Global General Manager manage the Indonesian Business Unit.</w:t>
      </w:r>
    </w:p>
    <w:p w:rsidR="0031254F" w:rsidRDefault="0031254F" w:rsidP="0031254F">
      <w:pPr>
        <w:pStyle w:val="ListParagraph"/>
        <w:numPr>
          <w:ilvl w:val="0"/>
          <w:numId w:val="10"/>
        </w:numPr>
        <w:rPr>
          <w:rFonts w:ascii="Times New Roman" w:hAnsi="Times New Roman" w:cs="Times New Roman"/>
        </w:rPr>
      </w:pPr>
      <w:r>
        <w:rPr>
          <w:rFonts w:ascii="Times New Roman" w:hAnsi="Times New Roman" w:cs="Times New Roman"/>
        </w:rPr>
        <w:t>R</w:t>
      </w:r>
      <w:r w:rsidRPr="006905FB">
        <w:rPr>
          <w:rFonts w:ascii="Times New Roman" w:hAnsi="Times New Roman" w:cs="Times New Roman"/>
        </w:rPr>
        <w:t>esponsib</w:t>
      </w:r>
      <w:r>
        <w:rPr>
          <w:rFonts w:ascii="Times New Roman" w:hAnsi="Times New Roman" w:cs="Times New Roman"/>
        </w:rPr>
        <w:t>le for</w:t>
      </w:r>
      <w:r w:rsidRPr="006905FB">
        <w:rPr>
          <w:rFonts w:ascii="Times New Roman" w:hAnsi="Times New Roman" w:cs="Times New Roman"/>
        </w:rPr>
        <w:t xml:space="preserve"> the day</w:t>
      </w:r>
      <w:r w:rsidRPr="006905FB">
        <w:rPr>
          <w:rFonts w:ascii="Cambria Math" w:hAnsi="Cambria Math" w:cs="Cambria Math"/>
        </w:rPr>
        <w:t>‐</w:t>
      </w:r>
      <w:r w:rsidRPr="006905FB">
        <w:rPr>
          <w:rFonts w:ascii="Times New Roman" w:hAnsi="Times New Roman" w:cs="Times New Roman"/>
        </w:rPr>
        <w:t>to</w:t>
      </w:r>
      <w:r w:rsidRPr="006905FB">
        <w:rPr>
          <w:rFonts w:ascii="Cambria Math" w:hAnsi="Cambria Math" w:cs="Cambria Math"/>
        </w:rPr>
        <w:t>‐</w:t>
      </w:r>
      <w:r w:rsidRPr="006905FB">
        <w:rPr>
          <w:rFonts w:ascii="Times New Roman" w:hAnsi="Times New Roman" w:cs="Times New Roman"/>
        </w:rPr>
        <w:t>day running of the business’s, P &amp; L/revenue forecasting</w:t>
      </w:r>
      <w:r>
        <w:rPr>
          <w:rFonts w:ascii="Times New Roman" w:hAnsi="Times New Roman" w:cs="Times New Roman"/>
        </w:rPr>
        <w:t>,</w:t>
      </w:r>
      <w:r w:rsidRPr="006905FB">
        <w:rPr>
          <w:rFonts w:ascii="Times New Roman" w:hAnsi="Times New Roman" w:cs="Times New Roman"/>
        </w:rPr>
        <w:t xml:space="preserve"> budgeting, tender preparation (inc. legal and commercial review) and business development throughout Indonesia. </w:t>
      </w:r>
    </w:p>
    <w:p w:rsidR="0031254F" w:rsidRPr="006905FB" w:rsidRDefault="0031254F" w:rsidP="0031254F">
      <w:pPr>
        <w:pStyle w:val="ListParagraph"/>
        <w:numPr>
          <w:ilvl w:val="0"/>
          <w:numId w:val="10"/>
        </w:numPr>
        <w:rPr>
          <w:rFonts w:ascii="Times New Roman" w:hAnsi="Times New Roman" w:cs="Times New Roman"/>
        </w:rPr>
      </w:pPr>
      <w:r w:rsidRPr="006905FB">
        <w:rPr>
          <w:rFonts w:ascii="Times New Roman" w:hAnsi="Times New Roman" w:cs="Times New Roman"/>
        </w:rPr>
        <w:t xml:space="preserve">In addition to the above I was responsible for ensuring that all work performed at the respective base’s is carried out in accordance with BJ Services ‘quality’ standards as well as complying with current Health and Safety Regulations. </w:t>
      </w:r>
    </w:p>
    <w:p w:rsidR="0031254F" w:rsidRPr="006905FB" w:rsidRDefault="0031254F" w:rsidP="0031254F">
      <w:pPr>
        <w:pStyle w:val="ListParagraph"/>
        <w:numPr>
          <w:ilvl w:val="0"/>
          <w:numId w:val="10"/>
        </w:numPr>
        <w:rPr>
          <w:rFonts w:ascii="Times New Roman" w:hAnsi="Times New Roman" w:cs="Times New Roman"/>
        </w:rPr>
      </w:pPr>
      <w:r>
        <w:rPr>
          <w:rFonts w:ascii="Times New Roman" w:hAnsi="Times New Roman" w:cs="Times New Roman"/>
        </w:rPr>
        <w:t>A</w:t>
      </w:r>
      <w:r w:rsidRPr="006905FB">
        <w:rPr>
          <w:rFonts w:ascii="Times New Roman" w:hAnsi="Times New Roman" w:cs="Times New Roman"/>
        </w:rPr>
        <w:t>chieved financial and operational targets.</w:t>
      </w:r>
    </w:p>
    <w:p w:rsidR="0031254F" w:rsidRPr="006905FB" w:rsidRDefault="0031254F" w:rsidP="0031254F">
      <w:pPr>
        <w:pStyle w:val="ListParagraph"/>
        <w:numPr>
          <w:ilvl w:val="0"/>
          <w:numId w:val="10"/>
        </w:numPr>
        <w:rPr>
          <w:rFonts w:ascii="Times New Roman" w:hAnsi="Times New Roman" w:cs="Times New Roman"/>
        </w:rPr>
      </w:pPr>
      <w:r w:rsidRPr="006905FB">
        <w:rPr>
          <w:rFonts w:ascii="Times New Roman" w:hAnsi="Times New Roman" w:cs="Times New Roman"/>
        </w:rPr>
        <w:t xml:space="preserve">Implemented preventative maintenance system to the Balikpapan </w:t>
      </w:r>
      <w:r>
        <w:rPr>
          <w:rFonts w:ascii="Times New Roman" w:hAnsi="Times New Roman" w:cs="Times New Roman"/>
        </w:rPr>
        <w:t>SBU</w:t>
      </w:r>
      <w:r w:rsidRPr="006905FB">
        <w:rPr>
          <w:rFonts w:ascii="Times New Roman" w:hAnsi="Times New Roman" w:cs="Times New Roman"/>
        </w:rPr>
        <w:t>.</w:t>
      </w:r>
    </w:p>
    <w:p w:rsidR="0031254F" w:rsidRPr="006905FB" w:rsidRDefault="0031254F" w:rsidP="0031254F">
      <w:pPr>
        <w:pStyle w:val="ListParagraph"/>
        <w:numPr>
          <w:ilvl w:val="0"/>
          <w:numId w:val="10"/>
        </w:numPr>
        <w:rPr>
          <w:rFonts w:ascii="Times New Roman" w:hAnsi="Times New Roman" w:cs="Times New Roman"/>
        </w:rPr>
      </w:pPr>
      <w:r w:rsidRPr="006905FB">
        <w:rPr>
          <w:rFonts w:ascii="Times New Roman" w:hAnsi="Times New Roman" w:cs="Times New Roman"/>
        </w:rPr>
        <w:t>Implemented structured operational training for the Indonesian staff.</w:t>
      </w:r>
    </w:p>
    <w:p w:rsidR="0031254F" w:rsidRPr="006905FB" w:rsidRDefault="0031254F" w:rsidP="0031254F">
      <w:pPr>
        <w:pStyle w:val="ListParagraph"/>
        <w:numPr>
          <w:ilvl w:val="0"/>
          <w:numId w:val="10"/>
        </w:numPr>
        <w:rPr>
          <w:rFonts w:ascii="Times New Roman" w:hAnsi="Times New Roman" w:cs="Times New Roman"/>
        </w:rPr>
      </w:pPr>
      <w:r w:rsidRPr="006905FB">
        <w:rPr>
          <w:rFonts w:ascii="Times New Roman" w:hAnsi="Times New Roman" w:cs="Times New Roman"/>
        </w:rPr>
        <w:t>Improved financial reporting back to region office.</w:t>
      </w:r>
    </w:p>
    <w:p w:rsidR="0031254F" w:rsidRDefault="0031254F" w:rsidP="0031254F">
      <w:pPr>
        <w:pStyle w:val="ListParagraph"/>
        <w:numPr>
          <w:ilvl w:val="0"/>
          <w:numId w:val="10"/>
        </w:numPr>
        <w:rPr>
          <w:rFonts w:ascii="Times New Roman" w:hAnsi="Times New Roman" w:cs="Times New Roman"/>
        </w:rPr>
      </w:pPr>
      <w:r w:rsidRPr="006905FB">
        <w:rPr>
          <w:rFonts w:ascii="Times New Roman" w:hAnsi="Times New Roman" w:cs="Times New Roman"/>
        </w:rPr>
        <w:t>Continual improvement of service quality and HSE performance.</w:t>
      </w:r>
    </w:p>
    <w:p w:rsidR="0031254F" w:rsidRDefault="0031254F" w:rsidP="0031254F">
      <w:pPr>
        <w:pStyle w:val="ListParagraph"/>
        <w:numPr>
          <w:ilvl w:val="0"/>
          <w:numId w:val="10"/>
        </w:numPr>
        <w:rPr>
          <w:rFonts w:ascii="Times New Roman" w:hAnsi="Times New Roman" w:cs="Times New Roman"/>
        </w:rPr>
      </w:pPr>
      <w:r>
        <w:rPr>
          <w:rFonts w:ascii="Times New Roman" w:hAnsi="Times New Roman" w:cs="Times New Roman"/>
        </w:rPr>
        <w:t>Built very strong customer relationships.</w:t>
      </w:r>
    </w:p>
    <w:p w:rsidR="0031254F" w:rsidRDefault="0031254F" w:rsidP="0031254F">
      <w:pPr>
        <w:pStyle w:val="ListParagraph"/>
        <w:numPr>
          <w:ilvl w:val="0"/>
          <w:numId w:val="10"/>
        </w:numPr>
        <w:rPr>
          <w:rFonts w:ascii="Times New Roman" w:hAnsi="Times New Roman" w:cs="Times New Roman"/>
        </w:rPr>
      </w:pPr>
      <w:r w:rsidRPr="006905FB">
        <w:rPr>
          <w:rFonts w:ascii="Times New Roman" w:hAnsi="Times New Roman" w:cs="Times New Roman"/>
        </w:rPr>
        <w:t>Interfaced with BJ Service</w:t>
      </w:r>
      <w:r>
        <w:rPr>
          <w:rFonts w:ascii="Times New Roman" w:hAnsi="Times New Roman" w:cs="Times New Roman"/>
        </w:rPr>
        <w:t>s (parent company) to rationalise the business administration processes.</w:t>
      </w:r>
    </w:p>
    <w:p w:rsidR="0031254F" w:rsidRPr="0031254F" w:rsidRDefault="0031254F" w:rsidP="00E67D6A">
      <w:pPr>
        <w:pStyle w:val="ListParagraph"/>
        <w:numPr>
          <w:ilvl w:val="0"/>
          <w:numId w:val="10"/>
        </w:numPr>
        <w:rPr>
          <w:rFonts w:ascii="Times New Roman" w:hAnsi="Times New Roman" w:cs="Times New Roman"/>
        </w:rPr>
      </w:pPr>
      <w:r w:rsidRPr="0031254F">
        <w:rPr>
          <w:rFonts w:ascii="Times New Roman" w:hAnsi="Times New Roman" w:cs="Times New Roman"/>
        </w:rPr>
        <w:lastRenderedPageBreak/>
        <w:t xml:space="preserve">Designed and implemented a ‘local’ IMS (Integrated Management System) that needed to be done to qualify for ExxonMobil </w:t>
      </w:r>
      <w:r w:rsidR="00C46084">
        <w:rPr>
          <w:rFonts w:ascii="Times New Roman" w:hAnsi="Times New Roman" w:cs="Times New Roman"/>
        </w:rPr>
        <w:t>pre-qualification</w:t>
      </w:r>
      <w:r w:rsidRPr="0031254F">
        <w:rPr>
          <w:rFonts w:ascii="Times New Roman" w:hAnsi="Times New Roman" w:cs="Times New Roman"/>
        </w:rPr>
        <w:t xml:space="preserve"> requirements.</w:t>
      </w:r>
    </w:p>
    <w:p w:rsidR="0031254F" w:rsidRDefault="0031254F" w:rsidP="0031254F">
      <w:pPr>
        <w:rPr>
          <w:rFonts w:ascii="Times New Roman" w:hAnsi="Times New Roman" w:cs="Times New Roman"/>
        </w:rPr>
      </w:pPr>
    </w:p>
    <w:p w:rsidR="0031254F" w:rsidRPr="00A341DE" w:rsidRDefault="0031254F" w:rsidP="0031254F">
      <w:pPr>
        <w:rPr>
          <w:rFonts w:ascii="Times New Roman" w:hAnsi="Times New Roman" w:cs="Times New Roman"/>
        </w:rPr>
      </w:pPr>
      <w:r w:rsidRPr="00A341DE">
        <w:rPr>
          <w:rFonts w:ascii="Times New Roman" w:hAnsi="Times New Roman" w:cs="Times New Roman"/>
          <w:b/>
          <w:i/>
          <w:u w:val="single"/>
        </w:rPr>
        <w:t>European Manager – Continental Europe</w:t>
      </w:r>
      <w:r>
        <w:rPr>
          <w:rFonts w:ascii="Times New Roman" w:hAnsi="Times New Roman" w:cs="Times New Roman"/>
        </w:rPr>
        <w:t>. Premier Oilfield Services – Jan 1999 to Dec 2001</w:t>
      </w:r>
    </w:p>
    <w:p w:rsidR="0031254F" w:rsidRDefault="0031254F" w:rsidP="0031254F">
      <w:pPr>
        <w:pStyle w:val="ListParagraph"/>
        <w:numPr>
          <w:ilvl w:val="0"/>
          <w:numId w:val="11"/>
        </w:numPr>
        <w:rPr>
          <w:rFonts w:ascii="Times New Roman" w:hAnsi="Times New Roman" w:cs="Times New Roman"/>
        </w:rPr>
      </w:pPr>
      <w:r>
        <w:rPr>
          <w:rFonts w:ascii="Times New Roman" w:hAnsi="Times New Roman" w:cs="Times New Roman"/>
        </w:rPr>
        <w:t>Recruited by the Managing Director to manage two new business start-ups.</w:t>
      </w:r>
    </w:p>
    <w:p w:rsidR="0031254F" w:rsidRDefault="0031254F" w:rsidP="0031254F">
      <w:pPr>
        <w:pStyle w:val="ListParagraph"/>
        <w:numPr>
          <w:ilvl w:val="1"/>
          <w:numId w:val="11"/>
        </w:numPr>
        <w:rPr>
          <w:rFonts w:ascii="Times New Roman" w:hAnsi="Times New Roman" w:cs="Times New Roman"/>
        </w:rPr>
      </w:pPr>
      <w:r>
        <w:rPr>
          <w:rFonts w:ascii="Times New Roman" w:hAnsi="Times New Roman" w:cs="Times New Roman"/>
        </w:rPr>
        <w:t>Southern Sector North Sea SBU</w:t>
      </w:r>
    </w:p>
    <w:p w:rsidR="0031254F" w:rsidRDefault="0031254F" w:rsidP="0031254F">
      <w:pPr>
        <w:pStyle w:val="ListParagraph"/>
        <w:numPr>
          <w:ilvl w:val="1"/>
          <w:numId w:val="11"/>
        </w:numPr>
        <w:rPr>
          <w:rFonts w:ascii="Times New Roman" w:hAnsi="Times New Roman" w:cs="Times New Roman"/>
        </w:rPr>
      </w:pPr>
      <w:r>
        <w:rPr>
          <w:rFonts w:ascii="Times New Roman" w:hAnsi="Times New Roman" w:cs="Times New Roman"/>
        </w:rPr>
        <w:t>Continental Europe SBU</w:t>
      </w:r>
    </w:p>
    <w:p w:rsidR="0031254F" w:rsidRDefault="0031254F" w:rsidP="0031254F">
      <w:pPr>
        <w:pStyle w:val="ListParagraph"/>
        <w:numPr>
          <w:ilvl w:val="0"/>
          <w:numId w:val="11"/>
        </w:numPr>
        <w:rPr>
          <w:rFonts w:ascii="Times New Roman" w:hAnsi="Times New Roman" w:cs="Times New Roman"/>
        </w:rPr>
      </w:pPr>
      <w:r>
        <w:rPr>
          <w:rFonts w:ascii="Times New Roman" w:hAnsi="Times New Roman" w:cs="Times New Roman"/>
        </w:rPr>
        <w:t>Successful set up of both operational bases including implementation of all work-flow systems, processes and procedures.</w:t>
      </w:r>
    </w:p>
    <w:p w:rsidR="0031254F" w:rsidRDefault="0031254F" w:rsidP="0031254F">
      <w:pPr>
        <w:pStyle w:val="ListParagraph"/>
        <w:numPr>
          <w:ilvl w:val="0"/>
          <w:numId w:val="11"/>
        </w:numPr>
        <w:rPr>
          <w:rFonts w:ascii="Times New Roman" w:hAnsi="Times New Roman" w:cs="Times New Roman"/>
        </w:rPr>
      </w:pPr>
      <w:r>
        <w:rPr>
          <w:rFonts w:ascii="Times New Roman" w:hAnsi="Times New Roman" w:cs="Times New Roman"/>
        </w:rPr>
        <w:t xml:space="preserve">Hiring of all operational staff. </w:t>
      </w:r>
    </w:p>
    <w:p w:rsidR="0031254F" w:rsidRDefault="0031254F" w:rsidP="0031254F">
      <w:pPr>
        <w:pStyle w:val="ListParagraph"/>
        <w:numPr>
          <w:ilvl w:val="0"/>
          <w:numId w:val="11"/>
        </w:numPr>
        <w:rPr>
          <w:rFonts w:ascii="Times New Roman" w:hAnsi="Times New Roman" w:cs="Times New Roman"/>
        </w:rPr>
      </w:pPr>
      <w:r>
        <w:rPr>
          <w:rFonts w:ascii="Times New Roman" w:hAnsi="Times New Roman" w:cs="Times New Roman"/>
        </w:rPr>
        <w:t>Achieved 25% growth in the Tubular Handling Rental business in the Southern Sector</w:t>
      </w:r>
    </w:p>
    <w:p w:rsidR="0031254F" w:rsidRPr="00A341DE" w:rsidRDefault="0031254F" w:rsidP="0031254F">
      <w:pPr>
        <w:pStyle w:val="ListParagraph"/>
        <w:numPr>
          <w:ilvl w:val="0"/>
          <w:numId w:val="11"/>
        </w:numPr>
        <w:rPr>
          <w:rFonts w:ascii="Times New Roman" w:hAnsi="Times New Roman" w:cs="Times New Roman"/>
        </w:rPr>
      </w:pPr>
      <w:r>
        <w:rPr>
          <w:rFonts w:ascii="Times New Roman" w:hAnsi="Times New Roman" w:cs="Times New Roman"/>
        </w:rPr>
        <w:t xml:space="preserve">Awarded ‘breakthrough’ contracts in Continental Europe (BJ Tubular Services DST contract, </w:t>
      </w:r>
      <w:proofErr w:type="spellStart"/>
      <w:r>
        <w:rPr>
          <w:rFonts w:ascii="Times New Roman" w:hAnsi="Times New Roman" w:cs="Times New Roman"/>
        </w:rPr>
        <w:t>Dogis</w:t>
      </w:r>
      <w:proofErr w:type="spellEnd"/>
      <w:r>
        <w:rPr>
          <w:rFonts w:ascii="Times New Roman" w:hAnsi="Times New Roman" w:cs="Times New Roman"/>
        </w:rPr>
        <w:t>-Denmark Drill Pipe Contract etc).</w:t>
      </w:r>
    </w:p>
    <w:p w:rsidR="00355306" w:rsidRDefault="00355306"/>
    <w:p w:rsidR="00D10F64" w:rsidRDefault="00D10F64"/>
    <w:p w:rsidR="00D10F64" w:rsidRDefault="00D10F64"/>
    <w:p w:rsidR="00D10F64" w:rsidRDefault="00D10F64"/>
    <w:p w:rsidR="00D10F64" w:rsidRPr="00D10F64" w:rsidRDefault="00D10F64">
      <w:pPr>
        <w:rPr>
          <w:rFonts w:ascii="Times New Roman" w:hAnsi="Times New Roman" w:cs="Times New Roman"/>
          <w:b/>
          <w:sz w:val="24"/>
          <w:szCs w:val="24"/>
        </w:rPr>
      </w:pPr>
      <w:r w:rsidRPr="00D10F64">
        <w:rPr>
          <w:rFonts w:ascii="Times New Roman" w:hAnsi="Times New Roman" w:cs="Times New Roman"/>
          <w:b/>
          <w:sz w:val="24"/>
          <w:szCs w:val="24"/>
        </w:rPr>
        <w:t>Signature:</w:t>
      </w:r>
    </w:p>
    <w:p w:rsidR="00D10F64" w:rsidRPr="00D10F64" w:rsidRDefault="00D10F64">
      <w:pPr>
        <w:rPr>
          <w:rFonts w:ascii="Times New Roman" w:hAnsi="Times New Roman" w:cs="Times New Roman"/>
          <w:b/>
          <w:sz w:val="24"/>
          <w:szCs w:val="24"/>
        </w:rPr>
      </w:pPr>
    </w:p>
    <w:p w:rsidR="00D10F64" w:rsidRPr="00D10F64" w:rsidRDefault="00D10F64">
      <w:pPr>
        <w:rPr>
          <w:rFonts w:ascii="Times New Roman" w:hAnsi="Times New Roman" w:cs="Times New Roman"/>
          <w:b/>
          <w:sz w:val="24"/>
          <w:szCs w:val="24"/>
        </w:rPr>
      </w:pPr>
      <w:r w:rsidRPr="00D10F64">
        <w:rPr>
          <w:rFonts w:ascii="Times New Roman" w:hAnsi="Times New Roman" w:cs="Times New Roman"/>
          <w:b/>
          <w:sz w:val="24"/>
          <w:szCs w:val="24"/>
        </w:rPr>
        <w:t>Date:</w:t>
      </w:r>
    </w:p>
    <w:p w:rsidR="00D10F64" w:rsidRPr="00D10F64" w:rsidRDefault="00D10F64">
      <w:pPr>
        <w:rPr>
          <w:rFonts w:ascii="Times New Roman" w:hAnsi="Times New Roman" w:cs="Times New Roman"/>
          <w:b/>
        </w:rPr>
      </w:pPr>
    </w:p>
    <w:p w:rsidR="00D10F64" w:rsidRDefault="00D10F64"/>
    <w:sectPr w:rsidR="00D10F64" w:rsidSect="006C37E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254F" w:rsidRDefault="0031254F" w:rsidP="0031254F">
      <w:pPr>
        <w:spacing w:after="0" w:line="240" w:lineRule="auto"/>
      </w:pPr>
      <w:r>
        <w:separator/>
      </w:r>
    </w:p>
  </w:endnote>
  <w:endnote w:type="continuationSeparator" w:id="0">
    <w:p w:rsidR="0031254F" w:rsidRDefault="0031254F" w:rsidP="003125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9767216"/>
      <w:docPartObj>
        <w:docPartGallery w:val="Page Numbers (Bottom of Page)"/>
        <w:docPartUnique/>
      </w:docPartObj>
    </w:sdtPr>
    <w:sdtEndPr>
      <w:rPr>
        <w:color w:val="7F7F7F" w:themeColor="background1" w:themeShade="7F"/>
        <w:spacing w:val="60"/>
      </w:rPr>
    </w:sdtEndPr>
    <w:sdtContent>
      <w:p w:rsidR="0031254F" w:rsidRDefault="006C37E1">
        <w:pPr>
          <w:pStyle w:val="Footer"/>
          <w:pBdr>
            <w:top w:val="single" w:sz="4" w:space="1" w:color="D9D9D9" w:themeColor="background1" w:themeShade="D9"/>
          </w:pBdr>
          <w:jc w:val="right"/>
        </w:pPr>
        <w:r>
          <w:fldChar w:fldCharType="begin"/>
        </w:r>
        <w:r w:rsidR="0031254F">
          <w:instrText xml:space="preserve"> PAGE   \* MERGEFORMAT </w:instrText>
        </w:r>
        <w:r>
          <w:fldChar w:fldCharType="separate"/>
        </w:r>
        <w:r w:rsidR="00D10F64">
          <w:rPr>
            <w:noProof/>
          </w:rPr>
          <w:t>3</w:t>
        </w:r>
        <w:r>
          <w:rPr>
            <w:noProof/>
          </w:rPr>
          <w:fldChar w:fldCharType="end"/>
        </w:r>
        <w:r w:rsidR="0031254F">
          <w:t xml:space="preserve"> | </w:t>
        </w:r>
        <w:r w:rsidR="0031254F">
          <w:rPr>
            <w:color w:val="7F7F7F" w:themeColor="background1" w:themeShade="7F"/>
            <w:spacing w:val="60"/>
          </w:rPr>
          <w:t>Page</w:t>
        </w:r>
      </w:p>
    </w:sdtContent>
  </w:sdt>
  <w:p w:rsidR="0031254F" w:rsidRDefault="003125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254F" w:rsidRDefault="0031254F" w:rsidP="0031254F">
      <w:pPr>
        <w:spacing w:after="0" w:line="240" w:lineRule="auto"/>
      </w:pPr>
      <w:r>
        <w:separator/>
      </w:r>
    </w:p>
  </w:footnote>
  <w:footnote w:type="continuationSeparator" w:id="0">
    <w:p w:rsidR="0031254F" w:rsidRDefault="0031254F" w:rsidP="003125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double" w:sz="2" w:space="0" w:color="auto"/>
        <w:right w:val="none" w:sz="0" w:space="0" w:color="auto"/>
        <w:insideH w:val="none" w:sz="0" w:space="0" w:color="auto"/>
        <w:insideV w:val="none" w:sz="0" w:space="0" w:color="auto"/>
      </w:tblBorders>
      <w:tblLook w:val="04A0"/>
    </w:tblPr>
    <w:tblGrid>
      <w:gridCol w:w="9016"/>
    </w:tblGrid>
    <w:tr w:rsidR="0031254F" w:rsidTr="0031254F">
      <w:tc>
        <w:tcPr>
          <w:tcW w:w="9016" w:type="dxa"/>
        </w:tcPr>
        <w:p w:rsidR="0031254F" w:rsidRPr="005F085B" w:rsidRDefault="0031254F" w:rsidP="0031254F">
          <w:pPr>
            <w:pStyle w:val="Header"/>
            <w:jc w:val="center"/>
            <w:rPr>
              <w:rFonts w:ascii="Times New Roman" w:hAnsi="Times New Roman" w:cs="Times New Roman"/>
              <w:b/>
            </w:rPr>
          </w:pPr>
          <w:r w:rsidRPr="005F085B">
            <w:rPr>
              <w:rFonts w:ascii="Times New Roman" w:hAnsi="Times New Roman" w:cs="Times New Roman"/>
              <w:b/>
            </w:rPr>
            <w:t>Andy Elliott</w:t>
          </w:r>
        </w:p>
        <w:p w:rsidR="0031254F" w:rsidRPr="005F085B" w:rsidRDefault="0031254F" w:rsidP="0031254F">
          <w:pPr>
            <w:pStyle w:val="Header"/>
            <w:jc w:val="center"/>
            <w:rPr>
              <w:rFonts w:ascii="Times New Roman" w:hAnsi="Times New Roman" w:cs="Times New Roman"/>
            </w:rPr>
          </w:pPr>
          <w:r w:rsidRPr="005F085B">
            <w:rPr>
              <w:rFonts w:ascii="Times New Roman" w:hAnsi="Times New Roman" w:cs="Times New Roman"/>
            </w:rPr>
            <w:t xml:space="preserve">5 Meadows Drive, </w:t>
          </w:r>
          <w:proofErr w:type="spellStart"/>
          <w:r w:rsidRPr="005F085B">
            <w:rPr>
              <w:rFonts w:ascii="Times New Roman" w:hAnsi="Times New Roman" w:cs="Times New Roman"/>
            </w:rPr>
            <w:t>Mulbarton</w:t>
          </w:r>
          <w:proofErr w:type="spellEnd"/>
          <w:r w:rsidRPr="005F085B">
            <w:rPr>
              <w:rFonts w:ascii="Times New Roman" w:hAnsi="Times New Roman" w:cs="Times New Roman"/>
            </w:rPr>
            <w:t>, Norwich, Norfolk NR14 8GX</w:t>
          </w:r>
        </w:p>
        <w:p w:rsidR="0031254F" w:rsidRPr="005F085B" w:rsidRDefault="0031254F" w:rsidP="0031254F">
          <w:pPr>
            <w:pStyle w:val="Header"/>
            <w:jc w:val="center"/>
            <w:rPr>
              <w:rFonts w:ascii="Times New Roman" w:hAnsi="Times New Roman" w:cs="Times New Roman"/>
            </w:rPr>
          </w:pPr>
          <w:r w:rsidRPr="005F085B">
            <w:rPr>
              <w:rFonts w:ascii="Times New Roman" w:hAnsi="Times New Roman" w:cs="Times New Roman"/>
            </w:rPr>
            <w:t xml:space="preserve">Tel: 01508 570648, Mobile: +971 561199915, </w:t>
          </w:r>
          <w:hyperlink r:id="rId1" w:history="1">
            <w:r w:rsidRPr="005F085B">
              <w:rPr>
                <w:rStyle w:val="Hyperlink"/>
                <w:rFonts w:ascii="Times New Roman" w:hAnsi="Times New Roman" w:cs="Times New Roman"/>
              </w:rPr>
              <w:t>Mailto:andy.w.elliott@gmail.com</w:t>
            </w:r>
          </w:hyperlink>
          <w:r w:rsidRPr="005F085B">
            <w:rPr>
              <w:rFonts w:ascii="Times New Roman" w:hAnsi="Times New Roman" w:cs="Times New Roman"/>
            </w:rPr>
            <w:t xml:space="preserve"> </w:t>
          </w:r>
        </w:p>
        <w:p w:rsidR="0031254F" w:rsidRDefault="0031254F">
          <w:pPr>
            <w:pStyle w:val="Header"/>
          </w:pPr>
        </w:p>
      </w:tc>
    </w:tr>
  </w:tbl>
  <w:p w:rsidR="0031254F" w:rsidRDefault="003125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F1118"/>
    <w:multiLevelType w:val="hybridMultilevel"/>
    <w:tmpl w:val="D89C6CD0"/>
    <w:lvl w:ilvl="0" w:tplc="4809000B">
      <w:start w:val="1"/>
      <w:numFmt w:val="bullet"/>
      <w:lvlText w:val=""/>
      <w:lvlJc w:val="left"/>
      <w:pPr>
        <w:ind w:left="780" w:hanging="360"/>
      </w:pPr>
      <w:rPr>
        <w:rFonts w:ascii="Wingdings" w:hAnsi="Wingdings"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1">
    <w:nsid w:val="159C248D"/>
    <w:multiLevelType w:val="hybridMultilevel"/>
    <w:tmpl w:val="DB804B3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A8217B6"/>
    <w:multiLevelType w:val="hybridMultilevel"/>
    <w:tmpl w:val="9350F80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1AFD0C4F"/>
    <w:multiLevelType w:val="hybridMultilevel"/>
    <w:tmpl w:val="C150BA6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20C13F3E"/>
    <w:multiLevelType w:val="hybridMultilevel"/>
    <w:tmpl w:val="FA705D7E"/>
    <w:lvl w:ilvl="0" w:tplc="4809000B">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2B6C060F"/>
    <w:multiLevelType w:val="hybridMultilevel"/>
    <w:tmpl w:val="69B6FAF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3AF3476F"/>
    <w:multiLevelType w:val="hybridMultilevel"/>
    <w:tmpl w:val="50C2787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482F09CF"/>
    <w:multiLevelType w:val="hybridMultilevel"/>
    <w:tmpl w:val="1C38D34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5D402A85"/>
    <w:multiLevelType w:val="hybridMultilevel"/>
    <w:tmpl w:val="E18075F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6C72248E"/>
    <w:multiLevelType w:val="hybridMultilevel"/>
    <w:tmpl w:val="8B92E4E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723A75E9"/>
    <w:multiLevelType w:val="hybridMultilevel"/>
    <w:tmpl w:val="8F902B3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2"/>
  </w:num>
  <w:num w:numId="5">
    <w:abstractNumId w:val="1"/>
  </w:num>
  <w:num w:numId="6">
    <w:abstractNumId w:val="10"/>
  </w:num>
  <w:num w:numId="7">
    <w:abstractNumId w:val="8"/>
  </w:num>
  <w:num w:numId="8">
    <w:abstractNumId w:val="7"/>
  </w:num>
  <w:num w:numId="9">
    <w:abstractNumId w:val="0"/>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rsids>
    <w:rsidRoot w:val="0031254F"/>
    <w:rsid w:val="0031254F"/>
    <w:rsid w:val="00355306"/>
    <w:rsid w:val="006C37E1"/>
    <w:rsid w:val="00C46084"/>
    <w:rsid w:val="00C74D6D"/>
    <w:rsid w:val="00D10F64"/>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7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5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54F"/>
  </w:style>
  <w:style w:type="paragraph" w:styleId="Footer">
    <w:name w:val="footer"/>
    <w:basedOn w:val="Normal"/>
    <w:link w:val="FooterChar"/>
    <w:uiPriority w:val="99"/>
    <w:unhideWhenUsed/>
    <w:rsid w:val="003125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54F"/>
  </w:style>
  <w:style w:type="table" w:styleId="TableGrid">
    <w:name w:val="Table Grid"/>
    <w:basedOn w:val="TableNormal"/>
    <w:uiPriority w:val="39"/>
    <w:rsid w:val="003125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254F"/>
    <w:rPr>
      <w:color w:val="0563C1" w:themeColor="hyperlink"/>
      <w:u w:val="single"/>
    </w:rPr>
  </w:style>
  <w:style w:type="paragraph" w:styleId="ListParagraph">
    <w:name w:val="List Paragraph"/>
    <w:basedOn w:val="Normal"/>
    <w:uiPriority w:val="34"/>
    <w:qFormat/>
    <w:rsid w:val="0031254F"/>
    <w:pPr>
      <w:ind w:left="720"/>
      <w:contextualSpacing/>
    </w:pPr>
  </w:style>
  <w:style w:type="paragraph" w:styleId="BalloonText">
    <w:name w:val="Balloon Text"/>
    <w:basedOn w:val="Normal"/>
    <w:link w:val="BalloonTextChar"/>
    <w:uiPriority w:val="99"/>
    <w:semiHidden/>
    <w:unhideWhenUsed/>
    <w:rsid w:val="003125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54F"/>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ndy.w.elliot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Elliott</dc:creator>
  <cp:keywords/>
  <dc:description/>
  <cp:lastModifiedBy>mia</cp:lastModifiedBy>
  <cp:revision>3</cp:revision>
  <cp:lastPrinted>2016-10-04T08:57:00Z</cp:lastPrinted>
  <dcterms:created xsi:type="dcterms:W3CDTF">2017-04-27T05:43:00Z</dcterms:created>
  <dcterms:modified xsi:type="dcterms:W3CDTF">2017-06-18T19:23:00Z</dcterms:modified>
</cp:coreProperties>
</file>