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BAB III. METODOLOGI PENELITIAN</w:t>
      </w:r>
    </w:p>
    <w:p>
      <w:pPr>
        <w:pStyle w:val="Heading1"/>
      </w:pPr>
      <w:r>
        <w:t>3.1 Metode Penelitian</w:t>
      </w:r>
    </w:p>
    <w:p>
      <w:r>
        <w:t>Penelitian ini menggunakan metode Eksperimental Berbasis Simulasi Komputasi (Simulation-Based Experimental Method) dengan pendekatan kuantitatif. Penelitian berfokus pada analisis, pemodelan, dan simulasi algoritma distribusi beban kerja (workload assignment) pada sistem ticketing layanan IT.</w:t>
      </w:r>
    </w:p>
    <w:p>
      <w:r>
        <w:t>Pengumpulan data dan informasi dilakukan melalui dua teknik utama:</w:t>
        <w:br/>
        <w:t>1. Studi Dokumen &amp; Pemodelan Data Sekunder: Mengkaji formula, kriteria, dan aturan distribusi beban teknisi dari lembar kerja referensi Simulasi_Workload_Ticketing_revisi.xlsx. Dari rujukan ini, diekstraksi 3 teknisi utama (T01, T02, T03), parameter bobot prioritas (Low: 1, Medium: 2, High: 3), waktu awal shift (08:00:00), serta nilai busy penalty (1.000.000).</w:t>
        <w:br/>
        <w:t>2. Observasi Berbasis Skenario (Scenario-Based Observation): Merancang dan menguji 4 skenario alokasi beban kerja teknisi (S1, S2, S3, dan S4) menggunakan dataset tiket uji yang merepresentasikan tiket user request dan tiket technician request.</w:t>
      </w:r>
    </w:p>
    <w:p>
      <w:pPr>
        <w:pStyle w:val="Heading1"/>
      </w:pPr>
      <w:r>
        <w:t>3.2 Proses Analisis</w:t>
      </w:r>
    </w:p>
    <w:p>
      <w:r>
        <w:t>Tahap analisis dilakukan untuk mengidentifikasi kelemahan pada aturan alokasi beban kerja konvensional dan menentukan kriteria evaluasi performa sistem ticketing.</w:t>
      </w:r>
    </w:p>
    <w:p>
      <w:r>
        <w:t>1. Analisis Kebutuhan &amp; Masalah (Problem Identification):</w:t>
        <w:br/>
        <w:t>- Ketidakmerataan Beban Kerja (Workload Imbalance): Metode pembagian tiket berbasis Round-Robin atau ID teknisi terkecil (S1) menyebabkan penumpukan pekerjaan pada teknisi tertentu tanpa memperhitungkan durasi atau prioritas.</w:t>
        <w:br/>
        <w:t>- Efek Penundaan (Bottleneck &amp; Delay): Tiket berdurasi panjang dan berprioritas tinggi tidak terdistribusi secara proporsional.</w:t>
        <w:br/>
        <w:t>- Ketersediaan Fitur Redistribusi: Pada model awal Excel, skenario redistribusi tiket dalam antrean belum diimplementasikan.</w:t>
        <w:br/>
        <w:br/>
        <w:t>2. Teknik &amp; Indikator Analisis Performa:</w:t>
        <w:br/>
        <w:t>- Gap Beban Kerja (Workload Gap): Selisih total menit kerja antara teknisi dengan beban tertinggi dan terendah.</w:t>
        <w:br/>
        <w:t>- Indeks Keadilan Jain (Jain Fairness Index): Mengukur tingkat pemerataan alokasi beban kerja antar teknisi.</w:t>
        <w:br/>
        <w:t>- Deviasi Standar Beban (Standard Deviation): Mengukur tingkat variasi sebaran beban kerja teknisi dari rata-rata.</w:t>
        <w:br/>
        <w:t>- Waktu Tunggu Rata-Rata (Average Waiting Time): Rata-rata durasi penundaan tiket sebelum penanganan dimulai.</w:t>
      </w:r>
    </w:p>
    <w:p>
      <w:pPr>
        <w:pStyle w:val="Heading1"/>
      </w:pPr>
      <w:r>
        <w:t>3.3 Proses Perancangan</w:t>
      </w:r>
    </w:p>
    <w:p>
      <w:r>
        <w:t>Perancangan solusi dilakukan secara modular dengan arsitektur sistem berbasis Python Engine &amp; Web Application:</w:t>
        <w:br/>
        <w:t>- Core Simulation Engine (engine.py / scenarios.py): Formula skor Available vs Busy, tie-breaker ID terkecil, dan fallback Earliest Estimated Finish.</w:t>
        <w:br/>
        <w:t>- CLI Runner &amp; Export (cli.py / report.py): Antarmuka command-line untuk eksekusi dan laporan JSON/XLSX.</w:t>
        <w:br/>
        <w:t>- Flask Web Dashboard (app.py &amp; charts.py): Server backend untuk visualisasi grafik perbandingan.</w:t>
        <w:br/>
        <w:br/>
        <w:t>1. Pemodelan Logika Skor Skenario:</w:t>
        <w:br/>
        <w:t>- S1 (Round-Robin / Bias ID): Skor = 0.</w:t>
        <w:br/>
        <w:t>- S2 (Active Duration): Skor = sum Durasi Aktif.</w:t>
        <w:br/>
        <w:t>- S3 (Weighted Workload): Skor = sum (Durasi x Bobot Prioritas).</w:t>
        <w:br/>
        <w:t>- S4 (Dynamic Redistribution): Optimasi tiket Queued ke teknisi yang pertama kali bebas.</w:t>
        <w:br/>
        <w:br/>
        <w:t>2. Perancangan Struktur Data:</w:t>
        <w:br/>
        <w:t>- Model: Ticket, Technician, Parameters.</w:t>
        <w:br/>
        <w:t>- Generator: TicketIdGenerator untuk ID unik.</w:t>
        <w:br/>
        <w:br/>
        <w:t>3. Perancangan UI/UX:</w:t>
        <w:br/>
        <w:t>- Multi-Role Prototype: 62 halaman mockup statis (Admin, Pelapor, Teknisi).</w:t>
        <w:br/>
        <w:t>- Dashboard: Web Flask untuk visualisasi interaktif.</w:t>
      </w:r>
    </w:p>
    <w:p>
      <w:pPr>
        <w:pStyle w:val="Heading1"/>
      </w:pPr>
      <w:r>
        <w:t>3.4 Implementasi</w:t>
      </w:r>
    </w:p>
    <w:p>
      <w:r>
        <w:t>Implementasi dilakukan dengan tumpukan teknologi utama:</w:t>
        <w:br/>
        <w:t>1. Bahasa Pemrograman: Python 3.12 (logika simulasi, analisis data, CLI).</w:t>
        <w:br/>
        <w:t>2. Backend Framework: Flask &amp; WSGI (server dashboard web).</w:t>
        <w:br/>
        <w:t>3. Penyimpanan Data: Format JSON (data/tickets.json) dan pemrosesan internal berbasis memori.</w:t>
        <w:br/>
        <w:t>4. Modul Arsitektur (ticketing/): engine.py, scenarios.py, metrics.py, cli.py, web/app.py &amp; charts.py.</w:t>
      </w:r>
    </w:p>
    <w:p>
      <w:pPr>
        <w:pStyle w:val="Heading1"/>
      </w:pPr>
      <w:r>
        <w:t>3.5 Pengujian dan Evaluasi</w:t>
      </w:r>
    </w:p>
    <w:p>
      <w:r>
        <w:t>1. Pengujian Perangkat Lunak (Testing Framework):</w:t>
        <w:br/>
        <w:t>Pengujian dilakukan menggunakan Pytest otomatis dengan 63 unit test &amp; integration test (test_engine.py, test_cli.py, test_metrics.py, test_charts.py, test_seed.py).</w:t>
        <w:br/>
        <w:br/>
        <w:t>2. Pengujian Validasi Silang (Cross-Validation with Excel):</w:t>
        <w:br/>
        <w:t>Dilakukan validasi komparatif hasil Python vs Excel. Program melewati 42 titik validasi otomatis, akurasi 100% pada S1/S2/S3.</w:t>
        <w:br/>
        <w:br/>
        <w:t>3. Hasil Evaluasi Performa Skenario:</w:t>
        <w:br/>
        <w:t>- S1 (Round-Robin) menghasilkan Workload Gap terbesar dan Jain Index terendah.</w:t>
        <w:br/>
        <w:t>- S2 &amp; S3 meratakan distribusi kerja dan menaikkan Jain Index mendekati 1.00.</w:t>
        <w:br/>
        <w:t>- S4 (Redistribution) menurunkan Average Waiting Time pada kondisi antrean padat.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