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40CC9">
      <w:hyperlink r:id="rId4" w:history="1">
        <w:r w:rsidRPr="001D425A">
          <w:rPr>
            <w:rStyle w:val="Hyperlink"/>
          </w:rPr>
          <w:t>http://ww1.microchip.com/downloads/en/DeviceDoc/50002059G.pdf</w:t>
        </w:r>
      </w:hyperlink>
    </w:p>
    <w:p w:rsidR="00340CC9" w:rsidRDefault="00340CC9"/>
    <w:p w:rsidR="00340CC9" w:rsidRDefault="00340CC9"/>
    <w:p w:rsidR="00340CC9" w:rsidRDefault="00340CC9">
      <w:hyperlink r:id="rId5" w:history="1">
        <w:r w:rsidRPr="001D425A">
          <w:rPr>
            <w:rStyle w:val="Hyperlink"/>
          </w:rPr>
          <w:t>http://www.ccsinfo.com/pdfs/mplabx_ccs_tutorial.pdf</w:t>
        </w:r>
      </w:hyperlink>
    </w:p>
    <w:p w:rsidR="00340CC9" w:rsidRDefault="00340CC9"/>
    <w:p w:rsidR="00340CC9" w:rsidRDefault="00340CC9"/>
    <w:p w:rsidR="00340CC9" w:rsidRDefault="00340CC9">
      <w:r w:rsidRPr="00340CC9">
        <w:t>http://forrestbao.blogspot.in/2013/08/installing-and-configuring-mplab-x-and.html</w:t>
      </w:r>
    </w:p>
    <w:sectPr w:rsidR="00340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340CC9"/>
    <w:rsid w:val="00340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C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csinfo.com/pdfs/mplabx_ccs_tutorial.pdf" TargetMode="External"/><Relationship Id="rId4" Type="http://schemas.openxmlformats.org/officeDocument/2006/relationships/hyperlink" Target="http://ww1.microchip.com/downloads/en/DeviceDoc/50002059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2</cp:revision>
  <dcterms:created xsi:type="dcterms:W3CDTF">2015-08-05T18:04:00Z</dcterms:created>
  <dcterms:modified xsi:type="dcterms:W3CDTF">2015-08-05T18:04:00Z</dcterms:modified>
</cp:coreProperties>
</file>