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CEA9" w14:textId="77777777" w:rsidR="00B043D0" w:rsidRDefault="0000000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Practice Exercises - Chapter: 04</w:t>
      </w:r>
    </w:p>
    <w:p w14:paraId="7D9FC856" w14:textId="77777777" w:rsidR="00B043D0" w:rsidRDefault="00B043D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</w:rPr>
      </w:pPr>
    </w:p>
    <w:p w14:paraId="75D58C1E" w14:textId="77777777" w:rsidR="00B043D0" w:rsidRDefault="00000000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* Exercise 4.1: </w:t>
      </w:r>
    </w:p>
    <w:p w14:paraId="1C6D5C01" w14:textId="77777777" w:rsidR="00B043D0" w:rsidRDefault="0000000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31F20"/>
          <w:sz w:val="26"/>
          <w:szCs w:val="26"/>
        </w:rPr>
      </w:pP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Write a program to print the positive number entered by the user.</w:t>
      </w:r>
      <w:r>
        <w:t xml:space="preserve"> 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If the user enters a negative number, it is skipped.</w:t>
      </w:r>
    </w:p>
    <w:p w14:paraId="2A6F44A4" w14:textId="77777777" w:rsidR="00B043D0" w:rsidRDefault="0000000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31F20"/>
          <w:sz w:val="26"/>
          <w:szCs w:val="26"/>
        </w:rPr>
      </w:pP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Example 1:</w:t>
      </w:r>
    </w:p>
    <w:p w14:paraId="09A91CDA" w14:textId="77777777" w:rsidR="00B043D0" w:rsidRDefault="00000000">
      <w:pPr>
        <w:spacing w:before="120" w:after="120" w:line="240" w:lineRule="auto"/>
        <w:rPr>
          <w:rFonts w:ascii="Times New Roman" w:eastAsia="Times New Roman" w:hAnsi="Times New Roman" w:cs="Times New Roman"/>
          <w:color w:val="231F20"/>
          <w:sz w:val="26"/>
          <w:szCs w:val="26"/>
        </w:rPr>
      </w:pP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Enter an integer: 5</w:t>
      </w:r>
    </w:p>
    <w:p w14:paraId="37C47F6F" w14:textId="77777777" w:rsidR="00B043D0" w:rsidRDefault="00000000">
      <w:pPr>
        <w:spacing w:before="120" w:after="120" w:line="240" w:lineRule="auto"/>
        <w:rPr>
          <w:rFonts w:ascii="Times New Roman" w:eastAsia="Times New Roman" w:hAnsi="Times New Roman" w:cs="Times New Roman"/>
          <w:color w:val="231F20"/>
          <w:sz w:val="26"/>
          <w:szCs w:val="26"/>
        </w:rPr>
      </w:pP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You entered a positive number: 5</w:t>
      </w:r>
    </w:p>
    <w:p w14:paraId="08598D8F" w14:textId="77777777" w:rsidR="00B043D0" w:rsidRDefault="00000000">
      <w:pPr>
        <w:spacing w:before="120" w:after="120" w:line="240" w:lineRule="auto"/>
        <w:rPr>
          <w:rFonts w:ascii="Times New Roman" w:eastAsia="Times New Roman" w:hAnsi="Times New Roman" w:cs="Times New Roman"/>
          <w:color w:val="231F20"/>
          <w:sz w:val="26"/>
          <w:szCs w:val="26"/>
        </w:rPr>
      </w:pP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This statement is always executed.</w:t>
      </w:r>
    </w:p>
    <w:p w14:paraId="6E985E52" w14:textId="77777777" w:rsidR="00B043D0" w:rsidRDefault="0000000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31F20"/>
          <w:sz w:val="26"/>
          <w:szCs w:val="26"/>
        </w:rPr>
      </w:pP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Example 2:</w:t>
      </w:r>
    </w:p>
    <w:p w14:paraId="6667528B" w14:textId="77777777" w:rsidR="00B043D0" w:rsidRDefault="00000000">
      <w:pPr>
        <w:spacing w:before="120" w:after="120" w:line="240" w:lineRule="auto"/>
        <w:rPr>
          <w:rFonts w:ascii="Times New Roman" w:eastAsia="Times New Roman" w:hAnsi="Times New Roman" w:cs="Times New Roman"/>
          <w:color w:val="231F20"/>
          <w:sz w:val="26"/>
          <w:szCs w:val="26"/>
        </w:rPr>
      </w:pP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Enter a number: -5</w:t>
      </w:r>
    </w:p>
    <w:p w14:paraId="24D687EC" w14:textId="77777777" w:rsidR="00B043D0" w:rsidRDefault="00000000">
      <w:pPr>
        <w:spacing w:before="120" w:after="120" w:line="240" w:lineRule="auto"/>
        <w:rPr>
          <w:rFonts w:ascii="Times New Roman" w:eastAsia="Times New Roman" w:hAnsi="Times New Roman" w:cs="Times New Roman"/>
          <w:color w:val="231F20"/>
          <w:sz w:val="26"/>
          <w:szCs w:val="26"/>
        </w:rPr>
      </w:pP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This statement is always executed.</w:t>
      </w:r>
    </w:p>
    <w:p w14:paraId="22CF870C" w14:textId="77777777" w:rsidR="00B043D0" w:rsidRDefault="00000000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* Exercise 4.2: </w:t>
      </w:r>
    </w:p>
    <w:p w14:paraId="0E7CA2BE" w14:textId="77777777" w:rsidR="00B043D0" w:rsidRDefault="0000000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31F20"/>
          <w:sz w:val="26"/>
          <w:szCs w:val="26"/>
        </w:rPr>
      </w:pP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 xml:space="preserve">Write a program that asks the user to enter a number within the range of 1 through 10. Use a switch statement to display the Roman numeral version of that number. </w:t>
      </w:r>
      <w:r>
        <w:rPr>
          <w:rFonts w:ascii="Times New Roman" w:eastAsia="Times New Roman" w:hAnsi="Times New Roman" w:cs="Times New Roman"/>
          <w:sz w:val="26"/>
          <w:szCs w:val="26"/>
        </w:rPr>
        <w:t>If the user input a number less than 1 or greater than 10, the program displays a message “Error”.</w:t>
      </w:r>
    </w:p>
    <w:p w14:paraId="0C085D73" w14:textId="77777777" w:rsidR="00B043D0" w:rsidRDefault="00000000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* Exercise 4.3: </w:t>
      </w:r>
    </w:p>
    <w:p w14:paraId="37F5C6B7" w14:textId="77777777" w:rsidR="00B043D0" w:rsidRDefault="0000000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The date June 10, 1960, is special because when we write it in the following format (m/d/yy), the month times the day equals the year (6/10/60). </w:t>
      </w:r>
    </w:p>
    <w:p w14:paraId="6AD52E53" w14:textId="77777777" w:rsidR="00B043D0" w:rsidRDefault="0000000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Write a program that asks the user to enter a month (in numeric form), a day, and a two-digit year. If the month times the day is equal to the year, the program should display a message” The date is magic”. Otherwise, it should display a message” The date is not magic”.</w:t>
      </w:r>
    </w:p>
    <w:p w14:paraId="0F5F09CF" w14:textId="77777777" w:rsidR="00B043D0" w:rsidRDefault="0000000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Example:</w:t>
      </w:r>
    </w:p>
    <w:p w14:paraId="4C081427" w14:textId="77777777" w:rsidR="00B043D0" w:rsidRDefault="00000000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Enter a month (1-12): 6 [Enter] </w:t>
      </w:r>
    </w:p>
    <w:p w14:paraId="6CFA00B8" w14:textId="77777777" w:rsidR="00B043D0" w:rsidRDefault="00000000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Enter a day (1-31): 10 [Enter]</w:t>
      </w:r>
    </w:p>
    <w:p w14:paraId="4DFA89E7" w14:textId="77777777" w:rsidR="00B043D0" w:rsidRDefault="00000000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Enter a two-digit year: 60 [Enter] </w:t>
      </w:r>
    </w:p>
    <w:p w14:paraId="4CBD5D30" w14:textId="7DFB6FCF" w:rsidR="00B043D0" w:rsidRDefault="0000000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* Exercise 4.4: </w:t>
      </w:r>
    </w:p>
    <w:p w14:paraId="17ACD494" w14:textId="77777777" w:rsidR="00B043D0" w:rsidRDefault="00000000">
      <w:pPr>
        <w:spacing w:before="120" w:after="12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Write a program</w:t>
      </w:r>
      <w:r>
        <w:rPr>
          <w:rFonts w:ascii="Arial" w:eastAsia="Arial" w:hAnsi="Arial" w:cs="Arial"/>
          <w:color w:val="000000"/>
          <w:sz w:val="26"/>
          <w:szCs w:val="2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 input three angles of a triangle and check whether the triangle is valid or not by using the if-else statement.</w:t>
      </w:r>
    </w:p>
    <w:p w14:paraId="5C63F8F2" w14:textId="77777777" w:rsidR="00B043D0" w:rsidRDefault="0000000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31F20"/>
          <w:sz w:val="26"/>
          <w:szCs w:val="26"/>
        </w:rPr>
      </w:pPr>
      <w: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* Exercise 4.5: </w:t>
      </w:r>
    </w:p>
    <w:p w14:paraId="02524B30" w14:textId="77777777" w:rsidR="00B043D0" w:rsidRDefault="0000000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31F20"/>
          <w:sz w:val="26"/>
          <w:szCs w:val="26"/>
        </w:rPr>
      </w:pP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lastRenderedPageBreak/>
        <w:t>The area of a rectangle is the rectangle’s length times its width. Write a program that asks for the length and width of two rectangles. The program should tell the user which rectangle has the greater area, or if the areas are the same.</w:t>
      </w:r>
    </w:p>
    <w:p w14:paraId="2A1B19CD" w14:textId="77777777" w:rsidR="00B043D0" w:rsidRDefault="0000000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* Exercise 4.6: </w:t>
      </w:r>
    </w:p>
    <w:p w14:paraId="6CB98B23" w14:textId="77777777" w:rsidR="00B043D0" w:rsidRDefault="0000000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Write a program to find all roots of a quadratic equation ax</w:t>
      </w:r>
      <w:r>
        <w:rPr>
          <w:rFonts w:ascii="Times New Roman" w:eastAsia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>+bx+c=0. This program accepts coefficients of a quadratic equation from the user and displays the roots.</w:t>
      </w:r>
    </w:p>
    <w:p w14:paraId="251BC15E" w14:textId="77777777" w:rsidR="00B043D0" w:rsidRDefault="0000000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* Exercise 4.7: </w:t>
      </w:r>
    </w:p>
    <w:p w14:paraId="34D5EC2B" w14:textId="77777777" w:rsidR="00B043D0" w:rsidRDefault="0000000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Write a program to convert the US Dollar into different currencies: </w:t>
      </w:r>
    </w:p>
    <w:p w14:paraId="0DD2103B" w14:textId="77777777" w:rsidR="00B043D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Euro.</w:t>
      </w:r>
    </w:p>
    <w:p w14:paraId="4EC55C68" w14:textId="77777777" w:rsidR="00B043D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Japanese Yen.</w:t>
      </w:r>
    </w:p>
    <w:p w14:paraId="0476EBBC" w14:textId="77777777" w:rsidR="00B043D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British Pound.</w:t>
      </w:r>
    </w:p>
    <w:p w14:paraId="613E38A0" w14:textId="77777777" w:rsidR="00B043D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Vietnamese Dong.</w:t>
      </w:r>
    </w:p>
    <w:p w14:paraId="2B0F4E35" w14:textId="77777777" w:rsidR="00B043D0" w:rsidRDefault="0000000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31F20"/>
          <w:sz w:val="26"/>
          <w:szCs w:val="26"/>
        </w:rPr>
      </w:pP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 xml:space="preserve">Use a switch statement to display the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menu of currencies</w:t>
      </w:r>
      <w:r>
        <w:rPr>
          <w:rFonts w:ascii="Times New Roman" w:eastAsia="Times New Roman" w:hAnsi="Times New Roman" w:cs="Times New Roman"/>
          <w:color w:val="231F20"/>
          <w:sz w:val="26"/>
          <w:szCs w:val="26"/>
        </w:rPr>
        <w:t>.</w:t>
      </w:r>
    </w:p>
    <w:p w14:paraId="0538194E" w14:textId="77777777" w:rsidR="00B043D0" w:rsidRDefault="0000000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Input Validation: Only accept a number greater than 0.</w:t>
      </w:r>
    </w:p>
    <w:p w14:paraId="542F74D7" w14:textId="77777777" w:rsidR="00B043D0" w:rsidRDefault="0000000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* Exercise 4.8: </w:t>
      </w:r>
    </w:p>
    <w:p w14:paraId="3BA23C17" w14:textId="77777777" w:rsidR="00B043D0" w:rsidRDefault="0000000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Write a program that determines a student’s grade. The program will read three types of scores (quiz, mid-term, and final scores). The grade point average (GPA) be calculated as GPA =0.2* quiz score + 0.3*mid-term score +0.5*final score. Determine the grade based on the following rules:</w:t>
      </w:r>
    </w:p>
    <w:p w14:paraId="59E80BFB" w14:textId="77777777" w:rsidR="00B043D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if the average score &gt;=8.5 then grade A;</w:t>
      </w:r>
    </w:p>
    <w:p w14:paraId="36207CEB" w14:textId="77777777" w:rsidR="00B043D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if the average score &gt;=7.0 and &lt;8.5 then grade B;</w:t>
      </w:r>
    </w:p>
    <w:p w14:paraId="176509F5" w14:textId="77777777" w:rsidR="00B043D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if the average score &gt;=5.5 and &lt;7.0 then grade C;</w:t>
      </w:r>
    </w:p>
    <w:p w14:paraId="1A3BB387" w14:textId="77777777" w:rsidR="00B043D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if the average score &gt;=4.0 and &lt;5.5 then grade D;</w:t>
      </w:r>
    </w:p>
    <w:p w14:paraId="7F630C5E" w14:textId="77777777" w:rsidR="00B043D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231F2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if the average score &lt;4.0 then grade F.</w:t>
      </w:r>
    </w:p>
    <w:p w14:paraId="15DE798C" w14:textId="77777777" w:rsidR="00B043D0" w:rsidRDefault="0000000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31F2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* Exercise 4.9: </w:t>
      </w:r>
    </w:p>
    <w:p w14:paraId="12E9AC08" w14:textId="77777777" w:rsidR="00B043D0" w:rsidRDefault="0000000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Write a program that asks the user to enter the month (letting the user enter an integer in the range of 1 through 12) and the year. The program should then display the number of days in that month. Use the following criteria to identify leap years: </w:t>
      </w:r>
    </w:p>
    <w:p w14:paraId="29795CEA" w14:textId="77777777" w:rsidR="00B043D0" w:rsidRDefault="0000000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1. Determine whether the year is divisible by 100. If it is, then it is a leap year if and only if it is divisible by 400. For example, 2000 is a leap year but 2100 is not. </w:t>
      </w:r>
    </w:p>
    <w:p w14:paraId="2FEE44B7" w14:textId="77777777" w:rsidR="00B043D0" w:rsidRDefault="0000000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 If the year is not divisible by 100, then it is a leap year if and if only it is divisible by 4. </w:t>
      </w:r>
    </w:p>
    <w:p w14:paraId="62CEF3CD" w14:textId="77777777" w:rsidR="00B043D0" w:rsidRDefault="0000000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For example, 2008 is a leap year but 2009 is not. </w:t>
      </w:r>
    </w:p>
    <w:p w14:paraId="386BD8B7" w14:textId="77777777" w:rsidR="00B043D0" w:rsidRDefault="0000000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Example:</w:t>
      </w:r>
    </w:p>
    <w:p w14:paraId="1C65A4C5" w14:textId="77777777" w:rsidR="00B043D0" w:rsidRDefault="00000000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Enter a month (1-12): 2 [Enter] </w:t>
      </w:r>
    </w:p>
    <w:p w14:paraId="026EED91" w14:textId="77777777" w:rsidR="00B043D0" w:rsidRDefault="00000000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Enter a year: 2008 [Enter] </w:t>
      </w:r>
    </w:p>
    <w:p w14:paraId="749C788A" w14:textId="77777777" w:rsidR="00B043D0" w:rsidRDefault="00000000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29 days</w:t>
      </w:r>
    </w:p>
    <w:p w14:paraId="31C92E10" w14:textId="77777777" w:rsidR="00B043D0" w:rsidRDefault="0000000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* Exercise 4.10:</w:t>
      </w:r>
    </w:p>
    <w:p w14:paraId="0DF8E3D2" w14:textId="77777777" w:rsidR="00B043D0" w:rsidRDefault="00000000">
      <w:pPr>
        <w:spacing w:before="120" w:after="1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Write a program that accepts three integers a, b, c (-999999999&lt;=a, b, c&lt;=999999999) from the user and prints them out in  ascending order.</w:t>
      </w:r>
    </w:p>
    <w:p w14:paraId="2048B81F" w14:textId="77777777" w:rsidR="00B043D0" w:rsidRDefault="0000000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Example:</w:t>
      </w:r>
    </w:p>
    <w:tbl>
      <w:tblPr>
        <w:tblStyle w:val="a"/>
        <w:tblW w:w="4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5"/>
        <w:gridCol w:w="1530"/>
      </w:tblGrid>
      <w:tr w:rsidR="00B043D0" w14:paraId="3A42D338" w14:textId="77777777">
        <w:tc>
          <w:tcPr>
            <w:tcW w:w="3055" w:type="dxa"/>
          </w:tcPr>
          <w:p w14:paraId="20CC4605" w14:textId="77777777" w:rsidR="00B043D0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1530" w:type="dxa"/>
          </w:tcPr>
          <w:p w14:paraId="57A6EF9A" w14:textId="77777777" w:rsidR="00B043D0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B043D0" w14:paraId="769E5611" w14:textId="77777777">
        <w:tc>
          <w:tcPr>
            <w:tcW w:w="3055" w:type="dxa"/>
          </w:tcPr>
          <w:p w14:paraId="30ADD0E1" w14:textId="77777777" w:rsidR="00B043D0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0 9 3</w:t>
            </w:r>
          </w:p>
          <w:p w14:paraId="173310CC" w14:textId="77777777" w:rsidR="00B043D0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-1000000000 0 9999</w:t>
            </w:r>
          </w:p>
        </w:tc>
        <w:tc>
          <w:tcPr>
            <w:tcW w:w="1530" w:type="dxa"/>
          </w:tcPr>
          <w:p w14:paraId="1D181969" w14:textId="77777777" w:rsidR="00B043D0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0 3 9</w:t>
            </w:r>
          </w:p>
          <w:p w14:paraId="40938692" w14:textId="77777777" w:rsidR="00B043D0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valid</w:t>
            </w:r>
          </w:p>
        </w:tc>
      </w:tr>
    </w:tbl>
    <w:p w14:paraId="3358D1DF" w14:textId="77777777" w:rsidR="00B043D0" w:rsidRDefault="0000000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* Exercise 4.11:</w:t>
      </w:r>
    </w:p>
    <w:p w14:paraId="7178300D" w14:textId="77777777" w:rsidR="00B043D0" w:rsidRDefault="0000000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Write a program to input all sides of a triangle and check whether the triangle is an equilateral (E), isosceles (I) or scalene (S) triangle using if-else statement. If the user input a number less than 0, the program displays a message “Not triangle”.</w:t>
      </w:r>
    </w:p>
    <w:p w14:paraId="2AD84CF9" w14:textId="77777777" w:rsidR="00B043D0" w:rsidRDefault="0000000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Example:</w:t>
      </w:r>
    </w:p>
    <w:tbl>
      <w:tblPr>
        <w:tblStyle w:val="a0"/>
        <w:tblW w:w="4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2250"/>
      </w:tblGrid>
      <w:tr w:rsidR="00B043D0" w14:paraId="753C5A99" w14:textId="77777777">
        <w:tc>
          <w:tcPr>
            <w:tcW w:w="1885" w:type="dxa"/>
          </w:tcPr>
          <w:p w14:paraId="470DB5D0" w14:textId="77777777" w:rsidR="00B043D0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2250" w:type="dxa"/>
          </w:tcPr>
          <w:p w14:paraId="7404BFBB" w14:textId="77777777" w:rsidR="00B043D0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B043D0" w14:paraId="48B77221" w14:textId="77777777">
        <w:tc>
          <w:tcPr>
            <w:tcW w:w="1885" w:type="dxa"/>
          </w:tcPr>
          <w:p w14:paraId="276C8E8D" w14:textId="77777777" w:rsidR="00B043D0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66 66 7</w:t>
            </w:r>
          </w:p>
          <w:p w14:paraId="0AA59184" w14:textId="77777777" w:rsidR="00B043D0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12 19 0</w:t>
            </w:r>
          </w:p>
        </w:tc>
        <w:tc>
          <w:tcPr>
            <w:tcW w:w="2250" w:type="dxa"/>
          </w:tcPr>
          <w:p w14:paraId="0CCC23B6" w14:textId="77777777" w:rsidR="00B043D0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</w:p>
          <w:p w14:paraId="0E82BDC9" w14:textId="77777777" w:rsidR="00B043D0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Not triangle</w:t>
            </w:r>
          </w:p>
        </w:tc>
      </w:tr>
    </w:tbl>
    <w:p w14:paraId="40A238F9" w14:textId="77777777" w:rsidR="00B043D0" w:rsidRDefault="0000000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* Exercise 4.12:</w:t>
      </w:r>
    </w:p>
    <w:p w14:paraId="2A709242" w14:textId="77777777" w:rsidR="00B043D0" w:rsidRDefault="0000000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Write a program to check whether a character is alphabet (A), digit (D) or special character (S).</w:t>
      </w:r>
    </w:p>
    <w:p w14:paraId="3BA7B3BC" w14:textId="77777777" w:rsidR="00B043D0" w:rsidRDefault="0000000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Example:</w:t>
      </w:r>
    </w:p>
    <w:tbl>
      <w:tblPr>
        <w:tblStyle w:val="a1"/>
        <w:tblW w:w="4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2250"/>
      </w:tblGrid>
      <w:tr w:rsidR="00B043D0" w14:paraId="1DEE7458" w14:textId="77777777">
        <w:tc>
          <w:tcPr>
            <w:tcW w:w="1885" w:type="dxa"/>
          </w:tcPr>
          <w:p w14:paraId="2BA71142" w14:textId="77777777" w:rsidR="00B043D0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2250" w:type="dxa"/>
          </w:tcPr>
          <w:p w14:paraId="434DE246" w14:textId="77777777" w:rsidR="00B043D0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B043D0" w14:paraId="4890350C" w14:textId="77777777">
        <w:tc>
          <w:tcPr>
            <w:tcW w:w="1885" w:type="dxa"/>
          </w:tcPr>
          <w:p w14:paraId="5FF2106F" w14:textId="77777777" w:rsidR="00B043D0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</w:t>
            </w:r>
          </w:p>
          <w:p w14:paraId="646D6291" w14:textId="77777777" w:rsidR="00B043D0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250" w:type="dxa"/>
          </w:tcPr>
          <w:p w14:paraId="536B3243" w14:textId="77777777" w:rsidR="00B043D0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</w:t>
            </w:r>
          </w:p>
          <w:p w14:paraId="52740928" w14:textId="77777777" w:rsidR="00B043D0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</w:t>
            </w:r>
          </w:p>
        </w:tc>
      </w:tr>
    </w:tbl>
    <w:p w14:paraId="5F4FEE51" w14:textId="77777777" w:rsidR="00B043D0" w:rsidRDefault="00B043D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87674EA" w14:textId="77777777" w:rsidR="00B043D0" w:rsidRDefault="00B043D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3700688" w14:textId="77777777" w:rsidR="00B043D0" w:rsidRDefault="00B043D0">
      <w:pPr>
        <w:spacing w:before="120" w:after="120" w:line="240" w:lineRule="auto"/>
        <w:jc w:val="both"/>
      </w:pPr>
    </w:p>
    <w:p w14:paraId="4BB75ADC" w14:textId="77777777" w:rsidR="00B043D0" w:rsidRDefault="00B043D0">
      <w:pPr>
        <w:rPr>
          <w:rFonts w:ascii="Courier New" w:eastAsia="Courier New" w:hAnsi="Courier New" w:cs="Courier New"/>
          <w:color w:val="231F20"/>
          <w:sz w:val="24"/>
          <w:szCs w:val="24"/>
        </w:rPr>
      </w:pPr>
    </w:p>
    <w:p w14:paraId="54258063" w14:textId="77777777" w:rsidR="00B043D0" w:rsidRDefault="00B043D0"/>
    <w:sectPr w:rsidR="00B043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54095"/>
    <w:multiLevelType w:val="multilevel"/>
    <w:tmpl w:val="9EFEEB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AF4A16"/>
    <w:multiLevelType w:val="multilevel"/>
    <w:tmpl w:val="DAACB6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709096">
    <w:abstractNumId w:val="0"/>
  </w:num>
  <w:num w:numId="2" w16cid:durableId="471942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3D0"/>
    <w:rsid w:val="0072000D"/>
    <w:rsid w:val="00B0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5AE6"/>
  <w15:docId w15:val="{593A560F-17B7-439F-8268-BC5C175A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44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D0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68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6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8DA"/>
  </w:style>
  <w:style w:type="paragraph" w:styleId="Footer">
    <w:name w:val="footer"/>
    <w:basedOn w:val="Normal"/>
    <w:link w:val="FooterChar"/>
    <w:uiPriority w:val="99"/>
    <w:unhideWhenUsed/>
    <w:rsid w:val="00926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8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A0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A00"/>
    <w:rPr>
      <w:rFonts w:ascii="Consolas" w:hAnsi="Consolas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OrCVrRUg1AqLEy4dU19Q7R7ARg==">AMUW2mXbdtXZPI3M7yNuLnsHTu0cWsjZOwCGSAIn3s8i6rbaVUxolJ5S9bA6Fjmbl/PtnAvozJcNY3BiZOAJ6dLCVBrXkPPWT2DLaQ+w7dgh18czWAZxtU9ysyHxZgpc3pqzwutsXrlQ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dellB3GQJL3@outlook.com</cp:lastModifiedBy>
  <cp:revision>2</cp:revision>
  <dcterms:created xsi:type="dcterms:W3CDTF">2021-08-07T02:14:00Z</dcterms:created>
  <dcterms:modified xsi:type="dcterms:W3CDTF">2023-01-10T01:32:00Z</dcterms:modified>
</cp:coreProperties>
</file>