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D19659D" wp14:textId="74A5A481">
      <w:pPr>
        <w:jc w:val="center"/>
      </w:pPr>
      <w:r w:rsidRPr="0678CA7B" w:rsidR="0678CA7B">
        <w:rPr>
          <w:b w:val="1"/>
          <w:bCs w:val="1"/>
          <w:sz w:val="40"/>
          <w:szCs w:val="40"/>
        </w:rPr>
        <w:t>Coding Exercise: Market Data Quality &amp; Analytics Platform</w:t>
      </w:r>
    </w:p>
    <w:p w:rsidR="0678CA7B" w:rsidP="0678CA7B" w:rsidRDefault="0678CA7B" w14:paraId="10345E3B" w14:textId="6AB3637F">
      <w:pPr>
        <w:pStyle w:val="Normal"/>
      </w:pPr>
      <w:r w:rsidRPr="0678CA7B" w:rsidR="0678CA7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>Objective</w:t>
      </w:r>
      <w:r>
        <w:br/>
      </w:r>
      <w:r w:rsidR="0678CA7B">
        <w:rPr/>
        <w:t>Design and implement a business-facing application that ingests historical futures market data, generates analytics</w:t>
      </w:r>
      <w:r w:rsidR="59370E54">
        <w:rPr/>
        <w:t xml:space="preserve"> </w:t>
      </w:r>
      <w:r w:rsidR="59370E54">
        <w:rPr/>
        <w:t>and</w:t>
      </w:r>
      <w:r w:rsidR="0678CA7B">
        <w:rPr/>
        <w:t xml:space="preserve"> </w:t>
      </w:r>
      <w:r w:rsidR="0678CA7B">
        <w:rPr/>
        <w:t>identif</w:t>
      </w:r>
      <w:r w:rsidR="5D9600EA">
        <w:rPr/>
        <w:t>y</w:t>
      </w:r>
      <w:r w:rsidR="0678CA7B">
        <w:rPr/>
        <w:t xml:space="preserve"> data quality issues</w:t>
      </w:r>
      <w:r w:rsidR="019F126F">
        <w:rPr/>
        <w:t>.</w:t>
      </w:r>
    </w:p>
    <w:p xmlns:wp14="http://schemas.microsoft.com/office/word/2010/wordml" w14:paraId="5DECFE5C" wp14:textId="77777777">
      <w:pPr>
        <w:pStyle w:val="Heading1"/>
      </w:pPr>
      <w:r>
        <w:t>Context</w:t>
      </w:r>
    </w:p>
    <w:p xmlns:wp14="http://schemas.microsoft.com/office/word/2010/wordml" w14:paraId="4C379F09" wp14:textId="77777777">
      <w:r w:rsidR="0678CA7B">
        <w:rPr/>
        <w:t>Your team provides futures market data to traders, risk managers, and analysts. Data may contain missing records, duplicates, invalid values, or timestamp issues. Business users require a simple application to understand data quality and derive market insights.</w:t>
      </w:r>
    </w:p>
    <w:p w:rsidR="40649E5A" w:rsidP="0678CA7B" w:rsidRDefault="40649E5A" w14:paraId="4F0D4533" w14:textId="64C42EBB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="40649E5A">
        <w:rPr/>
        <w:t xml:space="preserve">Example data is here - </w:t>
      </w:r>
      <w:hyperlink r:id="R72b461123ced4585">
        <w:r w:rsidRPr="0678CA7B" w:rsidR="40649E5A">
          <w:rPr>
            <w:rStyle w:val="Hyperlink"/>
            <w:noProof w:val="0"/>
            <w:lang w:val="en-US"/>
          </w:rPr>
          <w:t>lynx1231/historical-futures-data-sample at main</w:t>
        </w:r>
      </w:hyperlink>
    </w:p>
    <w:p xmlns:wp14="http://schemas.microsoft.com/office/word/2010/wordml" w14:paraId="58C76581" wp14:textId="77777777">
      <w:pPr>
        <w:pStyle w:val="Heading1"/>
      </w:pPr>
      <w:r>
        <w:t>Data Ingestion</w:t>
      </w:r>
    </w:p>
    <w:p xmlns:wp14="http://schemas.microsoft.com/office/word/2010/wordml" w14:paraId="696007A1" wp14:textId="2D5E9B0E">
      <w:pPr>
        <w:pStyle w:val="ListBullet"/>
        <w:rPr/>
      </w:pPr>
      <w:r w:rsidR="0678CA7B">
        <w:rPr/>
        <w:t xml:space="preserve">Accept CSV or </w:t>
      </w:r>
      <w:r w:rsidR="534AB91C">
        <w:rPr/>
        <w:t>Parquet files</w:t>
      </w:r>
    </w:p>
    <w:p xmlns:wp14="http://schemas.microsoft.com/office/word/2010/wordml" w14:paraId="547662E9" wp14:textId="77777777">
      <w:pPr>
        <w:pStyle w:val="ListBullet"/>
      </w:pPr>
      <w:r>
        <w:t>Process futures market data including Contract, Timestamp, Open, High, Low, Close and Volume</w:t>
      </w:r>
    </w:p>
    <w:p xmlns:wp14="http://schemas.microsoft.com/office/word/2010/wordml" w14:paraId="4C9C278F" wp14:textId="77777777">
      <w:pPr>
        <w:pStyle w:val="ListBullet"/>
      </w:pPr>
      <w:r>
        <w:t>Handle missing values, duplicates and malformed records</w:t>
      </w:r>
    </w:p>
    <w:p xmlns:wp14="http://schemas.microsoft.com/office/word/2010/wordml" w14:paraId="30512C07" wp14:textId="77777777">
      <w:pPr>
        <w:pStyle w:val="Heading1"/>
      </w:pPr>
      <w:r>
        <w:t>Market Data Analytics</w:t>
      </w:r>
    </w:p>
    <w:p xmlns:wp14="http://schemas.microsoft.com/office/word/2010/wordml" w14:paraId="2B1991B3" wp14:textId="77777777">
      <w:pPr>
        <w:pStyle w:val="ListBullet"/>
      </w:pPr>
      <w:r>
        <w:t>Generate daily OHLCV bars</w:t>
      </w:r>
    </w:p>
    <w:p xmlns:wp14="http://schemas.microsoft.com/office/word/2010/wordml" w14:paraId="68F1859D" wp14:textId="77777777">
      <w:pPr>
        <w:pStyle w:val="ListBullet"/>
      </w:pPr>
      <w:r>
        <w:t>Calculate rolling 15-minute VWAP</w:t>
      </w:r>
    </w:p>
    <w:p xmlns:wp14="http://schemas.microsoft.com/office/word/2010/wordml" w14:paraId="74830565" wp14:textId="77777777">
      <w:pPr>
        <w:pStyle w:val="ListBullet"/>
      </w:pPr>
      <w:r>
        <w:t>Allow filtering by contract and date range</w:t>
      </w:r>
    </w:p>
    <w:p xmlns:wp14="http://schemas.microsoft.com/office/word/2010/wordml" w14:paraId="176F07DA" wp14:textId="77777777">
      <w:pPr>
        <w:pStyle w:val="Heading1"/>
      </w:pPr>
      <w:r>
        <w:t>Data Quality Validation</w:t>
      </w:r>
    </w:p>
    <w:p xmlns:wp14="http://schemas.microsoft.com/office/word/2010/wordml" w14:paraId="37E1C8A7" wp14:textId="77777777">
      <w:pPr>
        <w:pStyle w:val="ListBullet"/>
      </w:pPr>
      <w:r>
        <w:t>Detect missing timestamps and data gaps</w:t>
      </w:r>
    </w:p>
    <w:p xmlns:wp14="http://schemas.microsoft.com/office/word/2010/wordml" w14:paraId="1DB827B2" wp14:textId="77777777">
      <w:pPr>
        <w:pStyle w:val="ListBullet"/>
      </w:pPr>
      <w:r>
        <w:t>Identify duplicate records</w:t>
      </w:r>
    </w:p>
    <w:p xmlns:wp14="http://schemas.microsoft.com/office/word/2010/wordml" w14:paraId="67CB7F66" wp14:textId="77777777">
      <w:pPr>
        <w:pStyle w:val="ListBullet"/>
      </w:pPr>
      <w:r>
        <w:t>Flag invalid prices or volumes</w:t>
      </w:r>
    </w:p>
    <w:p xmlns:wp14="http://schemas.microsoft.com/office/word/2010/wordml" w14:paraId="06055BD4" wp14:textId="77777777">
      <w:pPr>
        <w:pStyle w:val="ListBullet"/>
        <w:rPr/>
      </w:pPr>
      <w:r w:rsidR="0678CA7B">
        <w:rPr/>
        <w:t>Optionally identify statistical outliers</w:t>
      </w:r>
    </w:p>
    <w:p xmlns:wp14="http://schemas.microsoft.com/office/word/2010/wordml" w14:paraId="6B625890" wp14:textId="77777777">
      <w:pPr>
        <w:pStyle w:val="Heading1"/>
      </w:pPr>
      <w:r>
        <w:t>Intelligent Insights</w:t>
      </w:r>
    </w:p>
    <w:p xmlns:wp14="http://schemas.microsoft.com/office/word/2010/wordml" w14:paraId="1B2E867E" wp14:textId="77777777">
      <w:pPr>
        <w:pStyle w:val="ListBullet"/>
      </w:pPr>
      <w:r>
        <w:t>Identify recurring data quality patterns</w:t>
      </w:r>
    </w:p>
    <w:p xmlns:wp14="http://schemas.microsoft.com/office/word/2010/wordml" w14:paraId="174FEC3B" wp14:textId="77777777">
      <w:pPr>
        <w:pStyle w:val="ListBullet"/>
      </w:pPr>
      <w:r>
        <w:t>Suggest cleansing or validation rules</w:t>
      </w:r>
    </w:p>
    <w:p xmlns:wp14="http://schemas.microsoft.com/office/word/2010/wordml" w14:paraId="70587004" wp14:textId="77777777">
      <w:pPr>
        <w:pStyle w:val="ListBullet"/>
      </w:pPr>
      <w:r>
        <w:t>Rule-based or AI-assisted approaches are acceptable</w:t>
      </w:r>
    </w:p>
    <w:p xmlns:wp14="http://schemas.microsoft.com/office/word/2010/wordml" w14:paraId="51A8DFC5" wp14:textId="77777777">
      <w:pPr>
        <w:pStyle w:val="Heading1"/>
      </w:pPr>
      <w:r>
        <w:t>Technical Expectations</w:t>
      </w:r>
    </w:p>
    <w:p xmlns:wp14="http://schemas.microsoft.com/office/word/2010/wordml" w14:paraId="2E0BBEC3" wp14:textId="77777777">
      <w:pPr>
        <w:pStyle w:val="ListBullet"/>
      </w:pPr>
      <w:r>
        <w:t>Clean architecture</w:t>
      </w:r>
    </w:p>
    <w:p xmlns:wp14="http://schemas.microsoft.com/office/word/2010/wordml" w14:paraId="3AD659A7" wp14:textId="77777777">
      <w:pPr>
        <w:pStyle w:val="ListBullet"/>
      </w:pPr>
      <w:r>
        <w:t>Extensible design</w:t>
      </w:r>
    </w:p>
    <w:p xmlns:wp14="http://schemas.microsoft.com/office/word/2010/wordml" w14:paraId="5C90881D" wp14:textId="77777777">
      <w:pPr>
        <w:pStyle w:val="ListBullet"/>
      </w:pPr>
      <w:r>
        <w:t>Good test coverage</w:t>
      </w:r>
    </w:p>
    <w:p xmlns:wp14="http://schemas.microsoft.com/office/word/2010/wordml" w14:paraId="0598147C" wp14:textId="77777777">
      <w:pPr>
        <w:pStyle w:val="ListBullet"/>
      </w:pPr>
      <w:r>
        <w:t>Thoughtful handling of edge cases</w:t>
      </w:r>
    </w:p>
    <w:p xmlns:wp14="http://schemas.microsoft.com/office/word/2010/wordml" w14:paraId="42B1A2E3" wp14:textId="77777777">
      <w:pPr>
        <w:pStyle w:val="Heading1"/>
      </w:pPr>
      <w:r>
        <w:t>Deliverables</w:t>
      </w:r>
    </w:p>
    <w:p xmlns:wp14="http://schemas.microsoft.com/office/word/2010/wordml" w14:paraId="57BF2969" wp14:textId="77777777">
      <w:pPr>
        <w:pStyle w:val="ListBullet"/>
      </w:pPr>
      <w:r>
        <w:t>Working solution</w:t>
      </w:r>
    </w:p>
    <w:p xmlns:wp14="http://schemas.microsoft.com/office/word/2010/wordml" w14:paraId="26A89EA6" wp14:textId="77777777">
      <w:pPr>
        <w:pStyle w:val="ListBullet"/>
      </w:pPr>
      <w:r>
        <w:t>README</w:t>
      </w:r>
    </w:p>
    <w:p xmlns:wp14="http://schemas.microsoft.com/office/word/2010/wordml" w14:paraId="65D8A793" wp14:textId="77777777">
      <w:pPr>
        <w:pStyle w:val="ListBullet"/>
      </w:pPr>
      <w:r>
        <w:t>Architecture overview</w:t>
      </w:r>
    </w:p>
    <w:p xmlns:wp14="http://schemas.microsoft.com/office/word/2010/wordml" w14:paraId="47AA979B" wp14:textId="77777777">
      <w:pPr>
        <w:pStyle w:val="ListBullet"/>
      </w:pPr>
      <w:r>
        <w:t>UI/dashboard</w:t>
      </w:r>
    </w:p>
    <w:p xmlns:wp14="http://schemas.microsoft.com/office/word/2010/wordml" w14:paraId="374D1F6B" wp14:textId="77777777">
      <w:pPr>
        <w:pStyle w:val="ListBullet"/>
      </w:pPr>
      <w:r>
        <w:t>Unit and integration tests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F126F"/>
    <w:rsid w:val="0678CA7B"/>
    <w:rsid w:val="24D1C973"/>
    <w:rsid w:val="40649E5A"/>
    <w:rsid w:val="46B46B8A"/>
    <w:rsid w:val="4CB61F1F"/>
    <w:rsid w:val="534AB91C"/>
    <w:rsid w:val="59370E54"/>
    <w:rsid w:val="5D96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8D83474-2C54-46FE-9B90-A3355AAD8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678CA7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huggingface.co/datasets/lynx1231/historical-futures-data-sample/tree/main" TargetMode="External" Id="R72b461123ced45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f60613-a741-4790-ba46-c6813ca61c58}" enabled="1" method="Standard" siteId="{568a5434-7d3f-4714-b824-fe722e2748c0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Thomas Bright</dc:creator>
  <keywords/>
  <dc:description>generated by python-docx</dc:description>
  <lastModifiedBy>Thomas Bright</lastModifiedBy>
  <revision>2</revision>
  <dcterms:created xsi:type="dcterms:W3CDTF">2026-08-20T01:55:51.9574114Z</dcterms:created>
  <dcterms:modified xsi:type="dcterms:W3CDTF">2026-08-20T02:17:05.7017389Z</dcterms:modified>
  <category/>
</coreProperties>
</file>