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6E28" w:rsidRPr="001B6E28" w:rsidRDefault="001B6E28" w:rsidP="001B6E28">
      <w:pPr>
        <w:rPr>
          <w:rFonts w:cs="Arial"/>
        </w:rPr>
      </w:pPr>
      <w:bookmarkStart w:id="0" w:name="_GoBack"/>
      <w:bookmarkEnd w:id="0"/>
      <w:r w:rsidRPr="001B6E28">
        <w:rPr>
          <w:rFonts w:cs="Arial"/>
          <w:b/>
          <w:sz w:val="56"/>
          <w:szCs w:val="56"/>
        </w:rPr>
        <w:t>Installatie</w:t>
      </w:r>
    </w:p>
    <w:p w:rsidR="001B6E28" w:rsidRPr="001B6E28" w:rsidRDefault="001B6E28" w:rsidP="001B6E28">
      <w:pPr>
        <w:rPr>
          <w:rFonts w:cs="Arial"/>
        </w:rPr>
      </w:pPr>
    </w:p>
    <w:p w:rsidR="001B6E28" w:rsidRPr="001B6E28" w:rsidRDefault="001B6E28" w:rsidP="001B6E28">
      <w:pPr>
        <w:rPr>
          <w:rFonts w:cs="Arial"/>
        </w:rPr>
      </w:pPr>
    </w:p>
    <w:p w:rsidR="001B6E28" w:rsidRPr="001B6E28" w:rsidRDefault="001B6E28" w:rsidP="001B6E28">
      <w:pPr>
        <w:rPr>
          <w:rFonts w:cs="Arial"/>
        </w:rPr>
      </w:pPr>
    </w:p>
    <w:p w:rsidR="001B6E28" w:rsidRPr="001B6E28" w:rsidRDefault="001B6E28" w:rsidP="001B6E28">
      <w:pPr>
        <w:rPr>
          <w:rFonts w:cs="Arial"/>
        </w:rPr>
      </w:pPr>
    </w:p>
    <w:p w:rsidR="001B6E28" w:rsidRPr="001B6E28" w:rsidRDefault="001B6E28" w:rsidP="001B6E28">
      <w:pPr>
        <w:rPr>
          <w:rFonts w:cs="Arial"/>
          <w:b/>
          <w:sz w:val="28"/>
          <w:szCs w:val="28"/>
          <w:highlight w:val="magenta"/>
        </w:rPr>
      </w:pPr>
      <w:r w:rsidRPr="001B6E28">
        <w:rPr>
          <w:rFonts w:cs="Arial"/>
          <w:b/>
          <w:sz w:val="28"/>
          <w:szCs w:val="28"/>
        </w:rPr>
        <w:t>Inleiding</w:t>
      </w:r>
    </w:p>
    <w:p w:rsidR="001B6E28" w:rsidRPr="001B6E28" w:rsidRDefault="001B6E28" w:rsidP="001B6E28">
      <w:pPr>
        <w:rPr>
          <w:rFonts w:cs="Arial"/>
        </w:rPr>
      </w:pPr>
      <w:r w:rsidRPr="001B6E28">
        <w:rPr>
          <w:rFonts w:cs="Arial"/>
        </w:rPr>
        <w:t>Na de daadwerkelijke implementatie kunnen de opdrachtgever en zijn medewerkers de applicatie gebruiken. Niet alleen is de applicatie dan geïnstalleerd, maar de opdrachtgever en eventuele medewerkers zijn op de hoogte van de wijze waarop de applicatie gebruikt kan worden.</w:t>
      </w:r>
    </w:p>
    <w:p w:rsidR="001B6E28" w:rsidRPr="001B6E28" w:rsidRDefault="001B6E28" w:rsidP="001B6E28">
      <w:pPr>
        <w:rPr>
          <w:rFonts w:cs="Arial"/>
        </w:rPr>
      </w:pPr>
    </w:p>
    <w:p w:rsidR="001B6E28" w:rsidRPr="001B6E28" w:rsidRDefault="001B6E28" w:rsidP="001B6E28">
      <w:pPr>
        <w:rPr>
          <w:rFonts w:cs="Arial"/>
          <w:b/>
          <w:sz w:val="28"/>
          <w:szCs w:val="28"/>
        </w:rPr>
      </w:pPr>
      <w:r w:rsidRPr="001B6E28">
        <w:rPr>
          <w:rFonts w:cs="Arial"/>
          <w:b/>
          <w:sz w:val="28"/>
          <w:szCs w:val="28"/>
        </w:rPr>
        <w:t>Opdracht</w:t>
      </w:r>
    </w:p>
    <w:p w:rsidR="001B6E28" w:rsidRPr="001B6E28" w:rsidRDefault="001B6E28" w:rsidP="001B6E28">
      <w:pPr>
        <w:rPr>
          <w:rFonts w:cs="Arial"/>
        </w:rPr>
      </w:pPr>
      <w:r w:rsidRPr="001B6E28">
        <w:rPr>
          <w:rFonts w:cs="Arial"/>
        </w:rPr>
        <w:t>Implementeer de applicatie. Doe dat in de volgende stappen.</w:t>
      </w:r>
    </w:p>
    <w:p w:rsidR="001B6E28" w:rsidRPr="001B6E28" w:rsidRDefault="001B6E28" w:rsidP="001B6E28">
      <w:pPr>
        <w:numPr>
          <w:ilvl w:val="0"/>
          <w:numId w:val="2"/>
        </w:numPr>
        <w:rPr>
          <w:rFonts w:cs="Arial"/>
        </w:rPr>
      </w:pPr>
      <w:r w:rsidRPr="001B6E28">
        <w:rPr>
          <w:rFonts w:cs="Arial"/>
        </w:rPr>
        <w:t>Installeer op basis van het implementatieplan de applicatie en documenteer de installatie.</w:t>
      </w:r>
    </w:p>
    <w:p w:rsidR="001B6E28" w:rsidRPr="001B6E28" w:rsidRDefault="001B6E28" w:rsidP="001B6E28">
      <w:pPr>
        <w:numPr>
          <w:ilvl w:val="0"/>
          <w:numId w:val="2"/>
        </w:numPr>
        <w:rPr>
          <w:rFonts w:cs="Arial"/>
        </w:rPr>
      </w:pPr>
      <w:r w:rsidRPr="001B6E28">
        <w:rPr>
          <w:rFonts w:cs="Arial"/>
        </w:rPr>
        <w:t xml:space="preserve">Draag de applicatie met documentatie en installatiebestanden over aan de </w:t>
      </w:r>
    </w:p>
    <w:p w:rsidR="001B6E28" w:rsidRPr="001B6E28" w:rsidRDefault="001B6E28" w:rsidP="001B6E28">
      <w:pPr>
        <w:ind w:left="720"/>
        <w:rPr>
          <w:rFonts w:cs="Arial"/>
        </w:rPr>
      </w:pPr>
      <w:r w:rsidRPr="001B6E28">
        <w:rPr>
          <w:rFonts w:cs="Arial"/>
        </w:rPr>
        <w:t>systeem-/netwerkbeheerder van de opdrachtgever.</w:t>
      </w:r>
    </w:p>
    <w:p w:rsidR="001B6E28" w:rsidRPr="001B6E28" w:rsidRDefault="001B6E28" w:rsidP="001B6E28">
      <w:pPr>
        <w:numPr>
          <w:ilvl w:val="0"/>
          <w:numId w:val="2"/>
        </w:numPr>
        <w:rPr>
          <w:rFonts w:cs="Arial"/>
        </w:rPr>
      </w:pPr>
      <w:r w:rsidRPr="001B6E28">
        <w:rPr>
          <w:rFonts w:cs="Arial"/>
        </w:rPr>
        <w:t>Bereid een uitleg over de werking van de applicatie voor.</w:t>
      </w:r>
    </w:p>
    <w:p w:rsidR="001B6E28" w:rsidRPr="001B6E28" w:rsidRDefault="001B6E28" w:rsidP="001B6E28">
      <w:pPr>
        <w:numPr>
          <w:ilvl w:val="0"/>
          <w:numId w:val="2"/>
        </w:numPr>
        <w:rPr>
          <w:rFonts w:cs="Arial"/>
        </w:rPr>
      </w:pPr>
      <w:r w:rsidRPr="001B6E28">
        <w:rPr>
          <w:rFonts w:cs="Arial"/>
        </w:rPr>
        <w:t>Geef uitleg over de werking van de applicatie aan de opdrachtgever.</w:t>
      </w:r>
    </w:p>
    <w:p w:rsidR="001B6E28" w:rsidRPr="001B6E28" w:rsidRDefault="001B6E28" w:rsidP="001B6E28">
      <w:pPr>
        <w:rPr>
          <w:rFonts w:cs="Arial"/>
        </w:rPr>
      </w:pPr>
    </w:p>
    <w:p w:rsidR="001B6E28" w:rsidRPr="001B6E28" w:rsidRDefault="001B6E28" w:rsidP="001B6E28">
      <w:pPr>
        <w:rPr>
          <w:rFonts w:cs="Arial"/>
          <w:b/>
          <w:sz w:val="28"/>
          <w:szCs w:val="28"/>
        </w:rPr>
      </w:pPr>
      <w:r w:rsidRPr="001B6E28">
        <w:rPr>
          <w:rFonts w:cs="Arial"/>
          <w:b/>
          <w:sz w:val="28"/>
          <w:szCs w:val="28"/>
        </w:rPr>
        <w:t>Resultaten</w:t>
      </w:r>
    </w:p>
    <w:p w:rsidR="001B6E28" w:rsidRPr="001B6E28" w:rsidRDefault="001B6E28" w:rsidP="001B6E28">
      <w:pPr>
        <w:rPr>
          <w:rFonts w:cs="Arial"/>
        </w:rPr>
      </w:pPr>
      <w:r w:rsidRPr="001B6E28">
        <w:rPr>
          <w:rFonts w:cs="Arial"/>
        </w:rPr>
        <w:t>De applicatie is volgens afspraak geïmplementeerd en kan door de opdrachtgever en zijn medewerkers gebruikt worden.</w:t>
      </w:r>
    </w:p>
    <w:p w:rsidR="001B6E28" w:rsidRPr="001B6E28" w:rsidRDefault="001B6E28" w:rsidP="001B6E28">
      <w:pPr>
        <w:rPr>
          <w:rFonts w:cs="Arial"/>
        </w:rPr>
      </w:pPr>
    </w:p>
    <w:p w:rsidR="001B6E28" w:rsidRPr="001B6E28" w:rsidRDefault="001B6E28" w:rsidP="001B6E28">
      <w:pPr>
        <w:rPr>
          <w:rFonts w:cs="Arial"/>
          <w:sz w:val="18"/>
        </w:rPr>
      </w:pPr>
      <w:r w:rsidRPr="001B6E28">
        <w:rPr>
          <w:rFonts w:cs="Arial"/>
          <w:b/>
          <w:sz w:val="28"/>
          <w:szCs w:val="28"/>
        </w:rPr>
        <w:t>Vormeisen</w:t>
      </w:r>
    </w:p>
    <w:p w:rsidR="001B6E28" w:rsidRPr="001B6E28" w:rsidRDefault="001B6E28" w:rsidP="001B6E28">
      <w:pPr>
        <w:rPr>
          <w:rFonts w:cs="Arial"/>
        </w:rPr>
      </w:pPr>
      <w:r w:rsidRPr="001B6E28">
        <w:rPr>
          <w:rFonts w:cs="Arial"/>
        </w:rPr>
        <w:t>Het resultaat moet aan de volgende punten voldoen.</w:t>
      </w:r>
    </w:p>
    <w:p w:rsidR="001B6E28" w:rsidRPr="001B6E28" w:rsidRDefault="001B6E28" w:rsidP="001B6E28">
      <w:pPr>
        <w:numPr>
          <w:ilvl w:val="0"/>
          <w:numId w:val="1"/>
        </w:numPr>
        <w:rPr>
          <w:rFonts w:cs="Arial"/>
        </w:rPr>
      </w:pPr>
      <w:r w:rsidRPr="001B6E28">
        <w:rPr>
          <w:rFonts w:cs="Arial"/>
        </w:rPr>
        <w:t>De documentatie van de implementatie heeft een voorblad. Het voorblad bevat de volgende elementen.</w:t>
      </w:r>
    </w:p>
    <w:p w:rsidR="001B6E28" w:rsidRPr="001B6E28" w:rsidRDefault="001B6E28" w:rsidP="001B6E28">
      <w:pPr>
        <w:numPr>
          <w:ilvl w:val="0"/>
          <w:numId w:val="4"/>
        </w:numPr>
        <w:tabs>
          <w:tab w:val="left" w:pos="1134"/>
        </w:tabs>
        <w:ind w:hanging="11"/>
        <w:outlineLvl w:val="0"/>
        <w:rPr>
          <w:rFonts w:cs="Arial"/>
        </w:rPr>
      </w:pPr>
      <w:r w:rsidRPr="001B6E28">
        <w:rPr>
          <w:rFonts w:cs="Arial"/>
        </w:rPr>
        <w:t>De naam van het project</w:t>
      </w:r>
    </w:p>
    <w:p w:rsidR="001B6E28" w:rsidRPr="001B6E28" w:rsidRDefault="001B6E28" w:rsidP="001B6E28">
      <w:pPr>
        <w:numPr>
          <w:ilvl w:val="0"/>
          <w:numId w:val="4"/>
        </w:numPr>
        <w:tabs>
          <w:tab w:val="left" w:pos="1134"/>
        </w:tabs>
        <w:ind w:hanging="11"/>
        <w:outlineLvl w:val="0"/>
        <w:rPr>
          <w:rFonts w:cs="Arial"/>
        </w:rPr>
      </w:pPr>
      <w:r w:rsidRPr="001B6E28">
        <w:rPr>
          <w:rFonts w:cs="Arial"/>
        </w:rPr>
        <w:t>De naam van het product: Implementatie</w:t>
      </w:r>
    </w:p>
    <w:p w:rsidR="001B6E28" w:rsidRPr="001B6E28" w:rsidRDefault="001B6E28" w:rsidP="001B6E28">
      <w:pPr>
        <w:numPr>
          <w:ilvl w:val="0"/>
          <w:numId w:val="4"/>
        </w:numPr>
        <w:tabs>
          <w:tab w:val="left" w:pos="1134"/>
        </w:tabs>
        <w:ind w:hanging="11"/>
        <w:outlineLvl w:val="0"/>
        <w:rPr>
          <w:rFonts w:cs="Arial"/>
        </w:rPr>
      </w:pPr>
      <w:r w:rsidRPr="001B6E28">
        <w:rPr>
          <w:rFonts w:cs="Arial"/>
        </w:rPr>
        <w:t>De datum, waarop het product is ingeleverd</w:t>
      </w:r>
    </w:p>
    <w:p w:rsidR="001B6E28" w:rsidRPr="001B6E28" w:rsidRDefault="001B6E28" w:rsidP="001B6E28">
      <w:pPr>
        <w:numPr>
          <w:ilvl w:val="0"/>
          <w:numId w:val="4"/>
        </w:numPr>
        <w:tabs>
          <w:tab w:val="left" w:pos="1134"/>
        </w:tabs>
        <w:ind w:hanging="11"/>
        <w:outlineLvl w:val="0"/>
        <w:rPr>
          <w:rFonts w:cs="Arial"/>
        </w:rPr>
      </w:pPr>
      <w:r w:rsidRPr="001B6E28">
        <w:rPr>
          <w:rFonts w:cs="Arial"/>
        </w:rPr>
        <w:t>De namen van degenen die aan het product hebben meegewerkt</w:t>
      </w:r>
    </w:p>
    <w:p w:rsidR="001B6E28" w:rsidRPr="001B6E28" w:rsidRDefault="001B6E28" w:rsidP="001B6E28">
      <w:pPr>
        <w:numPr>
          <w:ilvl w:val="0"/>
          <w:numId w:val="4"/>
        </w:numPr>
        <w:tabs>
          <w:tab w:val="left" w:pos="1134"/>
        </w:tabs>
        <w:ind w:hanging="11"/>
        <w:outlineLvl w:val="0"/>
        <w:rPr>
          <w:rFonts w:cs="Arial"/>
        </w:rPr>
      </w:pPr>
      <w:r w:rsidRPr="001B6E28">
        <w:rPr>
          <w:rFonts w:cs="Arial"/>
        </w:rPr>
        <w:t>Het versienummer</w:t>
      </w:r>
    </w:p>
    <w:p w:rsidR="001B6E28" w:rsidRPr="001B6E28" w:rsidRDefault="001B6E28" w:rsidP="001B6E28">
      <w:pPr>
        <w:numPr>
          <w:ilvl w:val="0"/>
          <w:numId w:val="4"/>
        </w:numPr>
        <w:tabs>
          <w:tab w:val="left" w:pos="1134"/>
        </w:tabs>
        <w:ind w:hanging="11"/>
        <w:outlineLvl w:val="0"/>
        <w:rPr>
          <w:rFonts w:cs="Arial"/>
        </w:rPr>
      </w:pPr>
      <w:r w:rsidRPr="001B6E28">
        <w:rPr>
          <w:rFonts w:cs="Arial"/>
        </w:rPr>
        <w:t>Eventueel een logo</w:t>
      </w:r>
    </w:p>
    <w:p w:rsidR="001B6E28" w:rsidRPr="001B6E28" w:rsidRDefault="001B6E28" w:rsidP="001B6E28">
      <w:pPr>
        <w:numPr>
          <w:ilvl w:val="0"/>
          <w:numId w:val="1"/>
        </w:numPr>
        <w:outlineLvl w:val="0"/>
        <w:rPr>
          <w:rFonts w:cs="Arial"/>
        </w:rPr>
      </w:pPr>
      <w:r w:rsidRPr="001B6E28">
        <w:rPr>
          <w:rFonts w:cs="Arial"/>
        </w:rPr>
        <w:t>Het taalgebruik is zakelijk.</w:t>
      </w:r>
    </w:p>
    <w:p w:rsidR="001B6E28" w:rsidRPr="001B6E28" w:rsidRDefault="001B6E28" w:rsidP="001B6E28">
      <w:pPr>
        <w:numPr>
          <w:ilvl w:val="0"/>
          <w:numId w:val="1"/>
        </w:numPr>
        <w:outlineLvl w:val="0"/>
        <w:rPr>
          <w:rFonts w:cs="Arial"/>
        </w:rPr>
      </w:pPr>
      <w:r w:rsidRPr="001B6E28">
        <w:rPr>
          <w:rFonts w:cs="Arial"/>
        </w:rPr>
        <w:t>Tijdens de functionele presentatie is het taalgebruik begrijpelijk voor niet-vakgenoten.</w:t>
      </w:r>
    </w:p>
    <w:p w:rsidR="001B6E28" w:rsidRPr="001B6E28" w:rsidRDefault="001B6E28" w:rsidP="001B6E28">
      <w:pPr>
        <w:rPr>
          <w:rFonts w:cs="Arial"/>
          <w:highlight w:val="lightGray"/>
        </w:rPr>
      </w:pPr>
    </w:p>
    <w:p w:rsidR="001B6E28" w:rsidRPr="001B6E28" w:rsidRDefault="001B6E28" w:rsidP="001B6E28">
      <w:pPr>
        <w:rPr>
          <w:rFonts w:cs="Arial"/>
          <w:sz w:val="18"/>
        </w:rPr>
      </w:pPr>
      <w:r w:rsidRPr="001B6E28">
        <w:rPr>
          <w:rFonts w:cs="Arial"/>
          <w:b/>
          <w:sz w:val="28"/>
          <w:szCs w:val="28"/>
        </w:rPr>
        <w:t>Inhoudseisen</w:t>
      </w:r>
    </w:p>
    <w:p w:rsidR="001B6E28" w:rsidRPr="001B6E28" w:rsidRDefault="001B6E28" w:rsidP="001B6E28">
      <w:pPr>
        <w:rPr>
          <w:rFonts w:cs="Arial"/>
        </w:rPr>
      </w:pPr>
      <w:r w:rsidRPr="001B6E28">
        <w:rPr>
          <w:rFonts w:cs="Arial"/>
        </w:rPr>
        <w:t>Het resultaat moet aan de volgende punten voldoen.</w:t>
      </w:r>
    </w:p>
    <w:p w:rsidR="001B6E28" w:rsidRPr="001B6E28" w:rsidRDefault="001B6E28" w:rsidP="001B6E28">
      <w:pPr>
        <w:numPr>
          <w:ilvl w:val="0"/>
          <w:numId w:val="3"/>
        </w:numPr>
        <w:ind w:left="284" w:hanging="284"/>
        <w:rPr>
          <w:rFonts w:cs="Arial"/>
        </w:rPr>
      </w:pPr>
      <w:r w:rsidRPr="001B6E28">
        <w:rPr>
          <w:rFonts w:cs="Arial"/>
        </w:rPr>
        <w:t>Er is een volledige documentatie van de installatie.</w:t>
      </w:r>
    </w:p>
    <w:p w:rsidR="001B6E28" w:rsidRPr="001B6E28" w:rsidRDefault="001B6E28" w:rsidP="001B6E28">
      <w:pPr>
        <w:numPr>
          <w:ilvl w:val="0"/>
          <w:numId w:val="3"/>
        </w:numPr>
        <w:ind w:left="284" w:hanging="284"/>
        <w:rPr>
          <w:rFonts w:cs="Arial"/>
        </w:rPr>
      </w:pPr>
      <w:r w:rsidRPr="001B6E28">
        <w:rPr>
          <w:rFonts w:cs="Arial"/>
        </w:rPr>
        <w:t>De functionele uitleg bevat een bespreking van de gehele functionaliteit van de applicatie.</w:t>
      </w:r>
    </w:p>
    <w:p w:rsidR="001B6E28" w:rsidRPr="001B6E28" w:rsidRDefault="001B6E28" w:rsidP="001B6E28">
      <w:pPr>
        <w:pStyle w:val="Plattetekstinspringen"/>
        <w:spacing w:after="0"/>
        <w:ind w:left="0"/>
        <w:rPr>
          <w:rFonts w:ascii="Arial" w:hAnsi="Arial" w:cs="Arial"/>
          <w:lang w:val="nl-NL"/>
        </w:rPr>
      </w:pPr>
      <w:r w:rsidRPr="001B6E28">
        <w:rPr>
          <w:rFonts w:ascii="Arial" w:hAnsi="Arial" w:cs="Arial"/>
          <w:lang w:val="nl-NL"/>
        </w:rPr>
        <w:br w:type="page"/>
      </w:r>
    </w:p>
    <w:p w:rsidR="001B6E28" w:rsidRPr="001B6E28" w:rsidRDefault="001B6E28" w:rsidP="001B6E28">
      <w:pPr>
        <w:pStyle w:val="Plattetekstinspringen"/>
        <w:spacing w:after="0"/>
        <w:ind w:left="0"/>
        <w:rPr>
          <w:rFonts w:ascii="Arial" w:hAnsi="Arial" w:cs="Arial"/>
          <w:lang w:val="nl-NL"/>
        </w:rPr>
      </w:pPr>
    </w:p>
    <w:p w:rsidR="001B6E28" w:rsidRPr="001B6E28" w:rsidRDefault="001B6E28" w:rsidP="001B6E28">
      <w:pPr>
        <w:pStyle w:val="Plattetekstinspringen"/>
        <w:spacing w:after="0"/>
        <w:ind w:left="0"/>
        <w:rPr>
          <w:rFonts w:ascii="Arial" w:hAnsi="Arial" w:cs="Arial"/>
          <w:lang w:val="nl-NL"/>
        </w:rPr>
      </w:pPr>
    </w:p>
    <w:p w:rsidR="001B6E28" w:rsidRPr="001B6E28" w:rsidRDefault="001B6E28" w:rsidP="001B6E28">
      <w:pPr>
        <w:pStyle w:val="Plattetekstinspringen"/>
        <w:spacing w:after="0"/>
        <w:ind w:left="0"/>
        <w:rPr>
          <w:rFonts w:ascii="Arial" w:hAnsi="Arial" w:cs="Arial"/>
          <w:lang w:val="nl-NL"/>
        </w:rPr>
      </w:pPr>
    </w:p>
    <w:p w:rsidR="001B6E28" w:rsidRPr="001B6E28" w:rsidRDefault="001B6E28" w:rsidP="001B6E28">
      <w:pPr>
        <w:rPr>
          <w:rFonts w:cs="Arial"/>
          <w:b/>
          <w:sz w:val="22"/>
          <w:szCs w:val="22"/>
        </w:rPr>
      </w:pPr>
      <w:r w:rsidRPr="001B6E28">
        <w:rPr>
          <w:rFonts w:cs="Arial"/>
          <w:b/>
          <w:sz w:val="56"/>
          <w:szCs w:val="56"/>
        </w:rPr>
        <w:t>Bijlage 1 bij opdracht Installatie</w:t>
      </w:r>
    </w:p>
    <w:p w:rsidR="001B6E28" w:rsidRPr="001B6E28" w:rsidRDefault="001B6E28" w:rsidP="001B6E28">
      <w:pPr>
        <w:rPr>
          <w:rFonts w:cs="Arial"/>
        </w:rPr>
      </w:pPr>
    </w:p>
    <w:p w:rsidR="001B6E28" w:rsidRPr="001B6E28" w:rsidRDefault="001B6E28" w:rsidP="001B6E28">
      <w:pPr>
        <w:rPr>
          <w:rFonts w:cs="Arial"/>
        </w:rPr>
      </w:pPr>
    </w:p>
    <w:p w:rsidR="001B6E28" w:rsidRPr="001B6E28" w:rsidRDefault="001B6E28" w:rsidP="001B6E28">
      <w:pPr>
        <w:rPr>
          <w:rFonts w:cs="Arial"/>
        </w:rPr>
      </w:pPr>
    </w:p>
    <w:p w:rsidR="001B6E28" w:rsidRPr="001B6E28" w:rsidRDefault="001B6E28" w:rsidP="001B6E28">
      <w:pPr>
        <w:pStyle w:val="Plattetekstinspringen"/>
        <w:spacing w:after="0"/>
        <w:ind w:left="0"/>
        <w:rPr>
          <w:rFonts w:ascii="Arial" w:hAnsi="Arial" w:cs="Arial"/>
          <w:i/>
          <w:lang w:val="nl-NL"/>
        </w:rPr>
      </w:pPr>
      <w:r w:rsidRPr="001B6E28">
        <w:rPr>
          <w:rFonts w:ascii="Arial" w:hAnsi="Arial" w:cs="Arial"/>
          <w:i/>
          <w:lang w:val="nl-NL"/>
        </w:rPr>
        <w:t>1 Documentatie</w:t>
      </w:r>
    </w:p>
    <w:p w:rsidR="001B6E28" w:rsidRPr="001B6E28" w:rsidRDefault="001B6E28" w:rsidP="001B6E28">
      <w:pPr>
        <w:pStyle w:val="Plattetekstinspringen"/>
        <w:spacing w:after="0"/>
        <w:ind w:left="0"/>
        <w:rPr>
          <w:rFonts w:ascii="Arial" w:hAnsi="Arial" w:cs="Arial"/>
          <w:lang w:val="nl-NL"/>
        </w:rPr>
      </w:pPr>
      <w:r w:rsidRPr="001B6E28">
        <w:rPr>
          <w:rFonts w:ascii="Arial" w:hAnsi="Arial" w:cs="Arial"/>
          <w:lang w:val="nl-NL"/>
        </w:rPr>
        <w:t>Houd in de documentatie bij welke software wordt geïnstalleerd en of deze software standaard wordt geïnstalleerd of niet. Als er afgeweken wordt van de standaardinstallatie, neem dit dan op in de documentatie. Noteer in de documentatie ook op welke hardware de software is geïnstalleerd en of er tijdens de installatie foutmeldingen zijn geweest.</w:t>
      </w:r>
    </w:p>
    <w:p w:rsidR="001B6E28" w:rsidRPr="001B6E28" w:rsidRDefault="001B6E28" w:rsidP="001B6E28">
      <w:pPr>
        <w:pStyle w:val="Plattetekstinspringen"/>
        <w:spacing w:after="0"/>
        <w:ind w:left="0"/>
        <w:rPr>
          <w:rFonts w:ascii="Arial" w:hAnsi="Arial" w:cs="Arial"/>
          <w:lang w:val="nl-NL"/>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992"/>
        <w:gridCol w:w="723"/>
        <w:gridCol w:w="1545"/>
        <w:gridCol w:w="1559"/>
        <w:gridCol w:w="1276"/>
        <w:gridCol w:w="1701"/>
      </w:tblGrid>
      <w:tr w:rsidR="001B6E28" w:rsidRPr="001B6E28" w:rsidTr="00DE1469">
        <w:tc>
          <w:tcPr>
            <w:tcW w:w="1526" w:type="dxa"/>
            <w:shd w:val="clear" w:color="auto" w:fill="BFBFBF"/>
          </w:tcPr>
          <w:p w:rsidR="001B6E28" w:rsidRPr="001B6E28" w:rsidRDefault="001B6E28" w:rsidP="00DE1469">
            <w:pPr>
              <w:rPr>
                <w:rFonts w:cs="Arial"/>
              </w:rPr>
            </w:pPr>
            <w:r w:rsidRPr="001B6E28">
              <w:rPr>
                <w:rFonts w:cs="Arial"/>
              </w:rPr>
              <w:t>Hardware</w:t>
            </w:r>
          </w:p>
        </w:tc>
        <w:tc>
          <w:tcPr>
            <w:tcW w:w="992" w:type="dxa"/>
            <w:shd w:val="clear" w:color="auto" w:fill="BFBFBF"/>
          </w:tcPr>
          <w:p w:rsidR="001B6E28" w:rsidRPr="001B6E28" w:rsidRDefault="001B6E28" w:rsidP="00DE1469">
            <w:pPr>
              <w:rPr>
                <w:rFonts w:cs="Arial"/>
              </w:rPr>
            </w:pPr>
            <w:r w:rsidRPr="001B6E28">
              <w:rPr>
                <w:rFonts w:cs="Arial"/>
              </w:rPr>
              <w:t>Software</w:t>
            </w:r>
          </w:p>
        </w:tc>
        <w:tc>
          <w:tcPr>
            <w:tcW w:w="723" w:type="dxa"/>
            <w:shd w:val="clear" w:color="auto" w:fill="BFBFBF"/>
          </w:tcPr>
          <w:p w:rsidR="001B6E28" w:rsidRPr="001B6E28" w:rsidRDefault="001B6E28" w:rsidP="00DE1469">
            <w:pPr>
              <w:rPr>
                <w:rFonts w:cs="Arial"/>
              </w:rPr>
            </w:pPr>
            <w:r w:rsidRPr="001B6E28">
              <w:rPr>
                <w:rFonts w:cs="Arial"/>
              </w:rPr>
              <w:t>Versie</w:t>
            </w:r>
          </w:p>
        </w:tc>
        <w:tc>
          <w:tcPr>
            <w:tcW w:w="1545" w:type="dxa"/>
            <w:shd w:val="clear" w:color="auto" w:fill="BFBFBF"/>
          </w:tcPr>
          <w:p w:rsidR="001B6E28" w:rsidRPr="001B6E28" w:rsidRDefault="001B6E28" w:rsidP="00DE1469">
            <w:pPr>
              <w:rPr>
                <w:rFonts w:cs="Arial"/>
              </w:rPr>
            </w:pPr>
            <w:r w:rsidRPr="001B6E28">
              <w:rPr>
                <w:rFonts w:cs="Arial"/>
              </w:rPr>
              <w:t>Installatiewijze</w:t>
            </w:r>
          </w:p>
        </w:tc>
        <w:tc>
          <w:tcPr>
            <w:tcW w:w="1559" w:type="dxa"/>
            <w:shd w:val="clear" w:color="auto" w:fill="BFBFBF"/>
          </w:tcPr>
          <w:p w:rsidR="001B6E28" w:rsidRPr="001B6E28" w:rsidRDefault="001B6E28" w:rsidP="00DE1469">
            <w:pPr>
              <w:rPr>
                <w:rFonts w:cs="Arial"/>
              </w:rPr>
            </w:pPr>
            <w:r w:rsidRPr="001B6E28">
              <w:rPr>
                <w:rFonts w:cs="Arial"/>
              </w:rPr>
              <w:t>Opmerkingen</w:t>
            </w:r>
          </w:p>
        </w:tc>
        <w:tc>
          <w:tcPr>
            <w:tcW w:w="1276" w:type="dxa"/>
            <w:shd w:val="clear" w:color="auto" w:fill="BFBFBF"/>
          </w:tcPr>
          <w:p w:rsidR="001B6E28" w:rsidRPr="001B6E28" w:rsidRDefault="001B6E28" w:rsidP="00DE1469">
            <w:pPr>
              <w:rPr>
                <w:rFonts w:cs="Arial"/>
              </w:rPr>
            </w:pPr>
            <w:r w:rsidRPr="001B6E28">
              <w:rPr>
                <w:rFonts w:cs="Arial"/>
              </w:rPr>
              <w:t>Installatie</w:t>
            </w:r>
          </w:p>
        </w:tc>
        <w:tc>
          <w:tcPr>
            <w:tcW w:w="1701" w:type="dxa"/>
            <w:shd w:val="clear" w:color="auto" w:fill="BFBFBF"/>
          </w:tcPr>
          <w:p w:rsidR="001B6E28" w:rsidRPr="001B6E28" w:rsidRDefault="001B6E28" w:rsidP="00DE1469">
            <w:pPr>
              <w:rPr>
                <w:rFonts w:cs="Arial"/>
              </w:rPr>
            </w:pPr>
            <w:r w:rsidRPr="001B6E28">
              <w:rPr>
                <w:rFonts w:cs="Arial"/>
              </w:rPr>
              <w:t>Foutmelding</w:t>
            </w:r>
          </w:p>
        </w:tc>
      </w:tr>
      <w:tr w:rsidR="001B6E28" w:rsidRPr="001B6E28" w:rsidTr="00DE1469">
        <w:tc>
          <w:tcPr>
            <w:tcW w:w="1526" w:type="dxa"/>
            <w:vMerge w:val="restart"/>
          </w:tcPr>
          <w:p w:rsidR="001B6E28" w:rsidRPr="001B6E28" w:rsidRDefault="001B6E28" w:rsidP="00DE1469">
            <w:pPr>
              <w:rPr>
                <w:rFonts w:cs="Arial"/>
              </w:rPr>
            </w:pPr>
            <w:r w:rsidRPr="001B6E28">
              <w:rPr>
                <w:rFonts w:cs="Arial"/>
              </w:rPr>
              <w:t>Client</w:t>
            </w:r>
          </w:p>
        </w:tc>
        <w:tc>
          <w:tcPr>
            <w:tcW w:w="992" w:type="dxa"/>
            <w:shd w:val="clear" w:color="auto" w:fill="auto"/>
          </w:tcPr>
          <w:p w:rsidR="001B6E28" w:rsidRPr="001B6E28" w:rsidRDefault="001B6E28" w:rsidP="00DE1469">
            <w:pPr>
              <w:rPr>
                <w:rFonts w:cs="Arial"/>
              </w:rPr>
            </w:pPr>
            <w:r w:rsidRPr="001B6E28">
              <w:rPr>
                <w:rFonts w:cs="Arial"/>
              </w:rPr>
              <w:t>Open Office</w:t>
            </w:r>
          </w:p>
        </w:tc>
        <w:tc>
          <w:tcPr>
            <w:tcW w:w="723" w:type="dxa"/>
            <w:shd w:val="clear" w:color="auto" w:fill="auto"/>
          </w:tcPr>
          <w:p w:rsidR="001B6E28" w:rsidRPr="001B6E28" w:rsidRDefault="001B6E28" w:rsidP="00DE1469">
            <w:pPr>
              <w:rPr>
                <w:rFonts w:cs="Arial"/>
              </w:rPr>
            </w:pPr>
            <w:r w:rsidRPr="001B6E28">
              <w:rPr>
                <w:rFonts w:cs="Arial"/>
              </w:rPr>
              <w:t>3.3.0</w:t>
            </w:r>
          </w:p>
        </w:tc>
        <w:tc>
          <w:tcPr>
            <w:tcW w:w="1545" w:type="dxa"/>
            <w:shd w:val="clear" w:color="auto" w:fill="auto"/>
          </w:tcPr>
          <w:p w:rsidR="001B6E28" w:rsidRPr="001B6E28" w:rsidRDefault="001B6E28" w:rsidP="00DE1469">
            <w:pPr>
              <w:rPr>
                <w:rFonts w:cs="Arial"/>
              </w:rPr>
            </w:pPr>
            <w:r w:rsidRPr="001B6E28">
              <w:rPr>
                <w:rFonts w:cs="Arial"/>
              </w:rPr>
              <w:t>Standaard</w:t>
            </w:r>
          </w:p>
        </w:tc>
        <w:tc>
          <w:tcPr>
            <w:tcW w:w="1559" w:type="dxa"/>
            <w:shd w:val="clear" w:color="auto" w:fill="auto"/>
          </w:tcPr>
          <w:p w:rsidR="001B6E28" w:rsidRPr="001B6E28" w:rsidRDefault="001B6E28" w:rsidP="00DE1469">
            <w:pPr>
              <w:rPr>
                <w:rFonts w:cs="Arial"/>
              </w:rPr>
            </w:pPr>
          </w:p>
        </w:tc>
        <w:tc>
          <w:tcPr>
            <w:tcW w:w="1276" w:type="dxa"/>
          </w:tcPr>
          <w:p w:rsidR="001B6E28" w:rsidRPr="001B6E28" w:rsidRDefault="001B6E28" w:rsidP="00DE1469">
            <w:pPr>
              <w:rPr>
                <w:rFonts w:cs="Arial"/>
              </w:rPr>
            </w:pPr>
            <w:r w:rsidRPr="001B6E28">
              <w:rPr>
                <w:rFonts w:cs="Arial"/>
              </w:rPr>
              <w:t>Gelukt</w:t>
            </w:r>
          </w:p>
        </w:tc>
        <w:tc>
          <w:tcPr>
            <w:tcW w:w="1701" w:type="dxa"/>
          </w:tcPr>
          <w:p w:rsidR="001B6E28" w:rsidRPr="001B6E28" w:rsidRDefault="001B6E28" w:rsidP="00DE1469">
            <w:pPr>
              <w:rPr>
                <w:rFonts w:cs="Arial"/>
              </w:rPr>
            </w:pPr>
            <w:r w:rsidRPr="001B6E28">
              <w:rPr>
                <w:rFonts w:cs="Arial"/>
              </w:rPr>
              <w:t>Geen</w:t>
            </w:r>
          </w:p>
        </w:tc>
      </w:tr>
      <w:tr w:rsidR="001B6E28" w:rsidRPr="001B6E28" w:rsidTr="00DE1469">
        <w:tc>
          <w:tcPr>
            <w:tcW w:w="1526" w:type="dxa"/>
            <w:vMerge/>
          </w:tcPr>
          <w:p w:rsidR="001B6E28" w:rsidRPr="001B6E28" w:rsidRDefault="001B6E28" w:rsidP="00DE1469">
            <w:pPr>
              <w:rPr>
                <w:rFonts w:cs="Arial"/>
              </w:rPr>
            </w:pPr>
          </w:p>
        </w:tc>
        <w:tc>
          <w:tcPr>
            <w:tcW w:w="992" w:type="dxa"/>
            <w:shd w:val="clear" w:color="auto" w:fill="auto"/>
          </w:tcPr>
          <w:p w:rsidR="001B6E28" w:rsidRPr="001B6E28" w:rsidRDefault="001B6E28" w:rsidP="00DE1469">
            <w:pPr>
              <w:rPr>
                <w:rFonts w:cs="Arial"/>
              </w:rPr>
            </w:pPr>
            <w:r w:rsidRPr="001B6E28">
              <w:rPr>
                <w:rFonts w:cs="Arial"/>
              </w:rPr>
              <w:t>Firefox</w:t>
            </w:r>
          </w:p>
        </w:tc>
        <w:tc>
          <w:tcPr>
            <w:tcW w:w="723" w:type="dxa"/>
            <w:shd w:val="clear" w:color="auto" w:fill="auto"/>
          </w:tcPr>
          <w:p w:rsidR="001B6E28" w:rsidRPr="001B6E28" w:rsidRDefault="001B6E28" w:rsidP="00DE1469">
            <w:pPr>
              <w:rPr>
                <w:rFonts w:cs="Arial"/>
              </w:rPr>
            </w:pPr>
            <w:r w:rsidRPr="001B6E28">
              <w:rPr>
                <w:rFonts w:cs="Arial"/>
              </w:rPr>
              <w:t>16.0.2</w:t>
            </w:r>
          </w:p>
        </w:tc>
        <w:tc>
          <w:tcPr>
            <w:tcW w:w="1545" w:type="dxa"/>
            <w:shd w:val="clear" w:color="auto" w:fill="auto"/>
          </w:tcPr>
          <w:p w:rsidR="001B6E28" w:rsidRPr="001B6E28" w:rsidRDefault="001B6E28" w:rsidP="00DE1469">
            <w:pPr>
              <w:rPr>
                <w:rFonts w:cs="Arial"/>
              </w:rPr>
            </w:pPr>
            <w:r w:rsidRPr="001B6E28">
              <w:rPr>
                <w:rFonts w:cs="Arial"/>
              </w:rPr>
              <w:t>Standaard</w:t>
            </w:r>
          </w:p>
        </w:tc>
        <w:tc>
          <w:tcPr>
            <w:tcW w:w="1559" w:type="dxa"/>
            <w:shd w:val="clear" w:color="auto" w:fill="auto"/>
          </w:tcPr>
          <w:p w:rsidR="001B6E28" w:rsidRPr="001B6E28" w:rsidRDefault="001B6E28" w:rsidP="00DE1469">
            <w:pPr>
              <w:rPr>
                <w:rFonts w:cs="Arial"/>
              </w:rPr>
            </w:pPr>
            <w:r w:rsidRPr="001B6E28">
              <w:rPr>
                <w:rFonts w:cs="Arial"/>
              </w:rPr>
              <w:t>Proxy: 192.168.1.1 poort 8080</w:t>
            </w:r>
          </w:p>
        </w:tc>
        <w:tc>
          <w:tcPr>
            <w:tcW w:w="1276" w:type="dxa"/>
          </w:tcPr>
          <w:p w:rsidR="001B6E28" w:rsidRPr="001B6E28" w:rsidRDefault="001B6E28" w:rsidP="00DE1469">
            <w:pPr>
              <w:rPr>
                <w:rFonts w:cs="Arial"/>
              </w:rPr>
            </w:pPr>
            <w:r w:rsidRPr="001B6E28">
              <w:rPr>
                <w:rFonts w:cs="Arial"/>
              </w:rPr>
              <w:t>Was al geïnstalleerd</w:t>
            </w:r>
          </w:p>
        </w:tc>
        <w:tc>
          <w:tcPr>
            <w:tcW w:w="1701" w:type="dxa"/>
          </w:tcPr>
          <w:p w:rsidR="001B6E28" w:rsidRPr="001B6E28" w:rsidRDefault="001B6E28" w:rsidP="00DE1469">
            <w:pPr>
              <w:rPr>
                <w:rFonts w:cs="Arial"/>
              </w:rPr>
            </w:pPr>
          </w:p>
        </w:tc>
      </w:tr>
      <w:tr w:rsidR="001B6E28" w:rsidRPr="001B6E28" w:rsidTr="00DE1469">
        <w:tc>
          <w:tcPr>
            <w:tcW w:w="1526" w:type="dxa"/>
          </w:tcPr>
          <w:p w:rsidR="001B6E28" w:rsidRPr="001B6E28" w:rsidRDefault="001B6E28" w:rsidP="00DE1469">
            <w:pPr>
              <w:rPr>
                <w:rFonts w:cs="Arial"/>
              </w:rPr>
            </w:pPr>
            <w:r w:rsidRPr="001B6E28">
              <w:rPr>
                <w:rFonts w:cs="Arial"/>
              </w:rPr>
              <w:t>Webserver</w:t>
            </w:r>
          </w:p>
        </w:tc>
        <w:tc>
          <w:tcPr>
            <w:tcW w:w="992" w:type="dxa"/>
            <w:shd w:val="clear" w:color="auto" w:fill="auto"/>
          </w:tcPr>
          <w:p w:rsidR="001B6E28" w:rsidRPr="001B6E28" w:rsidRDefault="001B6E28" w:rsidP="00DE1469">
            <w:pPr>
              <w:rPr>
                <w:rFonts w:cs="Arial"/>
              </w:rPr>
            </w:pPr>
            <w:proofErr w:type="spellStart"/>
            <w:r w:rsidRPr="001B6E28">
              <w:rPr>
                <w:rFonts w:cs="Arial"/>
              </w:rPr>
              <w:t>Glassfish</w:t>
            </w:r>
            <w:proofErr w:type="spellEnd"/>
          </w:p>
        </w:tc>
        <w:tc>
          <w:tcPr>
            <w:tcW w:w="723" w:type="dxa"/>
            <w:shd w:val="clear" w:color="auto" w:fill="auto"/>
          </w:tcPr>
          <w:p w:rsidR="001B6E28" w:rsidRPr="001B6E28" w:rsidRDefault="001B6E28" w:rsidP="00DE1469">
            <w:pPr>
              <w:rPr>
                <w:rFonts w:cs="Arial"/>
              </w:rPr>
            </w:pPr>
            <w:r w:rsidRPr="001B6E28">
              <w:rPr>
                <w:rFonts w:cs="Arial"/>
              </w:rPr>
              <w:t>3.1.2</w:t>
            </w:r>
          </w:p>
        </w:tc>
        <w:tc>
          <w:tcPr>
            <w:tcW w:w="1545" w:type="dxa"/>
            <w:shd w:val="clear" w:color="auto" w:fill="auto"/>
          </w:tcPr>
          <w:p w:rsidR="001B6E28" w:rsidRPr="001B6E28" w:rsidRDefault="001B6E28" w:rsidP="00DE1469">
            <w:pPr>
              <w:rPr>
                <w:rFonts w:cs="Arial"/>
              </w:rPr>
            </w:pPr>
            <w:r w:rsidRPr="001B6E28">
              <w:rPr>
                <w:rFonts w:cs="Arial"/>
              </w:rPr>
              <w:t>Standaard</w:t>
            </w:r>
          </w:p>
        </w:tc>
        <w:tc>
          <w:tcPr>
            <w:tcW w:w="1559" w:type="dxa"/>
            <w:shd w:val="clear" w:color="auto" w:fill="auto"/>
          </w:tcPr>
          <w:p w:rsidR="001B6E28" w:rsidRPr="001B6E28" w:rsidRDefault="001B6E28" w:rsidP="00DE1469">
            <w:pPr>
              <w:rPr>
                <w:rFonts w:cs="Arial"/>
              </w:rPr>
            </w:pPr>
          </w:p>
        </w:tc>
        <w:tc>
          <w:tcPr>
            <w:tcW w:w="1276" w:type="dxa"/>
          </w:tcPr>
          <w:p w:rsidR="001B6E28" w:rsidRPr="001B6E28" w:rsidRDefault="001B6E28" w:rsidP="00DE1469">
            <w:pPr>
              <w:rPr>
                <w:rFonts w:cs="Arial"/>
              </w:rPr>
            </w:pPr>
            <w:r w:rsidRPr="001B6E28">
              <w:rPr>
                <w:rFonts w:cs="Arial"/>
              </w:rPr>
              <w:t>Gelukt</w:t>
            </w:r>
          </w:p>
        </w:tc>
        <w:tc>
          <w:tcPr>
            <w:tcW w:w="1701" w:type="dxa"/>
          </w:tcPr>
          <w:p w:rsidR="001B6E28" w:rsidRPr="001B6E28" w:rsidRDefault="001B6E28" w:rsidP="00DE1469">
            <w:pPr>
              <w:rPr>
                <w:rFonts w:cs="Arial"/>
              </w:rPr>
            </w:pPr>
            <w:r w:rsidRPr="001B6E28">
              <w:rPr>
                <w:rFonts w:cs="Arial"/>
              </w:rPr>
              <w:t>Geen</w:t>
            </w:r>
          </w:p>
        </w:tc>
      </w:tr>
      <w:tr w:rsidR="001B6E28" w:rsidRPr="001B6E28" w:rsidTr="00DE1469">
        <w:tc>
          <w:tcPr>
            <w:tcW w:w="1526" w:type="dxa"/>
          </w:tcPr>
          <w:p w:rsidR="001B6E28" w:rsidRPr="001B6E28" w:rsidRDefault="001B6E28" w:rsidP="00DE1469">
            <w:pPr>
              <w:rPr>
                <w:rFonts w:cs="Arial"/>
              </w:rPr>
            </w:pPr>
            <w:r w:rsidRPr="001B6E28">
              <w:rPr>
                <w:rFonts w:cs="Arial"/>
              </w:rPr>
              <w:t>Databaseserver</w:t>
            </w:r>
          </w:p>
        </w:tc>
        <w:tc>
          <w:tcPr>
            <w:tcW w:w="992" w:type="dxa"/>
            <w:shd w:val="clear" w:color="auto" w:fill="auto"/>
          </w:tcPr>
          <w:p w:rsidR="001B6E28" w:rsidRPr="001B6E28" w:rsidRDefault="001B6E28" w:rsidP="00DE1469">
            <w:pPr>
              <w:rPr>
                <w:rFonts w:cs="Arial"/>
              </w:rPr>
            </w:pPr>
            <w:proofErr w:type="spellStart"/>
            <w:r w:rsidRPr="001B6E28">
              <w:rPr>
                <w:rFonts w:cs="Arial"/>
              </w:rPr>
              <w:t>MySQL</w:t>
            </w:r>
            <w:proofErr w:type="spellEnd"/>
          </w:p>
        </w:tc>
        <w:tc>
          <w:tcPr>
            <w:tcW w:w="723" w:type="dxa"/>
            <w:shd w:val="clear" w:color="auto" w:fill="auto"/>
          </w:tcPr>
          <w:p w:rsidR="001B6E28" w:rsidRPr="001B6E28" w:rsidRDefault="001B6E28" w:rsidP="00DE1469">
            <w:pPr>
              <w:rPr>
                <w:rFonts w:cs="Arial"/>
              </w:rPr>
            </w:pPr>
            <w:r w:rsidRPr="001B6E28">
              <w:rPr>
                <w:rFonts w:cs="Arial"/>
              </w:rPr>
              <w:t>5.5.29</w:t>
            </w:r>
          </w:p>
        </w:tc>
        <w:tc>
          <w:tcPr>
            <w:tcW w:w="1545" w:type="dxa"/>
            <w:shd w:val="clear" w:color="auto" w:fill="auto"/>
          </w:tcPr>
          <w:p w:rsidR="001B6E28" w:rsidRPr="001B6E28" w:rsidRDefault="001B6E28" w:rsidP="00DE1469">
            <w:pPr>
              <w:rPr>
                <w:rFonts w:cs="Arial"/>
              </w:rPr>
            </w:pPr>
            <w:r w:rsidRPr="001B6E28">
              <w:rPr>
                <w:rFonts w:cs="Arial"/>
              </w:rPr>
              <w:t>Standaard</w:t>
            </w:r>
          </w:p>
        </w:tc>
        <w:tc>
          <w:tcPr>
            <w:tcW w:w="1559" w:type="dxa"/>
            <w:shd w:val="clear" w:color="auto" w:fill="auto"/>
          </w:tcPr>
          <w:p w:rsidR="001B6E28" w:rsidRPr="001B6E28" w:rsidRDefault="001B6E28" w:rsidP="00DE1469">
            <w:pPr>
              <w:rPr>
                <w:rFonts w:cs="Arial"/>
              </w:rPr>
            </w:pPr>
            <w:r w:rsidRPr="001B6E28">
              <w:rPr>
                <w:rFonts w:cs="Arial"/>
              </w:rPr>
              <w:t>Als server machine geïnstalleerd</w:t>
            </w:r>
          </w:p>
        </w:tc>
        <w:tc>
          <w:tcPr>
            <w:tcW w:w="1276" w:type="dxa"/>
          </w:tcPr>
          <w:p w:rsidR="001B6E28" w:rsidRPr="001B6E28" w:rsidRDefault="001B6E28" w:rsidP="00DE1469">
            <w:pPr>
              <w:rPr>
                <w:rFonts w:cs="Arial"/>
              </w:rPr>
            </w:pPr>
            <w:r w:rsidRPr="001B6E28">
              <w:rPr>
                <w:rFonts w:cs="Arial"/>
              </w:rPr>
              <w:t>Was al geïnstalleerd</w:t>
            </w:r>
          </w:p>
        </w:tc>
        <w:tc>
          <w:tcPr>
            <w:tcW w:w="1701" w:type="dxa"/>
          </w:tcPr>
          <w:p w:rsidR="001B6E28" w:rsidRPr="001B6E28" w:rsidRDefault="001B6E28" w:rsidP="00DE1469">
            <w:pPr>
              <w:rPr>
                <w:rFonts w:cs="Arial"/>
              </w:rPr>
            </w:pPr>
          </w:p>
        </w:tc>
      </w:tr>
      <w:tr w:rsidR="001B6E28" w:rsidRPr="001B6E28" w:rsidTr="00DE1469">
        <w:tc>
          <w:tcPr>
            <w:tcW w:w="1526" w:type="dxa"/>
          </w:tcPr>
          <w:p w:rsidR="001B6E28" w:rsidRPr="001B6E28" w:rsidRDefault="001B6E28" w:rsidP="00DE1469">
            <w:pPr>
              <w:rPr>
                <w:rFonts w:cs="Arial"/>
              </w:rPr>
            </w:pPr>
            <w:r w:rsidRPr="001B6E28">
              <w:rPr>
                <w:rFonts w:cs="Arial"/>
              </w:rPr>
              <w:t>…</w:t>
            </w:r>
          </w:p>
        </w:tc>
        <w:tc>
          <w:tcPr>
            <w:tcW w:w="992" w:type="dxa"/>
            <w:shd w:val="clear" w:color="auto" w:fill="auto"/>
          </w:tcPr>
          <w:p w:rsidR="001B6E28" w:rsidRPr="001B6E28" w:rsidRDefault="001B6E28" w:rsidP="00DE1469">
            <w:pPr>
              <w:rPr>
                <w:rFonts w:cs="Arial"/>
              </w:rPr>
            </w:pPr>
            <w:r w:rsidRPr="001B6E28">
              <w:rPr>
                <w:rFonts w:cs="Arial"/>
              </w:rPr>
              <w:t>…</w:t>
            </w:r>
          </w:p>
        </w:tc>
        <w:tc>
          <w:tcPr>
            <w:tcW w:w="723" w:type="dxa"/>
            <w:shd w:val="clear" w:color="auto" w:fill="auto"/>
          </w:tcPr>
          <w:p w:rsidR="001B6E28" w:rsidRPr="001B6E28" w:rsidRDefault="001B6E28" w:rsidP="00DE1469">
            <w:pPr>
              <w:rPr>
                <w:rFonts w:cs="Arial"/>
              </w:rPr>
            </w:pPr>
          </w:p>
        </w:tc>
        <w:tc>
          <w:tcPr>
            <w:tcW w:w="1545" w:type="dxa"/>
            <w:shd w:val="clear" w:color="auto" w:fill="auto"/>
          </w:tcPr>
          <w:p w:rsidR="001B6E28" w:rsidRPr="001B6E28" w:rsidRDefault="001B6E28" w:rsidP="00DE1469">
            <w:pPr>
              <w:rPr>
                <w:rFonts w:cs="Arial"/>
              </w:rPr>
            </w:pPr>
          </w:p>
        </w:tc>
        <w:tc>
          <w:tcPr>
            <w:tcW w:w="1559" w:type="dxa"/>
            <w:shd w:val="clear" w:color="auto" w:fill="auto"/>
          </w:tcPr>
          <w:p w:rsidR="001B6E28" w:rsidRPr="001B6E28" w:rsidRDefault="001B6E28" w:rsidP="00DE1469">
            <w:pPr>
              <w:rPr>
                <w:rFonts w:cs="Arial"/>
              </w:rPr>
            </w:pPr>
          </w:p>
        </w:tc>
        <w:tc>
          <w:tcPr>
            <w:tcW w:w="1276" w:type="dxa"/>
          </w:tcPr>
          <w:p w:rsidR="001B6E28" w:rsidRPr="001B6E28" w:rsidRDefault="001B6E28" w:rsidP="00DE1469">
            <w:pPr>
              <w:rPr>
                <w:rFonts w:cs="Arial"/>
              </w:rPr>
            </w:pPr>
          </w:p>
        </w:tc>
        <w:tc>
          <w:tcPr>
            <w:tcW w:w="1701" w:type="dxa"/>
          </w:tcPr>
          <w:p w:rsidR="001B6E28" w:rsidRPr="001B6E28" w:rsidRDefault="001B6E28" w:rsidP="00DE1469">
            <w:pPr>
              <w:rPr>
                <w:rFonts w:cs="Arial"/>
              </w:rPr>
            </w:pPr>
          </w:p>
        </w:tc>
      </w:tr>
      <w:tr w:rsidR="001B6E28" w:rsidRPr="001B6E28" w:rsidTr="00DE1469">
        <w:tc>
          <w:tcPr>
            <w:tcW w:w="1526" w:type="dxa"/>
          </w:tcPr>
          <w:p w:rsidR="001B6E28" w:rsidRPr="001B6E28" w:rsidRDefault="001B6E28" w:rsidP="00DE1469">
            <w:pPr>
              <w:rPr>
                <w:rFonts w:cs="Arial"/>
              </w:rPr>
            </w:pPr>
            <w:r w:rsidRPr="001B6E28">
              <w:rPr>
                <w:rFonts w:cs="Arial"/>
              </w:rPr>
              <w:t>…</w:t>
            </w:r>
          </w:p>
        </w:tc>
        <w:tc>
          <w:tcPr>
            <w:tcW w:w="992" w:type="dxa"/>
            <w:shd w:val="clear" w:color="auto" w:fill="auto"/>
          </w:tcPr>
          <w:p w:rsidR="001B6E28" w:rsidRPr="001B6E28" w:rsidRDefault="001B6E28" w:rsidP="00DE1469">
            <w:pPr>
              <w:rPr>
                <w:rFonts w:cs="Arial"/>
              </w:rPr>
            </w:pPr>
            <w:r w:rsidRPr="001B6E28">
              <w:rPr>
                <w:rFonts w:cs="Arial"/>
              </w:rPr>
              <w:t>…</w:t>
            </w:r>
          </w:p>
        </w:tc>
        <w:tc>
          <w:tcPr>
            <w:tcW w:w="723" w:type="dxa"/>
            <w:shd w:val="clear" w:color="auto" w:fill="auto"/>
          </w:tcPr>
          <w:p w:rsidR="001B6E28" w:rsidRPr="001B6E28" w:rsidRDefault="001B6E28" w:rsidP="00DE1469">
            <w:pPr>
              <w:rPr>
                <w:rFonts w:cs="Arial"/>
              </w:rPr>
            </w:pPr>
          </w:p>
        </w:tc>
        <w:tc>
          <w:tcPr>
            <w:tcW w:w="1545" w:type="dxa"/>
            <w:shd w:val="clear" w:color="auto" w:fill="auto"/>
          </w:tcPr>
          <w:p w:rsidR="001B6E28" w:rsidRPr="001B6E28" w:rsidRDefault="001B6E28" w:rsidP="00DE1469">
            <w:pPr>
              <w:rPr>
                <w:rFonts w:cs="Arial"/>
              </w:rPr>
            </w:pPr>
          </w:p>
        </w:tc>
        <w:tc>
          <w:tcPr>
            <w:tcW w:w="1559" w:type="dxa"/>
            <w:shd w:val="clear" w:color="auto" w:fill="auto"/>
          </w:tcPr>
          <w:p w:rsidR="001B6E28" w:rsidRPr="001B6E28" w:rsidRDefault="001B6E28" w:rsidP="00DE1469">
            <w:pPr>
              <w:rPr>
                <w:rFonts w:cs="Arial"/>
              </w:rPr>
            </w:pPr>
          </w:p>
        </w:tc>
        <w:tc>
          <w:tcPr>
            <w:tcW w:w="1276" w:type="dxa"/>
          </w:tcPr>
          <w:p w:rsidR="001B6E28" w:rsidRPr="001B6E28" w:rsidRDefault="001B6E28" w:rsidP="00DE1469">
            <w:pPr>
              <w:rPr>
                <w:rFonts w:cs="Arial"/>
              </w:rPr>
            </w:pPr>
          </w:p>
        </w:tc>
        <w:tc>
          <w:tcPr>
            <w:tcW w:w="1701" w:type="dxa"/>
          </w:tcPr>
          <w:p w:rsidR="001B6E28" w:rsidRPr="001B6E28" w:rsidRDefault="001B6E28" w:rsidP="00DE1469">
            <w:pPr>
              <w:rPr>
                <w:rFonts w:cs="Arial"/>
              </w:rPr>
            </w:pPr>
          </w:p>
        </w:tc>
      </w:tr>
      <w:tr w:rsidR="001B6E28" w:rsidRPr="001B6E28" w:rsidTr="00DE1469">
        <w:tc>
          <w:tcPr>
            <w:tcW w:w="1526" w:type="dxa"/>
          </w:tcPr>
          <w:p w:rsidR="001B6E28" w:rsidRPr="001B6E28" w:rsidRDefault="001B6E28" w:rsidP="00DE1469">
            <w:pPr>
              <w:rPr>
                <w:rFonts w:cs="Arial"/>
              </w:rPr>
            </w:pPr>
            <w:r w:rsidRPr="001B6E28">
              <w:rPr>
                <w:rFonts w:cs="Arial"/>
              </w:rPr>
              <w:t>…</w:t>
            </w:r>
          </w:p>
        </w:tc>
        <w:tc>
          <w:tcPr>
            <w:tcW w:w="992" w:type="dxa"/>
            <w:shd w:val="clear" w:color="auto" w:fill="auto"/>
          </w:tcPr>
          <w:p w:rsidR="001B6E28" w:rsidRPr="001B6E28" w:rsidRDefault="001B6E28" w:rsidP="00DE1469">
            <w:pPr>
              <w:rPr>
                <w:rFonts w:cs="Arial"/>
              </w:rPr>
            </w:pPr>
            <w:r w:rsidRPr="001B6E28">
              <w:rPr>
                <w:rFonts w:cs="Arial"/>
              </w:rPr>
              <w:t>…</w:t>
            </w:r>
          </w:p>
        </w:tc>
        <w:tc>
          <w:tcPr>
            <w:tcW w:w="723" w:type="dxa"/>
            <w:shd w:val="clear" w:color="auto" w:fill="auto"/>
          </w:tcPr>
          <w:p w:rsidR="001B6E28" w:rsidRPr="001B6E28" w:rsidRDefault="001B6E28" w:rsidP="00DE1469">
            <w:pPr>
              <w:rPr>
                <w:rFonts w:cs="Arial"/>
              </w:rPr>
            </w:pPr>
          </w:p>
        </w:tc>
        <w:tc>
          <w:tcPr>
            <w:tcW w:w="1545" w:type="dxa"/>
            <w:shd w:val="clear" w:color="auto" w:fill="auto"/>
          </w:tcPr>
          <w:p w:rsidR="001B6E28" w:rsidRPr="001B6E28" w:rsidRDefault="001B6E28" w:rsidP="00DE1469">
            <w:pPr>
              <w:rPr>
                <w:rFonts w:cs="Arial"/>
              </w:rPr>
            </w:pPr>
          </w:p>
        </w:tc>
        <w:tc>
          <w:tcPr>
            <w:tcW w:w="1559" w:type="dxa"/>
            <w:shd w:val="clear" w:color="auto" w:fill="auto"/>
          </w:tcPr>
          <w:p w:rsidR="001B6E28" w:rsidRPr="001B6E28" w:rsidRDefault="001B6E28" w:rsidP="00DE1469">
            <w:pPr>
              <w:rPr>
                <w:rFonts w:cs="Arial"/>
              </w:rPr>
            </w:pPr>
          </w:p>
        </w:tc>
        <w:tc>
          <w:tcPr>
            <w:tcW w:w="1276" w:type="dxa"/>
          </w:tcPr>
          <w:p w:rsidR="001B6E28" w:rsidRPr="001B6E28" w:rsidRDefault="001B6E28" w:rsidP="00DE1469">
            <w:pPr>
              <w:rPr>
                <w:rFonts w:cs="Arial"/>
              </w:rPr>
            </w:pPr>
          </w:p>
        </w:tc>
        <w:tc>
          <w:tcPr>
            <w:tcW w:w="1701" w:type="dxa"/>
          </w:tcPr>
          <w:p w:rsidR="001B6E28" w:rsidRPr="001B6E28" w:rsidRDefault="001B6E28" w:rsidP="00DE1469">
            <w:pPr>
              <w:rPr>
                <w:rFonts w:cs="Arial"/>
              </w:rPr>
            </w:pPr>
          </w:p>
        </w:tc>
      </w:tr>
    </w:tbl>
    <w:p w:rsidR="003064A9" w:rsidRPr="001B6E28" w:rsidRDefault="003064A9">
      <w:pPr>
        <w:rPr>
          <w:rFonts w:cs="Arial"/>
        </w:rPr>
      </w:pPr>
    </w:p>
    <w:sectPr w:rsidR="003064A9" w:rsidRPr="001B6E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Univers">
    <w:altName w:val="Arial"/>
    <w:charset w:val="00"/>
    <w:family w:val="swiss"/>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A775D"/>
    <w:multiLevelType w:val="hybridMultilevel"/>
    <w:tmpl w:val="B6627A9C"/>
    <w:lvl w:ilvl="0" w:tplc="12B872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nsid w:val="13196498"/>
    <w:multiLevelType w:val="hybridMultilevel"/>
    <w:tmpl w:val="BBE85BD6"/>
    <w:lvl w:ilvl="0" w:tplc="04130003">
      <w:start w:val="1"/>
      <w:numFmt w:val="bullet"/>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5DB122DB"/>
    <w:multiLevelType w:val="hybridMultilevel"/>
    <w:tmpl w:val="6F440B72"/>
    <w:lvl w:ilvl="0" w:tplc="42E002F2">
      <w:numFmt w:val="bullet"/>
      <w:lvlText w:val="-"/>
      <w:lvlJc w:val="left"/>
      <w:pPr>
        <w:ind w:left="720" w:hanging="360"/>
      </w:pPr>
      <w:rPr>
        <w:rFonts w:ascii="Calibri" w:eastAsia="Times New Roman" w:hAnsi="Calibri"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nsid w:val="7AF01D4D"/>
    <w:multiLevelType w:val="hybridMultilevel"/>
    <w:tmpl w:val="8782295A"/>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E28"/>
    <w:rsid w:val="001B6E28"/>
    <w:rsid w:val="003064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1B6E28"/>
    <w:pPr>
      <w:spacing w:after="0" w:line="240" w:lineRule="auto"/>
    </w:pPr>
    <w:rPr>
      <w:rFonts w:ascii="Arial" w:eastAsia="Times New Roman" w:hAnsi="Arial" w:cs="Times New Roman"/>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link w:val="PlattetekstinspringenChar1"/>
    <w:rsid w:val="001B6E28"/>
    <w:pPr>
      <w:spacing w:after="120"/>
      <w:ind w:left="283"/>
    </w:pPr>
    <w:rPr>
      <w:rFonts w:ascii="Univers" w:hAnsi="Univers"/>
      <w:lang w:val="x-none" w:eastAsia="x-none"/>
    </w:rPr>
  </w:style>
  <w:style w:type="character" w:customStyle="1" w:styleId="PlattetekstinspringenChar">
    <w:name w:val="Platte tekst inspringen Char"/>
    <w:basedOn w:val="Standaardalinea-lettertype"/>
    <w:uiPriority w:val="99"/>
    <w:semiHidden/>
    <w:rsid w:val="001B6E28"/>
    <w:rPr>
      <w:rFonts w:ascii="Arial" w:eastAsia="Times New Roman" w:hAnsi="Arial" w:cs="Times New Roman"/>
      <w:sz w:val="20"/>
      <w:szCs w:val="20"/>
      <w:lang w:eastAsia="nl-NL"/>
    </w:rPr>
  </w:style>
  <w:style w:type="character" w:customStyle="1" w:styleId="PlattetekstinspringenChar1">
    <w:name w:val="Platte tekst inspringen Char1"/>
    <w:link w:val="Plattetekstinspringen"/>
    <w:rsid w:val="001B6E28"/>
    <w:rPr>
      <w:rFonts w:ascii="Univers" w:eastAsia="Times New Roman" w:hAnsi="Univers" w:cs="Times New Roman"/>
      <w:sz w:val="20"/>
      <w:szCs w:val="20"/>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1B6E28"/>
    <w:pPr>
      <w:spacing w:after="0" w:line="240" w:lineRule="auto"/>
    </w:pPr>
    <w:rPr>
      <w:rFonts w:ascii="Arial" w:eastAsia="Times New Roman" w:hAnsi="Arial" w:cs="Times New Roman"/>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link w:val="PlattetekstinspringenChar1"/>
    <w:rsid w:val="001B6E28"/>
    <w:pPr>
      <w:spacing w:after="120"/>
      <w:ind w:left="283"/>
    </w:pPr>
    <w:rPr>
      <w:rFonts w:ascii="Univers" w:hAnsi="Univers"/>
      <w:lang w:val="x-none" w:eastAsia="x-none"/>
    </w:rPr>
  </w:style>
  <w:style w:type="character" w:customStyle="1" w:styleId="PlattetekstinspringenChar">
    <w:name w:val="Platte tekst inspringen Char"/>
    <w:basedOn w:val="Standaardalinea-lettertype"/>
    <w:uiPriority w:val="99"/>
    <w:semiHidden/>
    <w:rsid w:val="001B6E28"/>
    <w:rPr>
      <w:rFonts w:ascii="Arial" w:eastAsia="Times New Roman" w:hAnsi="Arial" w:cs="Times New Roman"/>
      <w:sz w:val="20"/>
      <w:szCs w:val="20"/>
      <w:lang w:eastAsia="nl-NL"/>
    </w:rPr>
  </w:style>
  <w:style w:type="character" w:customStyle="1" w:styleId="PlattetekstinspringenChar1">
    <w:name w:val="Platte tekst inspringen Char1"/>
    <w:link w:val="Plattetekstinspringen"/>
    <w:rsid w:val="001B6E28"/>
    <w:rPr>
      <w:rFonts w:ascii="Univers" w:eastAsia="Times New Roman" w:hAnsi="Univers"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1958</Characters>
  <Application>Microsoft Office Word</Application>
  <DocSecurity>0</DocSecurity>
  <Lines>16</Lines>
  <Paragraphs>4</Paragraphs>
  <ScaleCrop>false</ScaleCrop>
  <Company>ROC Flevoland</Company>
  <LinksUpToDate>false</LinksUpToDate>
  <CharactersWithSpaces>2309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 van Beuningen</dc:creator>
  <cp:lastModifiedBy>Ton van Beuningen</cp:lastModifiedBy>
  <cp:revision>1</cp:revision>
  <dcterms:created xsi:type="dcterms:W3CDTF">2013-11-03T12:59:00Z</dcterms:created>
  <dcterms:modified xsi:type="dcterms:W3CDTF">2013-11-03T13:00:00Z</dcterms:modified>
</cp:coreProperties>
</file>