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48"/>
      </w:pPr>
      <w:r>
        <w:rPr>
          <w:rFonts w:ascii="Arial" w:hAnsi="Arial" w:cs="Arial"/>
          <w:sz w:val="52"/>
          <w:sz-cs w:val="52"/>
          <w:b/>
          <w:spacing w:val="0"/>
          <w:color w:val="122B4C"/>
        </w:rPr>
        <w:t xml:space="preserve">Managerial and HR Interview Questions and Sample Answers</w:t>
      </w:r>
    </w:p>
    <w:p>
      <w:pPr>
        <w:spacing w:after="240"/>
      </w:pPr>
      <w:r>
        <w:rPr>
          <w:rFonts w:ascii="Arial" w:hAnsi="Arial" w:cs="Arial"/>
          <w:sz w:val="24"/>
          <w:sz-cs w:val="24"/>
          <w:b/>
          <w:spacing w:val="0"/>
          <w:color w:val="1A1A1A"/>
        </w:rPr>
        <w:t xml:space="preserve">Fresher preparation set</w:t>
      </w:r>
      <w:r>
        <w:rPr>
          <w:rFonts w:ascii="Arial" w:hAnsi="Arial" w:cs="Arial"/>
          <w:sz w:val="24"/>
          <w:sz-cs w:val="24"/>
          <w:spacing w:val="0"/>
          <w:color w:val="1A1A1A"/>
        </w:rPr>
        <w:t xml:space="preserve"/>
      </w:r>
    </w:p>
    <w:p>
      <w:pPr>
        <w:spacing w:after="240"/>
      </w:pPr>
      <w:r>
        <w:rPr>
          <w:rFonts w:ascii="Arial" w:hAnsi="Arial" w:cs="Arial"/>
          <w:sz w:val="24"/>
          <w:sz-cs w:val="24"/>
          <w:b/>
          <w:spacing w:val="0"/>
          <w:color w:val="1A1A1A"/>
        </w:rPr>
        <w:t xml:space="preserve">Accuracy note:</w:t>
      </w:r>
      <w:r>
        <w:rPr>
          <w:rFonts w:ascii="Arial" w:hAnsi="Arial" w:cs="Arial"/>
          <w:sz w:val="24"/>
          <w:sz-cs w:val="24"/>
          <w:spacing w:val="0"/>
          <w:color w:val="1A1A1A"/>
        </w:rPr>
        <w:t xml:space="preserve"> These are general interview questions and sample answer frameworks for freshers. They are not Wipro internal questions or guaranteed current questions. Adapt every answer to your real education, projects, skills, and experience. Never claim experience or skills you do not have.</w:t>
      </w:r>
    </w:p>
    <w:p>
      <w:pPr>
        <w:spacing w:after="298"/>
      </w:pPr>
      <w:r>
        <w:rPr>
          <w:rFonts w:ascii="Arial" w:hAnsi="Arial" w:cs="Arial"/>
          <w:sz w:val="36"/>
          <w:sz-cs w:val="36"/>
          <w:b/>
          <w:spacing w:val="0"/>
          <w:color w:val="1B4874"/>
        </w:rPr>
        <w:t xml:space="preserve">How to Use the Sample Answers</w:t>
      </w:r>
    </w:p>
    <w:p>
      <w:pPr>
        <w:spacing w:after="240"/>
      </w:pPr>
      <w:r>
        <w:rPr>
          <w:rFonts w:ascii="Arial" w:hAnsi="Arial" w:cs="Arial"/>
          <w:sz w:val="24"/>
          <w:sz-cs w:val="24"/>
          <w:spacing w:val="0"/>
          <w:color w:val="1A1A1A"/>
        </w:rPr>
        <w:t xml:space="preserve">Use the answers as structures, not scripts. Keep responses truthful, specific, and concise. A useful format for examples is STAR: Situation, Task, Action, Result.</w:t>
      </w:r>
    </w:p>
    <w:p>
      <w:pPr>
        <w:spacing w:after="298"/>
      </w:pPr>
      <w:r>
        <w:rPr>
          <w:rFonts w:ascii="Arial" w:hAnsi="Arial" w:cs="Arial"/>
          <w:sz w:val="36"/>
          <w:sz-cs w:val="36"/>
          <w:b/>
          <w:spacing w:val="0"/>
          <w:color w:val="1B4874"/>
        </w:rPr>
        <w:t xml:space="preserve">Introduction and Motivation</w:t>
      </w:r>
    </w:p>
    <w:p>
      <w:pPr>
        <w:spacing w:after="80"/>
      </w:pPr>
      <w:r>
        <w:rPr>
          <w:rFonts w:ascii="Arial" w:hAnsi="Arial" w:cs="Arial"/>
          <w:sz w:val="28"/>
          <w:sz-cs w:val="28"/>
          <w:b/>
          <w:spacing w:val="0"/>
          <w:color w:val="262626"/>
        </w:rPr>
        <w:t xml:space="preserve">1. Tell me about yourself.</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am a recent graduate in [degree] from [college]. I built a foundation in [skills], and I applied them in my project, [project name], where I worked on [brief responsibility]. I enjoy solving structured problems and learning new technologies. I am now looking for an entry-level role where I can contribute, learn from experienced teammates, and grow into a dependable professional.”</w:t>
      </w:r>
    </w:p>
    <w:p>
      <w:pPr>
        <w:spacing w:after="80"/>
      </w:pPr>
      <w:r>
        <w:rPr>
          <w:rFonts w:ascii="Arial" w:hAnsi="Arial" w:cs="Arial"/>
          <w:sz w:val="28"/>
          <w:sz-cs w:val="28"/>
          <w:b/>
          <w:spacing w:val="0"/>
          <w:color w:val="262626"/>
        </w:rPr>
        <w:t xml:space="preserve">2. Why do you want to join Wipro?</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am interested in Wipro because it works across technology and business domains and provides opportunities to learn through real client projects. The role matches my foundation in [skills]. I would bring discipline, willingness to learn, and a responsible approach while developing my technical and professional skills.”</w:t>
      </w:r>
    </w:p>
    <w:p>
      <w:pPr>
        <w:spacing w:after="80"/>
      </w:pPr>
      <w:r>
        <w:rPr>
          <w:rFonts w:ascii="Arial" w:hAnsi="Arial" w:cs="Arial"/>
          <w:sz w:val="28"/>
          <w:sz-cs w:val="28"/>
          <w:b/>
          <w:spacing w:val="0"/>
          <w:color w:val="262626"/>
        </w:rPr>
        <w:t xml:space="preserve">3. Why should we hire you?</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have a solid foundation in [relevant skills], and I have practiced applying them through [project/course]. I learn systematically, communicate when I am blocked, and take ownership of assigned work. As a fresher, I may need training in the company’s tools, but I can contribute with consistency and a strong learning attitude.”</w:t>
      </w:r>
    </w:p>
    <w:p>
      <w:pPr>
        <w:spacing w:after="80"/>
      </w:pPr>
      <w:r>
        <w:rPr>
          <w:rFonts w:ascii="Arial" w:hAnsi="Arial" w:cs="Arial"/>
          <w:sz w:val="28"/>
          <w:sz-cs w:val="28"/>
          <w:b/>
          <w:spacing w:val="0"/>
          <w:color w:val="262626"/>
        </w:rPr>
        <w:t xml:space="preserve">4. What are your career goals?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“In the short term, I want to become strong in the technologies and processes used by my team. Over the next few years, I want to own larger tasks, improve my problem-solving ability, and become someone teammates can rely on for quality delivery.”</w:t>
      </w:r>
    </w:p>
    <w:p>
      <w:pPr>
        <w:spacing w:after="80"/>
      </w:pPr>
      <w:r>
        <w:rPr>
          <w:rFonts w:ascii="Arial" w:hAnsi="Arial" w:cs="Arial"/>
          <w:sz w:val="28"/>
          <w:sz-cs w:val="28"/>
          <w:b/>
          <w:spacing w:val="0"/>
          <w:color w:val="262626"/>
        </w:rPr>
        <w:t xml:space="preserve">5. What do you know about Wipro?</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“Wipro is a global technology services and consulting company. Its work includes areas such as cloud, applications, engineering, cybersecurity, data, and business process services. I would verify the specific business unit and role from the official job description before the interview.”</w:t>
      </w:r>
    </w:p>
    <w:p>
      <w:pPr>
        <w:spacing w:after="80"/>
      </w:pPr>
      <w:r>
        <w:rPr>
          <w:rFonts w:ascii="Arial" w:hAnsi="Arial" w:cs="Arial"/>
          <w:sz w:val="28"/>
          <w:sz-cs w:val="28"/>
          <w:b/>
          <w:spacing w:val="0"/>
          <w:color w:val="262626"/>
        </w:rPr>
        <w:t xml:space="preserve">6. Why did you choose your degree or specialization?</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chose [degree] because I was interested in [reason]. During the course, I especially liked [subject], and my project helped me understand how the concepts can be applied to a practical problem.”</w:t>
      </w:r>
    </w:p>
    <w:p>
      <w:pPr>
        <w:spacing w:after="80"/>
      </w:pPr>
      <w:r>
        <w:rPr>
          <w:rFonts w:ascii="Arial" w:hAnsi="Arial" w:cs="Arial"/>
          <w:sz w:val="28"/>
          <w:sz-cs w:val="28"/>
          <w:b/>
          <w:spacing w:val="0"/>
          <w:color w:val="262626"/>
        </w:rPr>
        <w:t xml:space="preserve">7. What are your strengths?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“My strengths are structured learning, persistence, and clear communication. For example, during [project], I divided the work into smaller tasks, documented issues, and completed the assigned part after testing it.”</w:t>
      </w:r>
    </w:p>
    <w:p>
      <w:pPr>
        <w:spacing w:after="80"/>
      </w:pPr>
      <w:r>
        <w:rPr>
          <w:rFonts w:ascii="Arial" w:hAnsi="Arial" w:cs="Arial"/>
          <w:sz w:val="28"/>
          <w:sz-cs w:val="28"/>
          <w:b/>
          <w:spacing w:val="0"/>
          <w:color w:val="262626"/>
        </w:rPr>
        <w:t xml:space="preserve">8. What is one weakness?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“Earlier, I spent too long trying to perfect small details. I now set time limits, identify the must-have outcome first, and ask for feedback earlier. This has helped me balance quality with deadlines.”</w:t>
      </w:r>
    </w:p>
    <w:p>
      <w:pPr>
        <w:spacing w:after="80"/>
      </w:pPr>
      <w:r>
        <w:rPr>
          <w:rFonts w:ascii="Arial" w:hAnsi="Arial" w:cs="Arial"/>
          <w:sz w:val="28"/>
          <w:sz-cs w:val="28"/>
          <w:b/>
          <w:spacing w:val="0"/>
          <w:color w:val="262626"/>
        </w:rPr>
        <w:t xml:space="preserve">9. Where do you see yourself in five years?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would like to be a technically capable professional handling important responsibilities, contributing to team decisions, and helping newer teammates. My focus will be on earning that growth through consistent performance rather than only targeting a title.”</w:t>
      </w:r>
    </w:p>
    <w:p>
      <w:pPr>
        <w:spacing w:after="80"/>
      </w:pPr>
      <w:r>
        <w:rPr>
          <w:rFonts w:ascii="Arial" w:hAnsi="Arial" w:cs="Arial"/>
          <w:sz w:val="28"/>
          <w:sz-cs w:val="28"/>
          <w:b/>
          <w:spacing w:val="0"/>
          <w:color w:val="262626"/>
        </w:rPr>
        <w:t xml:space="preserve">10. What motivates you?</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am motivated by measurable progress and solving problems that have a useful outcome. Completing a difficult task, understanding why a solution works, and receiving constructive feedback motivate me to improve.”</w:t>
      </w:r>
    </w:p>
    <w:p>
      <w:pPr>
        <w:spacing w:after="298"/>
      </w:pPr>
      <w:r>
        <w:rPr>
          <w:rFonts w:ascii="Arial" w:hAnsi="Arial" w:cs="Arial"/>
          <w:sz w:val="36"/>
          <w:sz-cs w:val="36"/>
          <w:b/>
          <w:spacing w:val="0"/>
          <w:color w:val="1B4874"/>
        </w:rPr>
        <w:t xml:space="preserve">Project and Technical Discussion</w:t>
      </w:r>
    </w:p>
    <w:p>
      <w:pPr>
        <w:spacing w:after="80"/>
      </w:pPr>
      <w:r>
        <w:rPr>
          <w:rFonts w:ascii="Arial" w:hAnsi="Arial" w:cs="Arial"/>
          <w:sz w:val="28"/>
          <w:sz-cs w:val="28"/>
          <w:b/>
          <w:spacing w:val="0"/>
          <w:color w:val="262626"/>
        </w:rPr>
        <w:t xml:space="preserve">11. Explain your final-year project.</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“The project was [name], built to solve [problem] for [users]. My responsibility was [specific work]. We used [technologies]. The main challenge was [challenge], which I addressed by [action]. The result was [measurable or observable result]. If I continued the project, I would improve [next step].”</w:t>
      </w:r>
    </w:p>
    <w:p>
      <w:pPr>
        <w:spacing w:after="80"/>
      </w:pPr>
      <w:r>
        <w:rPr>
          <w:rFonts w:ascii="Arial" w:hAnsi="Arial" w:cs="Arial"/>
          <w:sz w:val="28"/>
          <w:sz-cs w:val="28"/>
          <w:b/>
          <w:spacing w:val="0"/>
          <w:color w:val="262626"/>
        </w:rPr>
        <w:t xml:space="preserve">12. What was your exact contribution?</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was responsible for [specific module]. I designed or implemented [work], tested it using [method], and coordinated with [team member] for integration. I can explain the decisions and limitations of this part in detail.”</w:t>
      </w:r>
    </w:p>
    <w:p>
      <w:pPr>
        <w:spacing w:after="80"/>
      </w:pPr>
      <w:r>
        <w:rPr>
          <w:rFonts w:ascii="Arial" w:hAnsi="Arial" w:cs="Arial"/>
          <w:sz w:val="28"/>
          <w:sz-cs w:val="28"/>
          <w:b/>
          <w:spacing w:val="0"/>
          <w:color w:val="262626"/>
        </w:rPr>
        <w:t xml:space="preserve">13. What challenge did you face in your project?</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“We faced [specific issue]. I first reproduced it and checked the inputs and logs. Then I discussed possible causes with the team, implemented [solution], and tested normal and edge cases. This reduced [problem] and taught me the value of debugging methodically.”</w:t>
      </w:r>
    </w:p>
    <w:p>
      <w:pPr>
        <w:spacing w:after="80"/>
      </w:pPr>
      <w:r>
        <w:rPr>
          <w:rFonts w:ascii="Arial" w:hAnsi="Arial" w:cs="Arial"/>
          <w:sz w:val="28"/>
          <w:sz-cs w:val="28"/>
          <w:b/>
          <w:spacing w:val="0"/>
          <w:color w:val="262626"/>
        </w:rPr>
        <w:t xml:space="preserve">14. What would you improve in your project?</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would improve [performance, validation, security, usability, or testing]. I would measure the current behavior first, make the change in a controlled way, and compare the result with the original version.”</w:t>
      </w:r>
    </w:p>
    <w:p>
      <w:pPr>
        <w:spacing w:after="80"/>
      </w:pPr>
      <w:r>
        <w:rPr>
          <w:rFonts w:ascii="Arial" w:hAnsi="Arial" w:cs="Arial"/>
          <w:sz w:val="28"/>
          <w:sz-cs w:val="28"/>
          <w:b/>
          <w:spacing w:val="0"/>
          <w:color w:val="262626"/>
        </w:rPr>
        <w:t xml:space="preserve">15. What did you learn outside your syllabus?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learned [technology or concept] through [course, documentation, or project]. I built [small example] and used it to understand [specific concept]. I am continuing to practice it rather than treating the course completion as the end.”</w:t>
      </w:r>
    </w:p>
    <w:p>
      <w:pPr>
        <w:spacing w:after="80"/>
      </w:pPr>
      <w:r>
        <w:rPr>
          <w:rFonts w:ascii="Arial" w:hAnsi="Arial" w:cs="Arial"/>
          <w:sz w:val="28"/>
          <w:sz-cs w:val="28"/>
          <w:b/>
          <w:spacing w:val="0"/>
          <w:color w:val="262626"/>
        </w:rPr>
        <w:t xml:space="preserve">16. How do you debug a problem?</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first reproduce the issue and define the expected behavior. Then I isolate the failing part, inspect inputs and logs, form a likely cause, and test a small change. Finally, I run regression checks and document the fix.”</w:t>
      </w:r>
    </w:p>
    <w:p>
      <w:pPr>
        <w:spacing w:after="80"/>
      </w:pPr>
      <w:r>
        <w:rPr>
          <w:rFonts w:ascii="Arial" w:hAnsi="Arial" w:cs="Arial"/>
          <w:sz w:val="28"/>
          <w:sz-cs w:val="28"/>
          <w:b/>
          <w:spacing w:val="0"/>
          <w:color w:val="262626"/>
        </w:rPr>
        <w:t xml:space="preserve">17. How do you ensure quality?</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clarify requirements, consider edge cases, keep changes focused, test normal and failure paths, review the result, and communicate limitations. I also prefer readable code because maintainability is part of quality.”</w:t>
      </w:r>
    </w:p>
    <w:p>
      <w:pPr>
        <w:spacing w:after="80"/>
      </w:pPr>
      <w:r>
        <w:rPr>
          <w:rFonts w:ascii="Arial" w:hAnsi="Arial" w:cs="Arial"/>
          <w:sz w:val="28"/>
          <w:sz-cs w:val="28"/>
          <w:b/>
          <w:spacing w:val="0"/>
          <w:color w:val="262626"/>
        </w:rPr>
        <w:t xml:space="preserve">18. What if you do not know the answer to a technical question?</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would be honest that I do not know it fully. I would explain the related concept I do understand, describe how I would find the answer, and learn it afterward. Guessing confidently can create a bigger problem.”</w:t>
      </w:r>
    </w:p>
    <w:p>
      <w:pPr>
        <w:spacing w:after="298"/>
      </w:pPr>
      <w:r>
        <w:rPr>
          <w:rFonts w:ascii="Arial" w:hAnsi="Arial" w:cs="Arial"/>
          <w:sz w:val="36"/>
          <w:sz-cs w:val="36"/>
          <w:b/>
          <w:spacing w:val="0"/>
          <w:color w:val="1B4874"/>
        </w:rPr>
        <w:t xml:space="preserve">Managerial and Behavioral Questions</w:t>
      </w:r>
    </w:p>
    <w:p>
      <w:pPr>
        <w:spacing w:after="80"/>
      </w:pPr>
      <w:r>
        <w:rPr>
          <w:rFonts w:ascii="Arial" w:hAnsi="Arial" w:cs="Arial"/>
          <w:sz w:val="28"/>
          <w:sz-cs w:val="28"/>
          <w:b/>
          <w:spacing w:val="0"/>
          <w:color w:val="262626"/>
        </w:rPr>
        <w:t xml:space="preserve">19. Describe a time you worked in a team.</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“In [project], our team had [goal]. I owned [task] and coordinated with [role] through short updates and shared notes. When an integration issue appeared, we isolated responsibilities and tested the combined work. We delivered [result].”</w:t>
      </w:r>
    </w:p>
    <w:p>
      <w:pPr>
        <w:spacing w:after="80"/>
      </w:pPr>
      <w:r>
        <w:rPr>
          <w:rFonts w:ascii="Arial" w:hAnsi="Arial" w:cs="Arial"/>
          <w:sz w:val="28"/>
          <w:sz-cs w:val="28"/>
          <w:b/>
          <w:spacing w:val="0"/>
          <w:color w:val="262626"/>
        </w:rPr>
        <w:t xml:space="preserve">20. How do you handle disagreement?</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first listen to understand the other view. Then I compare both options against requirements, effort, risk, and evidence. If needed, I suggest a small test or ask the mentor or lead to decide. Once a decision is made, I support it professionally.”</w:t>
      </w:r>
    </w:p>
    <w:p>
      <w:pPr>
        <w:spacing w:after="80"/>
      </w:pPr>
      <w:r>
        <w:rPr>
          <w:rFonts w:ascii="Arial" w:hAnsi="Arial" w:cs="Arial"/>
          <w:sz w:val="28"/>
          <w:sz-cs w:val="28"/>
          <w:b/>
          <w:spacing w:val="0"/>
          <w:color w:val="262626"/>
        </w:rPr>
        <w:t xml:space="preserve">21. How do you handle deadlines?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break the work into milestones, identify dependencies, and complete high-risk tasks early. If a delay becomes likely, I communicate it with the reason, impact, and a revised plan rather than waiting until the deadline.”</w:t>
      </w:r>
    </w:p>
    <w:p>
      <w:pPr>
        <w:spacing w:after="80"/>
      </w:pPr>
      <w:r>
        <w:rPr>
          <w:rFonts w:ascii="Arial" w:hAnsi="Arial" w:cs="Arial"/>
          <w:sz w:val="28"/>
          <w:sz-cs w:val="28"/>
          <w:b/>
          <w:spacing w:val="0"/>
          <w:color w:val="262626"/>
        </w:rPr>
        <w:t xml:space="preserve">22. How do you prioritize multiple tasks?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clarify urgency and business impact, identify dependencies, estimate effort, and agree on priorities with the lead. I track progress and renegotiate openly if new high-priority work arrives.”</w:t>
      </w:r>
    </w:p>
    <w:p>
      <w:pPr>
        <w:spacing w:after="80"/>
      </w:pPr>
      <w:r>
        <w:rPr>
          <w:rFonts w:ascii="Arial" w:hAnsi="Arial" w:cs="Arial"/>
          <w:sz w:val="28"/>
          <w:sz-cs w:val="28"/>
          <w:b/>
          <w:spacing w:val="0"/>
          <w:color w:val="262626"/>
        </w:rPr>
        <w:t xml:space="preserve">23. Tell me about a failure or mistake.</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“In [situation], I [mistake]. I noticed it when [signal], informed the relevant person, corrected it, and added [checklist, test, or review step] to prevent repetition. The important lesson was to verify assumptions earlier.”</w:t>
      </w:r>
    </w:p>
    <w:p>
      <w:pPr>
        <w:spacing w:after="80"/>
      </w:pPr>
      <w:r>
        <w:rPr>
          <w:rFonts w:ascii="Arial" w:hAnsi="Arial" w:cs="Arial"/>
          <w:sz w:val="28"/>
          <w:sz-cs w:val="28"/>
          <w:b/>
          <w:spacing w:val="0"/>
          <w:color w:val="262626"/>
        </w:rPr>
        <w:t xml:space="preserve">24. Tell me about a time you showed leadership.</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“During [activity], the team was unclear about [problem]. I proposed a task breakdown, volunteered for [task], and kept the group updated. We completed [result]. Leadership for me meant creating clarity and helping the team move forward, not simply giving instructions.”</w:t>
      </w:r>
    </w:p>
    <w:p>
      <w:pPr>
        <w:spacing w:after="80"/>
      </w:pPr>
      <w:r>
        <w:rPr>
          <w:rFonts w:ascii="Arial" w:hAnsi="Arial" w:cs="Arial"/>
          <w:sz w:val="28"/>
          <w:sz-cs w:val="28"/>
          <w:b/>
          <w:spacing w:val="0"/>
          <w:color w:val="262626"/>
        </w:rPr>
        <w:t xml:space="preserve">25. How do you receive criticism?</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try to separate the feedback from my ego. I ask for a concrete example, confirm the expected improvement, and apply it. I also follow up later to check whether the change addressed the concern.”</w:t>
      </w:r>
    </w:p>
    <w:p>
      <w:pPr>
        <w:spacing w:after="80"/>
      </w:pPr>
      <w:r>
        <w:rPr>
          <w:rFonts w:ascii="Arial" w:hAnsi="Arial" w:cs="Arial"/>
          <w:sz w:val="28"/>
          <w:sz-cs w:val="28"/>
          <w:b/>
          <w:spacing w:val="0"/>
          <w:color w:val="262626"/>
        </w:rPr>
        <w:t xml:space="preserve">26. How do you learn a new technology?</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start with the official documentation and core concepts, then build a small working example. I test common and edge cases, compare alternatives, and apply the technology to a small project. I write down questions and ask focused questions when blocked.”</w:t>
      </w:r>
    </w:p>
    <w:p>
      <w:pPr>
        <w:spacing w:after="80"/>
      </w:pPr>
      <w:r>
        <w:rPr>
          <w:rFonts w:ascii="Arial" w:hAnsi="Arial" w:cs="Arial"/>
          <w:sz w:val="28"/>
          <w:sz-cs w:val="28"/>
          <w:b/>
          <w:spacing w:val="0"/>
          <w:color w:val="262626"/>
        </w:rPr>
        <w:t xml:space="preserve">27. Are you comfortable working in a team with different backgrounds?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“Yes. Different backgrounds can improve problem solving. I focus on shared requirements, respectful communication, and clear ownership. I am comfortable asking questions and adapting my communication style.”</w:t>
      </w:r>
    </w:p>
    <w:p>
      <w:pPr>
        <w:spacing w:after="80"/>
      </w:pPr>
      <w:r>
        <w:rPr>
          <w:rFonts w:ascii="Arial" w:hAnsi="Arial" w:cs="Arial"/>
          <w:sz w:val="28"/>
          <w:sz-cs w:val="28"/>
          <w:b/>
          <w:spacing w:val="0"/>
          <w:color w:val="262626"/>
        </w:rPr>
        <w:t xml:space="preserve">28. Are you willing to relocate or work in shifts?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understand that client and project requirements may involve relocation or shifts. My answer should be truthful: [state your actual flexibility and any genuine constraints]. I would appreciate clarity about the expected location, schedule, and notice period.”</w:t>
      </w:r>
    </w:p>
    <w:p>
      <w:pPr>
        <w:spacing w:after="80"/>
      </w:pPr>
      <w:r>
        <w:rPr>
          <w:rFonts w:ascii="Arial" w:hAnsi="Arial" w:cs="Arial"/>
          <w:sz w:val="28"/>
          <w:sz-cs w:val="28"/>
          <w:b/>
          <w:spacing w:val="0"/>
          <w:color w:val="262626"/>
        </w:rPr>
        <w:t xml:space="preserve">29. How would you handle an unhappy customer?</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would listen without interrupting, confirm the impact, acknowledge the concern, and gather facts before promising a fix. I would explain the next action and timeline, keep the customer updated, and escalate with complete information when required.”</w:t>
      </w:r>
    </w:p>
    <w:p>
      <w:pPr>
        <w:spacing w:after="80"/>
      </w:pPr>
      <w:r>
        <w:rPr>
          <w:rFonts w:ascii="Arial" w:hAnsi="Arial" w:cs="Arial"/>
          <w:sz w:val="28"/>
          <w:sz-cs w:val="28"/>
          <w:b/>
          <w:spacing w:val="0"/>
          <w:color w:val="262626"/>
        </w:rPr>
        <w:t xml:space="preserve">30. What would you do if you received an unclear requirement?</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would identify the ambiguity, write down assumptions, ask specific questions, and confirm the expected output and acceptance criteria. I would avoid building a large solution on an unverified assumption.”</w:t>
      </w:r>
    </w:p>
    <w:p>
      <w:pPr>
        <w:spacing w:after="298"/>
      </w:pPr>
      <w:r>
        <w:rPr>
          <w:rFonts w:ascii="Arial" w:hAnsi="Arial" w:cs="Arial"/>
          <w:sz w:val="36"/>
          <w:sz-cs w:val="36"/>
          <w:b/>
          <w:spacing w:val="0"/>
          <w:color w:val="1B4874"/>
        </w:rPr>
        <w:t xml:space="preserve">HR and Practical Questions</w:t>
      </w:r>
    </w:p>
    <w:p>
      <w:pPr>
        <w:spacing w:after="80"/>
      </w:pPr>
      <w:r>
        <w:rPr>
          <w:rFonts w:ascii="Arial" w:hAnsi="Arial" w:cs="Arial"/>
          <w:sz w:val="28"/>
          <w:sz-cs w:val="28"/>
          <w:b/>
          <w:spacing w:val="0"/>
          <w:color w:val="262626"/>
        </w:rPr>
        <w:t xml:space="preserve">31. Are you willing to sign a service agreement?</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would review the official terms carefully, including duration, obligations, and consequences, and then respond according to my decision. I would not agree to terms I have not read or understood.”</w:t>
      </w:r>
    </w:p>
    <w:p>
      <w:pPr>
        <w:spacing w:after="80"/>
      </w:pPr>
      <w:r>
        <w:rPr>
          <w:rFonts w:ascii="Arial" w:hAnsi="Arial" w:cs="Arial"/>
          <w:sz w:val="28"/>
          <w:sz-cs w:val="28"/>
          <w:b/>
          <w:spacing w:val="0"/>
          <w:color w:val="262626"/>
        </w:rPr>
        <w:t xml:space="preserve">32. What are your salary expectations?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“As a fresher, I am primarily focused on the role, learning opportunity, and fair compensation aligned with the company’s structure and the position. I am open to discussing the official range.”</w:t>
      </w:r>
    </w:p>
    <w:p>
      <w:pPr>
        <w:spacing w:after="80"/>
      </w:pPr>
      <w:r>
        <w:rPr>
          <w:rFonts w:ascii="Arial" w:hAnsi="Arial" w:cs="Arial"/>
          <w:sz w:val="28"/>
          <w:sz-cs w:val="28"/>
          <w:b/>
          <w:spacing w:val="0"/>
          <w:color w:val="262626"/>
        </w:rPr>
        <w:t xml:space="preserve">33. Do you have any backlogs or academic gaps?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“Answer truthfully and briefly. Explain the reason without making excuses, state the current status, and mention what you learned or did during the period.”</w:t>
      </w:r>
    </w:p>
    <w:p>
      <w:pPr>
        <w:spacing w:after="80"/>
      </w:pPr>
      <w:r>
        <w:rPr>
          <w:rFonts w:ascii="Arial" w:hAnsi="Arial" w:cs="Arial"/>
          <w:sz w:val="28"/>
          <w:sz-cs w:val="28"/>
          <w:b/>
          <w:spacing w:val="0"/>
          <w:color w:val="262626"/>
        </w:rPr>
        <w:t xml:space="preserve">34. Do you have any questions for us?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“What would success look like in the first six months? Which technologies and training paths are most relevant to this role? How is feedback provided to freshers?”</w:t>
      </w:r>
    </w:p>
    <w:p>
      <w:pPr>
        <w:spacing w:after="80"/>
      </w:pPr>
      <w:r>
        <w:rPr>
          <w:rFonts w:ascii="Arial" w:hAnsi="Arial" w:cs="Arial"/>
          <w:sz w:val="28"/>
          <w:sz-cs w:val="28"/>
          <w:b/>
          <w:spacing w:val="0"/>
          <w:color w:val="262626"/>
        </w:rPr>
        <w:t xml:space="preserve">35. Why should we select you over another candidate?</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cannot compare myself without knowing the other candidate, but I can explain what I offer: a foundation in [skills], evidence from [project], willingness to learn, and dependable communication. I will take feedback seriously and work consistently toward the team’s goals.”</w:t>
      </w:r>
    </w:p>
    <w:p>
      <w:pPr>
        <w:spacing w:after="80"/>
      </w:pPr>
      <w:r>
        <w:rPr>
          <w:rFonts w:ascii="Arial" w:hAnsi="Arial" w:cs="Arial"/>
          <w:sz w:val="28"/>
          <w:sz-cs w:val="28"/>
          <w:b/>
          <w:spacing w:val="0"/>
          <w:color w:val="262626"/>
        </w:rPr>
        <w:t xml:space="preserve">36. What are your hobbies?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spend time on [real hobby]. I enjoy it because [reason], and it has helped me develop [discipline, creativity, communication, or patience].” Keep this genuine because follow-up questions are common.</w:t>
      </w:r>
    </w:p>
    <w:p>
      <w:pPr>
        <w:spacing w:after="80"/>
      </w:pPr>
      <w:r>
        <w:rPr>
          <w:rFonts w:ascii="Arial" w:hAnsi="Arial" w:cs="Arial"/>
          <w:sz w:val="28"/>
          <w:sz-cs w:val="28"/>
          <w:b/>
          <w:spacing w:val="0"/>
          <w:color w:val="262626"/>
        </w:rPr>
        <w:t xml:space="preserve">37. How do you manage stress?</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clarify priorities, break the work into manageable actions, and communicate early if there is a risk. Outside work, I use [healthy real habit] to maintain focus. I do not hide problems until they become urgent.”</w:t>
      </w:r>
    </w:p>
    <w:p>
      <w:pPr>
        <w:spacing w:after="80"/>
      </w:pPr>
      <w:r>
        <w:rPr>
          <w:rFonts w:ascii="Arial" w:hAnsi="Arial" w:cs="Arial"/>
          <w:sz w:val="28"/>
          <w:sz-cs w:val="28"/>
          <w:b/>
          <w:spacing w:val="0"/>
          <w:color w:val="262626"/>
        </w:rPr>
        <w:t xml:space="preserve">38. What does professionalism mean to you?</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“It means being reliable, respectful, honest about progress, prepared for discussions, careful with confidential information, and accountable for the quality of my work.”</w:t>
      </w:r>
    </w:p>
    <w:p>
      <w:pPr>
        <w:spacing w:after="80"/>
      </w:pPr>
      <w:r>
        <w:rPr>
          <w:rFonts w:ascii="Arial" w:hAnsi="Arial" w:cs="Arial"/>
          <w:sz w:val="28"/>
          <w:sz-cs w:val="28"/>
          <w:b/>
          <w:spacing w:val="0"/>
          <w:color w:val="262626"/>
        </w:rPr>
        <w:t xml:space="preserve">39. What if you are assigned work outside your preferred technology?</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“I would first understand the business need and expected outcome. If it is within my ability to learn, I would create a learning plan, seek guidance, and start with a small task. I would remain open while communicating any genuine constraints.”</w:t>
      </w:r>
    </w:p>
    <w:p>
      <w:pPr>
        <w:spacing w:after="80"/>
      </w:pPr>
      <w:r>
        <w:rPr>
          <w:rFonts w:ascii="Arial" w:hAnsi="Arial" w:cs="Arial"/>
          <w:sz w:val="28"/>
          <w:sz-cs w:val="28"/>
          <w:b/>
          <w:spacing w:val="0"/>
          <w:color w:val="262626"/>
        </w:rPr>
        <w:t xml:space="preserve">40. Give a closing statement.</w:t>
      </w:r>
    </w:p>
    <w:p>
      <w:pPr>
        <w:spacing w:after="240"/>
      </w:pPr>
      <w:r>
        <w:rPr>
          <w:rFonts w:ascii="Arial" w:hAnsi="Arial" w:cs="Arial"/>
          <w:sz w:val="24"/>
          <w:sz-cs w:val="24"/>
          <w:b/>
          <w:spacing w:val="0"/>
          <w:color w:val="1A1A1A"/>
        </w:rPr>
        <w:t xml:space="preserve">Sample answer:</w:t>
      </w:r>
      <w:r>
        <w:rPr>
          <w:rFonts w:ascii="Arial" w:hAnsi="Arial" w:cs="Arial"/>
          <w:sz w:val="24"/>
          <w:sz-cs w:val="24"/>
          <w:spacing w:val="0"/>
          <w:color w:val="1A1A1A"/>
        </w:rPr>
        <w:t xml:space="preserve"> “Thank you for discussing the role with me. My background in [skills] and my experience with [project] have prepared me for an entry-level opportunity. I am interested in learning, contributing reliably, and growing with the team.”</w:t>
      </w:r>
    </w:p>
    <w:p>
      <w:pPr>
        <w:spacing w:after="298"/>
      </w:pPr>
      <w:r>
        <w:rPr>
          <w:rFonts w:ascii="Arial" w:hAnsi="Arial" w:cs="Arial"/>
          <w:sz w:val="36"/>
          <w:sz-cs w:val="36"/>
          <w:b/>
          <w:spacing w:val="0"/>
          <w:color w:val="1B4874"/>
        </w:rPr>
        <w:t xml:space="preserve">Interview Checklist</w:t>
      </w:r>
    </w:p>
    <w:p>
      <w:pPr>
        <w:spacing w:after="240"/>
      </w:pPr>
      <w:r>
        <w:rPr>
          <w:rFonts w:ascii="Arial" w:hAnsi="Arial" w:cs="Arial"/>
          <w:sz w:val="24"/>
          <w:sz-cs w:val="24"/>
          <w:spacing w:val="0"/>
          <w:color w:val="1A1A1A"/>
        </w:rPr>
        <w:t xml:space="preserve">Know every line of your resume. Prepare a 60-second introduction, two project examples, one failure example, one teamwork example, and questions for the interviewer. Verify company and role details from official sources. Speak clearly, pause before answering, and be truthful about skills, marks, availability, relocation, and documents.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