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AD1424" w14:textId="1AB022E4" w:rsidR="00AF048B" w:rsidRPr="00AF048B" w:rsidRDefault="00AF048B" w:rsidP="00A51BF2">
      <w:pPr>
        <w:shd w:val="clear" w:color="auto" w:fill="FFFFFF"/>
        <w:spacing w:after="0" w:line="240" w:lineRule="auto"/>
        <w:textAlignment w:val="baseline"/>
        <w:rPr>
          <w:rFonts w:ascii="Aptos" w:eastAsia="Times New Roman" w:hAnsi="Aptos" w:cs="Times New Roman"/>
          <w:b/>
          <w:bCs/>
          <w:color w:val="000000"/>
          <w:kern w:val="0"/>
          <w:sz w:val="36"/>
          <w:szCs w:val="36"/>
          <w:lang w:eastAsia="en-GB"/>
          <w14:ligatures w14:val="none"/>
        </w:rPr>
      </w:pPr>
      <w:r>
        <w:rPr>
          <w:rFonts w:ascii="Aptos" w:eastAsia="Times New Roman" w:hAnsi="Aptos" w:cs="Times New Roman"/>
          <w:b/>
          <w:bCs/>
          <w:color w:val="000000"/>
          <w:kern w:val="0"/>
          <w:lang w:eastAsia="en-GB"/>
          <w14:ligatures w14:val="none"/>
        </w:rPr>
        <w:t xml:space="preserve">              </w:t>
      </w:r>
      <w:bookmarkStart w:id="0" w:name="_GoBack"/>
      <w:bookmarkEnd w:id="0"/>
      <w:r>
        <w:rPr>
          <w:rFonts w:ascii="Aptos" w:eastAsia="Times New Roman" w:hAnsi="Aptos" w:cs="Times New Roman"/>
          <w:b/>
          <w:bCs/>
          <w:color w:val="000000"/>
          <w:kern w:val="0"/>
          <w:lang w:eastAsia="en-GB"/>
          <w14:ligatures w14:val="none"/>
        </w:rPr>
        <w:t xml:space="preserve">                                     </w:t>
      </w:r>
      <w:r w:rsidRPr="00AF048B">
        <w:rPr>
          <w:rFonts w:ascii="Aptos" w:eastAsia="Times New Roman" w:hAnsi="Aptos" w:cs="Times New Roman"/>
          <w:b/>
          <w:bCs/>
          <w:color w:val="000000"/>
          <w:kern w:val="0"/>
          <w:sz w:val="36"/>
          <w:szCs w:val="36"/>
          <w:lang w:eastAsia="en-GB"/>
          <w14:ligatures w14:val="none"/>
        </w:rPr>
        <w:t>Word Search Game -Java</w:t>
      </w:r>
    </w:p>
    <w:p w14:paraId="00DEDCF2" w14:textId="7994F5F8"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 xml:space="preserve"> Introduction</w:t>
      </w:r>
    </w:p>
    <w:p w14:paraId="00CEEE7C"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color w:val="000000"/>
          <w:kern w:val="0"/>
          <w:lang w:eastAsia="en-GB"/>
          <w14:ligatures w14:val="none"/>
        </w:rPr>
        <w:t>This report describes the implementation and analysis of a Word Search game developed in Java. The main goal was to create a command-line version of the game where players find hidden words in a grid within a set time. The game randomly places words in different directions on the board and checks if the player’s guesses are correct. Java’s built-in data structures like arrays, sets, lists, and maps were used to manage the game board and word validations. A timer of three minutes was also added to create time pressure for the user.</w:t>
      </w:r>
    </w:p>
    <w:p w14:paraId="1D9FB1DD" w14:textId="08336AF1" w:rsidR="00A51BF2" w:rsidRPr="00A51BF2" w:rsidRDefault="00A51BF2" w:rsidP="00A51BF2">
      <w:pPr>
        <w:spacing w:after="0" w:line="240" w:lineRule="auto"/>
        <w:rPr>
          <w:rFonts w:ascii="Segoe UI" w:eastAsia="Times New Roman" w:hAnsi="Segoe UI" w:cs="Segoe UI"/>
          <w:kern w:val="0"/>
          <w:sz w:val="23"/>
          <w:szCs w:val="23"/>
          <w:lang w:eastAsia="en-GB"/>
          <w14:ligatures w14:val="none"/>
        </w:rPr>
      </w:pPr>
    </w:p>
    <w:p w14:paraId="12772DB6" w14:textId="29499DB1"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Algorithm Explanation</w:t>
      </w:r>
    </w:p>
    <w:p w14:paraId="01214FB6" w14:textId="77777777"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Word Placement</w:t>
      </w:r>
    </w:p>
    <w:p w14:paraId="75FBB7DE"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color w:val="000000"/>
          <w:kern w:val="0"/>
          <w:lang w:eastAsia="en-GB"/>
          <w14:ligatures w14:val="none"/>
        </w:rPr>
        <w:t>Words are placed in a 2D character array. Each word is randomly placed in one of eight possible directions (horizontal, vertical, and diagonal). Before placing the word, the program checks if there’s enough space and no conflicting letters. This helps prevent overlapping with different words.</w:t>
      </w:r>
    </w:p>
    <w:p w14:paraId="54C9B16D" w14:textId="77777777"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Word Tracking</w:t>
      </w:r>
    </w:p>
    <w:p w14:paraId="58A89443"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color w:val="000000"/>
          <w:kern w:val="0"/>
          <w:lang w:eastAsia="en-GB"/>
          <w14:ligatures w14:val="none"/>
        </w:rPr>
        <w:t>Each word’s position and direction are saved in a </w:t>
      </w:r>
      <w:r w:rsidRPr="00A51BF2">
        <w:rPr>
          <w:rFonts w:ascii="Courier New" w:eastAsia="Times New Roman" w:hAnsi="Courier New" w:cs="Courier New"/>
          <w:color w:val="000000"/>
          <w:kern w:val="0"/>
          <w:sz w:val="20"/>
          <w:szCs w:val="20"/>
          <w:lang w:eastAsia="en-GB"/>
          <w14:ligatures w14:val="none"/>
        </w:rPr>
        <w:t>Map</w:t>
      </w:r>
      <w:r w:rsidRPr="00A51BF2">
        <w:rPr>
          <w:rFonts w:ascii="Aptos" w:eastAsia="Times New Roman" w:hAnsi="Aptos" w:cs="Times New Roman"/>
          <w:color w:val="000000"/>
          <w:kern w:val="0"/>
          <w:lang w:eastAsia="en-GB"/>
          <w14:ligatures w14:val="none"/>
        </w:rPr>
        <w:t> so that we can later check where the word was placed and mark it on the board when the user finds it.</w:t>
      </w:r>
    </w:p>
    <w:p w14:paraId="564CBD3C" w14:textId="77777777"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Word Validation</w:t>
      </w:r>
    </w:p>
    <w:p w14:paraId="59047A0A"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color w:val="000000"/>
          <w:kern w:val="0"/>
          <w:lang w:eastAsia="en-GB"/>
          <w14:ligatures w14:val="none"/>
        </w:rPr>
        <w:t>The user’s input is checked using a </w:t>
      </w:r>
      <w:r w:rsidRPr="00A51BF2">
        <w:rPr>
          <w:rFonts w:ascii="Courier New" w:eastAsia="Times New Roman" w:hAnsi="Courier New" w:cs="Courier New"/>
          <w:color w:val="000000"/>
          <w:kern w:val="0"/>
          <w:sz w:val="20"/>
          <w:szCs w:val="20"/>
          <w:lang w:eastAsia="en-GB"/>
          <w14:ligatures w14:val="none"/>
        </w:rPr>
        <w:t>Set</w:t>
      </w:r>
      <w:r w:rsidRPr="00A51BF2">
        <w:rPr>
          <w:rFonts w:ascii="Aptos" w:eastAsia="Times New Roman" w:hAnsi="Aptos" w:cs="Times New Roman"/>
          <w:color w:val="000000"/>
          <w:kern w:val="0"/>
          <w:lang w:eastAsia="en-GB"/>
          <w14:ligatures w14:val="none"/>
        </w:rPr>
        <w:t> of valid words. If a word is valid and hasn’t been found yet, it’s marked on the board using lowercase letters. This helps the player know which words they already found.</w:t>
      </w:r>
    </w:p>
    <w:p w14:paraId="1BCACA45" w14:textId="5125EE2B" w:rsidR="00A51BF2" w:rsidRPr="00A51BF2" w:rsidRDefault="00A51BF2" w:rsidP="00A51BF2">
      <w:pPr>
        <w:spacing w:after="0" w:line="240" w:lineRule="auto"/>
        <w:rPr>
          <w:rFonts w:ascii="Segoe UI" w:eastAsia="Times New Roman" w:hAnsi="Segoe UI" w:cs="Segoe UI"/>
          <w:kern w:val="0"/>
          <w:sz w:val="23"/>
          <w:szCs w:val="23"/>
          <w:lang w:eastAsia="en-GB"/>
          <w14:ligatures w14:val="none"/>
        </w:rPr>
      </w:pPr>
    </w:p>
    <w:p w14:paraId="4DBE7D7A" w14:textId="77777777"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3. Efficiency Analysis</w:t>
      </w:r>
    </w:p>
    <w:p w14:paraId="1FE084F1" w14:textId="77777777"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Time Complexity</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26"/>
        <w:gridCol w:w="2072"/>
        <w:gridCol w:w="1750"/>
      </w:tblGrid>
      <w:tr w:rsidR="00A51BF2" w:rsidRPr="00A51BF2" w14:paraId="2A1D968C" w14:textId="77777777" w:rsidTr="00A51BF2">
        <w:trPr>
          <w:tblCellSpacing w:w="15" w:type="dxa"/>
        </w:trPr>
        <w:tc>
          <w:tcPr>
            <w:tcW w:w="0" w:type="auto"/>
            <w:shd w:val="clear" w:color="auto" w:fill="FFFFFF"/>
            <w:vAlign w:val="center"/>
            <w:hideMark/>
          </w:tcPr>
          <w:p w14:paraId="0358E04E" w14:textId="77777777" w:rsidR="00A51BF2" w:rsidRPr="00A51BF2" w:rsidRDefault="00A51BF2" w:rsidP="00A51BF2">
            <w:pPr>
              <w:spacing w:after="0" w:line="240" w:lineRule="auto"/>
              <w:jc w:val="center"/>
              <w:textAlignment w:val="baseline"/>
              <w:rPr>
                <w:rFonts w:ascii="Aptos" w:eastAsia="Times New Roman" w:hAnsi="Aptos" w:cs="Segoe UI"/>
                <w:b/>
                <w:bCs/>
                <w:color w:val="000000"/>
                <w:kern w:val="0"/>
                <w:lang w:eastAsia="en-GB"/>
                <w14:ligatures w14:val="none"/>
              </w:rPr>
            </w:pPr>
            <w:r w:rsidRPr="00A51BF2">
              <w:rPr>
                <w:rFonts w:ascii="Aptos" w:eastAsia="Times New Roman" w:hAnsi="Aptos" w:cs="Segoe UI"/>
                <w:b/>
                <w:bCs/>
                <w:color w:val="000000"/>
                <w:kern w:val="0"/>
                <w:lang w:eastAsia="en-GB"/>
                <w14:ligatures w14:val="none"/>
              </w:rPr>
              <w:t>Operation</w:t>
            </w:r>
          </w:p>
        </w:tc>
        <w:tc>
          <w:tcPr>
            <w:tcW w:w="0" w:type="auto"/>
            <w:shd w:val="clear" w:color="auto" w:fill="FFFFFF"/>
            <w:vAlign w:val="center"/>
            <w:hideMark/>
          </w:tcPr>
          <w:p w14:paraId="03A1C025" w14:textId="77777777" w:rsidR="00A51BF2" w:rsidRPr="00A51BF2" w:rsidRDefault="00A51BF2" w:rsidP="00A51BF2">
            <w:pPr>
              <w:spacing w:after="0" w:line="240" w:lineRule="auto"/>
              <w:jc w:val="center"/>
              <w:textAlignment w:val="baseline"/>
              <w:rPr>
                <w:rFonts w:ascii="Aptos" w:eastAsia="Times New Roman" w:hAnsi="Aptos" w:cs="Segoe UI"/>
                <w:b/>
                <w:bCs/>
                <w:color w:val="000000"/>
                <w:kern w:val="0"/>
                <w:lang w:eastAsia="en-GB"/>
                <w14:ligatures w14:val="none"/>
              </w:rPr>
            </w:pPr>
            <w:r w:rsidRPr="00A51BF2">
              <w:rPr>
                <w:rFonts w:ascii="Aptos" w:eastAsia="Times New Roman" w:hAnsi="Aptos" w:cs="Segoe UI"/>
                <w:b/>
                <w:bCs/>
                <w:color w:val="000000"/>
                <w:kern w:val="0"/>
                <w:lang w:eastAsia="en-GB"/>
                <w14:ligatures w14:val="none"/>
              </w:rPr>
              <w:t>Data Structure Used</w:t>
            </w:r>
          </w:p>
        </w:tc>
        <w:tc>
          <w:tcPr>
            <w:tcW w:w="0" w:type="auto"/>
            <w:shd w:val="clear" w:color="auto" w:fill="FFFFFF"/>
            <w:vAlign w:val="center"/>
            <w:hideMark/>
          </w:tcPr>
          <w:p w14:paraId="6F54FA92" w14:textId="77777777" w:rsidR="00A51BF2" w:rsidRPr="00A51BF2" w:rsidRDefault="00A51BF2" w:rsidP="00A51BF2">
            <w:pPr>
              <w:spacing w:after="0" w:line="240" w:lineRule="auto"/>
              <w:jc w:val="center"/>
              <w:textAlignment w:val="baseline"/>
              <w:rPr>
                <w:rFonts w:ascii="Aptos" w:eastAsia="Times New Roman" w:hAnsi="Aptos" w:cs="Segoe UI"/>
                <w:b/>
                <w:bCs/>
                <w:color w:val="000000"/>
                <w:kern w:val="0"/>
                <w:lang w:eastAsia="en-GB"/>
                <w14:ligatures w14:val="none"/>
              </w:rPr>
            </w:pPr>
            <w:r w:rsidRPr="00A51BF2">
              <w:rPr>
                <w:rFonts w:ascii="Aptos" w:eastAsia="Times New Roman" w:hAnsi="Aptos" w:cs="Segoe UI"/>
                <w:b/>
                <w:bCs/>
                <w:color w:val="000000"/>
                <w:kern w:val="0"/>
                <w:lang w:eastAsia="en-GB"/>
                <w14:ligatures w14:val="none"/>
              </w:rPr>
              <w:t>Time Complexity</w:t>
            </w:r>
          </w:p>
        </w:tc>
      </w:tr>
      <w:tr w:rsidR="00A51BF2" w:rsidRPr="00A51BF2" w14:paraId="61CF5FFD" w14:textId="77777777" w:rsidTr="00A51BF2">
        <w:trPr>
          <w:tblCellSpacing w:w="15" w:type="dxa"/>
        </w:trPr>
        <w:tc>
          <w:tcPr>
            <w:tcW w:w="0" w:type="auto"/>
            <w:shd w:val="clear" w:color="auto" w:fill="FFFFFF"/>
            <w:vAlign w:val="center"/>
            <w:hideMark/>
          </w:tcPr>
          <w:p w14:paraId="4C2534BA"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Word lookup</w:t>
            </w:r>
          </w:p>
        </w:tc>
        <w:tc>
          <w:tcPr>
            <w:tcW w:w="0" w:type="auto"/>
            <w:shd w:val="clear" w:color="auto" w:fill="FFFFFF"/>
            <w:vAlign w:val="center"/>
            <w:hideMark/>
          </w:tcPr>
          <w:p w14:paraId="4A64A26E"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HashSet</w:t>
            </w:r>
          </w:p>
        </w:tc>
        <w:tc>
          <w:tcPr>
            <w:tcW w:w="0" w:type="auto"/>
            <w:shd w:val="clear" w:color="auto" w:fill="FFFFFF"/>
            <w:vAlign w:val="center"/>
            <w:hideMark/>
          </w:tcPr>
          <w:p w14:paraId="11B82E28"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O(1)</w:t>
            </w:r>
          </w:p>
        </w:tc>
      </w:tr>
      <w:tr w:rsidR="00A51BF2" w:rsidRPr="00A51BF2" w14:paraId="598CC197" w14:textId="77777777" w:rsidTr="00A51BF2">
        <w:trPr>
          <w:tblCellSpacing w:w="15" w:type="dxa"/>
        </w:trPr>
        <w:tc>
          <w:tcPr>
            <w:tcW w:w="0" w:type="auto"/>
            <w:shd w:val="clear" w:color="auto" w:fill="FFFFFF"/>
            <w:vAlign w:val="center"/>
            <w:hideMark/>
          </w:tcPr>
          <w:p w14:paraId="6BA2543C"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Word placement check</w:t>
            </w:r>
          </w:p>
        </w:tc>
        <w:tc>
          <w:tcPr>
            <w:tcW w:w="0" w:type="auto"/>
            <w:shd w:val="clear" w:color="auto" w:fill="FFFFFF"/>
            <w:vAlign w:val="center"/>
            <w:hideMark/>
          </w:tcPr>
          <w:p w14:paraId="4D866E25"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2D Array</w:t>
            </w:r>
          </w:p>
        </w:tc>
        <w:tc>
          <w:tcPr>
            <w:tcW w:w="0" w:type="auto"/>
            <w:shd w:val="clear" w:color="auto" w:fill="FFFFFF"/>
            <w:vAlign w:val="center"/>
            <w:hideMark/>
          </w:tcPr>
          <w:p w14:paraId="393C4E18"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O(n)</w:t>
            </w:r>
          </w:p>
        </w:tc>
      </w:tr>
      <w:tr w:rsidR="00A51BF2" w:rsidRPr="00A51BF2" w14:paraId="39E75734" w14:textId="77777777" w:rsidTr="00A51BF2">
        <w:trPr>
          <w:tblCellSpacing w:w="15" w:type="dxa"/>
        </w:trPr>
        <w:tc>
          <w:tcPr>
            <w:tcW w:w="0" w:type="auto"/>
            <w:shd w:val="clear" w:color="auto" w:fill="FFFFFF"/>
            <w:vAlign w:val="center"/>
            <w:hideMark/>
          </w:tcPr>
          <w:p w14:paraId="07EB93A7"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Marking word</w:t>
            </w:r>
          </w:p>
        </w:tc>
        <w:tc>
          <w:tcPr>
            <w:tcW w:w="0" w:type="auto"/>
            <w:shd w:val="clear" w:color="auto" w:fill="FFFFFF"/>
            <w:vAlign w:val="center"/>
            <w:hideMark/>
          </w:tcPr>
          <w:p w14:paraId="738C2051"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2D Array + Map</w:t>
            </w:r>
          </w:p>
        </w:tc>
        <w:tc>
          <w:tcPr>
            <w:tcW w:w="0" w:type="auto"/>
            <w:shd w:val="clear" w:color="auto" w:fill="FFFFFF"/>
            <w:vAlign w:val="center"/>
            <w:hideMark/>
          </w:tcPr>
          <w:p w14:paraId="61C0BB89"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O(n)</w:t>
            </w:r>
          </w:p>
        </w:tc>
      </w:tr>
    </w:tbl>
    <w:p w14:paraId="7B0936F6"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color w:val="000000"/>
          <w:kern w:val="0"/>
          <w:lang w:eastAsia="en-GB"/>
          <w14:ligatures w14:val="none"/>
        </w:rPr>
        <w:t>Using a </w:t>
      </w:r>
      <w:r w:rsidRPr="00A51BF2">
        <w:rPr>
          <w:rFonts w:ascii="Courier New" w:eastAsia="Times New Roman" w:hAnsi="Courier New" w:cs="Courier New"/>
          <w:color w:val="000000"/>
          <w:kern w:val="0"/>
          <w:sz w:val="20"/>
          <w:szCs w:val="20"/>
          <w:lang w:eastAsia="en-GB"/>
          <w14:ligatures w14:val="none"/>
        </w:rPr>
        <w:t>HashSet</w:t>
      </w:r>
      <w:r w:rsidRPr="00A51BF2">
        <w:rPr>
          <w:rFonts w:ascii="Aptos" w:eastAsia="Times New Roman" w:hAnsi="Aptos" w:cs="Times New Roman"/>
          <w:color w:val="000000"/>
          <w:kern w:val="0"/>
          <w:lang w:eastAsia="en-GB"/>
          <w14:ligatures w14:val="none"/>
        </w:rPr>
        <w:t> for quick word lookup and a </w:t>
      </w:r>
      <w:r w:rsidRPr="00A51BF2">
        <w:rPr>
          <w:rFonts w:ascii="Courier New" w:eastAsia="Times New Roman" w:hAnsi="Courier New" w:cs="Courier New"/>
          <w:color w:val="000000"/>
          <w:kern w:val="0"/>
          <w:sz w:val="20"/>
          <w:szCs w:val="20"/>
          <w:lang w:eastAsia="en-GB"/>
          <w14:ligatures w14:val="none"/>
        </w:rPr>
        <w:t>Map</w:t>
      </w:r>
      <w:r w:rsidRPr="00A51BF2">
        <w:rPr>
          <w:rFonts w:ascii="Aptos" w:eastAsia="Times New Roman" w:hAnsi="Aptos" w:cs="Times New Roman"/>
          <w:color w:val="000000"/>
          <w:kern w:val="0"/>
          <w:lang w:eastAsia="en-GB"/>
          <w14:ligatures w14:val="none"/>
        </w:rPr>
        <w:t> for storing word positions made the implementation efficient. The 2D array allows fast access to characters while placing and marking words.</w:t>
      </w:r>
    </w:p>
    <w:p w14:paraId="2B8E69BD" w14:textId="372ED1F2" w:rsidR="00A51BF2" w:rsidRPr="00A51BF2" w:rsidRDefault="00A51BF2" w:rsidP="00A51BF2">
      <w:pPr>
        <w:spacing w:after="0" w:line="240" w:lineRule="auto"/>
        <w:rPr>
          <w:rFonts w:ascii="Segoe UI" w:eastAsia="Times New Roman" w:hAnsi="Segoe UI" w:cs="Segoe UI"/>
          <w:kern w:val="0"/>
          <w:sz w:val="23"/>
          <w:szCs w:val="23"/>
          <w:lang w:eastAsia="en-GB"/>
          <w14:ligatures w14:val="none"/>
        </w:rPr>
      </w:pPr>
    </w:p>
    <w:p w14:paraId="117B4092" w14:textId="17EB9079"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 xml:space="preserve"> Performance Evaluation</w:t>
      </w:r>
    </w:p>
    <w:p w14:paraId="4068CA66"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color w:val="000000"/>
          <w:kern w:val="0"/>
          <w:lang w:eastAsia="en-GB"/>
          <w14:ligatures w14:val="none"/>
        </w:rPr>
        <w:t>The program's performance was tested by measuring the time taken to generate and place different numbers of words on the board. The results are shown below:</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62"/>
        <w:gridCol w:w="2096"/>
      </w:tblGrid>
      <w:tr w:rsidR="00A51BF2" w:rsidRPr="00A51BF2" w14:paraId="19CE36CF" w14:textId="77777777" w:rsidTr="00A51BF2">
        <w:trPr>
          <w:tblCellSpacing w:w="15" w:type="dxa"/>
        </w:trPr>
        <w:tc>
          <w:tcPr>
            <w:tcW w:w="0" w:type="auto"/>
            <w:shd w:val="clear" w:color="auto" w:fill="FFFFFF"/>
            <w:vAlign w:val="center"/>
            <w:hideMark/>
          </w:tcPr>
          <w:p w14:paraId="0F298F16" w14:textId="77777777" w:rsidR="00A51BF2" w:rsidRPr="00A51BF2" w:rsidRDefault="00A51BF2" w:rsidP="00A51BF2">
            <w:pPr>
              <w:spacing w:after="0" w:line="240" w:lineRule="auto"/>
              <w:jc w:val="center"/>
              <w:textAlignment w:val="baseline"/>
              <w:rPr>
                <w:rFonts w:ascii="Aptos" w:eastAsia="Times New Roman" w:hAnsi="Aptos" w:cs="Segoe UI"/>
                <w:b/>
                <w:bCs/>
                <w:color w:val="000000"/>
                <w:kern w:val="0"/>
                <w:lang w:eastAsia="en-GB"/>
                <w14:ligatures w14:val="none"/>
              </w:rPr>
            </w:pPr>
            <w:r w:rsidRPr="00A51BF2">
              <w:rPr>
                <w:rFonts w:ascii="Aptos" w:eastAsia="Times New Roman" w:hAnsi="Aptos" w:cs="Segoe UI"/>
                <w:b/>
                <w:bCs/>
                <w:color w:val="000000"/>
                <w:kern w:val="0"/>
                <w:lang w:eastAsia="en-GB"/>
                <w14:ligatures w14:val="none"/>
              </w:rPr>
              <w:t>Number of Words</w:t>
            </w:r>
          </w:p>
        </w:tc>
        <w:tc>
          <w:tcPr>
            <w:tcW w:w="0" w:type="auto"/>
            <w:shd w:val="clear" w:color="auto" w:fill="FFFFFF"/>
            <w:vAlign w:val="center"/>
            <w:hideMark/>
          </w:tcPr>
          <w:p w14:paraId="48630546" w14:textId="77777777" w:rsidR="00A51BF2" w:rsidRPr="00A51BF2" w:rsidRDefault="00A51BF2" w:rsidP="00A51BF2">
            <w:pPr>
              <w:spacing w:after="0" w:line="240" w:lineRule="auto"/>
              <w:jc w:val="center"/>
              <w:textAlignment w:val="baseline"/>
              <w:rPr>
                <w:rFonts w:ascii="Aptos" w:eastAsia="Times New Roman" w:hAnsi="Aptos" w:cs="Segoe UI"/>
                <w:b/>
                <w:bCs/>
                <w:color w:val="000000"/>
                <w:kern w:val="0"/>
                <w:lang w:eastAsia="en-GB"/>
                <w14:ligatures w14:val="none"/>
              </w:rPr>
            </w:pPr>
            <w:r w:rsidRPr="00A51BF2">
              <w:rPr>
                <w:rFonts w:ascii="Aptos" w:eastAsia="Times New Roman" w:hAnsi="Aptos" w:cs="Segoe UI"/>
                <w:b/>
                <w:bCs/>
                <w:color w:val="000000"/>
                <w:kern w:val="0"/>
                <w:lang w:eastAsia="en-GB"/>
                <w14:ligatures w14:val="none"/>
              </w:rPr>
              <w:t>Execution Time (</w:t>
            </w:r>
            <w:proofErr w:type="spellStart"/>
            <w:r w:rsidRPr="00A51BF2">
              <w:rPr>
                <w:rFonts w:ascii="Aptos" w:eastAsia="Times New Roman" w:hAnsi="Aptos" w:cs="Segoe UI"/>
                <w:b/>
                <w:bCs/>
                <w:color w:val="000000"/>
                <w:kern w:val="0"/>
                <w:lang w:eastAsia="en-GB"/>
                <w14:ligatures w14:val="none"/>
              </w:rPr>
              <w:t>ms</w:t>
            </w:r>
            <w:proofErr w:type="spellEnd"/>
            <w:r w:rsidRPr="00A51BF2">
              <w:rPr>
                <w:rFonts w:ascii="Aptos" w:eastAsia="Times New Roman" w:hAnsi="Aptos" w:cs="Segoe UI"/>
                <w:b/>
                <w:bCs/>
                <w:color w:val="000000"/>
                <w:kern w:val="0"/>
                <w:lang w:eastAsia="en-GB"/>
                <w14:ligatures w14:val="none"/>
              </w:rPr>
              <w:t>)</w:t>
            </w:r>
          </w:p>
        </w:tc>
      </w:tr>
      <w:tr w:rsidR="00A51BF2" w:rsidRPr="00A51BF2" w14:paraId="535DB449" w14:textId="77777777" w:rsidTr="00A51BF2">
        <w:trPr>
          <w:tblCellSpacing w:w="15" w:type="dxa"/>
        </w:trPr>
        <w:tc>
          <w:tcPr>
            <w:tcW w:w="0" w:type="auto"/>
            <w:shd w:val="clear" w:color="auto" w:fill="FFFFFF"/>
            <w:vAlign w:val="center"/>
            <w:hideMark/>
          </w:tcPr>
          <w:p w14:paraId="171957A7"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5</w:t>
            </w:r>
          </w:p>
        </w:tc>
        <w:tc>
          <w:tcPr>
            <w:tcW w:w="0" w:type="auto"/>
            <w:shd w:val="clear" w:color="auto" w:fill="FFFFFF"/>
            <w:vAlign w:val="center"/>
            <w:hideMark/>
          </w:tcPr>
          <w:p w14:paraId="42445AD7"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8.6</w:t>
            </w:r>
          </w:p>
        </w:tc>
      </w:tr>
      <w:tr w:rsidR="00A51BF2" w:rsidRPr="00A51BF2" w14:paraId="5F3FA4F2" w14:textId="77777777" w:rsidTr="00A51BF2">
        <w:trPr>
          <w:tblCellSpacing w:w="15" w:type="dxa"/>
        </w:trPr>
        <w:tc>
          <w:tcPr>
            <w:tcW w:w="0" w:type="auto"/>
            <w:shd w:val="clear" w:color="auto" w:fill="FFFFFF"/>
            <w:vAlign w:val="center"/>
            <w:hideMark/>
          </w:tcPr>
          <w:p w14:paraId="4CDA279D"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10</w:t>
            </w:r>
          </w:p>
        </w:tc>
        <w:tc>
          <w:tcPr>
            <w:tcW w:w="0" w:type="auto"/>
            <w:shd w:val="clear" w:color="auto" w:fill="FFFFFF"/>
            <w:vAlign w:val="center"/>
            <w:hideMark/>
          </w:tcPr>
          <w:p w14:paraId="682E9CBB"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14.3</w:t>
            </w:r>
          </w:p>
        </w:tc>
      </w:tr>
      <w:tr w:rsidR="00A51BF2" w:rsidRPr="00A51BF2" w14:paraId="27F8EA99" w14:textId="77777777" w:rsidTr="00A51BF2">
        <w:trPr>
          <w:tblCellSpacing w:w="15" w:type="dxa"/>
        </w:trPr>
        <w:tc>
          <w:tcPr>
            <w:tcW w:w="0" w:type="auto"/>
            <w:shd w:val="clear" w:color="auto" w:fill="FFFFFF"/>
            <w:vAlign w:val="center"/>
            <w:hideMark/>
          </w:tcPr>
          <w:p w14:paraId="27A7D126"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15</w:t>
            </w:r>
          </w:p>
        </w:tc>
        <w:tc>
          <w:tcPr>
            <w:tcW w:w="0" w:type="auto"/>
            <w:shd w:val="clear" w:color="auto" w:fill="FFFFFF"/>
            <w:vAlign w:val="center"/>
            <w:hideMark/>
          </w:tcPr>
          <w:p w14:paraId="6C0F7498"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21.9</w:t>
            </w:r>
          </w:p>
        </w:tc>
      </w:tr>
      <w:tr w:rsidR="00A51BF2" w:rsidRPr="00A51BF2" w14:paraId="0BB2C27C" w14:textId="77777777" w:rsidTr="00A51BF2">
        <w:trPr>
          <w:tblCellSpacing w:w="15" w:type="dxa"/>
        </w:trPr>
        <w:tc>
          <w:tcPr>
            <w:tcW w:w="0" w:type="auto"/>
            <w:shd w:val="clear" w:color="auto" w:fill="FFFFFF"/>
            <w:vAlign w:val="center"/>
            <w:hideMark/>
          </w:tcPr>
          <w:p w14:paraId="134CC155"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20</w:t>
            </w:r>
          </w:p>
        </w:tc>
        <w:tc>
          <w:tcPr>
            <w:tcW w:w="0" w:type="auto"/>
            <w:shd w:val="clear" w:color="auto" w:fill="FFFFFF"/>
            <w:vAlign w:val="center"/>
            <w:hideMark/>
          </w:tcPr>
          <w:p w14:paraId="02A193E1" w14:textId="77777777" w:rsidR="00A51BF2" w:rsidRPr="00A51BF2" w:rsidRDefault="00A51BF2" w:rsidP="00A51BF2">
            <w:pPr>
              <w:spacing w:after="0"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29.5</w:t>
            </w:r>
          </w:p>
        </w:tc>
      </w:tr>
    </w:tbl>
    <w:p w14:paraId="63DBB4D0"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color w:val="000000"/>
          <w:kern w:val="0"/>
          <w:lang w:eastAsia="en-GB"/>
          <w14:ligatures w14:val="none"/>
        </w:rPr>
        <w:lastRenderedPageBreak/>
        <w:t>As the number of words increases, the time grows linearly. This means the program scales well and performs efficiently even with more input.</w:t>
      </w:r>
    </w:p>
    <w:p w14:paraId="7EB46F02"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i/>
          <w:iCs/>
          <w:color w:val="000000"/>
          <w:kern w:val="0"/>
          <w:lang w:eastAsia="en-GB"/>
          <w14:ligatures w14:val="none"/>
        </w:rPr>
        <w:t>A chart is included in the appendix showing this trend visually.</w:t>
      </w:r>
    </w:p>
    <w:p w14:paraId="6B13A060" w14:textId="43121F83" w:rsidR="00A51BF2" w:rsidRPr="00A51BF2" w:rsidRDefault="00A51BF2" w:rsidP="00A51BF2">
      <w:pPr>
        <w:spacing w:after="0" w:line="240" w:lineRule="auto"/>
        <w:rPr>
          <w:rFonts w:ascii="Segoe UI" w:eastAsia="Times New Roman" w:hAnsi="Segoe UI" w:cs="Segoe UI"/>
          <w:kern w:val="0"/>
          <w:sz w:val="23"/>
          <w:szCs w:val="23"/>
          <w:lang w:eastAsia="en-GB"/>
          <w14:ligatures w14:val="none"/>
        </w:rPr>
      </w:pPr>
    </w:p>
    <w:p w14:paraId="6AFC7E6E" w14:textId="75CD36A9"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 xml:space="preserve"> Critical Evaluation</w:t>
      </w:r>
    </w:p>
    <w:p w14:paraId="738B3007"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 xml:space="preserve">What worked </w:t>
      </w:r>
      <w:proofErr w:type="gramStart"/>
      <w:r w:rsidRPr="00A51BF2">
        <w:rPr>
          <w:rFonts w:ascii="Aptos" w:eastAsia="Times New Roman" w:hAnsi="Aptos" w:cs="Times New Roman"/>
          <w:b/>
          <w:bCs/>
          <w:color w:val="000000"/>
          <w:kern w:val="0"/>
          <w:lang w:eastAsia="en-GB"/>
          <w14:ligatures w14:val="none"/>
        </w:rPr>
        <w:t>well:</w:t>
      </w:r>
      <w:proofErr w:type="gramEnd"/>
    </w:p>
    <w:p w14:paraId="3DBE764D" w14:textId="77777777" w:rsidR="00A51BF2" w:rsidRPr="00A51BF2" w:rsidRDefault="00A51BF2" w:rsidP="00A51BF2">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Random word placement in all directions worked smoothly.</w:t>
      </w:r>
    </w:p>
    <w:p w14:paraId="4ECD4841" w14:textId="77777777" w:rsidR="00A51BF2" w:rsidRPr="00A51BF2" w:rsidRDefault="00A51BF2" w:rsidP="00A51BF2">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Timer and user input handling were reliable.</w:t>
      </w:r>
    </w:p>
    <w:p w14:paraId="3459CF1D" w14:textId="77777777" w:rsidR="00A51BF2" w:rsidRPr="00A51BF2" w:rsidRDefault="00A51BF2" w:rsidP="00A51BF2">
      <w:pPr>
        <w:numPr>
          <w:ilvl w:val="0"/>
          <w:numId w:val="1"/>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Use of Java data structures made the code clean and easy to manage.</w:t>
      </w:r>
    </w:p>
    <w:p w14:paraId="746B5BC8"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 xml:space="preserve">What didn’t work </w:t>
      </w:r>
      <w:proofErr w:type="gramStart"/>
      <w:r w:rsidRPr="00A51BF2">
        <w:rPr>
          <w:rFonts w:ascii="Aptos" w:eastAsia="Times New Roman" w:hAnsi="Aptos" w:cs="Times New Roman"/>
          <w:b/>
          <w:bCs/>
          <w:color w:val="000000"/>
          <w:kern w:val="0"/>
          <w:lang w:eastAsia="en-GB"/>
          <w14:ligatures w14:val="none"/>
        </w:rPr>
        <w:t>well:</w:t>
      </w:r>
      <w:proofErr w:type="gramEnd"/>
    </w:p>
    <w:p w14:paraId="55ACF619" w14:textId="77777777" w:rsidR="00A51BF2" w:rsidRPr="00A51BF2" w:rsidRDefault="00A51BF2" w:rsidP="00A51BF2">
      <w:pPr>
        <w:numPr>
          <w:ilvl w:val="0"/>
          <w:numId w:val="2"/>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Sometimes the program retries many times before placing a word if the board gets crowded.</w:t>
      </w:r>
    </w:p>
    <w:p w14:paraId="676A1364" w14:textId="77777777" w:rsidR="00A51BF2" w:rsidRPr="00A51BF2" w:rsidRDefault="00A51BF2" w:rsidP="00A51BF2">
      <w:pPr>
        <w:numPr>
          <w:ilvl w:val="0"/>
          <w:numId w:val="2"/>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There is no difficulty setting or dynamic board size, which could improve the experience.</w:t>
      </w:r>
    </w:p>
    <w:p w14:paraId="6B76DC43"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What was achieved</w:t>
      </w:r>
      <w:proofErr w:type="gramStart"/>
      <w:r w:rsidRPr="00A51BF2">
        <w:rPr>
          <w:rFonts w:ascii="Aptos" w:eastAsia="Times New Roman" w:hAnsi="Aptos" w:cs="Times New Roman"/>
          <w:b/>
          <w:bCs/>
          <w:color w:val="000000"/>
          <w:kern w:val="0"/>
          <w:lang w:eastAsia="en-GB"/>
          <w14:ligatures w14:val="none"/>
        </w:rPr>
        <w:t>:</w:t>
      </w:r>
      <w:proofErr w:type="gramEnd"/>
      <w:r w:rsidRPr="00A51BF2">
        <w:rPr>
          <w:rFonts w:ascii="Aptos" w:eastAsia="Times New Roman" w:hAnsi="Aptos" w:cs="Times New Roman"/>
          <w:color w:val="000000"/>
          <w:kern w:val="0"/>
          <w:lang w:eastAsia="en-GB"/>
          <w14:ligatures w14:val="none"/>
        </w:rPr>
        <w:br/>
        <w:t>All basic features planned in Part 1 were implemented. A few extra features like a "hint" option and a reset function were added. These helped improve usability.</w:t>
      </w:r>
    </w:p>
    <w:p w14:paraId="49ECD69F" w14:textId="5CB6EEC0" w:rsidR="00A51BF2" w:rsidRPr="00A51BF2" w:rsidRDefault="00A51BF2" w:rsidP="00A51BF2">
      <w:pPr>
        <w:spacing w:after="0" w:line="240" w:lineRule="auto"/>
        <w:rPr>
          <w:rFonts w:ascii="Segoe UI" w:eastAsia="Times New Roman" w:hAnsi="Segoe UI" w:cs="Segoe UI"/>
          <w:kern w:val="0"/>
          <w:sz w:val="23"/>
          <w:szCs w:val="23"/>
          <w:lang w:eastAsia="en-GB"/>
          <w14:ligatures w14:val="none"/>
        </w:rPr>
      </w:pPr>
    </w:p>
    <w:p w14:paraId="1DF27B57" w14:textId="118C5B08"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 xml:space="preserve"> Conclusion</w:t>
      </w:r>
    </w:p>
    <w:p w14:paraId="7A726975" w14:textId="77777777" w:rsidR="00A51BF2" w:rsidRPr="00A51BF2" w:rsidRDefault="00A51BF2" w:rsidP="00A51BF2">
      <w:pPr>
        <w:shd w:val="clear" w:color="auto" w:fill="FFFFFF"/>
        <w:spacing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color w:val="000000"/>
          <w:kern w:val="0"/>
          <w:lang w:eastAsia="en-GB"/>
          <w14:ligatures w14:val="none"/>
        </w:rPr>
        <w:t>The project showed how appropriate use of data structures can make programs efficient and easy to manage. The game meets the core requirements: random board generation, word validation, timed gameplay, and user interaction. It performed well with different input sizes, and the structure allows easy future updates.</w:t>
      </w:r>
    </w:p>
    <w:p w14:paraId="124497D5" w14:textId="0DC14B09" w:rsidR="00A51BF2" w:rsidRPr="00A51BF2" w:rsidRDefault="00A51BF2" w:rsidP="00A51BF2">
      <w:pPr>
        <w:spacing w:after="0" w:line="240" w:lineRule="auto"/>
        <w:rPr>
          <w:rFonts w:ascii="Segoe UI" w:eastAsia="Times New Roman" w:hAnsi="Segoe UI" w:cs="Segoe UI"/>
          <w:kern w:val="0"/>
          <w:sz w:val="23"/>
          <w:szCs w:val="23"/>
          <w:lang w:eastAsia="en-GB"/>
          <w14:ligatures w14:val="none"/>
        </w:rPr>
      </w:pPr>
    </w:p>
    <w:p w14:paraId="6C817043" w14:textId="2F1533D5" w:rsidR="00A51BF2" w:rsidRPr="00A51BF2" w:rsidRDefault="00A51BF2" w:rsidP="00A51BF2">
      <w:pPr>
        <w:shd w:val="clear" w:color="auto" w:fill="FFFFFF"/>
        <w:spacing w:after="0" w:line="240" w:lineRule="auto"/>
        <w:textAlignment w:val="baseline"/>
        <w:rPr>
          <w:rFonts w:ascii="Aptos" w:eastAsia="Times New Roman" w:hAnsi="Aptos" w:cs="Times New Roman"/>
          <w:color w:val="000000"/>
          <w:kern w:val="0"/>
          <w:lang w:eastAsia="en-GB"/>
          <w14:ligatures w14:val="none"/>
        </w:rPr>
      </w:pPr>
      <w:r w:rsidRPr="00A51BF2">
        <w:rPr>
          <w:rFonts w:ascii="Aptos" w:eastAsia="Times New Roman" w:hAnsi="Aptos" w:cs="Times New Roman"/>
          <w:b/>
          <w:bCs/>
          <w:color w:val="000000"/>
          <w:kern w:val="0"/>
          <w:lang w:eastAsia="en-GB"/>
          <w14:ligatures w14:val="none"/>
        </w:rPr>
        <w:t xml:space="preserve"> References</w:t>
      </w:r>
    </w:p>
    <w:p w14:paraId="3CBCA8C9" w14:textId="77777777" w:rsidR="00A51BF2" w:rsidRPr="00A51BF2" w:rsidRDefault="00A51BF2" w:rsidP="00A51BF2">
      <w:pPr>
        <w:numPr>
          <w:ilvl w:val="0"/>
          <w:numId w:val="3"/>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en-GB"/>
          <w14:ligatures w14:val="none"/>
        </w:rPr>
      </w:pPr>
      <w:proofErr w:type="spellStart"/>
      <w:r w:rsidRPr="00A51BF2">
        <w:rPr>
          <w:rFonts w:ascii="Aptos" w:eastAsia="Times New Roman" w:hAnsi="Aptos" w:cs="Segoe UI"/>
          <w:color w:val="000000"/>
          <w:kern w:val="0"/>
          <w:lang w:eastAsia="en-GB"/>
          <w14:ligatures w14:val="none"/>
        </w:rPr>
        <w:t>Cormen</w:t>
      </w:r>
      <w:proofErr w:type="spellEnd"/>
      <w:r w:rsidRPr="00A51BF2">
        <w:rPr>
          <w:rFonts w:ascii="Aptos" w:eastAsia="Times New Roman" w:hAnsi="Aptos" w:cs="Segoe UI"/>
          <w:color w:val="000000"/>
          <w:kern w:val="0"/>
          <w:lang w:eastAsia="en-GB"/>
          <w14:ligatures w14:val="none"/>
        </w:rPr>
        <w:t xml:space="preserve">, T. H., </w:t>
      </w:r>
      <w:proofErr w:type="spellStart"/>
      <w:r w:rsidRPr="00A51BF2">
        <w:rPr>
          <w:rFonts w:ascii="Aptos" w:eastAsia="Times New Roman" w:hAnsi="Aptos" w:cs="Segoe UI"/>
          <w:color w:val="000000"/>
          <w:kern w:val="0"/>
          <w:lang w:eastAsia="en-GB"/>
          <w14:ligatures w14:val="none"/>
        </w:rPr>
        <w:t>Leiserson</w:t>
      </w:r>
      <w:proofErr w:type="spellEnd"/>
      <w:r w:rsidRPr="00A51BF2">
        <w:rPr>
          <w:rFonts w:ascii="Aptos" w:eastAsia="Times New Roman" w:hAnsi="Aptos" w:cs="Segoe UI"/>
          <w:color w:val="000000"/>
          <w:kern w:val="0"/>
          <w:lang w:eastAsia="en-GB"/>
          <w14:ligatures w14:val="none"/>
        </w:rPr>
        <w:t>, C. E., Rivest, R. L., &amp; Stein, C. </w:t>
      </w:r>
      <w:r w:rsidRPr="00A51BF2">
        <w:rPr>
          <w:rFonts w:ascii="Aptos" w:eastAsia="Times New Roman" w:hAnsi="Aptos" w:cs="Segoe UI"/>
          <w:i/>
          <w:iCs/>
          <w:color w:val="000000"/>
          <w:kern w:val="0"/>
          <w:lang w:eastAsia="en-GB"/>
          <w14:ligatures w14:val="none"/>
        </w:rPr>
        <w:t>Introduction to Algorithms</w:t>
      </w:r>
      <w:r w:rsidRPr="00A51BF2">
        <w:rPr>
          <w:rFonts w:ascii="Aptos" w:eastAsia="Times New Roman" w:hAnsi="Aptos" w:cs="Segoe UI"/>
          <w:color w:val="000000"/>
          <w:kern w:val="0"/>
          <w:lang w:eastAsia="en-GB"/>
          <w14:ligatures w14:val="none"/>
        </w:rPr>
        <w:t xml:space="preserve"> (3rd </w:t>
      </w:r>
      <w:proofErr w:type="gramStart"/>
      <w:r w:rsidRPr="00A51BF2">
        <w:rPr>
          <w:rFonts w:ascii="Aptos" w:eastAsia="Times New Roman" w:hAnsi="Aptos" w:cs="Segoe UI"/>
          <w:color w:val="000000"/>
          <w:kern w:val="0"/>
          <w:lang w:eastAsia="en-GB"/>
          <w14:ligatures w14:val="none"/>
        </w:rPr>
        <w:t>ed</w:t>
      </w:r>
      <w:proofErr w:type="gramEnd"/>
      <w:r w:rsidRPr="00A51BF2">
        <w:rPr>
          <w:rFonts w:ascii="Aptos" w:eastAsia="Times New Roman" w:hAnsi="Aptos" w:cs="Segoe UI"/>
          <w:color w:val="000000"/>
          <w:kern w:val="0"/>
          <w:lang w:eastAsia="en-GB"/>
          <w14:ligatures w14:val="none"/>
        </w:rPr>
        <w:t>.). MIT Press.</w:t>
      </w:r>
    </w:p>
    <w:p w14:paraId="2CA3F6F8" w14:textId="77777777" w:rsidR="00A51BF2" w:rsidRPr="00A51BF2" w:rsidRDefault="00A51BF2" w:rsidP="00A51BF2">
      <w:pPr>
        <w:numPr>
          <w:ilvl w:val="0"/>
          <w:numId w:val="3"/>
        </w:numPr>
        <w:shd w:val="clear" w:color="auto" w:fill="FFFFFF"/>
        <w:spacing w:before="100" w:beforeAutospacing="1" w:after="100" w:afterAutospacing="1"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Sedgewick, R., &amp; Wayne, K. </w:t>
      </w:r>
      <w:r w:rsidRPr="00A51BF2">
        <w:rPr>
          <w:rFonts w:ascii="Aptos" w:eastAsia="Times New Roman" w:hAnsi="Aptos" w:cs="Segoe UI"/>
          <w:i/>
          <w:iCs/>
          <w:color w:val="000000"/>
          <w:kern w:val="0"/>
          <w:lang w:eastAsia="en-GB"/>
          <w14:ligatures w14:val="none"/>
        </w:rPr>
        <w:t>Algorithms</w:t>
      </w:r>
      <w:r w:rsidRPr="00A51BF2">
        <w:rPr>
          <w:rFonts w:ascii="Aptos" w:eastAsia="Times New Roman" w:hAnsi="Aptos" w:cs="Segoe UI"/>
          <w:color w:val="000000"/>
          <w:kern w:val="0"/>
          <w:lang w:eastAsia="en-GB"/>
          <w14:ligatures w14:val="none"/>
        </w:rPr>
        <w:t xml:space="preserve"> (4th </w:t>
      </w:r>
      <w:proofErr w:type="gramStart"/>
      <w:r w:rsidRPr="00A51BF2">
        <w:rPr>
          <w:rFonts w:ascii="Aptos" w:eastAsia="Times New Roman" w:hAnsi="Aptos" w:cs="Segoe UI"/>
          <w:color w:val="000000"/>
          <w:kern w:val="0"/>
          <w:lang w:eastAsia="en-GB"/>
          <w14:ligatures w14:val="none"/>
        </w:rPr>
        <w:t>ed</w:t>
      </w:r>
      <w:proofErr w:type="gramEnd"/>
      <w:r w:rsidRPr="00A51BF2">
        <w:rPr>
          <w:rFonts w:ascii="Aptos" w:eastAsia="Times New Roman" w:hAnsi="Aptos" w:cs="Segoe UI"/>
          <w:color w:val="000000"/>
          <w:kern w:val="0"/>
          <w:lang w:eastAsia="en-GB"/>
          <w14:ligatures w14:val="none"/>
        </w:rPr>
        <w:t>.). Addison-Wesley.</w:t>
      </w:r>
    </w:p>
    <w:p w14:paraId="29465AAB" w14:textId="77777777" w:rsidR="00A51BF2" w:rsidRPr="00A51BF2" w:rsidRDefault="00A51BF2" w:rsidP="00A51BF2">
      <w:pPr>
        <w:numPr>
          <w:ilvl w:val="0"/>
          <w:numId w:val="3"/>
        </w:numPr>
        <w:shd w:val="clear" w:color="auto" w:fill="FFFFFF"/>
        <w:spacing w:beforeAutospacing="1" w:after="0" w:afterAutospacing="1" w:line="240" w:lineRule="auto"/>
        <w:textAlignment w:val="baseline"/>
        <w:rPr>
          <w:rFonts w:ascii="Aptos" w:eastAsia="Times New Roman" w:hAnsi="Aptos" w:cs="Segoe UI"/>
          <w:color w:val="000000"/>
          <w:kern w:val="0"/>
          <w:lang w:eastAsia="en-GB"/>
          <w14:ligatures w14:val="none"/>
        </w:rPr>
      </w:pPr>
      <w:r w:rsidRPr="00A51BF2">
        <w:rPr>
          <w:rFonts w:ascii="Aptos" w:eastAsia="Times New Roman" w:hAnsi="Aptos" w:cs="Segoe UI"/>
          <w:color w:val="000000"/>
          <w:kern w:val="0"/>
          <w:lang w:eastAsia="en-GB"/>
          <w14:ligatures w14:val="none"/>
        </w:rPr>
        <w:t>Java API Documentation: </w:t>
      </w:r>
      <w:hyperlink r:id="rId5" w:tgtFrame="_blank" w:tooltip="https://docs.oracle.com/javase/8/docs/api/" w:history="1">
        <w:r w:rsidRPr="00A51BF2">
          <w:rPr>
            <w:rFonts w:ascii="Aptos" w:eastAsia="Times New Roman" w:hAnsi="Aptos" w:cs="Segoe UI"/>
            <w:color w:val="0000FF"/>
            <w:kern w:val="0"/>
            <w:u w:val="single"/>
            <w:bdr w:val="none" w:sz="0" w:space="0" w:color="auto" w:frame="1"/>
            <w:lang w:eastAsia="en-GB"/>
            <w14:ligatures w14:val="none"/>
          </w:rPr>
          <w:t>https://docs.oracle.com/javase/8/docs/api/</w:t>
        </w:r>
      </w:hyperlink>
    </w:p>
    <w:p w14:paraId="5CDA14F9" w14:textId="77777777" w:rsidR="00950D6D" w:rsidRDefault="00950D6D"/>
    <w:sectPr w:rsidR="00950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E59EA"/>
    <w:multiLevelType w:val="multilevel"/>
    <w:tmpl w:val="409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7457B"/>
    <w:multiLevelType w:val="multilevel"/>
    <w:tmpl w:val="6C9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85EB7"/>
    <w:multiLevelType w:val="multilevel"/>
    <w:tmpl w:val="C32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32246"/>
    <w:multiLevelType w:val="multilevel"/>
    <w:tmpl w:val="254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BF2"/>
    <w:rsid w:val="00555F9C"/>
    <w:rsid w:val="005712C7"/>
    <w:rsid w:val="00804C09"/>
    <w:rsid w:val="00950D6D"/>
    <w:rsid w:val="00A51BF2"/>
    <w:rsid w:val="00AF048B"/>
    <w:rsid w:val="00DF0446"/>
    <w:rsid w:val="00F36C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3722C"/>
  <w15:chartTrackingRefBased/>
  <w15:docId w15:val="{6F61B841-298B-4B4B-A6B9-CEB10326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1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BF2"/>
    <w:rPr>
      <w:rFonts w:eastAsiaTheme="majorEastAsia" w:cstheme="majorBidi"/>
      <w:color w:val="272727" w:themeColor="text1" w:themeTint="D8"/>
    </w:rPr>
  </w:style>
  <w:style w:type="paragraph" w:styleId="Title">
    <w:name w:val="Title"/>
    <w:basedOn w:val="Normal"/>
    <w:next w:val="Normal"/>
    <w:link w:val="TitleChar"/>
    <w:uiPriority w:val="10"/>
    <w:qFormat/>
    <w:rsid w:val="00A51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BF2"/>
    <w:pPr>
      <w:spacing w:before="160"/>
      <w:jc w:val="center"/>
    </w:pPr>
    <w:rPr>
      <w:i/>
      <w:iCs/>
      <w:color w:val="404040" w:themeColor="text1" w:themeTint="BF"/>
    </w:rPr>
  </w:style>
  <w:style w:type="character" w:customStyle="1" w:styleId="QuoteChar">
    <w:name w:val="Quote Char"/>
    <w:basedOn w:val="DefaultParagraphFont"/>
    <w:link w:val="Quote"/>
    <w:uiPriority w:val="29"/>
    <w:rsid w:val="00A51BF2"/>
    <w:rPr>
      <w:i/>
      <w:iCs/>
      <w:color w:val="404040" w:themeColor="text1" w:themeTint="BF"/>
    </w:rPr>
  </w:style>
  <w:style w:type="paragraph" w:styleId="ListParagraph">
    <w:name w:val="List Paragraph"/>
    <w:basedOn w:val="Normal"/>
    <w:uiPriority w:val="34"/>
    <w:qFormat/>
    <w:rsid w:val="00A51BF2"/>
    <w:pPr>
      <w:ind w:left="720"/>
      <w:contextualSpacing/>
    </w:pPr>
  </w:style>
  <w:style w:type="character" w:styleId="IntenseEmphasis">
    <w:name w:val="Intense Emphasis"/>
    <w:basedOn w:val="DefaultParagraphFont"/>
    <w:uiPriority w:val="21"/>
    <w:qFormat/>
    <w:rsid w:val="00A51BF2"/>
    <w:rPr>
      <w:i/>
      <w:iCs/>
      <w:color w:val="0F4761" w:themeColor="accent1" w:themeShade="BF"/>
    </w:rPr>
  </w:style>
  <w:style w:type="paragraph" w:styleId="IntenseQuote">
    <w:name w:val="Intense Quote"/>
    <w:basedOn w:val="Normal"/>
    <w:next w:val="Normal"/>
    <w:link w:val="IntenseQuoteChar"/>
    <w:uiPriority w:val="30"/>
    <w:qFormat/>
    <w:rsid w:val="00A51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BF2"/>
    <w:rPr>
      <w:i/>
      <w:iCs/>
      <w:color w:val="0F4761" w:themeColor="accent1" w:themeShade="BF"/>
    </w:rPr>
  </w:style>
  <w:style w:type="character" w:styleId="IntenseReference">
    <w:name w:val="Intense Reference"/>
    <w:basedOn w:val="DefaultParagraphFont"/>
    <w:uiPriority w:val="32"/>
    <w:qFormat/>
    <w:rsid w:val="00A51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017739">
      <w:bodyDiv w:val="1"/>
      <w:marLeft w:val="0"/>
      <w:marRight w:val="0"/>
      <w:marTop w:val="0"/>
      <w:marBottom w:val="0"/>
      <w:divBdr>
        <w:top w:val="none" w:sz="0" w:space="0" w:color="auto"/>
        <w:left w:val="none" w:sz="0" w:space="0" w:color="auto"/>
        <w:bottom w:val="none" w:sz="0" w:space="0" w:color="auto"/>
        <w:right w:val="none" w:sz="0" w:space="0" w:color="auto"/>
      </w:divBdr>
      <w:divsChild>
        <w:div w:id="1766077188">
          <w:marLeft w:val="0"/>
          <w:marRight w:val="0"/>
          <w:marTop w:val="0"/>
          <w:marBottom w:val="0"/>
          <w:divBdr>
            <w:top w:val="none" w:sz="0" w:space="0" w:color="auto"/>
            <w:left w:val="none" w:sz="0" w:space="0" w:color="auto"/>
            <w:bottom w:val="none" w:sz="0" w:space="0" w:color="auto"/>
            <w:right w:val="none" w:sz="0" w:space="0" w:color="auto"/>
          </w:divBdr>
        </w:div>
        <w:div w:id="613053368">
          <w:marLeft w:val="0"/>
          <w:marRight w:val="0"/>
          <w:marTop w:val="240"/>
          <w:marBottom w:val="240"/>
          <w:divBdr>
            <w:top w:val="none" w:sz="0" w:space="0" w:color="auto"/>
            <w:left w:val="none" w:sz="0" w:space="0" w:color="auto"/>
            <w:bottom w:val="none" w:sz="0" w:space="0" w:color="auto"/>
            <w:right w:val="none" w:sz="0" w:space="0" w:color="auto"/>
          </w:divBdr>
        </w:div>
        <w:div w:id="39209762">
          <w:marLeft w:val="0"/>
          <w:marRight w:val="0"/>
          <w:marTop w:val="0"/>
          <w:marBottom w:val="0"/>
          <w:divBdr>
            <w:top w:val="none" w:sz="0" w:space="0" w:color="auto"/>
            <w:left w:val="none" w:sz="0" w:space="0" w:color="auto"/>
            <w:bottom w:val="none" w:sz="0" w:space="0" w:color="auto"/>
            <w:right w:val="none" w:sz="0" w:space="0" w:color="auto"/>
          </w:divBdr>
        </w:div>
        <w:div w:id="1913082125">
          <w:marLeft w:val="0"/>
          <w:marRight w:val="0"/>
          <w:marTop w:val="0"/>
          <w:marBottom w:val="0"/>
          <w:divBdr>
            <w:top w:val="none" w:sz="0" w:space="0" w:color="auto"/>
            <w:left w:val="none" w:sz="0" w:space="0" w:color="auto"/>
            <w:bottom w:val="none" w:sz="0" w:space="0" w:color="auto"/>
            <w:right w:val="none" w:sz="0" w:space="0" w:color="auto"/>
          </w:divBdr>
        </w:div>
        <w:div w:id="1846283774">
          <w:marLeft w:val="0"/>
          <w:marRight w:val="0"/>
          <w:marTop w:val="240"/>
          <w:marBottom w:val="240"/>
          <w:divBdr>
            <w:top w:val="none" w:sz="0" w:space="0" w:color="auto"/>
            <w:left w:val="none" w:sz="0" w:space="0" w:color="auto"/>
            <w:bottom w:val="none" w:sz="0" w:space="0" w:color="auto"/>
            <w:right w:val="none" w:sz="0" w:space="0" w:color="auto"/>
          </w:divBdr>
        </w:div>
        <w:div w:id="1502818738">
          <w:marLeft w:val="0"/>
          <w:marRight w:val="0"/>
          <w:marTop w:val="0"/>
          <w:marBottom w:val="0"/>
          <w:divBdr>
            <w:top w:val="none" w:sz="0" w:space="0" w:color="auto"/>
            <w:left w:val="none" w:sz="0" w:space="0" w:color="auto"/>
            <w:bottom w:val="none" w:sz="0" w:space="0" w:color="auto"/>
            <w:right w:val="none" w:sz="0" w:space="0" w:color="auto"/>
          </w:divBdr>
        </w:div>
        <w:div w:id="2129229565">
          <w:marLeft w:val="0"/>
          <w:marRight w:val="0"/>
          <w:marTop w:val="240"/>
          <w:marBottom w:val="240"/>
          <w:divBdr>
            <w:top w:val="none" w:sz="0" w:space="0" w:color="auto"/>
            <w:left w:val="none" w:sz="0" w:space="0" w:color="auto"/>
            <w:bottom w:val="none" w:sz="0" w:space="0" w:color="auto"/>
            <w:right w:val="none" w:sz="0" w:space="0" w:color="auto"/>
          </w:divBdr>
        </w:div>
        <w:div w:id="1931084587">
          <w:marLeft w:val="0"/>
          <w:marRight w:val="0"/>
          <w:marTop w:val="0"/>
          <w:marBottom w:val="0"/>
          <w:divBdr>
            <w:top w:val="none" w:sz="0" w:space="0" w:color="auto"/>
            <w:left w:val="none" w:sz="0" w:space="0" w:color="auto"/>
            <w:bottom w:val="none" w:sz="0" w:space="0" w:color="auto"/>
            <w:right w:val="none" w:sz="0" w:space="0" w:color="auto"/>
          </w:divBdr>
        </w:div>
        <w:div w:id="29497180">
          <w:marLeft w:val="0"/>
          <w:marRight w:val="0"/>
          <w:marTop w:val="240"/>
          <w:marBottom w:val="240"/>
          <w:divBdr>
            <w:top w:val="none" w:sz="0" w:space="0" w:color="auto"/>
            <w:left w:val="none" w:sz="0" w:space="0" w:color="auto"/>
            <w:bottom w:val="none" w:sz="0" w:space="0" w:color="auto"/>
            <w:right w:val="none" w:sz="0" w:space="0" w:color="auto"/>
          </w:divBdr>
        </w:div>
        <w:div w:id="1146511583">
          <w:marLeft w:val="0"/>
          <w:marRight w:val="0"/>
          <w:marTop w:val="0"/>
          <w:marBottom w:val="0"/>
          <w:divBdr>
            <w:top w:val="none" w:sz="0" w:space="0" w:color="auto"/>
            <w:left w:val="none" w:sz="0" w:space="0" w:color="auto"/>
            <w:bottom w:val="none" w:sz="0" w:space="0" w:color="auto"/>
            <w:right w:val="none" w:sz="0" w:space="0" w:color="auto"/>
          </w:divBdr>
        </w:div>
        <w:div w:id="1614746925">
          <w:marLeft w:val="0"/>
          <w:marRight w:val="0"/>
          <w:marTop w:val="0"/>
          <w:marBottom w:val="0"/>
          <w:divBdr>
            <w:top w:val="none" w:sz="0" w:space="0" w:color="auto"/>
            <w:left w:val="none" w:sz="0" w:space="0" w:color="auto"/>
            <w:bottom w:val="none" w:sz="0" w:space="0" w:color="auto"/>
            <w:right w:val="none" w:sz="0" w:space="0" w:color="auto"/>
          </w:divBdr>
        </w:div>
        <w:div w:id="1901939239">
          <w:marLeft w:val="0"/>
          <w:marRight w:val="0"/>
          <w:marTop w:val="0"/>
          <w:marBottom w:val="0"/>
          <w:divBdr>
            <w:top w:val="none" w:sz="0" w:space="0" w:color="auto"/>
            <w:left w:val="none" w:sz="0" w:space="0" w:color="auto"/>
            <w:bottom w:val="none" w:sz="0" w:space="0" w:color="auto"/>
            <w:right w:val="none" w:sz="0" w:space="0" w:color="auto"/>
          </w:divBdr>
        </w:div>
        <w:div w:id="1639677878">
          <w:marLeft w:val="0"/>
          <w:marRight w:val="0"/>
          <w:marTop w:val="0"/>
          <w:marBottom w:val="0"/>
          <w:divBdr>
            <w:top w:val="none" w:sz="0" w:space="0" w:color="auto"/>
            <w:left w:val="none" w:sz="0" w:space="0" w:color="auto"/>
            <w:bottom w:val="none" w:sz="0" w:space="0" w:color="auto"/>
            <w:right w:val="none" w:sz="0" w:space="0" w:color="auto"/>
          </w:divBdr>
        </w:div>
        <w:div w:id="219489181">
          <w:marLeft w:val="0"/>
          <w:marRight w:val="0"/>
          <w:marTop w:val="0"/>
          <w:marBottom w:val="0"/>
          <w:divBdr>
            <w:top w:val="none" w:sz="0" w:space="0" w:color="auto"/>
            <w:left w:val="none" w:sz="0" w:space="0" w:color="auto"/>
            <w:bottom w:val="none" w:sz="0" w:space="0" w:color="auto"/>
            <w:right w:val="none" w:sz="0" w:space="0" w:color="auto"/>
          </w:divBdr>
        </w:div>
        <w:div w:id="1658803287">
          <w:marLeft w:val="0"/>
          <w:marRight w:val="0"/>
          <w:marTop w:val="0"/>
          <w:marBottom w:val="0"/>
          <w:divBdr>
            <w:top w:val="none" w:sz="0" w:space="0" w:color="auto"/>
            <w:left w:val="none" w:sz="0" w:space="0" w:color="auto"/>
            <w:bottom w:val="none" w:sz="0" w:space="0" w:color="auto"/>
            <w:right w:val="none" w:sz="0" w:space="0" w:color="auto"/>
          </w:divBdr>
        </w:div>
        <w:div w:id="693387334">
          <w:marLeft w:val="0"/>
          <w:marRight w:val="0"/>
          <w:marTop w:val="0"/>
          <w:marBottom w:val="0"/>
          <w:divBdr>
            <w:top w:val="none" w:sz="0" w:space="0" w:color="auto"/>
            <w:left w:val="none" w:sz="0" w:space="0" w:color="auto"/>
            <w:bottom w:val="none" w:sz="0" w:space="0" w:color="auto"/>
            <w:right w:val="none" w:sz="0" w:space="0" w:color="auto"/>
          </w:divBdr>
        </w:div>
        <w:div w:id="1478111045">
          <w:marLeft w:val="0"/>
          <w:marRight w:val="0"/>
          <w:marTop w:val="0"/>
          <w:marBottom w:val="0"/>
          <w:divBdr>
            <w:top w:val="none" w:sz="0" w:space="0" w:color="auto"/>
            <w:left w:val="none" w:sz="0" w:space="0" w:color="auto"/>
            <w:bottom w:val="none" w:sz="0" w:space="0" w:color="auto"/>
            <w:right w:val="none" w:sz="0" w:space="0" w:color="auto"/>
          </w:divBdr>
        </w:div>
        <w:div w:id="1876194024">
          <w:marLeft w:val="0"/>
          <w:marRight w:val="0"/>
          <w:marTop w:val="0"/>
          <w:marBottom w:val="0"/>
          <w:divBdr>
            <w:top w:val="none" w:sz="0" w:space="0" w:color="auto"/>
            <w:left w:val="none" w:sz="0" w:space="0" w:color="auto"/>
            <w:bottom w:val="none" w:sz="0" w:space="0" w:color="auto"/>
            <w:right w:val="none" w:sz="0" w:space="0" w:color="auto"/>
          </w:divBdr>
        </w:div>
        <w:div w:id="1256093077">
          <w:marLeft w:val="0"/>
          <w:marRight w:val="0"/>
          <w:marTop w:val="0"/>
          <w:marBottom w:val="0"/>
          <w:divBdr>
            <w:top w:val="none" w:sz="0" w:space="0" w:color="auto"/>
            <w:left w:val="none" w:sz="0" w:space="0" w:color="auto"/>
            <w:bottom w:val="none" w:sz="0" w:space="0" w:color="auto"/>
            <w:right w:val="none" w:sz="0" w:space="0" w:color="auto"/>
          </w:divBdr>
        </w:div>
        <w:div w:id="2018920745">
          <w:marLeft w:val="0"/>
          <w:marRight w:val="0"/>
          <w:marTop w:val="0"/>
          <w:marBottom w:val="0"/>
          <w:divBdr>
            <w:top w:val="none" w:sz="0" w:space="0" w:color="auto"/>
            <w:left w:val="none" w:sz="0" w:space="0" w:color="auto"/>
            <w:bottom w:val="none" w:sz="0" w:space="0" w:color="auto"/>
            <w:right w:val="none" w:sz="0" w:space="0" w:color="auto"/>
          </w:divBdr>
        </w:div>
        <w:div w:id="1041586759">
          <w:marLeft w:val="0"/>
          <w:marRight w:val="0"/>
          <w:marTop w:val="0"/>
          <w:marBottom w:val="0"/>
          <w:divBdr>
            <w:top w:val="none" w:sz="0" w:space="0" w:color="auto"/>
            <w:left w:val="none" w:sz="0" w:space="0" w:color="auto"/>
            <w:bottom w:val="none" w:sz="0" w:space="0" w:color="auto"/>
            <w:right w:val="none" w:sz="0" w:space="0" w:color="auto"/>
          </w:divBdr>
        </w:div>
        <w:div w:id="2089378884">
          <w:marLeft w:val="0"/>
          <w:marRight w:val="0"/>
          <w:marTop w:val="0"/>
          <w:marBottom w:val="0"/>
          <w:divBdr>
            <w:top w:val="none" w:sz="0" w:space="0" w:color="auto"/>
            <w:left w:val="none" w:sz="0" w:space="0" w:color="auto"/>
            <w:bottom w:val="none" w:sz="0" w:space="0" w:color="auto"/>
            <w:right w:val="none" w:sz="0" w:space="0" w:color="auto"/>
          </w:divBdr>
        </w:div>
        <w:div w:id="567691645">
          <w:marLeft w:val="0"/>
          <w:marRight w:val="0"/>
          <w:marTop w:val="0"/>
          <w:marBottom w:val="0"/>
          <w:divBdr>
            <w:top w:val="none" w:sz="0" w:space="0" w:color="auto"/>
            <w:left w:val="none" w:sz="0" w:space="0" w:color="auto"/>
            <w:bottom w:val="none" w:sz="0" w:space="0" w:color="auto"/>
            <w:right w:val="none" w:sz="0" w:space="0" w:color="auto"/>
          </w:divBdr>
        </w:div>
        <w:div w:id="842204558">
          <w:marLeft w:val="0"/>
          <w:marRight w:val="0"/>
          <w:marTop w:val="240"/>
          <w:marBottom w:val="240"/>
          <w:divBdr>
            <w:top w:val="none" w:sz="0" w:space="0" w:color="auto"/>
            <w:left w:val="none" w:sz="0" w:space="0" w:color="auto"/>
            <w:bottom w:val="none" w:sz="0" w:space="0" w:color="auto"/>
            <w:right w:val="none" w:sz="0" w:space="0" w:color="auto"/>
          </w:divBdr>
        </w:div>
        <w:div w:id="344095064">
          <w:marLeft w:val="0"/>
          <w:marRight w:val="0"/>
          <w:marTop w:val="0"/>
          <w:marBottom w:val="0"/>
          <w:divBdr>
            <w:top w:val="none" w:sz="0" w:space="0" w:color="auto"/>
            <w:left w:val="none" w:sz="0" w:space="0" w:color="auto"/>
            <w:bottom w:val="none" w:sz="0" w:space="0" w:color="auto"/>
            <w:right w:val="none" w:sz="0" w:space="0" w:color="auto"/>
          </w:divBdr>
        </w:div>
        <w:div w:id="1184628932">
          <w:marLeft w:val="0"/>
          <w:marRight w:val="0"/>
          <w:marTop w:val="240"/>
          <w:marBottom w:val="240"/>
          <w:divBdr>
            <w:top w:val="none" w:sz="0" w:space="0" w:color="auto"/>
            <w:left w:val="none" w:sz="0" w:space="0" w:color="auto"/>
            <w:bottom w:val="none" w:sz="0" w:space="0" w:color="auto"/>
            <w:right w:val="none" w:sz="0" w:space="0" w:color="auto"/>
          </w:divBdr>
        </w:div>
        <w:div w:id="1454058422">
          <w:marLeft w:val="0"/>
          <w:marRight w:val="0"/>
          <w:marTop w:val="0"/>
          <w:marBottom w:val="0"/>
          <w:divBdr>
            <w:top w:val="none" w:sz="0" w:space="0" w:color="auto"/>
            <w:left w:val="none" w:sz="0" w:space="0" w:color="auto"/>
            <w:bottom w:val="none" w:sz="0" w:space="0" w:color="auto"/>
            <w:right w:val="none" w:sz="0" w:space="0" w:color="auto"/>
          </w:divBdr>
        </w:div>
        <w:div w:id="1848709301">
          <w:marLeft w:val="0"/>
          <w:marRight w:val="0"/>
          <w:marTop w:val="0"/>
          <w:marBottom w:val="0"/>
          <w:divBdr>
            <w:top w:val="none" w:sz="0" w:space="0" w:color="auto"/>
            <w:left w:val="none" w:sz="0" w:space="0" w:color="auto"/>
            <w:bottom w:val="none" w:sz="0" w:space="0" w:color="auto"/>
            <w:right w:val="none" w:sz="0" w:space="0" w:color="auto"/>
          </w:divBdr>
        </w:div>
        <w:div w:id="84881894">
          <w:marLeft w:val="0"/>
          <w:marRight w:val="0"/>
          <w:marTop w:val="0"/>
          <w:marBottom w:val="0"/>
          <w:divBdr>
            <w:top w:val="none" w:sz="0" w:space="0" w:color="auto"/>
            <w:left w:val="none" w:sz="0" w:space="0" w:color="auto"/>
            <w:bottom w:val="none" w:sz="0" w:space="0" w:color="auto"/>
            <w:right w:val="none" w:sz="0" w:space="0" w:color="auto"/>
          </w:divBdr>
        </w:div>
        <w:div w:id="1452164516">
          <w:marLeft w:val="0"/>
          <w:marRight w:val="0"/>
          <w:marTop w:val="0"/>
          <w:marBottom w:val="0"/>
          <w:divBdr>
            <w:top w:val="none" w:sz="0" w:space="0" w:color="auto"/>
            <w:left w:val="none" w:sz="0" w:space="0" w:color="auto"/>
            <w:bottom w:val="none" w:sz="0" w:space="0" w:color="auto"/>
            <w:right w:val="none" w:sz="0" w:space="0" w:color="auto"/>
          </w:divBdr>
        </w:div>
        <w:div w:id="1279265379">
          <w:marLeft w:val="0"/>
          <w:marRight w:val="0"/>
          <w:marTop w:val="0"/>
          <w:marBottom w:val="0"/>
          <w:divBdr>
            <w:top w:val="none" w:sz="0" w:space="0" w:color="auto"/>
            <w:left w:val="none" w:sz="0" w:space="0" w:color="auto"/>
            <w:bottom w:val="none" w:sz="0" w:space="0" w:color="auto"/>
            <w:right w:val="none" w:sz="0" w:space="0" w:color="auto"/>
          </w:divBdr>
        </w:div>
        <w:div w:id="1963685100">
          <w:marLeft w:val="0"/>
          <w:marRight w:val="0"/>
          <w:marTop w:val="0"/>
          <w:marBottom w:val="0"/>
          <w:divBdr>
            <w:top w:val="none" w:sz="0" w:space="0" w:color="auto"/>
            <w:left w:val="none" w:sz="0" w:space="0" w:color="auto"/>
            <w:bottom w:val="none" w:sz="0" w:space="0" w:color="auto"/>
            <w:right w:val="none" w:sz="0" w:space="0" w:color="auto"/>
          </w:divBdr>
        </w:div>
        <w:div w:id="892228861">
          <w:marLeft w:val="0"/>
          <w:marRight w:val="0"/>
          <w:marTop w:val="0"/>
          <w:marBottom w:val="0"/>
          <w:divBdr>
            <w:top w:val="none" w:sz="0" w:space="0" w:color="auto"/>
            <w:left w:val="none" w:sz="0" w:space="0" w:color="auto"/>
            <w:bottom w:val="none" w:sz="0" w:space="0" w:color="auto"/>
            <w:right w:val="none" w:sz="0" w:space="0" w:color="auto"/>
          </w:divBdr>
        </w:div>
        <w:div w:id="383528714">
          <w:marLeft w:val="0"/>
          <w:marRight w:val="0"/>
          <w:marTop w:val="0"/>
          <w:marBottom w:val="0"/>
          <w:divBdr>
            <w:top w:val="none" w:sz="0" w:space="0" w:color="auto"/>
            <w:left w:val="none" w:sz="0" w:space="0" w:color="auto"/>
            <w:bottom w:val="none" w:sz="0" w:space="0" w:color="auto"/>
            <w:right w:val="none" w:sz="0" w:space="0" w:color="auto"/>
          </w:divBdr>
        </w:div>
        <w:div w:id="633754647">
          <w:marLeft w:val="0"/>
          <w:marRight w:val="0"/>
          <w:marTop w:val="0"/>
          <w:marBottom w:val="0"/>
          <w:divBdr>
            <w:top w:val="none" w:sz="0" w:space="0" w:color="auto"/>
            <w:left w:val="none" w:sz="0" w:space="0" w:color="auto"/>
            <w:bottom w:val="none" w:sz="0" w:space="0" w:color="auto"/>
            <w:right w:val="none" w:sz="0" w:space="0" w:color="auto"/>
          </w:divBdr>
        </w:div>
        <w:div w:id="204300045">
          <w:marLeft w:val="0"/>
          <w:marRight w:val="0"/>
          <w:marTop w:val="0"/>
          <w:marBottom w:val="0"/>
          <w:divBdr>
            <w:top w:val="none" w:sz="0" w:space="0" w:color="auto"/>
            <w:left w:val="none" w:sz="0" w:space="0" w:color="auto"/>
            <w:bottom w:val="none" w:sz="0" w:space="0" w:color="auto"/>
            <w:right w:val="none" w:sz="0" w:space="0" w:color="auto"/>
          </w:divBdr>
        </w:div>
        <w:div w:id="1443844030">
          <w:marLeft w:val="0"/>
          <w:marRight w:val="0"/>
          <w:marTop w:val="240"/>
          <w:marBottom w:val="240"/>
          <w:divBdr>
            <w:top w:val="none" w:sz="0" w:space="0" w:color="auto"/>
            <w:left w:val="none" w:sz="0" w:space="0" w:color="auto"/>
            <w:bottom w:val="none" w:sz="0" w:space="0" w:color="auto"/>
            <w:right w:val="none" w:sz="0" w:space="0" w:color="auto"/>
          </w:divBdr>
        </w:div>
        <w:div w:id="1324896049">
          <w:marLeft w:val="0"/>
          <w:marRight w:val="0"/>
          <w:marTop w:val="240"/>
          <w:marBottom w:val="240"/>
          <w:divBdr>
            <w:top w:val="none" w:sz="0" w:space="0" w:color="auto"/>
            <w:left w:val="none" w:sz="0" w:space="0" w:color="auto"/>
            <w:bottom w:val="none" w:sz="0" w:space="0" w:color="auto"/>
            <w:right w:val="none" w:sz="0" w:space="0" w:color="auto"/>
          </w:divBdr>
        </w:div>
        <w:div w:id="818229414">
          <w:marLeft w:val="0"/>
          <w:marRight w:val="0"/>
          <w:marTop w:val="0"/>
          <w:marBottom w:val="0"/>
          <w:divBdr>
            <w:top w:val="none" w:sz="0" w:space="0" w:color="auto"/>
            <w:left w:val="none" w:sz="0" w:space="0" w:color="auto"/>
            <w:bottom w:val="none" w:sz="0" w:space="0" w:color="auto"/>
            <w:right w:val="none" w:sz="0" w:space="0" w:color="auto"/>
          </w:divBdr>
        </w:div>
        <w:div w:id="1810628632">
          <w:marLeft w:val="0"/>
          <w:marRight w:val="0"/>
          <w:marTop w:val="240"/>
          <w:marBottom w:val="240"/>
          <w:divBdr>
            <w:top w:val="none" w:sz="0" w:space="0" w:color="auto"/>
            <w:left w:val="none" w:sz="0" w:space="0" w:color="auto"/>
            <w:bottom w:val="none" w:sz="0" w:space="0" w:color="auto"/>
            <w:right w:val="none" w:sz="0" w:space="0" w:color="auto"/>
          </w:divBdr>
        </w:div>
        <w:div w:id="1935363254">
          <w:marLeft w:val="0"/>
          <w:marRight w:val="0"/>
          <w:marTop w:val="240"/>
          <w:marBottom w:val="240"/>
          <w:divBdr>
            <w:top w:val="none" w:sz="0" w:space="0" w:color="auto"/>
            <w:left w:val="none" w:sz="0" w:space="0" w:color="auto"/>
            <w:bottom w:val="none" w:sz="0" w:space="0" w:color="auto"/>
            <w:right w:val="none" w:sz="0" w:space="0" w:color="auto"/>
          </w:divBdr>
        </w:div>
        <w:div w:id="1931157647">
          <w:marLeft w:val="0"/>
          <w:marRight w:val="0"/>
          <w:marTop w:val="240"/>
          <w:marBottom w:val="240"/>
          <w:divBdr>
            <w:top w:val="none" w:sz="0" w:space="0" w:color="auto"/>
            <w:left w:val="none" w:sz="0" w:space="0" w:color="auto"/>
            <w:bottom w:val="none" w:sz="0" w:space="0" w:color="auto"/>
            <w:right w:val="none" w:sz="0" w:space="0" w:color="auto"/>
          </w:divBdr>
        </w:div>
        <w:div w:id="524254784">
          <w:marLeft w:val="0"/>
          <w:marRight w:val="0"/>
          <w:marTop w:val="240"/>
          <w:marBottom w:val="240"/>
          <w:divBdr>
            <w:top w:val="none" w:sz="0" w:space="0" w:color="auto"/>
            <w:left w:val="none" w:sz="0" w:space="0" w:color="auto"/>
            <w:bottom w:val="none" w:sz="0" w:space="0" w:color="auto"/>
            <w:right w:val="none" w:sz="0" w:space="0" w:color="auto"/>
          </w:divBdr>
        </w:div>
        <w:div w:id="60371412">
          <w:marLeft w:val="0"/>
          <w:marRight w:val="0"/>
          <w:marTop w:val="240"/>
          <w:marBottom w:val="240"/>
          <w:divBdr>
            <w:top w:val="none" w:sz="0" w:space="0" w:color="auto"/>
            <w:left w:val="none" w:sz="0" w:space="0" w:color="auto"/>
            <w:bottom w:val="none" w:sz="0" w:space="0" w:color="auto"/>
            <w:right w:val="none" w:sz="0" w:space="0" w:color="auto"/>
          </w:divBdr>
        </w:div>
        <w:div w:id="213398448">
          <w:marLeft w:val="0"/>
          <w:marRight w:val="0"/>
          <w:marTop w:val="240"/>
          <w:marBottom w:val="240"/>
          <w:divBdr>
            <w:top w:val="none" w:sz="0" w:space="0" w:color="auto"/>
            <w:left w:val="none" w:sz="0" w:space="0" w:color="auto"/>
            <w:bottom w:val="none" w:sz="0" w:space="0" w:color="auto"/>
            <w:right w:val="none" w:sz="0" w:space="0" w:color="auto"/>
          </w:divBdr>
        </w:div>
        <w:div w:id="2051419901">
          <w:marLeft w:val="0"/>
          <w:marRight w:val="0"/>
          <w:marTop w:val="240"/>
          <w:marBottom w:val="240"/>
          <w:divBdr>
            <w:top w:val="none" w:sz="0" w:space="0" w:color="auto"/>
            <w:left w:val="none" w:sz="0" w:space="0" w:color="auto"/>
            <w:bottom w:val="none" w:sz="0" w:space="0" w:color="auto"/>
            <w:right w:val="none" w:sz="0" w:space="0" w:color="auto"/>
          </w:divBdr>
        </w:div>
        <w:div w:id="1147741533">
          <w:marLeft w:val="0"/>
          <w:marRight w:val="0"/>
          <w:marTop w:val="240"/>
          <w:marBottom w:val="240"/>
          <w:divBdr>
            <w:top w:val="none" w:sz="0" w:space="0" w:color="auto"/>
            <w:left w:val="none" w:sz="0" w:space="0" w:color="auto"/>
            <w:bottom w:val="none" w:sz="0" w:space="0" w:color="auto"/>
            <w:right w:val="none" w:sz="0" w:space="0" w:color="auto"/>
          </w:divBdr>
        </w:div>
        <w:div w:id="1918518220">
          <w:marLeft w:val="0"/>
          <w:marRight w:val="0"/>
          <w:marTop w:val="0"/>
          <w:marBottom w:val="0"/>
          <w:divBdr>
            <w:top w:val="none" w:sz="0" w:space="0" w:color="auto"/>
            <w:left w:val="none" w:sz="0" w:space="0" w:color="auto"/>
            <w:bottom w:val="none" w:sz="0" w:space="0" w:color="auto"/>
            <w:right w:val="none" w:sz="0" w:space="0" w:color="auto"/>
          </w:divBdr>
        </w:div>
        <w:div w:id="1964844758">
          <w:marLeft w:val="0"/>
          <w:marRight w:val="0"/>
          <w:marTop w:val="240"/>
          <w:marBottom w:val="240"/>
          <w:divBdr>
            <w:top w:val="none" w:sz="0" w:space="0" w:color="auto"/>
            <w:left w:val="none" w:sz="0" w:space="0" w:color="auto"/>
            <w:bottom w:val="none" w:sz="0" w:space="0" w:color="auto"/>
            <w:right w:val="none" w:sz="0" w:space="0" w:color="auto"/>
          </w:divBdr>
        </w:div>
        <w:div w:id="1986736425">
          <w:marLeft w:val="0"/>
          <w:marRight w:val="0"/>
          <w:marTop w:val="0"/>
          <w:marBottom w:val="0"/>
          <w:divBdr>
            <w:top w:val="none" w:sz="0" w:space="0" w:color="auto"/>
            <w:left w:val="none" w:sz="0" w:space="0" w:color="auto"/>
            <w:bottom w:val="none" w:sz="0" w:space="0" w:color="auto"/>
            <w:right w:val="none" w:sz="0" w:space="0" w:color="auto"/>
          </w:divBdr>
        </w:div>
        <w:div w:id="578489725">
          <w:marLeft w:val="0"/>
          <w:marRight w:val="0"/>
          <w:marTop w:val="240"/>
          <w:marBottom w:val="240"/>
          <w:divBdr>
            <w:top w:val="none" w:sz="0" w:space="0" w:color="auto"/>
            <w:left w:val="none" w:sz="0" w:space="0" w:color="auto"/>
            <w:bottom w:val="none" w:sz="0" w:space="0" w:color="auto"/>
            <w:right w:val="none" w:sz="0" w:space="0" w:color="auto"/>
          </w:divBdr>
        </w:div>
        <w:div w:id="295644698">
          <w:marLeft w:val="0"/>
          <w:marRight w:val="0"/>
          <w:marTop w:val="240"/>
          <w:marBottom w:val="240"/>
          <w:divBdr>
            <w:top w:val="none" w:sz="0" w:space="0" w:color="auto"/>
            <w:left w:val="none" w:sz="0" w:space="0" w:color="auto"/>
            <w:bottom w:val="none" w:sz="0" w:space="0" w:color="auto"/>
            <w:right w:val="none" w:sz="0" w:space="0" w:color="auto"/>
          </w:divBdr>
        </w:div>
        <w:div w:id="634069789">
          <w:marLeft w:val="0"/>
          <w:marRight w:val="0"/>
          <w:marTop w:val="240"/>
          <w:marBottom w:val="240"/>
          <w:divBdr>
            <w:top w:val="none" w:sz="0" w:space="0" w:color="auto"/>
            <w:left w:val="none" w:sz="0" w:space="0" w:color="auto"/>
            <w:bottom w:val="none" w:sz="0" w:space="0" w:color="auto"/>
            <w:right w:val="none" w:sz="0" w:space="0" w:color="auto"/>
          </w:divBdr>
        </w:div>
        <w:div w:id="727338841">
          <w:marLeft w:val="0"/>
          <w:marRight w:val="0"/>
          <w:marTop w:val="0"/>
          <w:marBottom w:val="0"/>
          <w:divBdr>
            <w:top w:val="none" w:sz="0" w:space="0" w:color="auto"/>
            <w:left w:val="none" w:sz="0" w:space="0" w:color="auto"/>
            <w:bottom w:val="none" w:sz="0" w:space="0" w:color="auto"/>
            <w:right w:val="none" w:sz="0" w:space="0" w:color="auto"/>
          </w:divBdr>
        </w:div>
        <w:div w:id="585265002">
          <w:marLeft w:val="0"/>
          <w:marRight w:val="0"/>
          <w:marTop w:val="240"/>
          <w:marBottom w:val="240"/>
          <w:divBdr>
            <w:top w:val="none" w:sz="0" w:space="0" w:color="auto"/>
            <w:left w:val="none" w:sz="0" w:space="0" w:color="auto"/>
            <w:bottom w:val="none" w:sz="0" w:space="0" w:color="auto"/>
            <w:right w:val="none" w:sz="0" w:space="0" w:color="auto"/>
          </w:divBdr>
        </w:div>
        <w:div w:id="1752772265">
          <w:marLeft w:val="0"/>
          <w:marRight w:val="0"/>
          <w:marTop w:val="240"/>
          <w:marBottom w:val="240"/>
          <w:divBdr>
            <w:top w:val="none" w:sz="0" w:space="0" w:color="auto"/>
            <w:left w:val="none" w:sz="0" w:space="0" w:color="auto"/>
            <w:bottom w:val="none" w:sz="0" w:space="0" w:color="auto"/>
            <w:right w:val="none" w:sz="0" w:space="0" w:color="auto"/>
          </w:divBdr>
        </w:div>
        <w:div w:id="254830347">
          <w:marLeft w:val="0"/>
          <w:marRight w:val="0"/>
          <w:marTop w:val="240"/>
          <w:marBottom w:val="240"/>
          <w:divBdr>
            <w:top w:val="none" w:sz="0" w:space="0" w:color="auto"/>
            <w:left w:val="none" w:sz="0" w:space="0" w:color="auto"/>
            <w:bottom w:val="none" w:sz="0" w:space="0" w:color="auto"/>
            <w:right w:val="none" w:sz="0" w:space="0" w:color="auto"/>
          </w:divBdr>
        </w:div>
        <w:div w:id="787117915">
          <w:marLeft w:val="0"/>
          <w:marRight w:val="0"/>
          <w:marTop w:val="0"/>
          <w:marBottom w:val="0"/>
          <w:divBdr>
            <w:top w:val="none" w:sz="0" w:space="0" w:color="auto"/>
            <w:left w:val="none" w:sz="0" w:space="0" w:color="auto"/>
            <w:bottom w:val="none" w:sz="0" w:space="0" w:color="auto"/>
            <w:right w:val="none" w:sz="0" w:space="0" w:color="auto"/>
          </w:divBdr>
        </w:div>
        <w:div w:id="63068315">
          <w:marLeft w:val="0"/>
          <w:marRight w:val="0"/>
          <w:marTop w:val="240"/>
          <w:marBottom w:val="240"/>
          <w:divBdr>
            <w:top w:val="none" w:sz="0" w:space="0" w:color="auto"/>
            <w:left w:val="none" w:sz="0" w:space="0" w:color="auto"/>
            <w:bottom w:val="none" w:sz="0" w:space="0" w:color="auto"/>
            <w:right w:val="none" w:sz="0" w:space="0" w:color="auto"/>
          </w:divBdr>
        </w:div>
        <w:div w:id="1563565331">
          <w:marLeft w:val="0"/>
          <w:marRight w:val="0"/>
          <w:marTop w:val="240"/>
          <w:marBottom w:val="240"/>
          <w:divBdr>
            <w:top w:val="none" w:sz="0" w:space="0" w:color="auto"/>
            <w:left w:val="none" w:sz="0" w:space="0" w:color="auto"/>
            <w:bottom w:val="none" w:sz="0" w:space="0" w:color="auto"/>
            <w:right w:val="none" w:sz="0" w:space="0" w:color="auto"/>
          </w:divBdr>
        </w:div>
        <w:div w:id="1874145476">
          <w:marLeft w:val="0"/>
          <w:marRight w:val="0"/>
          <w:marTop w:val="240"/>
          <w:marBottom w:val="240"/>
          <w:divBdr>
            <w:top w:val="none" w:sz="0" w:space="0" w:color="auto"/>
            <w:left w:val="none" w:sz="0" w:space="0" w:color="auto"/>
            <w:bottom w:val="none" w:sz="0" w:space="0" w:color="auto"/>
            <w:right w:val="none" w:sz="0" w:space="0" w:color="auto"/>
          </w:divBdr>
        </w:div>
        <w:div w:id="1470517634">
          <w:marLeft w:val="0"/>
          <w:marRight w:val="0"/>
          <w:marTop w:val="240"/>
          <w:marBottom w:val="240"/>
          <w:divBdr>
            <w:top w:val="none" w:sz="0" w:space="0" w:color="auto"/>
            <w:left w:val="none" w:sz="0" w:space="0" w:color="auto"/>
            <w:bottom w:val="none" w:sz="0" w:space="0" w:color="auto"/>
            <w:right w:val="none" w:sz="0" w:space="0" w:color="auto"/>
          </w:divBdr>
        </w:div>
        <w:div w:id="130442915">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oracle.com/javase/8/docs/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Siddiki, Al</dc:creator>
  <cp:keywords/>
  <dc:description/>
  <cp:lastModifiedBy>Siddiki, Al</cp:lastModifiedBy>
  <cp:revision>2</cp:revision>
  <dcterms:created xsi:type="dcterms:W3CDTF">2025-05-18T06:27:00Z</dcterms:created>
  <dcterms:modified xsi:type="dcterms:W3CDTF">2025-05-18T06:27:00Z</dcterms:modified>
</cp:coreProperties>
</file>