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40" w:after="60"/>
        <w:rPr/>
      </w:pPr>
      <w:r>
        <w:rPr/>
      </w:r>
    </w:p>
    <w:p>
      <w:pPr>
        <w:pStyle w:val="Heading2"/>
        <w:numPr>
          <w:ilvl w:val="1"/>
          <w:numId w:val="1"/>
        </w:numPr>
        <w:rPr/>
      </w:pPr>
      <w:r>
        <w:rPr/>
        <w:t>CSP2103: Markup Languages</w:t>
      </w:r>
    </w:p>
    <w:p>
      <w:pPr>
        <w:pStyle w:val="Normal"/>
        <w:rPr/>
      </w:pPr>
      <w:r>
        <w:rPr/>
        <w:t>Assignment 1: XHTML, XML, XSLT and CSS Skills Builder</w:t>
      </w:r>
    </w:p>
    <w:p>
      <w:pPr>
        <w:pStyle w:val="Normal"/>
        <w:rPr/>
      </w:pPr>
      <w:r>
        <w:rPr/>
        <w:t>Assignment Marks: 20 / 100</w:t>
      </w:r>
    </w:p>
    <w:p>
      <w:pPr>
        <w:pStyle w:val="Normal"/>
        <w:rPr/>
      </w:pPr>
      <w:r>
        <w:rPr/>
      </w:r>
    </w:p>
    <w:p>
      <w:pPr>
        <w:pStyle w:val="Heading2"/>
        <w:numPr>
          <w:ilvl w:val="1"/>
          <w:numId w:val="1"/>
        </w:numPr>
        <w:rPr>
          <w:i w:val="false"/>
          <w:i w:val="false"/>
          <w:iCs w:val="false"/>
          <w:sz w:val="20"/>
          <w:szCs w:val="20"/>
        </w:rPr>
      </w:pPr>
      <w:r>
        <w:rPr/>
        <w:t>Assignment Specification:</w:t>
      </w:r>
    </w:p>
    <w:p>
      <w:pPr>
        <w:pStyle w:val="Normal"/>
        <w:jc w:val="both"/>
        <w:rPr>
          <w:iCs/>
        </w:rPr>
      </w:pPr>
      <w:r>
        <w:rPr>
          <w:iCs/>
        </w:rPr>
        <w:t>In this first assignment you will build skills in client side development using xhtml, xml, xslt and css.  Specifically, you will build an xml-driven website which allows for the display of student information as seen by university lecturers.  You will need to design and build an xml file that will allow you to store the information about individual students (as shown in the example on the following page).  You will then design an XSLT sheet which will retrieve this information and display it on screen.</w:t>
      </w:r>
    </w:p>
    <w:p>
      <w:pPr>
        <w:pStyle w:val="Normal"/>
        <w:rPr>
          <w:iCs/>
        </w:rPr>
      </w:pPr>
      <w:r>
        <w:rPr>
          <w:iCs/>
        </w:rPr>
      </w:r>
    </w:p>
    <w:p>
      <w:pPr>
        <w:pStyle w:val="Normal"/>
        <w:rPr>
          <w:rFonts w:ascii="Arial" w:hAnsi="Arial" w:cs="Arial"/>
          <w:b/>
          <w:b/>
          <w:i/>
          <w:i/>
          <w:iCs/>
          <w:sz w:val="28"/>
          <w:szCs w:val="28"/>
        </w:rPr>
      </w:pPr>
      <w:r>
        <w:rPr>
          <w:rFonts w:cs="Arial" w:ascii="Arial" w:hAnsi="Arial"/>
          <w:b/>
          <w:i/>
          <w:iCs/>
          <w:sz w:val="28"/>
          <w:szCs w:val="28"/>
        </w:rPr>
        <w:t>Task</w:t>
      </w:r>
    </w:p>
    <w:p>
      <w:pPr>
        <w:pStyle w:val="Normal"/>
        <w:rPr/>
      </w:pPr>
      <w:r>
        <w:rPr>
          <w:iCs/>
        </w:rPr>
        <w:t>Your task is to build an xml document that allows details about courses to be stored, including;</w:t>
      </w:r>
    </w:p>
    <w:p>
      <w:pPr>
        <w:pStyle w:val="Normal"/>
        <w:rPr>
          <w:iCs/>
        </w:rPr>
      </w:pPr>
      <w:r>
        <w:rPr>
          <w:iCs/>
        </w:rPr>
      </w:r>
    </w:p>
    <w:p>
      <w:pPr>
        <w:pStyle w:val="Normal"/>
        <w:numPr>
          <w:ilvl w:val="0"/>
          <w:numId w:val="2"/>
        </w:numPr>
        <w:rPr>
          <w:iCs/>
        </w:rPr>
      </w:pPr>
      <w:r>
        <w:rPr>
          <w:iCs/>
        </w:rPr>
        <w:t>Student name details</w:t>
      </w:r>
    </w:p>
    <w:p>
      <w:pPr>
        <w:pStyle w:val="Normal"/>
        <w:numPr>
          <w:ilvl w:val="0"/>
          <w:numId w:val="2"/>
        </w:numPr>
        <w:rPr>
          <w:iCs/>
        </w:rPr>
      </w:pPr>
      <w:r>
        <w:rPr>
          <w:iCs/>
        </w:rPr>
        <w:t>Student contact details (contact and home)</w:t>
      </w:r>
    </w:p>
    <w:p>
      <w:pPr>
        <w:pStyle w:val="Normal"/>
        <w:numPr>
          <w:ilvl w:val="0"/>
          <w:numId w:val="2"/>
        </w:numPr>
        <w:rPr>
          <w:iCs/>
        </w:rPr>
      </w:pPr>
      <w:r>
        <w:rPr>
          <w:iCs/>
        </w:rPr>
        <w:t>Student address details (contact and home)</w:t>
      </w:r>
    </w:p>
    <w:p>
      <w:pPr>
        <w:pStyle w:val="Normal"/>
        <w:numPr>
          <w:ilvl w:val="0"/>
          <w:numId w:val="2"/>
        </w:numPr>
        <w:rPr>
          <w:iCs/>
        </w:rPr>
      </w:pPr>
      <w:r>
        <w:rPr>
          <w:iCs/>
        </w:rPr>
        <w:t>Date of birth</w:t>
      </w:r>
    </w:p>
    <w:p>
      <w:pPr>
        <w:pStyle w:val="Normal"/>
        <w:numPr>
          <w:ilvl w:val="0"/>
          <w:numId w:val="2"/>
        </w:numPr>
        <w:rPr>
          <w:iCs/>
        </w:rPr>
      </w:pPr>
      <w:r>
        <w:rPr>
          <w:iCs/>
        </w:rPr>
        <w:t>A picture of the student</w:t>
      </w:r>
    </w:p>
    <w:p>
      <w:pPr>
        <w:pStyle w:val="Normal"/>
        <w:numPr>
          <w:ilvl w:val="0"/>
          <w:numId w:val="2"/>
        </w:numPr>
        <w:rPr>
          <w:iCs/>
        </w:rPr>
      </w:pPr>
      <w:r>
        <w:rPr>
          <w:iCs/>
        </w:rPr>
        <w:t>Any courses that the student is enrolled in</w:t>
      </w:r>
    </w:p>
    <w:p>
      <w:pPr>
        <w:pStyle w:val="Normal"/>
        <w:numPr>
          <w:ilvl w:val="0"/>
          <w:numId w:val="2"/>
        </w:numPr>
        <w:rPr>
          <w:iCs/>
        </w:rPr>
      </w:pPr>
      <w:r>
        <w:rPr>
          <w:iCs/>
        </w:rPr>
        <w:t>Any notes concerning the student</w:t>
      </w:r>
    </w:p>
    <w:p>
      <w:pPr>
        <w:pStyle w:val="Normal"/>
        <w:rPr>
          <w:iCs/>
        </w:rPr>
      </w:pPr>
      <w:r>
        <w:rPr>
          <w:iCs/>
        </w:rPr>
      </w:r>
    </w:p>
    <w:p>
      <w:pPr>
        <w:pStyle w:val="Normal"/>
        <w:rPr>
          <w:iCs/>
        </w:rPr>
      </w:pPr>
      <w:r>
        <w:rPr>
          <w:iCs/>
        </w:rPr>
        <w:t>The first part of this assessment will require you to design an XML file that will readily store the information for each given student.  Once your XML file is designed and the data entered you will then build an XSLT file which will read the contents of the XML and place it on-screen so it looks as close as possible to that shown on the following page – though you are welcome to enhance the look and feel given everything else is working well.</w:t>
      </w:r>
    </w:p>
    <w:p>
      <w:pPr>
        <w:pStyle w:val="Normal"/>
        <w:rPr>
          <w:iCs/>
        </w:rPr>
      </w:pPr>
      <w:r>
        <w:rPr>
          <w:iCs/>
        </w:rPr>
      </w:r>
    </w:p>
    <w:p>
      <w:pPr>
        <w:pStyle w:val="Normal"/>
        <w:rPr>
          <w:iCs/>
        </w:rPr>
      </w:pPr>
      <w:r>
        <w:rPr>
          <w:iCs/>
        </w:rPr>
        <w:t>Your XML file needs to store the details for a minimum of eight (8) students, each with different details, pictures and course attempts.  At least two (2) of the students need to have been enrolled in more than one course, either as a Completed or Discontinued or a combination of both.  All student records need to load onto the one page one after the other, and the eight records should consist of made up details only (and no joke content).</w:t>
      </w:r>
    </w:p>
    <w:p>
      <w:pPr>
        <w:pStyle w:val="Normal"/>
        <w:rPr>
          <w:iCs/>
        </w:rPr>
      </w:pPr>
      <w:r>
        <w:rPr>
          <w:iCs/>
        </w:rPr>
      </w:r>
    </w:p>
    <w:p>
      <w:pPr>
        <w:pStyle w:val="Normal"/>
        <w:rPr>
          <w:iCs/>
        </w:rPr>
      </w:pPr>
      <w:r>
        <w:rPr>
          <w:iCs/>
        </w:rPr>
      </w:r>
    </w:p>
    <w:p>
      <w:pPr>
        <w:pStyle w:val="Normal"/>
        <w:rPr>
          <w:iCs/>
        </w:rPr>
      </w:pPr>
      <w:r>
        <w:rPr>
          <w:iCs/>
        </w:rPr>
        <w:drawing>
          <wp:inline distT="0" distB="0" distL="0" distR="0">
            <wp:extent cx="5534660" cy="56165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34660" cy="5616575"/>
                    </a:xfrm>
                    <a:prstGeom prst="rect">
                      <a:avLst/>
                    </a:prstGeom>
                  </pic:spPr>
                </pic:pic>
              </a:graphicData>
            </a:graphic>
          </wp:inline>
        </w:drawing>
      </w:r>
    </w:p>
    <w:p>
      <w:pPr>
        <w:pStyle w:val="Normal"/>
        <w:rPr>
          <w:iCs/>
        </w:rPr>
      </w:pPr>
      <w:r>
        <w:rPr>
          <w:iCs/>
        </w:rPr>
      </w:r>
    </w:p>
    <w:p>
      <w:pPr>
        <w:pStyle w:val="Normal"/>
        <w:rPr>
          <w:iCs/>
        </w:rPr>
      </w:pPr>
      <w:r>
        <w:rPr>
          <w:iCs/>
        </w:rPr>
        <w:t>Essentially the deliverables will four (4) files and a number of additional files.</w:t>
      </w:r>
    </w:p>
    <w:p>
      <w:pPr>
        <w:pStyle w:val="Normal"/>
        <w:rPr>
          <w:iCs/>
        </w:rPr>
      </w:pPr>
      <w:r>
        <w:rPr>
          <w:iCs/>
        </w:rPr>
      </w:r>
    </w:p>
    <w:p>
      <w:pPr>
        <w:pStyle w:val="Normal"/>
        <w:rPr>
          <w:iCs/>
        </w:rPr>
      </w:pPr>
      <w:r>
        <w:rPr>
          <w:iCs/>
        </w:rPr>
      </w:r>
    </w:p>
    <w:p>
      <w:pPr>
        <w:pStyle w:val="Normal"/>
        <w:rPr>
          <w:iCs/>
          <w:lang w:val="en-US" w:eastAsia="en-US"/>
        </w:rPr>
      </w:pPr>
      <w:r>
        <w:rPr>
          <w:iCs/>
          <w:lang w:val="en-US" w:eastAsia="en-US"/>
        </w:rPr>
      </w:r>
      <w:r>
        <mc:AlternateContent>
          <mc:Choice Requires="wps">
            <w:drawing>
              <wp:anchor behindDoc="0" distT="0" distB="0" distL="114935" distR="97790" simplePos="0" locked="0" layoutInCell="1" allowOverlap="1" relativeHeight="13">
                <wp:simplePos x="0" y="0"/>
                <wp:positionH relativeFrom="column">
                  <wp:posOffset>104775</wp:posOffset>
                </wp:positionH>
                <wp:positionV relativeFrom="paragraph">
                  <wp:posOffset>61595</wp:posOffset>
                </wp:positionV>
                <wp:extent cx="1336040" cy="1076960"/>
                <wp:effectExtent l="0" t="0" r="17145" b="17145"/>
                <wp:wrapNone/>
                <wp:docPr id="2" name="Frame3"/>
                <a:graphic xmlns:a="http://schemas.openxmlformats.org/drawingml/2006/main">
                  <a:graphicData uri="http://schemas.microsoft.com/office/word/2010/wordprocessingShape">
                    <wps:wsp>
                      <wps:cNvSpPr txBox="1"/>
                      <wps:spPr>
                        <a:xfrm>
                          <a:off x="0" y="0"/>
                          <a:ext cx="1336040" cy="1076960"/>
                        </a:xfrm>
                        <a:prstGeom prst="rect"/>
                        <a:solidFill>
                          <a:srgbClr val="000000"/>
                        </a:solidFill>
                        <a:ln w="38100">
                          <a:solidFill>
                            <a:srgbClr val="F2F2F2"/>
                          </a:solidFill>
                        </a:ln>
                        <a:effectLst>
                          <a:outerShdw dist="24130" dir="2700000">
                            <a:srgbClr val="7F7F7F"/>
                          </a:outerShdw>
                        </a:effectLst>
                      </wps:spPr>
                      <wps:txbx>
                        <w:txbxContent>
                          <w:p>
                            <w:pPr>
                              <w:pStyle w:val="Normal"/>
                              <w:jc w:val="center"/>
                              <w:rPr/>
                            </w:pPr>
                            <w:r>
                              <w:rPr/>
                            </w:r>
                          </w:p>
                          <w:p>
                            <w:pPr>
                              <w:pStyle w:val="Normal"/>
                              <w:jc w:val="center"/>
                              <w:rPr>
                                <w:b/>
                                <w:b/>
                              </w:rPr>
                            </w:pPr>
                            <w:r>
                              <w:rPr>
                                <w:b/>
                              </w:rPr>
                              <w:t>XML</w:t>
                            </w:r>
                          </w:p>
                          <w:p>
                            <w:pPr>
                              <w:pStyle w:val="Normal"/>
                              <w:jc w:val="center"/>
                              <w:rPr>
                                <w:b/>
                                <w:b/>
                              </w:rPr>
                            </w:pPr>
                            <w:r>
                              <w:rPr>
                                <w:b/>
                              </w:rPr>
                              <w:t>DOCUMENT</w:t>
                            </w:r>
                          </w:p>
                        </w:txbxContent>
                      </wps:txbx>
                      <wps:bodyPr anchor="t" lIns="91440" tIns="45720" rIns="91440" bIns="45720">
                        <a:noAutofit/>
                      </wps:bodyPr>
                    </wps:wsp>
                  </a:graphicData>
                </a:graphic>
              </wp:anchor>
            </w:drawing>
          </mc:Choice>
          <mc:Fallback>
            <w:pict>
              <v:rect fillcolor="#000000" strokecolor="#F2F2F2" strokeweight="3pt" style="position:absolute;rotation:0;width:105.2pt;height:84.8pt;mso-wrap-distance-left:9.05pt;mso-wrap-distance-right:9.05pt;margin-top:4.85pt;mso-position-vertical-relative:text;margin-left:8.25pt;mso-position-horizontal-relative:text">
                <v:shadow on="t" color="#7F7F7F" offset="1.35pt,1.35pt"/>
                <v:textbox>
                  <w:txbxContent>
                    <w:p>
                      <w:pPr>
                        <w:pStyle w:val="Normal"/>
                        <w:jc w:val="center"/>
                        <w:rPr/>
                      </w:pPr>
                      <w:r>
                        <w:rPr/>
                      </w:r>
                    </w:p>
                    <w:p>
                      <w:pPr>
                        <w:pStyle w:val="Normal"/>
                        <w:jc w:val="center"/>
                        <w:rPr>
                          <w:b/>
                          <w:b/>
                        </w:rPr>
                      </w:pPr>
                      <w:r>
                        <w:rPr>
                          <w:b/>
                        </w:rPr>
                        <w:t>XML</w:t>
                      </w:r>
                    </w:p>
                    <w:p>
                      <w:pPr>
                        <w:pStyle w:val="Normal"/>
                        <w:jc w:val="center"/>
                        <w:rPr>
                          <w:b/>
                          <w:b/>
                        </w:rPr>
                      </w:pPr>
                      <w:r>
                        <w:rPr>
                          <w:b/>
                        </w:rPr>
                        <w:t>DOCUMENT</w:t>
                      </w:r>
                    </w:p>
                  </w:txbxContent>
                </v:textbox>
              </v:rect>
            </w:pict>
          </mc:Fallback>
        </mc:AlternateContent>
      </w:r>
      <w:r>
        <mc:AlternateContent>
          <mc:Choice Requires="wps">
            <w:drawing>
              <wp:anchor behindDoc="0" distT="0" distB="0" distL="114935" distR="97790" simplePos="0" locked="0" layoutInCell="1" allowOverlap="1" relativeHeight="14">
                <wp:simplePos x="0" y="0"/>
                <wp:positionH relativeFrom="column">
                  <wp:posOffset>2149475</wp:posOffset>
                </wp:positionH>
                <wp:positionV relativeFrom="paragraph">
                  <wp:posOffset>61595</wp:posOffset>
                </wp:positionV>
                <wp:extent cx="1336040" cy="1076960"/>
                <wp:effectExtent l="0" t="0" r="17145" b="17145"/>
                <wp:wrapNone/>
                <wp:docPr id="3" name="Frame2"/>
                <a:graphic xmlns:a="http://schemas.openxmlformats.org/drawingml/2006/main">
                  <a:graphicData uri="http://schemas.microsoft.com/office/word/2010/wordprocessingShape">
                    <wps:wsp>
                      <wps:cNvSpPr txBox="1"/>
                      <wps:spPr>
                        <a:xfrm>
                          <a:off x="0" y="0"/>
                          <a:ext cx="1336040" cy="1076960"/>
                        </a:xfrm>
                        <a:prstGeom prst="rect"/>
                        <a:solidFill>
                          <a:srgbClr val="000000"/>
                        </a:solidFill>
                        <a:ln w="38100">
                          <a:solidFill>
                            <a:srgbClr val="F2F2F2"/>
                          </a:solidFill>
                        </a:ln>
                        <a:effectLst>
                          <a:outerShdw dist="24130" dir="2700000">
                            <a:srgbClr val="7F7F7F"/>
                          </a:outerShdw>
                        </a:effectLst>
                      </wps:spPr>
                      <wps:txbx>
                        <w:txbxContent>
                          <w:p>
                            <w:pPr>
                              <w:pStyle w:val="Normal"/>
                              <w:jc w:val="center"/>
                              <w:rPr/>
                            </w:pPr>
                            <w:r>
                              <w:rPr/>
                            </w:r>
                          </w:p>
                          <w:p>
                            <w:pPr>
                              <w:pStyle w:val="Normal"/>
                              <w:jc w:val="center"/>
                              <w:rPr>
                                <w:b/>
                                <w:b/>
                              </w:rPr>
                            </w:pPr>
                            <w:r>
                              <w:rPr>
                                <w:b/>
                              </w:rPr>
                              <w:t>XSLT</w:t>
                            </w:r>
                          </w:p>
                          <w:p>
                            <w:pPr>
                              <w:pStyle w:val="Normal"/>
                              <w:jc w:val="center"/>
                              <w:rPr>
                                <w:b/>
                                <w:b/>
                              </w:rPr>
                            </w:pPr>
                            <w:r>
                              <w:rPr>
                                <w:b/>
                              </w:rPr>
                              <w:t>DOCUMENT</w:t>
                            </w:r>
                          </w:p>
                        </w:txbxContent>
                      </wps:txbx>
                      <wps:bodyPr anchor="t" lIns="91440" tIns="45720" rIns="91440" bIns="45720">
                        <a:noAutofit/>
                      </wps:bodyPr>
                    </wps:wsp>
                  </a:graphicData>
                </a:graphic>
              </wp:anchor>
            </w:drawing>
          </mc:Choice>
          <mc:Fallback>
            <w:pict>
              <v:rect fillcolor="#000000" strokecolor="#F2F2F2" strokeweight="3pt" style="position:absolute;rotation:0;width:105.2pt;height:84.8pt;mso-wrap-distance-left:9.05pt;mso-wrap-distance-right:9.05pt;margin-top:4.85pt;mso-position-vertical-relative:text;margin-left:169.25pt;mso-position-horizontal-relative:text">
                <v:shadow on="t" color="#7F7F7F" offset="1.35pt,1.35pt"/>
                <v:textbox>
                  <w:txbxContent>
                    <w:p>
                      <w:pPr>
                        <w:pStyle w:val="Normal"/>
                        <w:jc w:val="center"/>
                        <w:rPr/>
                      </w:pPr>
                      <w:r>
                        <w:rPr/>
                      </w:r>
                    </w:p>
                    <w:p>
                      <w:pPr>
                        <w:pStyle w:val="Normal"/>
                        <w:jc w:val="center"/>
                        <w:rPr>
                          <w:b/>
                          <w:b/>
                        </w:rPr>
                      </w:pPr>
                      <w:r>
                        <w:rPr>
                          <w:b/>
                        </w:rPr>
                        <w:t>XSLT</w:t>
                      </w:r>
                    </w:p>
                    <w:p>
                      <w:pPr>
                        <w:pStyle w:val="Normal"/>
                        <w:jc w:val="center"/>
                        <w:rPr>
                          <w:b/>
                          <w:b/>
                        </w:rPr>
                      </w:pPr>
                      <w:r>
                        <w:rPr>
                          <w:b/>
                        </w:rPr>
                        <w:t>DOCUMENT</w:t>
                      </w:r>
                    </w:p>
                  </w:txbxContent>
                </v:textbox>
              </v:rect>
            </w:pict>
          </mc:Fallback>
        </mc:AlternateContent>
      </w:r>
      <w:r>
        <mc:AlternateContent>
          <mc:Choice Requires="wps">
            <w:drawing>
              <wp:anchor behindDoc="0" distT="0" distB="0" distL="114935" distR="97790" simplePos="0" locked="0" layoutInCell="1" allowOverlap="1" relativeHeight="17">
                <wp:simplePos x="0" y="0"/>
                <wp:positionH relativeFrom="column">
                  <wp:posOffset>4189730</wp:posOffset>
                </wp:positionH>
                <wp:positionV relativeFrom="paragraph">
                  <wp:posOffset>74295</wp:posOffset>
                </wp:positionV>
                <wp:extent cx="1361440" cy="1102360"/>
                <wp:effectExtent l="0" t="0" r="17145" b="17145"/>
                <wp:wrapNone/>
                <wp:docPr id="4" name="Frame1"/>
                <a:graphic xmlns:a="http://schemas.openxmlformats.org/drawingml/2006/main">
                  <a:graphicData uri="http://schemas.microsoft.com/office/word/2010/wordprocessingShape">
                    <wps:wsp>
                      <wps:cNvSpPr txBox="1"/>
                      <wps:spPr>
                        <a:xfrm>
                          <a:off x="0" y="0"/>
                          <a:ext cx="1361440" cy="1102360"/>
                        </a:xfrm>
                        <a:prstGeom prst="rect"/>
                        <a:solidFill>
                          <a:srgbClr val="000000"/>
                        </a:solidFill>
                        <a:ln w="50800">
                          <a:solidFill>
                            <a:srgbClr val="F2F2F2"/>
                          </a:solidFill>
                        </a:ln>
                        <a:effectLst>
                          <a:outerShdw dist="24130" dir="2700000">
                            <a:srgbClr val="7F7F7F"/>
                          </a:outerShdw>
                        </a:effectLst>
                      </wps:spPr>
                      <wps:txbx>
                        <w:txbxContent>
                          <w:p>
                            <w:pPr>
                              <w:pStyle w:val="Normal"/>
                              <w:jc w:val="center"/>
                              <w:rPr/>
                            </w:pPr>
                            <w:r>
                              <w:rPr/>
                            </w:r>
                          </w:p>
                          <w:p>
                            <w:pPr>
                              <w:pStyle w:val="Normal"/>
                              <w:jc w:val="center"/>
                              <w:rPr>
                                <w:b/>
                                <w:b/>
                              </w:rPr>
                            </w:pPr>
                            <w:r>
                              <w:rPr>
                                <w:b/>
                              </w:rPr>
                              <w:t>DYNAMIC</w:t>
                            </w:r>
                          </w:p>
                          <w:p>
                            <w:pPr>
                              <w:pStyle w:val="Normal"/>
                              <w:jc w:val="center"/>
                              <w:rPr>
                                <w:b/>
                                <w:b/>
                              </w:rPr>
                            </w:pPr>
                            <w:r>
                              <w:rPr>
                                <w:b/>
                              </w:rPr>
                              <w:t>XHTML</w:t>
                            </w:r>
                          </w:p>
                          <w:p>
                            <w:pPr>
                              <w:pStyle w:val="Normal"/>
                              <w:jc w:val="center"/>
                              <w:rPr>
                                <w:b/>
                                <w:b/>
                              </w:rPr>
                            </w:pPr>
                            <w:r>
                              <w:rPr>
                                <w:b/>
                              </w:rPr>
                              <w:t>DOCUMENT</w:t>
                            </w:r>
                          </w:p>
                        </w:txbxContent>
                      </wps:txbx>
                      <wps:bodyPr anchor="t" lIns="91440" tIns="45720" rIns="91440" bIns="45720">
                        <a:noAutofit/>
                      </wps:bodyPr>
                    </wps:wsp>
                  </a:graphicData>
                </a:graphic>
              </wp:anchor>
            </w:drawing>
          </mc:Choice>
          <mc:Fallback>
            <w:pict>
              <v:rect fillcolor="#000000" strokecolor="#F2F2F2" strokeweight="4pt" style="position:absolute;rotation:0;width:107.2pt;height:86.8pt;mso-wrap-distance-left:9.05pt;mso-wrap-distance-right:9.05pt;margin-top:5.85pt;mso-position-vertical-relative:text;margin-left:329.9pt;mso-position-horizontal-relative:text">
                <v:shadow on="t" color="#7F7F7F" offset="1.35pt,1.35pt"/>
                <v:textbox>
                  <w:txbxContent>
                    <w:p>
                      <w:pPr>
                        <w:pStyle w:val="Normal"/>
                        <w:jc w:val="center"/>
                        <w:rPr/>
                      </w:pPr>
                      <w:r>
                        <w:rPr/>
                      </w:r>
                    </w:p>
                    <w:p>
                      <w:pPr>
                        <w:pStyle w:val="Normal"/>
                        <w:jc w:val="center"/>
                        <w:rPr>
                          <w:b/>
                          <w:b/>
                        </w:rPr>
                      </w:pPr>
                      <w:r>
                        <w:rPr>
                          <w:b/>
                        </w:rPr>
                        <w:t>DYNAMIC</w:t>
                      </w:r>
                    </w:p>
                    <w:p>
                      <w:pPr>
                        <w:pStyle w:val="Normal"/>
                        <w:jc w:val="center"/>
                        <w:rPr>
                          <w:b/>
                          <w:b/>
                        </w:rPr>
                      </w:pPr>
                      <w:r>
                        <w:rPr>
                          <w:b/>
                        </w:rPr>
                        <w:t>XHTML</w:t>
                      </w:r>
                    </w:p>
                    <w:p>
                      <w:pPr>
                        <w:pStyle w:val="Normal"/>
                        <w:jc w:val="center"/>
                        <w:rPr>
                          <w:b/>
                          <w:b/>
                        </w:rPr>
                      </w:pPr>
                      <w:r>
                        <w:rPr>
                          <w:b/>
                        </w:rPr>
                        <w:t>DOCUMENT</w:t>
                      </w:r>
                    </w:p>
                  </w:txbxContent>
                </v:textbox>
              </v:rect>
            </w:pict>
          </mc:Fallback>
        </mc:AlternateContent>
      </w:r>
    </w:p>
    <w:p>
      <w:pPr>
        <w:pStyle w:val="Normal"/>
        <w:rPr>
          <w:iCs/>
        </w:rPr>
      </w:pPr>
      <w:r>
        <w:rPr>
          <w:iCs/>
        </w:rPr>
      </w:r>
    </w:p>
    <w:p>
      <w:pPr>
        <w:pStyle w:val="Normal"/>
        <w:rPr>
          <w:iCs/>
        </w:rPr>
      </w:pPr>
      <w:r>
        <w:rPr>
          <w:iCs/>
        </w:rPr>
      </w:r>
    </w:p>
    <w:p>
      <w:pPr>
        <w:pStyle w:val="Normal"/>
        <w:rPr>
          <w:iCs/>
          <w:lang w:val="en-US" w:eastAsia="en-US"/>
        </w:rPr>
      </w:pPr>
      <w:r>
        <w:rPr>
          <w:iCs/>
          <w:lang w:val="en-US" w:eastAsia="en-US"/>
        </w:rPr>
        <mc:AlternateContent>
          <mc:Choice Requires="wps">
            <w:drawing>
              <wp:anchor behindDoc="0" distT="0" distB="0" distL="114935" distR="114935" simplePos="0" locked="0" layoutInCell="1" allowOverlap="1" relativeHeight="15">
                <wp:simplePos x="0" y="0"/>
                <wp:positionH relativeFrom="column">
                  <wp:posOffset>1523365</wp:posOffset>
                </wp:positionH>
                <wp:positionV relativeFrom="paragraph">
                  <wp:posOffset>65405</wp:posOffset>
                </wp:positionV>
                <wp:extent cx="613410" cy="1905"/>
                <wp:effectExtent l="0" t="0" r="0" b="0"/>
                <wp:wrapNone/>
                <wp:docPr id="5" name=""/>
                <a:graphic xmlns:a="http://schemas.openxmlformats.org/drawingml/2006/main">
                  <a:graphicData uri="http://schemas.microsoft.com/office/word/2010/wordprocessingShape">
                    <wps:cxnSp>
                      <wps:nvCxnSpPr>
                        <wps:cNvPr id="0" name="Line 1"/>
                        <wps:cNvCxnSpPr/>
                        <wps:nvPr/>
                      </wps:nvCxnSpPr>
                      <wps:spPr>
                        <a:xfrm>
                          <a:off x="0" y="0"/>
                          <a:ext cx="613080" cy="1440"/>
                        </a:xfrm>
                        <a:prstGeom prst="straightConnector1">
                          <a:avLst/>
                        </a:prstGeom>
                        <a:ln w="25560">
                          <a:solidFill>
                            <a:srgbClr val="000000"/>
                          </a:solidFill>
                          <a:miter/>
                          <a:tailEnd len="med" type="triangle" w="med"/>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119.95pt;margin-top:5.15pt;width:48.2pt;height:0.05pt" type="shapetype_32">
                <v:stroke color="black" weight="25560" endarrow="block" endarrowwidth="medium" endarrowlength="medium" joinstyle="miter" endcap="square"/>
                <v:fill o:detectmouseclick="t" on="false"/>
              </v:shape>
            </w:pict>
          </mc:Fallback>
        </mc:AlternateContent>
        <mc:AlternateContent>
          <mc:Choice Requires="wps">
            <w:drawing>
              <wp:anchor behindDoc="0" distT="0" distB="0" distL="114935" distR="114935" simplePos="0" locked="0" layoutInCell="1" allowOverlap="1" relativeHeight="16">
                <wp:simplePos x="0" y="0"/>
                <wp:positionH relativeFrom="column">
                  <wp:posOffset>3576320</wp:posOffset>
                </wp:positionH>
                <wp:positionV relativeFrom="paragraph">
                  <wp:posOffset>65405</wp:posOffset>
                </wp:positionV>
                <wp:extent cx="613410" cy="1905"/>
                <wp:effectExtent l="0" t="0" r="0" b="0"/>
                <wp:wrapNone/>
                <wp:docPr id="6" name=""/>
                <a:graphic xmlns:a="http://schemas.openxmlformats.org/drawingml/2006/main">
                  <a:graphicData uri="http://schemas.microsoft.com/office/word/2010/wordprocessingShape">
                    <wps:cxnSp>
                      <wps:nvCxnSpPr>
                        <wps:cNvPr id="1" name="Line 1"/>
                        <wps:cNvCxnSpPr/>
                        <wps:nvPr/>
                      </wps:nvCxnSpPr>
                      <wps:spPr>
                        <a:xfrm>
                          <a:off x="0" y="0"/>
                          <a:ext cx="613080" cy="1440"/>
                        </a:xfrm>
                        <a:prstGeom prst="straightConnector1">
                          <a:avLst/>
                        </a:prstGeom>
                        <a:ln w="25560">
                          <a:solidFill>
                            <a:srgbClr val="000000"/>
                          </a:solidFill>
                          <a:miter/>
                          <a:tailEnd len="med" type="triangle" w="med"/>
                        </a:ln>
                      </wps:spPr>
                      <wps:bodyPr/>
                    </wps:cxnSp>
                  </a:graphicData>
                </a:graphic>
              </wp:anchor>
            </w:drawing>
          </mc:Choice>
          <mc:Fallback>
            <w:pict>
              <v:shape id="shape_0" stroked="t" style="position:absolute;margin-left:281.6pt;margin-top:5.15pt;width:48.2pt;height:0.05pt" type="shapetype_32">
                <v:stroke color="black" weight="25560" endarrow="block" endarrowwidth="medium" endarrowlength="medium" joinstyle="miter" endcap="square"/>
                <v:fill o:detectmouseclick="t" on="false"/>
              </v:shape>
            </w:pict>
          </mc:Fallback>
        </mc:AlternateContent>
      </w:r>
    </w:p>
    <w:p>
      <w:pPr>
        <w:pStyle w:val="Normal"/>
        <w:rPr>
          <w:iCs/>
        </w:rPr>
      </w:pPr>
      <w:r>
        <w:rPr>
          <w:iCs/>
        </w:rPr>
      </w:r>
    </w:p>
    <w:p>
      <w:pPr>
        <w:pStyle w:val="Normal"/>
        <w:rPr>
          <w:iCs/>
        </w:rPr>
      </w:pPr>
      <w:r>
        <w:rPr>
          <w:iCs/>
        </w:rPr>
      </w:r>
    </w:p>
    <w:p>
      <w:pPr>
        <w:pStyle w:val="Normal"/>
        <w:rPr>
          <w:iCs/>
          <w:lang w:val="en-US" w:eastAsia="en-US"/>
        </w:rPr>
      </w:pPr>
      <w:r>
        <w:rPr>
          <w:iCs/>
          <w:lang w:val="en-US" w:eastAsia="en-US"/>
        </w:rPr>
        <mc:AlternateContent>
          <mc:Choice Requires="wps">
            <w:drawing>
              <wp:anchor behindDoc="0" distT="0" distB="0" distL="114935" distR="114935" simplePos="0" locked="0" layoutInCell="1" allowOverlap="1" relativeHeight="20">
                <wp:simplePos x="0" y="0"/>
                <wp:positionH relativeFrom="column">
                  <wp:posOffset>773430</wp:posOffset>
                </wp:positionH>
                <wp:positionV relativeFrom="paragraph">
                  <wp:posOffset>92075</wp:posOffset>
                </wp:positionV>
                <wp:extent cx="1905" cy="328930"/>
                <wp:effectExtent l="0" t="0" r="0" b="0"/>
                <wp:wrapNone/>
                <wp:docPr id="7" name=""/>
                <a:graphic xmlns:a="http://schemas.openxmlformats.org/drawingml/2006/main">
                  <a:graphicData uri="http://schemas.microsoft.com/office/word/2010/wordprocessingShape">
                    <wps:cxnSp>
                      <wps:nvCxnSpPr>
                        <wps:cNvPr id="2" name="Line 1"/>
                        <wps:cNvCxnSpPr/>
                        <wps:nvPr/>
                      </wps:nvCxnSpPr>
                      <wps:spPr>
                        <a:xfrm flipV="1">
                          <a:off x="0" y="0"/>
                          <a:ext cx="1800" cy="328680"/>
                        </a:xfrm>
                        <a:prstGeom prst="straightConnector1">
                          <a:avLst/>
                        </a:prstGeom>
                        <a:ln w="9360">
                          <a:solidFill>
                            <a:srgbClr val="000000"/>
                          </a:solidFill>
                          <a:miter/>
                          <a:tailEnd len="med" type="triangle" w="med"/>
                        </a:ln>
                      </wps:spPr>
                      <wps:bodyPr/>
                    </wps:cxnSp>
                  </a:graphicData>
                </a:graphic>
              </wp:anchor>
            </w:drawing>
          </mc:Choice>
          <mc:Fallback>
            <w:pict>
              <v:shape id="shape_0" stroked="t" style="position:absolute;margin-left:60.9pt;margin-top:7.25pt;width:0.1pt;height:25.75pt;flip:y" type="shapetype_32">
                <v:stroke color="black" weight="9360" endarrow="block" endarrowwidth="medium" endarrowlength="medium" joinstyle="miter" endcap="square"/>
                <v:fill o:detectmouseclick="t" on="false"/>
              </v:shape>
            </w:pict>
          </mc:Fallback>
        </mc:AlternateContent>
        <mc:AlternateContent>
          <mc:Choice Requires="wps">
            <w:drawing>
              <wp:anchor behindDoc="0" distT="0" distB="0" distL="114935" distR="114935" simplePos="0" locked="0" layoutInCell="1" allowOverlap="1" relativeHeight="21">
                <wp:simplePos x="0" y="0"/>
                <wp:positionH relativeFrom="column">
                  <wp:posOffset>2837180</wp:posOffset>
                </wp:positionH>
                <wp:positionV relativeFrom="paragraph">
                  <wp:posOffset>93345</wp:posOffset>
                </wp:positionV>
                <wp:extent cx="1905" cy="328930"/>
                <wp:effectExtent l="0" t="0" r="0" b="0"/>
                <wp:wrapNone/>
                <wp:docPr id="8" name=""/>
                <a:graphic xmlns:a="http://schemas.openxmlformats.org/drawingml/2006/main">
                  <a:graphicData uri="http://schemas.microsoft.com/office/word/2010/wordprocessingShape">
                    <wps:cxnSp>
                      <wps:nvCxnSpPr>
                        <wps:cNvPr id="3" name="Line 1"/>
                        <wps:cNvCxnSpPr/>
                        <wps:nvPr/>
                      </wps:nvCxnSpPr>
                      <wps:spPr>
                        <a:xfrm flipV="1">
                          <a:off x="0" y="0"/>
                          <a:ext cx="1800" cy="328680"/>
                        </a:xfrm>
                        <a:prstGeom prst="straightConnector1">
                          <a:avLst/>
                        </a:prstGeom>
                        <a:ln w="9360">
                          <a:solidFill>
                            <a:srgbClr val="000000"/>
                          </a:solidFill>
                          <a:miter/>
                          <a:tailEnd len="med" type="triangle" w="med"/>
                        </a:ln>
                      </wps:spPr>
                      <wps:bodyPr/>
                    </wps:cxnSp>
                  </a:graphicData>
                </a:graphic>
              </wp:anchor>
            </w:drawing>
          </mc:Choice>
          <mc:Fallback>
            <w:pict>
              <v:shape id="shape_0" stroked="t" style="position:absolute;margin-left:223.4pt;margin-top:7.35pt;width:0.1pt;height:25.75pt;flip:y" type="shapetype_32">
                <v:stroke color="black" weight="9360" endarrow="block" endarrowwidth="medium" endarrowlength="medium" joinstyle="miter" endcap="square"/>
                <v:fill o:detectmouseclick="t" on="false"/>
              </v:shape>
            </w:pict>
          </mc:Fallback>
        </mc:AlternateContent>
      </w:r>
    </w:p>
    <w:p>
      <w:pPr>
        <w:pStyle w:val="Normal"/>
        <w:rPr>
          <w:iCs/>
        </w:rPr>
      </w:pPr>
      <w:r>
        <w:rPr>
          <w:iCs/>
        </w:rPr>
      </w:r>
    </w:p>
    <w:p>
      <w:pPr>
        <w:pStyle w:val="Normal"/>
        <w:rPr>
          <w:iCs/>
          <w:lang w:val="en-US" w:eastAsia="en-US"/>
        </w:rPr>
      </w:pPr>
      <w:r>
        <w:rPr>
          <w:iCs/>
          <w:lang w:val="en-US" w:eastAsia="en-US"/>
        </w:rPr>
      </w:r>
      <w:r>
        <mc:AlternateContent>
          <mc:Choice Requires="wps">
            <w:drawing>
              <wp:anchor behindDoc="0" distT="0" distB="0" distL="114935" distR="114935" simplePos="0" locked="0" layoutInCell="1" allowOverlap="1" relativeHeight="18">
                <wp:simplePos x="0" y="0"/>
                <wp:positionH relativeFrom="column">
                  <wp:posOffset>461645</wp:posOffset>
                </wp:positionH>
                <wp:positionV relativeFrom="paragraph">
                  <wp:posOffset>114935</wp:posOffset>
                </wp:positionV>
                <wp:extent cx="657225" cy="485140"/>
                <wp:effectExtent l="0" t="0" r="0" b="0"/>
                <wp:wrapNone/>
                <wp:docPr id="9" name="Frame5"/>
                <a:graphic xmlns:a="http://schemas.openxmlformats.org/drawingml/2006/main">
                  <a:graphicData uri="http://schemas.microsoft.com/office/word/2010/wordprocessingShape">
                    <wps:wsp>
                      <wps:cNvSpPr txBox="1"/>
                      <wps:spPr>
                        <a:xfrm>
                          <a:off x="0" y="0"/>
                          <a:ext cx="657225" cy="485140"/>
                        </a:xfrm>
                        <a:prstGeom prst="rect"/>
                        <a:solidFill>
                          <a:srgbClr val="FFFFFF"/>
                        </a:solidFill>
                        <a:ln w="9525">
                          <a:solidFill>
                            <a:srgbClr val="000000"/>
                          </a:solidFill>
                        </a:ln>
                      </wps:spPr>
                      <wps:txbx>
                        <w:txbxContent>
                          <w:p>
                            <w:pPr>
                              <w:pStyle w:val="Normal"/>
                              <w:jc w:val="center"/>
                              <w:rPr/>
                            </w:pPr>
                            <w:r>
                              <w:rPr/>
                              <w:t>DTD</w:t>
                            </w:r>
                          </w:p>
                          <w:p>
                            <w:pPr>
                              <w:pStyle w:val="Normal"/>
                              <w:jc w:val="center"/>
                              <w:rPr/>
                            </w:pPr>
                            <w:r>
                              <w:rPr/>
                              <w:t>FILE</w:t>
                            </w:r>
                          </w:p>
                        </w:txbxContent>
                      </wps:txbx>
                      <wps:bodyPr anchor="t" lIns="91440" tIns="45720" rIns="91440" bIns="45720">
                        <a:noAutofit/>
                      </wps:bodyPr>
                    </wps:wsp>
                  </a:graphicData>
                </a:graphic>
              </wp:anchor>
            </w:drawing>
          </mc:Choice>
          <mc:Fallback>
            <w:pict>
              <v:rect fillcolor="#FFFFFF" strokecolor="#000000" strokeweight="0pt" style="position:absolute;rotation:0;width:51.75pt;height:38.2pt;mso-wrap-distance-left:9.05pt;mso-wrap-distance-right:9.05pt;margin-top:9.05pt;mso-position-vertical-relative:text;margin-left:36.35pt;mso-position-horizontal-relative:text">
                <v:textbox>
                  <w:txbxContent>
                    <w:p>
                      <w:pPr>
                        <w:pStyle w:val="Normal"/>
                        <w:jc w:val="center"/>
                        <w:rPr/>
                      </w:pPr>
                      <w:r>
                        <w:rPr/>
                        <w:t>DTD</w:t>
                      </w:r>
                    </w:p>
                    <w:p>
                      <w:pPr>
                        <w:pStyle w:val="Normal"/>
                        <w:jc w:val="center"/>
                        <w:rPr/>
                      </w:pPr>
                      <w:r>
                        <w:rPr/>
                        <w:t>FILE</w:t>
                      </w:r>
                    </w:p>
                  </w:txbxContent>
                </v:textbox>
              </v:rect>
            </w:pict>
          </mc:Fallback>
        </mc:AlternateContent>
      </w:r>
      <w:r>
        <mc:AlternateContent>
          <mc:Choice Requires="wps">
            <w:drawing>
              <wp:anchor behindDoc="0" distT="0" distB="0" distL="114935" distR="114935" simplePos="0" locked="0" layoutInCell="1" allowOverlap="1" relativeHeight="19">
                <wp:simplePos x="0" y="0"/>
                <wp:positionH relativeFrom="column">
                  <wp:posOffset>2506345</wp:posOffset>
                </wp:positionH>
                <wp:positionV relativeFrom="paragraph">
                  <wp:posOffset>114935</wp:posOffset>
                </wp:positionV>
                <wp:extent cx="657225" cy="485140"/>
                <wp:effectExtent l="0" t="0" r="0" b="0"/>
                <wp:wrapNone/>
                <wp:docPr id="10" name="Frame4"/>
                <a:graphic xmlns:a="http://schemas.openxmlformats.org/drawingml/2006/main">
                  <a:graphicData uri="http://schemas.microsoft.com/office/word/2010/wordprocessingShape">
                    <wps:wsp>
                      <wps:cNvSpPr txBox="1"/>
                      <wps:spPr>
                        <a:xfrm>
                          <a:off x="0" y="0"/>
                          <a:ext cx="657225" cy="485140"/>
                        </a:xfrm>
                        <a:prstGeom prst="rect"/>
                        <a:solidFill>
                          <a:srgbClr val="FFFFFF"/>
                        </a:solidFill>
                        <a:ln w="9525">
                          <a:solidFill>
                            <a:srgbClr val="000000"/>
                          </a:solidFill>
                        </a:ln>
                      </wps:spPr>
                      <wps:txbx>
                        <w:txbxContent>
                          <w:p>
                            <w:pPr>
                              <w:pStyle w:val="Normal"/>
                              <w:jc w:val="center"/>
                              <w:rPr/>
                            </w:pPr>
                            <w:r>
                              <w:rPr/>
                              <w:t>CSS</w:t>
                            </w:r>
                          </w:p>
                          <w:p>
                            <w:pPr>
                              <w:pStyle w:val="Normal"/>
                              <w:jc w:val="center"/>
                              <w:rPr/>
                            </w:pPr>
                            <w:r>
                              <w:rPr/>
                              <w:t>FILE</w:t>
                            </w:r>
                          </w:p>
                        </w:txbxContent>
                      </wps:txbx>
                      <wps:bodyPr anchor="t" lIns="91440" tIns="45720" rIns="91440" bIns="45720">
                        <a:noAutofit/>
                      </wps:bodyPr>
                    </wps:wsp>
                  </a:graphicData>
                </a:graphic>
              </wp:anchor>
            </w:drawing>
          </mc:Choice>
          <mc:Fallback>
            <w:pict>
              <v:rect fillcolor="#FFFFFF" strokecolor="#000000" strokeweight="0pt" style="position:absolute;rotation:0;width:51.75pt;height:38.2pt;mso-wrap-distance-left:9.05pt;mso-wrap-distance-right:9.05pt;margin-top:9.05pt;mso-position-vertical-relative:text;margin-left:197.35pt;mso-position-horizontal-relative:text">
                <v:textbox>
                  <w:txbxContent>
                    <w:p>
                      <w:pPr>
                        <w:pStyle w:val="Normal"/>
                        <w:jc w:val="center"/>
                        <w:rPr/>
                      </w:pPr>
                      <w:r>
                        <w:rPr/>
                        <w:t>CSS</w:t>
                      </w:r>
                    </w:p>
                    <w:p>
                      <w:pPr>
                        <w:pStyle w:val="Normal"/>
                        <w:jc w:val="center"/>
                        <w:rPr/>
                      </w:pPr>
                      <w:r>
                        <w:rPr/>
                        <w:t>FILE</w:t>
                      </w:r>
                    </w:p>
                  </w:txbxContent>
                </v:textbox>
              </v:rect>
            </w:pict>
          </mc:Fallback>
        </mc:AlternateContent>
      </w:r>
    </w:p>
    <w:p>
      <w:pPr>
        <w:pStyle w:val="Normal"/>
        <w:rPr>
          <w:iCs/>
        </w:rPr>
      </w:pPr>
      <w:r>
        <w:rPr>
          <w:iCs/>
        </w:rPr>
      </w:r>
    </w:p>
    <w:p>
      <w:pPr>
        <w:pStyle w:val="Normal"/>
        <w:rPr>
          <w:iCs/>
        </w:rPr>
      </w:pPr>
      <w:r>
        <w:rPr>
          <w:iCs/>
        </w:rPr>
        <w:t>As well as the presentation of the student information, these are some of the logical requirements of your system;</w:t>
      </w:r>
    </w:p>
    <w:p>
      <w:pPr>
        <w:pStyle w:val="Normal"/>
        <w:rPr>
          <w:iCs/>
        </w:rPr>
      </w:pPr>
      <w:r>
        <w:rPr>
          <w:iCs/>
        </w:rPr>
      </w:r>
    </w:p>
    <w:p>
      <w:pPr>
        <w:pStyle w:val="Normal"/>
        <w:numPr>
          <w:ilvl w:val="0"/>
          <w:numId w:val="3"/>
        </w:numPr>
        <w:rPr>
          <w:iCs/>
        </w:rPr>
      </w:pPr>
      <w:r>
        <w:rPr>
          <w:iCs/>
        </w:rPr>
        <w:t>Students should appear in alphabetical order according to surname (using a sort function)</w:t>
      </w:r>
    </w:p>
    <w:p>
      <w:pPr>
        <w:pStyle w:val="Normal"/>
        <w:numPr>
          <w:ilvl w:val="0"/>
          <w:numId w:val="3"/>
        </w:numPr>
        <w:rPr>
          <w:iCs/>
        </w:rPr>
      </w:pPr>
      <w:r>
        <w:rPr>
          <w:iCs/>
        </w:rPr>
        <w:t>There should be a count function at the bottom of each student record that displays the number of notes and courses listed against each student (which should automatically change as notes/courses are added or removed)</w:t>
      </w:r>
    </w:p>
    <w:p>
      <w:pPr>
        <w:pStyle w:val="Normal"/>
        <w:numPr>
          <w:ilvl w:val="0"/>
          <w:numId w:val="3"/>
        </w:numPr>
        <w:rPr>
          <w:iCs/>
        </w:rPr>
      </w:pPr>
      <w:r>
        <w:rPr>
          <w:iCs/>
        </w:rPr>
        <w:t xml:space="preserve">For course(s) listed against a student’s record, there should be link to the ECU handbook for that course, ie the U67 Bachelor of IT in the handbook here </w:t>
      </w:r>
      <w:hyperlink r:id="rId3">
        <w:r>
          <w:rPr>
            <w:rStyle w:val="InternetLink"/>
            <w:iCs/>
          </w:rPr>
          <w:t>http://www.ecu.edu.au/handbook/course?id=U67&amp;year=2017</w:t>
        </w:r>
      </w:hyperlink>
    </w:p>
    <w:p>
      <w:pPr>
        <w:pStyle w:val="Normal"/>
        <w:numPr>
          <w:ilvl w:val="0"/>
          <w:numId w:val="3"/>
        </w:numPr>
        <w:rPr/>
      </w:pPr>
      <w:r>
        <w:rPr>
          <w:iCs/>
        </w:rPr>
        <w:t>A count function at the bottom of the page that displays the total number of student records (which should automatically change as records are added or removed).</w:t>
      </w:r>
    </w:p>
    <w:p>
      <w:pPr>
        <w:pStyle w:val="Normal"/>
        <w:rPr>
          <w:iCs/>
        </w:rPr>
      </w:pPr>
      <w:r>
        <w:rPr>
          <w:iCs/>
        </w:rPr>
      </w:r>
    </w:p>
    <w:p>
      <w:pPr>
        <w:pStyle w:val="Normal"/>
        <w:rPr>
          <w:iCs/>
        </w:rPr>
      </w:pPr>
      <w:r>
        <w:rPr>
          <w:iCs/>
        </w:rPr>
        <w:t>Your second assignment will use the first as a base, so your investment of time and effort in this first assignment will pay off in both assignments.</w:t>
      </w:r>
    </w:p>
    <w:p>
      <w:pPr>
        <w:pStyle w:val="Normal"/>
        <w:rPr>
          <w:iCs/>
        </w:rPr>
      </w:pPr>
      <w:r>
        <w:rPr>
          <w:iCs/>
        </w:rPr>
      </w:r>
    </w:p>
    <w:p>
      <w:pPr>
        <w:pStyle w:val="Normal"/>
        <w:rPr>
          <w:iCs/>
        </w:rPr>
      </w:pPr>
      <w:r>
        <w:rPr>
          <w:iCs/>
        </w:rPr>
        <w:t>The key to this assignment is completing all of your workshop materials, looking at all of the online examples, reading the indicated chapters of your textbook and asking lots of questions.</w:t>
      </w:r>
    </w:p>
    <w:p>
      <w:pPr>
        <w:pStyle w:val="Normal"/>
        <w:rPr>
          <w:iCs/>
        </w:rPr>
      </w:pPr>
      <w:r>
        <w:rPr>
          <w:iCs/>
        </w:rPr>
      </w:r>
    </w:p>
    <w:p>
      <w:pPr>
        <w:pStyle w:val="Normal"/>
        <w:rPr>
          <w:iCs/>
        </w:rPr>
      </w:pPr>
      <w:r>
        <w:rPr>
          <w:rFonts w:cs="Arial" w:ascii="Arial" w:hAnsi="Arial"/>
          <w:b/>
          <w:i/>
          <w:iCs/>
          <w:sz w:val="28"/>
          <w:szCs w:val="28"/>
        </w:rPr>
        <w:t>Submission of Deliverables</w:t>
      </w:r>
    </w:p>
    <w:p>
      <w:pPr>
        <w:pStyle w:val="Normal"/>
        <w:jc w:val="both"/>
        <w:rPr/>
      </w:pPr>
      <w:r>
        <w:rPr/>
        <w:t xml:space="preserve">Once your assignment is complete, zip the web folder containing your code into a single file called </w:t>
      </w:r>
      <w:r>
        <w:rPr>
          <w:i/>
        </w:rPr>
        <w:t xml:space="preserve">csp2103_assign1.zip </w:t>
      </w:r>
      <w:r>
        <w:rPr/>
        <w:t xml:space="preserve">or </w:t>
      </w:r>
      <w:r>
        <w:rPr>
          <w:i/>
        </w:rPr>
        <w:t>csp4102_assign1.zip</w:t>
      </w:r>
      <w:r>
        <w:rPr/>
        <w:t xml:space="preserve">.  Upload this to the Blackboard assignment submission area on or before the assignment due date and time.  Assignments are marked AS IS – if there are strange configuration issues or code errors that cause some or all of the functionality to fail, marks will be subtracted accordingly.  </w:t>
      </w:r>
    </w:p>
    <w:p>
      <w:pPr>
        <w:pStyle w:val="Normal"/>
        <w:jc w:val="both"/>
        <w:rPr/>
      </w:pPr>
      <w:r>
        <w:rPr/>
      </w:r>
    </w:p>
    <w:p>
      <w:pPr>
        <w:pStyle w:val="Normal"/>
        <w:jc w:val="both"/>
        <w:rPr>
          <w:rFonts w:ascii="Arial" w:hAnsi="Arial" w:cs="Arial"/>
          <w:b/>
          <w:b/>
          <w:i/>
          <w:i/>
          <w:sz w:val="28"/>
          <w:szCs w:val="28"/>
        </w:rPr>
      </w:pPr>
      <w:r>
        <w:rPr>
          <w:rFonts w:cs="Arial" w:ascii="Arial" w:hAnsi="Arial"/>
          <w:b/>
          <w:i/>
          <w:sz w:val="28"/>
          <w:szCs w:val="28"/>
        </w:rPr>
        <w:t>Academic Integrity</w:t>
      </w:r>
    </w:p>
    <w:p>
      <w:pPr>
        <w:pStyle w:val="Normal"/>
        <w:jc w:val="both"/>
        <w:rPr/>
      </w:pPr>
      <w:r>
        <w:rPr/>
        <w:t xml:space="preserve">Web development relies on new developers being able to find examples of code that performs a task (or tasks) that they need, so that they can understand how it works.  In many cases, web sites provide freely available code snippets, functions and tutorials.  Learning from and using these are perfectly legitimate in your assignment development and your actual assignment, as long as it is done within the university rules.  Blackboard contains links to guides on referencing and the university handbook entries on academic misconduct.  These will guide you as to how much you can use and how to use it, and it goes without saying that ANY code you use must be fully referenced, and must come only from sites that make it freely available.  Any code or interface features found in your assignments that have not been referenced, or have been written by someone other than yourself will be reported as academic misconduct.  </w:t>
      </w:r>
    </w:p>
    <w:p>
      <w:pPr>
        <w:pStyle w:val="Normal"/>
        <w:jc w:val="both"/>
        <w:rPr/>
      </w:pPr>
      <w:r>
        <w:rPr/>
      </w:r>
    </w:p>
    <w:p>
      <w:pPr>
        <w:pStyle w:val="Normal"/>
        <w:jc w:val="both"/>
        <w:rPr/>
      </w:pPr>
      <w:r>
        <w:rPr/>
        <w:t>Under no circumstances work on your assignment with other students or exchange code with previous or current students.  All assignments are crossed-compared during marking and collusion / plagiarism will lead to a report of academic misconduct.</w:t>
      </w:r>
    </w:p>
    <w:p>
      <w:pPr>
        <w:pStyle w:val="Normal"/>
        <w:jc w:val="both"/>
        <w:rPr/>
      </w:pPr>
      <w:r>
        <w:rPr/>
      </w:r>
    </w:p>
    <w:p>
      <w:pPr>
        <w:pStyle w:val="Normal"/>
        <w:jc w:val="both"/>
        <w:rPr/>
      </w:pPr>
      <w:r>
        <w:rPr/>
      </w:r>
    </w:p>
    <w:p>
      <w:pPr>
        <w:pStyle w:val="Normal"/>
        <w:rPr>
          <w:iCs/>
        </w:rPr>
      </w:pPr>
      <w:r>
        <w:rPr>
          <w:iCs/>
        </w:rPr>
      </w:r>
    </w:p>
    <w:p>
      <w:pPr>
        <w:pStyle w:val="Normal"/>
        <w:pBdr>
          <w:bottom w:val="single" w:sz="12" w:space="1" w:color="000000"/>
        </w:pBdr>
        <w:rPr>
          <w:b/>
          <w:b/>
          <w:sz w:val="28"/>
          <w:szCs w:val="28"/>
        </w:rPr>
      </w:pPr>
      <w:r>
        <w:rPr>
          <w:b/>
          <w:sz w:val="28"/>
          <w:szCs w:val="28"/>
        </w:rPr>
        <w:t>CSP2103 Assignment 1: Marking Key</w:t>
      </w:r>
    </w:p>
    <w:p>
      <w:pPr>
        <w:pStyle w:val="Normal"/>
        <w:rPr>
          <w:b/>
          <w:b/>
          <w:sz w:val="28"/>
          <w:szCs w:val="28"/>
        </w:rPr>
      </w:pPr>
      <w:r>
        <w:rPr>
          <w:b/>
          <w:sz w:val="28"/>
          <w:szCs w:val="28"/>
        </w:rPr>
      </w:r>
    </w:p>
    <w:p>
      <w:pPr>
        <w:pStyle w:val="Normal"/>
        <w:rPr/>
      </w:pPr>
      <w:r>
        <w:rPr/>
        <w:t>Student No:</w:t>
        <w:tab/>
        <w:tab/>
        <w:tab/>
        <w:tab/>
      </w:r>
    </w:p>
    <w:p>
      <w:pPr>
        <w:pStyle w:val="Normal"/>
        <w:rPr/>
      </w:pPr>
      <w:r>
        <w:rPr/>
        <w:t>Student Name:</w:t>
      </w:r>
    </w:p>
    <w:p>
      <w:pPr>
        <w:pStyle w:val="Normal"/>
        <w:rPr/>
      </w:pPr>
      <w:r>
        <w:rPr/>
      </w:r>
    </w:p>
    <w:p>
      <w:pPr>
        <w:pStyle w:val="Normal"/>
        <w:rPr/>
      </w:pPr>
      <w:r>
        <w:rPr/>
      </w:r>
    </w:p>
    <w:tbl>
      <w:tblPr>
        <w:tblW w:w="7986"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936"/>
        <w:gridCol w:w="1760"/>
        <w:gridCol w:w="1760"/>
        <w:gridCol w:w="1760"/>
        <w:gridCol w:w="1770"/>
      </w:tblGrid>
      <w:tr>
        <w:trPr/>
        <w:tc>
          <w:tcPr>
            <w:tcW w:w="9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7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Poor</w:t>
            </w:r>
          </w:p>
        </w:tc>
        <w:tc>
          <w:tcPr>
            <w:tcW w:w="17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Fair</w:t>
            </w:r>
          </w:p>
        </w:tc>
        <w:tc>
          <w:tcPr>
            <w:tcW w:w="17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Good</w:t>
            </w:r>
          </w:p>
        </w:tc>
        <w:tc>
          <w:tcPr>
            <w:tcW w:w="1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pPr>
            <w:r>
              <w:rPr/>
              <w:t>Excellent</w:t>
            </w:r>
          </w:p>
        </w:tc>
      </w:tr>
      <w:tr>
        <w:trPr/>
        <w:tc>
          <w:tcPr>
            <w:tcW w:w="9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p>
            <w:pPr>
              <w:pStyle w:val="Normal"/>
              <w:rPr/>
            </w:pPr>
            <w:r>
              <w:rPr/>
            </w:r>
          </w:p>
          <w:p>
            <w:pPr>
              <w:pStyle w:val="Normal"/>
              <w:rPr/>
            </w:pPr>
            <w:r>
              <w:rPr/>
            </w:r>
          </w:p>
          <w:p>
            <w:pPr>
              <w:pStyle w:val="Normal"/>
              <w:rPr>
                <w:b/>
                <w:b/>
              </w:rPr>
            </w:pPr>
            <w:r>
              <w:rPr>
                <w:b/>
              </w:rPr>
              <w:t xml:space="preserve">DTD </w:t>
            </w:r>
          </w:p>
        </w:tc>
        <w:tc>
          <w:tcPr>
            <w:tcW w:w="17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6"/>
                <w:szCs w:val="16"/>
              </w:rPr>
            </w:pPr>
            <w:r>
              <w:rPr>
                <w:sz w:val="20"/>
                <w:szCs w:val="20"/>
              </w:rPr>
              <w:t>(0-1)</w:t>
            </w:r>
          </w:p>
          <w:p>
            <w:pPr>
              <w:pStyle w:val="Normal"/>
              <w:rPr/>
            </w:pPr>
            <w:r>
              <w:rPr>
                <w:sz w:val="16"/>
                <w:szCs w:val="16"/>
              </w:rPr>
              <w:t xml:space="preserve">DTD did not align to XML document </w:t>
            </w:r>
          </w:p>
          <w:p>
            <w:pPr>
              <w:pStyle w:val="Normal"/>
              <w:rPr>
                <w:sz w:val="16"/>
                <w:szCs w:val="16"/>
              </w:rPr>
            </w:pPr>
            <w:r>
              <w:rPr>
                <w:sz w:val="16"/>
                <w:szCs w:val="16"/>
              </w:rPr>
            </w:r>
          </w:p>
          <w:p>
            <w:pPr>
              <w:pStyle w:val="Normal"/>
              <w:rPr/>
            </w:pPr>
            <w:r>
              <w:rPr>
                <w:sz w:val="16"/>
                <w:szCs w:val="16"/>
              </w:rPr>
              <w:t>DTD not correctly linked to XML file</w:t>
            </w:r>
          </w:p>
          <w:p>
            <w:pPr>
              <w:pStyle w:val="Normal"/>
              <w:rPr>
                <w:sz w:val="16"/>
                <w:szCs w:val="16"/>
              </w:rPr>
            </w:pPr>
            <w:r>
              <w:rPr>
                <w:sz w:val="16"/>
                <w:szCs w:val="16"/>
              </w:rPr>
            </w:r>
          </w:p>
          <w:p>
            <w:pPr>
              <w:pStyle w:val="Normal"/>
              <w:rPr>
                <w:sz w:val="16"/>
                <w:szCs w:val="16"/>
              </w:rPr>
            </w:pPr>
            <w:r>
              <w:rPr>
                <w:sz w:val="16"/>
                <w:szCs w:val="16"/>
              </w:rPr>
              <w:t>DTD did not read XML structures and elements</w:t>
            </w:r>
          </w:p>
          <w:p>
            <w:pPr>
              <w:pStyle w:val="Normal"/>
              <w:rPr>
                <w:sz w:val="16"/>
                <w:szCs w:val="16"/>
              </w:rPr>
            </w:pPr>
            <w:r>
              <w:rPr>
                <w:sz w:val="16"/>
                <w:szCs w:val="16"/>
              </w:rPr>
            </w:r>
          </w:p>
          <w:p>
            <w:pPr>
              <w:pStyle w:val="Normal"/>
              <w:rPr>
                <w:sz w:val="20"/>
                <w:szCs w:val="20"/>
              </w:rPr>
            </w:pPr>
            <w:r>
              <w:rPr>
                <w:sz w:val="16"/>
                <w:szCs w:val="16"/>
              </w:rPr>
              <w:t>DTD did not read XML attributes</w:t>
            </w:r>
          </w:p>
          <w:p>
            <w:pPr>
              <w:pStyle w:val="Normal"/>
              <w:jc w:val="center"/>
              <w:rPr>
                <w:sz w:val="20"/>
                <w:szCs w:val="20"/>
              </w:rPr>
            </w:pPr>
            <w:r>
              <w:rPr>
                <w:sz w:val="20"/>
                <w:szCs w:val="20"/>
              </w:rPr>
            </w:r>
          </w:p>
        </w:tc>
        <w:tc>
          <w:tcPr>
            <w:tcW w:w="17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6"/>
                <w:szCs w:val="16"/>
              </w:rPr>
            </w:pPr>
            <w:r>
              <w:rPr>
                <w:sz w:val="20"/>
                <w:szCs w:val="20"/>
              </w:rPr>
              <w:t>(2)</w:t>
            </w:r>
          </w:p>
          <w:p>
            <w:pPr>
              <w:pStyle w:val="Normal"/>
              <w:rPr>
                <w:sz w:val="16"/>
                <w:szCs w:val="16"/>
              </w:rPr>
            </w:pPr>
            <w:r>
              <w:rPr>
                <w:sz w:val="16"/>
                <w:szCs w:val="16"/>
              </w:rPr>
              <w:t>DTD aligned to XML document for the most part</w:t>
            </w:r>
          </w:p>
          <w:p>
            <w:pPr>
              <w:pStyle w:val="Normal"/>
              <w:rPr>
                <w:sz w:val="16"/>
                <w:szCs w:val="16"/>
              </w:rPr>
            </w:pPr>
            <w:r>
              <w:rPr>
                <w:sz w:val="16"/>
                <w:szCs w:val="16"/>
              </w:rPr>
            </w:r>
          </w:p>
          <w:p>
            <w:pPr>
              <w:pStyle w:val="Normal"/>
              <w:rPr/>
            </w:pPr>
            <w:r>
              <w:rPr>
                <w:sz w:val="16"/>
                <w:szCs w:val="16"/>
              </w:rPr>
              <w:t>DTD was correctly linked to the XML document</w:t>
            </w:r>
          </w:p>
          <w:p>
            <w:pPr>
              <w:pStyle w:val="Normal"/>
              <w:rPr>
                <w:sz w:val="16"/>
                <w:szCs w:val="16"/>
              </w:rPr>
            </w:pPr>
            <w:r>
              <w:rPr>
                <w:sz w:val="16"/>
                <w:szCs w:val="16"/>
              </w:rPr>
            </w:r>
          </w:p>
          <w:p>
            <w:pPr>
              <w:pStyle w:val="Normal"/>
              <w:rPr>
                <w:sz w:val="16"/>
                <w:szCs w:val="16"/>
              </w:rPr>
            </w:pPr>
            <w:r>
              <w:rPr>
                <w:sz w:val="16"/>
                <w:szCs w:val="16"/>
              </w:rPr>
              <w:t>DTD did read some of the XML structures and elements</w:t>
            </w:r>
          </w:p>
          <w:p>
            <w:pPr>
              <w:pStyle w:val="Normal"/>
              <w:rPr>
                <w:sz w:val="16"/>
                <w:szCs w:val="16"/>
              </w:rPr>
            </w:pPr>
            <w:r>
              <w:rPr>
                <w:sz w:val="16"/>
                <w:szCs w:val="16"/>
              </w:rPr>
            </w:r>
          </w:p>
          <w:p>
            <w:pPr>
              <w:pStyle w:val="Normal"/>
              <w:rPr>
                <w:sz w:val="20"/>
                <w:szCs w:val="20"/>
              </w:rPr>
            </w:pPr>
            <w:r>
              <w:rPr>
                <w:sz w:val="16"/>
                <w:szCs w:val="16"/>
              </w:rPr>
              <w:t>DTD did read some of the XML attributes</w:t>
            </w:r>
          </w:p>
        </w:tc>
        <w:tc>
          <w:tcPr>
            <w:tcW w:w="17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6"/>
                <w:szCs w:val="16"/>
              </w:rPr>
            </w:pPr>
            <w:r>
              <w:rPr>
                <w:sz w:val="20"/>
                <w:szCs w:val="20"/>
              </w:rPr>
              <w:t>(3)</w:t>
            </w:r>
          </w:p>
          <w:p>
            <w:pPr>
              <w:pStyle w:val="Normal"/>
              <w:rPr/>
            </w:pPr>
            <w:r>
              <w:rPr>
                <w:sz w:val="16"/>
                <w:szCs w:val="16"/>
              </w:rPr>
              <w:t xml:space="preserve">DTD well aligned to XML document </w:t>
            </w:r>
          </w:p>
          <w:p>
            <w:pPr>
              <w:pStyle w:val="Normal"/>
              <w:rPr>
                <w:sz w:val="16"/>
                <w:szCs w:val="16"/>
              </w:rPr>
            </w:pPr>
            <w:r>
              <w:rPr>
                <w:sz w:val="16"/>
                <w:szCs w:val="16"/>
              </w:rPr>
            </w:r>
          </w:p>
          <w:p>
            <w:pPr>
              <w:pStyle w:val="Normal"/>
              <w:rPr/>
            </w:pPr>
            <w:r>
              <w:rPr>
                <w:sz w:val="16"/>
                <w:szCs w:val="16"/>
              </w:rPr>
              <w:t>DTD was correctly linked to the XML document</w:t>
            </w:r>
          </w:p>
          <w:p>
            <w:pPr>
              <w:pStyle w:val="Normal"/>
              <w:rPr>
                <w:sz w:val="16"/>
                <w:szCs w:val="16"/>
              </w:rPr>
            </w:pPr>
            <w:r>
              <w:rPr>
                <w:sz w:val="16"/>
                <w:szCs w:val="16"/>
              </w:rPr>
            </w:r>
          </w:p>
          <w:p>
            <w:pPr>
              <w:pStyle w:val="Normal"/>
              <w:rPr>
                <w:sz w:val="16"/>
                <w:szCs w:val="16"/>
              </w:rPr>
            </w:pPr>
            <w:r>
              <w:rPr>
                <w:sz w:val="16"/>
                <w:szCs w:val="16"/>
              </w:rPr>
              <w:t>DTD did read a majority of the XML structures and elements</w:t>
            </w:r>
          </w:p>
          <w:p>
            <w:pPr>
              <w:pStyle w:val="Normal"/>
              <w:rPr>
                <w:sz w:val="16"/>
                <w:szCs w:val="16"/>
              </w:rPr>
            </w:pPr>
            <w:r>
              <w:rPr>
                <w:sz w:val="16"/>
                <w:szCs w:val="16"/>
              </w:rPr>
            </w:r>
          </w:p>
          <w:p>
            <w:pPr>
              <w:pStyle w:val="Normal"/>
              <w:rPr>
                <w:sz w:val="20"/>
                <w:szCs w:val="20"/>
              </w:rPr>
            </w:pPr>
            <w:r>
              <w:rPr>
                <w:sz w:val="16"/>
                <w:szCs w:val="16"/>
              </w:rPr>
              <w:t>DTD did read most of the XML attributes</w:t>
            </w:r>
          </w:p>
        </w:tc>
        <w:tc>
          <w:tcPr>
            <w:tcW w:w="1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6"/>
                <w:szCs w:val="16"/>
              </w:rPr>
            </w:pPr>
            <w:r>
              <w:rPr>
                <w:sz w:val="20"/>
                <w:szCs w:val="20"/>
              </w:rPr>
              <w:t>(4)</w:t>
            </w:r>
          </w:p>
          <w:p>
            <w:pPr>
              <w:pStyle w:val="Normal"/>
              <w:rPr>
                <w:sz w:val="20"/>
                <w:szCs w:val="20"/>
              </w:rPr>
            </w:pPr>
            <w:r>
              <w:rPr>
                <w:sz w:val="16"/>
                <w:szCs w:val="16"/>
              </w:rPr>
              <w:t>DTD in perfect alignment with XML structures and attributes</w:t>
            </w:r>
          </w:p>
        </w:tc>
      </w:tr>
      <w:tr>
        <w:trPr/>
        <w:tc>
          <w:tcPr>
            <w:tcW w:w="9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20"/>
                <w:szCs w:val="20"/>
              </w:rPr>
            </w:pPr>
            <w:r>
              <w:rPr>
                <w:sz w:val="20"/>
                <w:szCs w:val="20"/>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 xml:space="preserve">XML </w:t>
            </w:r>
          </w:p>
        </w:tc>
        <w:tc>
          <w:tcPr>
            <w:tcW w:w="17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6"/>
                <w:szCs w:val="16"/>
              </w:rPr>
            </w:pPr>
            <w:r>
              <w:rPr>
                <w:sz w:val="20"/>
                <w:szCs w:val="20"/>
              </w:rPr>
              <w:t>(0-2)</w:t>
            </w:r>
          </w:p>
          <w:p>
            <w:pPr>
              <w:pStyle w:val="Normal"/>
              <w:rPr>
                <w:sz w:val="16"/>
                <w:szCs w:val="16"/>
              </w:rPr>
            </w:pPr>
            <w:r>
              <w:rPr>
                <w:sz w:val="16"/>
                <w:szCs w:val="16"/>
              </w:rPr>
              <w:t>XML document was not well structured</w:t>
            </w:r>
          </w:p>
          <w:p>
            <w:pPr>
              <w:pStyle w:val="Normal"/>
              <w:rPr>
                <w:sz w:val="16"/>
                <w:szCs w:val="16"/>
              </w:rPr>
            </w:pPr>
            <w:r>
              <w:rPr>
                <w:sz w:val="16"/>
                <w:szCs w:val="16"/>
              </w:rPr>
            </w:r>
          </w:p>
          <w:p>
            <w:pPr>
              <w:pStyle w:val="Normal"/>
              <w:rPr>
                <w:sz w:val="16"/>
                <w:szCs w:val="16"/>
              </w:rPr>
            </w:pPr>
            <w:r>
              <w:rPr>
                <w:sz w:val="16"/>
                <w:szCs w:val="16"/>
              </w:rPr>
              <w:t xml:space="preserve">XML document was not extensible </w:t>
            </w:r>
          </w:p>
          <w:p>
            <w:pPr>
              <w:pStyle w:val="Normal"/>
              <w:rPr>
                <w:sz w:val="16"/>
                <w:szCs w:val="16"/>
              </w:rPr>
            </w:pPr>
            <w:r>
              <w:rPr>
                <w:sz w:val="16"/>
                <w:szCs w:val="16"/>
              </w:rPr>
            </w:r>
          </w:p>
          <w:p>
            <w:pPr>
              <w:pStyle w:val="Normal"/>
              <w:rPr>
                <w:sz w:val="16"/>
                <w:szCs w:val="16"/>
              </w:rPr>
            </w:pPr>
            <w:r>
              <w:rPr>
                <w:sz w:val="16"/>
                <w:szCs w:val="16"/>
              </w:rPr>
              <w:t>XML document was not representative of the assignment data requirements</w:t>
            </w:r>
          </w:p>
          <w:p>
            <w:pPr>
              <w:pStyle w:val="Normal"/>
              <w:rPr>
                <w:sz w:val="16"/>
                <w:szCs w:val="16"/>
              </w:rPr>
            </w:pPr>
            <w:r>
              <w:rPr>
                <w:sz w:val="16"/>
                <w:szCs w:val="16"/>
              </w:rPr>
            </w:r>
          </w:p>
          <w:p>
            <w:pPr>
              <w:pStyle w:val="Normal"/>
              <w:rPr>
                <w:sz w:val="20"/>
                <w:szCs w:val="20"/>
              </w:rPr>
            </w:pPr>
            <w:r>
              <w:rPr>
                <w:sz w:val="16"/>
                <w:szCs w:val="16"/>
              </w:rPr>
              <w:t>XML content was not relevant to the assignment requirements</w:t>
            </w:r>
          </w:p>
        </w:tc>
        <w:tc>
          <w:tcPr>
            <w:tcW w:w="17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6"/>
                <w:szCs w:val="16"/>
              </w:rPr>
            </w:pPr>
            <w:r>
              <w:rPr>
                <w:sz w:val="20"/>
                <w:szCs w:val="20"/>
              </w:rPr>
              <w:t>(3-4)</w:t>
            </w:r>
          </w:p>
          <w:p>
            <w:pPr>
              <w:pStyle w:val="Normal"/>
              <w:rPr>
                <w:sz w:val="16"/>
                <w:szCs w:val="16"/>
              </w:rPr>
            </w:pPr>
            <w:r>
              <w:rPr>
                <w:sz w:val="16"/>
                <w:szCs w:val="16"/>
              </w:rPr>
              <w:t>XML document showed some evidence of good structure</w:t>
            </w:r>
          </w:p>
          <w:p>
            <w:pPr>
              <w:pStyle w:val="Normal"/>
              <w:rPr>
                <w:sz w:val="16"/>
                <w:szCs w:val="16"/>
              </w:rPr>
            </w:pPr>
            <w:r>
              <w:rPr>
                <w:sz w:val="16"/>
                <w:szCs w:val="16"/>
              </w:rPr>
            </w:r>
          </w:p>
          <w:p>
            <w:pPr>
              <w:pStyle w:val="Normal"/>
              <w:rPr>
                <w:sz w:val="16"/>
                <w:szCs w:val="16"/>
              </w:rPr>
            </w:pPr>
            <w:r>
              <w:rPr>
                <w:sz w:val="16"/>
                <w:szCs w:val="16"/>
              </w:rPr>
              <w:t>XML document showed some evidence of extensibility</w:t>
            </w:r>
          </w:p>
          <w:p>
            <w:pPr>
              <w:pStyle w:val="Normal"/>
              <w:rPr>
                <w:sz w:val="16"/>
                <w:szCs w:val="16"/>
              </w:rPr>
            </w:pPr>
            <w:r>
              <w:rPr>
                <w:sz w:val="16"/>
                <w:szCs w:val="16"/>
              </w:rPr>
            </w:r>
          </w:p>
          <w:p>
            <w:pPr>
              <w:pStyle w:val="Normal"/>
              <w:rPr>
                <w:sz w:val="16"/>
                <w:szCs w:val="16"/>
              </w:rPr>
            </w:pPr>
            <w:r>
              <w:rPr>
                <w:sz w:val="16"/>
                <w:szCs w:val="16"/>
              </w:rPr>
              <w:t>XML document representative of some of the assignment data requirements</w:t>
            </w:r>
          </w:p>
          <w:p>
            <w:pPr>
              <w:pStyle w:val="Normal"/>
              <w:rPr>
                <w:sz w:val="16"/>
                <w:szCs w:val="16"/>
              </w:rPr>
            </w:pPr>
            <w:r>
              <w:rPr>
                <w:sz w:val="16"/>
                <w:szCs w:val="16"/>
              </w:rPr>
            </w:r>
          </w:p>
          <w:p>
            <w:pPr>
              <w:pStyle w:val="Normal"/>
              <w:rPr>
                <w:sz w:val="20"/>
                <w:szCs w:val="20"/>
              </w:rPr>
            </w:pPr>
            <w:r>
              <w:rPr>
                <w:sz w:val="16"/>
                <w:szCs w:val="16"/>
              </w:rPr>
              <w:t>XML content demonstrated some relevance to assignment requirements</w:t>
            </w:r>
          </w:p>
        </w:tc>
        <w:tc>
          <w:tcPr>
            <w:tcW w:w="17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6"/>
                <w:szCs w:val="16"/>
              </w:rPr>
            </w:pPr>
            <w:r>
              <w:rPr>
                <w:sz w:val="20"/>
                <w:szCs w:val="20"/>
              </w:rPr>
              <w:t>(5-6)</w:t>
            </w:r>
          </w:p>
          <w:p>
            <w:pPr>
              <w:pStyle w:val="Normal"/>
              <w:rPr>
                <w:sz w:val="16"/>
                <w:szCs w:val="16"/>
              </w:rPr>
            </w:pPr>
            <w:r>
              <w:rPr>
                <w:sz w:val="16"/>
                <w:szCs w:val="16"/>
              </w:rPr>
              <w:t xml:space="preserve">XML document was well structured </w:t>
            </w:r>
          </w:p>
          <w:p>
            <w:pPr>
              <w:pStyle w:val="Normal"/>
              <w:rPr>
                <w:sz w:val="16"/>
                <w:szCs w:val="16"/>
              </w:rPr>
            </w:pPr>
            <w:r>
              <w:rPr>
                <w:sz w:val="16"/>
                <w:szCs w:val="16"/>
              </w:rPr>
            </w:r>
          </w:p>
          <w:p>
            <w:pPr>
              <w:pStyle w:val="Normal"/>
              <w:rPr>
                <w:sz w:val="16"/>
                <w:szCs w:val="16"/>
              </w:rPr>
            </w:pPr>
            <w:r>
              <w:rPr>
                <w:sz w:val="16"/>
                <w:szCs w:val="16"/>
              </w:rPr>
              <w:t>XML document showed solid evidence of extensibility</w:t>
            </w:r>
          </w:p>
          <w:p>
            <w:pPr>
              <w:pStyle w:val="Normal"/>
              <w:rPr>
                <w:sz w:val="16"/>
                <w:szCs w:val="16"/>
              </w:rPr>
            </w:pPr>
            <w:r>
              <w:rPr>
                <w:sz w:val="16"/>
                <w:szCs w:val="16"/>
              </w:rPr>
            </w:r>
          </w:p>
          <w:p>
            <w:pPr>
              <w:pStyle w:val="Normal"/>
              <w:rPr>
                <w:sz w:val="16"/>
                <w:szCs w:val="16"/>
              </w:rPr>
            </w:pPr>
            <w:r>
              <w:rPr>
                <w:sz w:val="16"/>
                <w:szCs w:val="16"/>
              </w:rPr>
              <w:t>XML document representative of a majority of the assignment data requirements</w:t>
            </w:r>
          </w:p>
          <w:p>
            <w:pPr>
              <w:pStyle w:val="Normal"/>
              <w:rPr>
                <w:sz w:val="16"/>
                <w:szCs w:val="16"/>
              </w:rPr>
            </w:pPr>
            <w:r>
              <w:rPr>
                <w:sz w:val="16"/>
                <w:szCs w:val="16"/>
              </w:rPr>
            </w:r>
          </w:p>
          <w:p>
            <w:pPr>
              <w:pStyle w:val="Normal"/>
              <w:rPr>
                <w:sz w:val="20"/>
                <w:szCs w:val="20"/>
              </w:rPr>
            </w:pPr>
            <w:r>
              <w:rPr>
                <w:sz w:val="16"/>
                <w:szCs w:val="16"/>
              </w:rPr>
              <w:t>XML content demonstrated solid relevance to assignment requirements</w:t>
            </w:r>
          </w:p>
        </w:tc>
        <w:tc>
          <w:tcPr>
            <w:tcW w:w="1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6"/>
                <w:szCs w:val="16"/>
              </w:rPr>
            </w:pPr>
            <w:r>
              <w:rPr>
                <w:sz w:val="20"/>
                <w:szCs w:val="20"/>
              </w:rPr>
              <w:t>(7-8)</w:t>
            </w:r>
          </w:p>
          <w:p>
            <w:pPr>
              <w:pStyle w:val="Normal"/>
              <w:rPr>
                <w:sz w:val="16"/>
                <w:szCs w:val="16"/>
              </w:rPr>
            </w:pPr>
            <w:r>
              <w:rPr>
                <w:sz w:val="16"/>
                <w:szCs w:val="16"/>
              </w:rPr>
              <w:t>XML showed excellent understanding of assignment requirements, extensibility and the role XML plays in capturing data structure and content</w:t>
            </w:r>
          </w:p>
          <w:p>
            <w:pPr>
              <w:pStyle w:val="Normal"/>
              <w:rPr>
                <w:sz w:val="20"/>
                <w:szCs w:val="20"/>
              </w:rPr>
            </w:pPr>
            <w:r>
              <w:rPr>
                <w:sz w:val="20"/>
                <w:szCs w:val="20"/>
              </w:rPr>
            </w:r>
          </w:p>
        </w:tc>
      </w:tr>
      <w:tr>
        <w:trPr/>
        <w:tc>
          <w:tcPr>
            <w:tcW w:w="9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20"/>
                <w:szCs w:val="20"/>
              </w:rPr>
            </w:pPr>
            <w:r>
              <w:rPr>
                <w:sz w:val="20"/>
                <w:szCs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XSLT</w:t>
            </w:r>
          </w:p>
        </w:tc>
        <w:tc>
          <w:tcPr>
            <w:tcW w:w="17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6"/>
                <w:szCs w:val="16"/>
              </w:rPr>
            </w:pPr>
            <w:r>
              <w:rPr>
                <w:sz w:val="20"/>
                <w:szCs w:val="20"/>
              </w:rPr>
              <w:t>(0-2)</w:t>
            </w:r>
          </w:p>
          <w:p>
            <w:pPr>
              <w:pStyle w:val="Normal"/>
              <w:rPr>
                <w:sz w:val="16"/>
                <w:szCs w:val="16"/>
              </w:rPr>
            </w:pPr>
            <w:r>
              <w:rPr>
                <w:sz w:val="16"/>
                <w:szCs w:val="16"/>
              </w:rPr>
              <w:t xml:space="preserve">XSLT file contained numerous errors </w:t>
            </w:r>
          </w:p>
          <w:p>
            <w:pPr>
              <w:pStyle w:val="Normal"/>
              <w:rPr>
                <w:sz w:val="16"/>
                <w:szCs w:val="16"/>
              </w:rPr>
            </w:pPr>
            <w:r>
              <w:rPr>
                <w:sz w:val="16"/>
                <w:szCs w:val="16"/>
              </w:rPr>
            </w:r>
          </w:p>
          <w:p>
            <w:pPr>
              <w:pStyle w:val="Normal"/>
              <w:rPr>
                <w:sz w:val="16"/>
                <w:szCs w:val="16"/>
              </w:rPr>
            </w:pPr>
            <w:r>
              <w:rPr>
                <w:sz w:val="16"/>
                <w:szCs w:val="16"/>
              </w:rPr>
              <w:t xml:space="preserve">XSLT used hard-coded or redundant values </w:t>
            </w:r>
          </w:p>
          <w:p>
            <w:pPr>
              <w:pStyle w:val="Normal"/>
              <w:rPr>
                <w:sz w:val="16"/>
                <w:szCs w:val="16"/>
              </w:rPr>
            </w:pPr>
            <w:r>
              <w:rPr>
                <w:sz w:val="16"/>
                <w:szCs w:val="16"/>
              </w:rPr>
            </w:r>
          </w:p>
          <w:p>
            <w:pPr>
              <w:pStyle w:val="Normal"/>
              <w:rPr>
                <w:sz w:val="16"/>
                <w:szCs w:val="16"/>
              </w:rPr>
            </w:pPr>
            <w:r>
              <w:rPr>
                <w:sz w:val="16"/>
                <w:szCs w:val="16"/>
              </w:rPr>
              <w:t>XSLT file did not correctly read XML structures or content</w:t>
            </w:r>
          </w:p>
          <w:p>
            <w:pPr>
              <w:pStyle w:val="Normal"/>
              <w:rPr>
                <w:sz w:val="16"/>
                <w:szCs w:val="16"/>
              </w:rPr>
            </w:pPr>
            <w:r>
              <w:rPr>
                <w:sz w:val="16"/>
                <w:szCs w:val="16"/>
              </w:rPr>
            </w:r>
          </w:p>
          <w:p>
            <w:pPr>
              <w:pStyle w:val="Normal"/>
              <w:rPr/>
            </w:pPr>
            <w:r>
              <w:rPr>
                <w:sz w:val="16"/>
                <w:szCs w:val="16"/>
              </w:rPr>
              <w:t xml:space="preserve">XSLT interface was not laid out correctly </w:t>
            </w:r>
          </w:p>
          <w:p>
            <w:pPr>
              <w:pStyle w:val="Normal"/>
              <w:rPr>
                <w:sz w:val="16"/>
                <w:szCs w:val="16"/>
              </w:rPr>
            </w:pPr>
            <w:r>
              <w:rPr>
                <w:sz w:val="16"/>
                <w:szCs w:val="16"/>
              </w:rPr>
            </w:r>
          </w:p>
          <w:p>
            <w:pPr>
              <w:pStyle w:val="Normal"/>
              <w:rPr>
                <w:sz w:val="16"/>
                <w:szCs w:val="16"/>
              </w:rPr>
            </w:pPr>
            <w:r>
              <w:rPr>
                <w:sz w:val="16"/>
                <w:szCs w:val="16"/>
              </w:rPr>
              <w:t xml:space="preserve">XSLT did not display images </w:t>
            </w:r>
          </w:p>
          <w:p>
            <w:pPr>
              <w:pStyle w:val="Normal"/>
              <w:rPr>
                <w:sz w:val="16"/>
                <w:szCs w:val="16"/>
              </w:rPr>
            </w:pPr>
            <w:r>
              <w:rPr>
                <w:sz w:val="16"/>
                <w:szCs w:val="16"/>
              </w:rPr>
            </w:r>
          </w:p>
          <w:p>
            <w:pPr>
              <w:pStyle w:val="Normal"/>
              <w:rPr>
                <w:sz w:val="20"/>
                <w:szCs w:val="20"/>
              </w:rPr>
            </w:pPr>
            <w:r>
              <w:rPr>
                <w:sz w:val="16"/>
                <w:szCs w:val="16"/>
              </w:rPr>
              <w:t>XSLT count and sort functions not implemented</w:t>
            </w:r>
          </w:p>
        </w:tc>
        <w:tc>
          <w:tcPr>
            <w:tcW w:w="17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6"/>
                <w:szCs w:val="16"/>
              </w:rPr>
            </w:pPr>
            <w:r>
              <w:rPr>
                <w:sz w:val="20"/>
                <w:szCs w:val="20"/>
              </w:rPr>
              <w:t>(3-4)</w:t>
            </w:r>
          </w:p>
          <w:p>
            <w:pPr>
              <w:pStyle w:val="Normal"/>
              <w:rPr>
                <w:sz w:val="16"/>
                <w:szCs w:val="16"/>
              </w:rPr>
            </w:pPr>
            <w:r>
              <w:rPr>
                <w:sz w:val="16"/>
                <w:szCs w:val="16"/>
              </w:rPr>
              <w:t xml:space="preserve">XSLT file contained some errors </w:t>
            </w:r>
          </w:p>
          <w:p>
            <w:pPr>
              <w:pStyle w:val="Normal"/>
              <w:rPr>
                <w:sz w:val="16"/>
                <w:szCs w:val="16"/>
              </w:rPr>
            </w:pPr>
            <w:r>
              <w:rPr>
                <w:sz w:val="16"/>
                <w:szCs w:val="16"/>
              </w:rPr>
            </w:r>
          </w:p>
          <w:p>
            <w:pPr>
              <w:pStyle w:val="Normal"/>
              <w:rPr>
                <w:sz w:val="16"/>
                <w:szCs w:val="16"/>
              </w:rPr>
            </w:pPr>
            <w:r>
              <w:rPr>
                <w:sz w:val="16"/>
                <w:szCs w:val="16"/>
              </w:rPr>
              <w:t xml:space="preserve">XSLT used a small number of hard-coded  or redundant values </w:t>
            </w:r>
          </w:p>
          <w:p>
            <w:pPr>
              <w:pStyle w:val="Normal"/>
              <w:rPr>
                <w:sz w:val="16"/>
                <w:szCs w:val="16"/>
              </w:rPr>
            </w:pPr>
            <w:r>
              <w:rPr>
                <w:sz w:val="16"/>
                <w:szCs w:val="16"/>
              </w:rPr>
            </w:r>
          </w:p>
          <w:p>
            <w:pPr>
              <w:pStyle w:val="Normal"/>
              <w:rPr>
                <w:sz w:val="16"/>
                <w:szCs w:val="16"/>
              </w:rPr>
            </w:pPr>
            <w:r>
              <w:rPr>
                <w:sz w:val="16"/>
                <w:szCs w:val="16"/>
              </w:rPr>
              <w:t>XSLT file correctly read most XML structures and content</w:t>
            </w:r>
          </w:p>
          <w:p>
            <w:pPr>
              <w:pStyle w:val="Normal"/>
              <w:rPr>
                <w:sz w:val="16"/>
                <w:szCs w:val="16"/>
              </w:rPr>
            </w:pPr>
            <w:r>
              <w:rPr>
                <w:sz w:val="16"/>
                <w:szCs w:val="16"/>
              </w:rPr>
            </w:r>
          </w:p>
          <w:p>
            <w:pPr>
              <w:pStyle w:val="Normal"/>
              <w:rPr>
                <w:sz w:val="16"/>
                <w:szCs w:val="16"/>
              </w:rPr>
            </w:pPr>
            <w:r>
              <w:rPr>
                <w:sz w:val="16"/>
                <w:szCs w:val="16"/>
              </w:rPr>
              <w:t>XSLT interface featured some good use of layout</w:t>
            </w:r>
          </w:p>
          <w:p>
            <w:pPr>
              <w:pStyle w:val="Normal"/>
              <w:rPr>
                <w:sz w:val="16"/>
                <w:szCs w:val="16"/>
              </w:rPr>
            </w:pPr>
            <w:r>
              <w:rPr>
                <w:sz w:val="16"/>
                <w:szCs w:val="16"/>
              </w:rPr>
            </w:r>
          </w:p>
          <w:p>
            <w:pPr>
              <w:pStyle w:val="Normal"/>
              <w:rPr>
                <w:sz w:val="16"/>
                <w:szCs w:val="16"/>
              </w:rPr>
            </w:pPr>
            <w:r>
              <w:rPr>
                <w:sz w:val="16"/>
                <w:szCs w:val="16"/>
              </w:rPr>
              <w:t>XSLT displayed some working images</w:t>
            </w:r>
          </w:p>
          <w:p>
            <w:pPr>
              <w:pStyle w:val="Normal"/>
              <w:rPr>
                <w:sz w:val="16"/>
                <w:szCs w:val="16"/>
              </w:rPr>
            </w:pPr>
            <w:r>
              <w:rPr>
                <w:sz w:val="16"/>
                <w:szCs w:val="16"/>
              </w:rPr>
            </w:r>
          </w:p>
          <w:p>
            <w:pPr>
              <w:pStyle w:val="Normal"/>
              <w:rPr>
                <w:sz w:val="20"/>
                <w:szCs w:val="20"/>
              </w:rPr>
            </w:pPr>
            <w:r>
              <w:rPr>
                <w:sz w:val="16"/>
                <w:szCs w:val="16"/>
              </w:rPr>
              <w:t>XSLT count and sort functions partially implemented</w:t>
            </w:r>
          </w:p>
        </w:tc>
        <w:tc>
          <w:tcPr>
            <w:tcW w:w="17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6"/>
                <w:szCs w:val="16"/>
              </w:rPr>
            </w:pPr>
            <w:r>
              <w:rPr>
                <w:sz w:val="20"/>
                <w:szCs w:val="20"/>
              </w:rPr>
              <w:t>(5-6)</w:t>
            </w:r>
          </w:p>
          <w:p>
            <w:pPr>
              <w:pStyle w:val="Normal"/>
              <w:rPr>
                <w:sz w:val="16"/>
                <w:szCs w:val="16"/>
              </w:rPr>
            </w:pPr>
            <w:r>
              <w:rPr>
                <w:sz w:val="16"/>
                <w:szCs w:val="16"/>
              </w:rPr>
              <w:t xml:space="preserve">XSLT file contained very few errors </w:t>
            </w:r>
          </w:p>
          <w:p>
            <w:pPr>
              <w:pStyle w:val="Normal"/>
              <w:rPr>
                <w:sz w:val="16"/>
                <w:szCs w:val="16"/>
              </w:rPr>
            </w:pPr>
            <w:r>
              <w:rPr>
                <w:sz w:val="16"/>
                <w:szCs w:val="16"/>
              </w:rPr>
            </w:r>
          </w:p>
          <w:p>
            <w:pPr>
              <w:pStyle w:val="Normal"/>
              <w:rPr>
                <w:sz w:val="16"/>
                <w:szCs w:val="16"/>
              </w:rPr>
            </w:pPr>
            <w:r>
              <w:rPr>
                <w:sz w:val="16"/>
                <w:szCs w:val="16"/>
              </w:rPr>
              <w:t xml:space="preserve">XSLT used no hard-coded  or redundant values </w:t>
            </w:r>
          </w:p>
          <w:p>
            <w:pPr>
              <w:pStyle w:val="Normal"/>
              <w:rPr>
                <w:sz w:val="16"/>
                <w:szCs w:val="16"/>
              </w:rPr>
            </w:pPr>
            <w:r>
              <w:rPr>
                <w:sz w:val="16"/>
                <w:szCs w:val="16"/>
              </w:rPr>
            </w:r>
          </w:p>
          <w:p>
            <w:pPr>
              <w:pStyle w:val="Normal"/>
              <w:rPr>
                <w:sz w:val="16"/>
                <w:szCs w:val="16"/>
              </w:rPr>
            </w:pPr>
            <w:r>
              <w:rPr>
                <w:sz w:val="16"/>
                <w:szCs w:val="16"/>
              </w:rPr>
              <w:t>XSLT file correctly read all XML structures and content</w:t>
            </w:r>
          </w:p>
          <w:p>
            <w:pPr>
              <w:pStyle w:val="Normal"/>
              <w:rPr>
                <w:sz w:val="16"/>
                <w:szCs w:val="16"/>
              </w:rPr>
            </w:pPr>
            <w:r>
              <w:rPr>
                <w:sz w:val="16"/>
                <w:szCs w:val="16"/>
              </w:rPr>
            </w:r>
          </w:p>
          <w:p>
            <w:pPr>
              <w:pStyle w:val="Normal"/>
              <w:rPr>
                <w:sz w:val="16"/>
                <w:szCs w:val="16"/>
              </w:rPr>
            </w:pPr>
            <w:r>
              <w:rPr>
                <w:sz w:val="16"/>
                <w:szCs w:val="16"/>
              </w:rPr>
              <w:t>XSLT interface featured very good use of layout</w:t>
            </w:r>
          </w:p>
          <w:p>
            <w:pPr>
              <w:pStyle w:val="Normal"/>
              <w:rPr>
                <w:sz w:val="16"/>
                <w:szCs w:val="16"/>
              </w:rPr>
            </w:pPr>
            <w:r>
              <w:rPr>
                <w:sz w:val="16"/>
                <w:szCs w:val="16"/>
              </w:rPr>
            </w:r>
          </w:p>
          <w:p>
            <w:pPr>
              <w:pStyle w:val="Normal"/>
              <w:rPr>
                <w:sz w:val="16"/>
                <w:szCs w:val="16"/>
              </w:rPr>
            </w:pPr>
            <w:r>
              <w:rPr>
                <w:sz w:val="16"/>
                <w:szCs w:val="16"/>
              </w:rPr>
              <w:t>XSLT displayed images correctly</w:t>
            </w:r>
          </w:p>
          <w:p>
            <w:pPr>
              <w:pStyle w:val="Normal"/>
              <w:rPr>
                <w:sz w:val="16"/>
                <w:szCs w:val="16"/>
              </w:rPr>
            </w:pPr>
            <w:r>
              <w:rPr>
                <w:sz w:val="16"/>
                <w:szCs w:val="16"/>
              </w:rPr>
            </w:r>
          </w:p>
          <w:p>
            <w:pPr>
              <w:pStyle w:val="Normal"/>
              <w:rPr>
                <w:sz w:val="20"/>
                <w:szCs w:val="20"/>
              </w:rPr>
            </w:pPr>
            <w:r>
              <w:rPr>
                <w:sz w:val="16"/>
                <w:szCs w:val="16"/>
              </w:rPr>
              <w:t>XSLT count and sort functions logically implemented</w:t>
            </w:r>
          </w:p>
        </w:tc>
        <w:tc>
          <w:tcPr>
            <w:tcW w:w="1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6"/>
                <w:szCs w:val="16"/>
              </w:rPr>
            </w:pPr>
            <w:r>
              <w:rPr>
                <w:sz w:val="20"/>
                <w:szCs w:val="20"/>
              </w:rPr>
              <w:t>(7-8)</w:t>
            </w:r>
          </w:p>
          <w:p>
            <w:pPr>
              <w:pStyle w:val="Normal"/>
              <w:rPr>
                <w:sz w:val="20"/>
                <w:szCs w:val="20"/>
              </w:rPr>
            </w:pPr>
            <w:r>
              <w:rPr>
                <w:sz w:val="16"/>
                <w:szCs w:val="16"/>
              </w:rPr>
              <w:t>XSLT showed excellent understanding of the interaction between XML and XSLT in terms of generating a dynamic HTML output with no identifiable errors in a visually pleasing format that fully met or exceeded assignment requirements</w:t>
            </w:r>
          </w:p>
        </w:tc>
      </w:tr>
    </w:tbl>
    <w:p>
      <w:pPr>
        <w:pStyle w:val="Normal"/>
        <w:rPr/>
      </w:pPr>
      <w:r>
        <w:rPr/>
      </w:r>
    </w:p>
    <w:p>
      <w:pPr>
        <w:pStyle w:val="Normal"/>
        <w:rPr/>
      </w:pPr>
      <w:r>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t>Final Comments</w:t>
      </w:r>
    </w:p>
    <w:tbl>
      <w:tblPr>
        <w:tblW w:w="8866"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866"/>
      </w:tblGrid>
      <w:tr>
        <w:trPr/>
        <w:tc>
          <w:tcPr>
            <w:tcW w:w="88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Normal"/>
              <w:snapToGrid w:val="false"/>
              <w:jc w:val="center"/>
              <w:rPr>
                <w:rFonts w:ascii="Arial" w:hAnsi="Arial" w:cs="Arial"/>
                <w:b/>
                <w:b/>
              </w:rPr>
            </w:pPr>
            <w:r>
              <w:rPr>
                <w:rFonts w:cs="Arial" w:ascii="Arial" w:hAnsi="Arial"/>
                <w:b/>
              </w:rPr>
            </w:r>
          </w:p>
        </w:tc>
      </w:tr>
      <w:tr>
        <w:trPr>
          <w:trHeight w:val="1417" w:hRule="atLeast"/>
        </w:trPr>
        <w:tc>
          <w:tcPr>
            <w:tcW w:w="88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rFonts w:ascii="Arial" w:hAnsi="Arial" w:cs="Arial"/>
                <w:b/>
                <w:b/>
                <w:sz w:val="20"/>
                <w:szCs w:val="20"/>
              </w:rPr>
            </w:pPr>
            <w:r>
              <w:rPr>
                <w:rFonts w:cs="Arial" w:ascii="Arial" w:hAnsi="Arial"/>
                <w:b/>
                <w:sz w:val="20"/>
                <w:szCs w:val="20"/>
              </w:rPr>
            </w:r>
          </w:p>
          <w:p>
            <w:pPr>
              <w:pStyle w:val="Normal"/>
              <w:jc w:val="center"/>
              <w:rPr>
                <w:rFonts w:ascii="Arial" w:hAnsi="Arial" w:cs="Arial"/>
                <w:b/>
                <w:b/>
                <w:sz w:val="20"/>
                <w:szCs w:val="20"/>
              </w:rPr>
            </w:pPr>
            <w:r>
              <w:rPr>
                <w:rFonts w:cs="Arial" w:ascii="Arial" w:hAnsi="Arial"/>
                <w:b/>
                <w:sz w:val="20"/>
                <w:szCs w:val="20"/>
              </w:rPr>
            </w:r>
          </w:p>
          <w:p>
            <w:pPr>
              <w:pStyle w:val="Normal"/>
              <w:jc w:val="center"/>
              <w:rPr>
                <w:rFonts w:ascii="Arial" w:hAnsi="Arial" w:cs="Arial"/>
                <w:b/>
                <w:b/>
              </w:rPr>
            </w:pPr>
            <w:r>
              <w:rPr>
                <w:rFonts w:cs="Arial" w:ascii="Arial" w:hAnsi="Arial"/>
                <w:b/>
              </w:rPr>
            </w:r>
          </w:p>
          <w:p>
            <w:pPr>
              <w:pStyle w:val="Normal"/>
              <w:jc w:val="right"/>
              <w:rPr>
                <w:rFonts w:ascii="Arial" w:hAnsi="Arial" w:cs="Arial"/>
                <w:b/>
                <w:b/>
              </w:rPr>
            </w:pPr>
            <w:r>
              <w:rPr>
                <w:rFonts w:cs="Arial" w:ascii="Arial" w:hAnsi="Arial"/>
                <w:b/>
              </w:rPr>
              <w:t>Total Mark: ___ / 20</w:t>
            </w:r>
          </w:p>
          <w:p>
            <w:pPr>
              <w:pStyle w:val="Normal"/>
              <w:jc w:val="right"/>
              <w:rPr>
                <w:rFonts w:ascii="Arial" w:hAnsi="Arial" w:cs="Arial"/>
                <w:b/>
                <w:b/>
              </w:rPr>
            </w:pPr>
            <w:r>
              <w:rPr>
                <w:rFonts w:cs="Arial" w:ascii="Arial" w:hAnsi="Arial"/>
                <w:b/>
              </w:rPr>
              <w:t>Assignment Grade: ___</w:t>
            </w:r>
            <w:r>
              <w:rPr>
                <w:rFonts w:cs="Arial" w:ascii="Arial" w:hAnsi="Arial"/>
                <w:b/>
                <w:u w:val="single"/>
              </w:rPr>
              <w:t xml:space="preserve">  </w:t>
            </w:r>
            <w:r>
              <w:rPr>
                <w:rFonts w:cs="Arial" w:ascii="Arial" w:hAnsi="Arial"/>
                <w:b/>
              </w:rPr>
              <w:t xml:space="preserve">           </w:t>
            </w:r>
          </w:p>
        </w:tc>
      </w:tr>
    </w:tbl>
    <w:p>
      <w:pPr>
        <w:pStyle w:val="Normal"/>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Normal"/>
        <w:rPr>
          <w:iCs/>
        </w:rPr>
      </w:pPr>
      <w:r>
        <w:rPr>
          <w:iCs/>
        </w:rPr>
      </w:r>
    </w:p>
    <w:p>
      <w:pPr>
        <w:pStyle w:val="Normal"/>
        <w:rPr>
          <w:iCs/>
        </w:rPr>
      </w:pPr>
      <w:r>
        <w:rPr>
          <w:iCs/>
        </w:rPr>
      </w:r>
    </w:p>
    <w:sectPr>
      <w:headerReference w:type="default" r:id="rId4"/>
      <w:type w:val="nextPage"/>
      <w:pgSz w:w="12240" w:h="15840"/>
      <w:pgMar w:left="1758" w:right="1758"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eastAsia="en-US"/>
      </w:rPr>
    </w:pPr>
    <w:r>
      <w:rPr>
        <w:lang w:val="en-US" w:eastAsia="en-US"/>
      </w:rPr>
      <w:drawing>
        <wp:inline distT="0" distB="0" distL="0" distR="0">
          <wp:extent cx="5734050" cy="473075"/>
          <wp:effectExtent l="0" t="0" r="0" b="0"/>
          <wp:docPr id="1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
                  <pic:cNvPicPr>
                    <a:picLocks noChangeAspect="1" noChangeArrowheads="1"/>
                  </pic:cNvPicPr>
                </pic:nvPicPr>
                <pic:blipFill>
                  <a:blip r:embed="rId1"/>
                  <a:srcRect l="0" t="37378" r="0" b="0"/>
                  <a:stretch>
                    <a:fillRect/>
                  </a:stretch>
                </pic:blipFill>
                <pic:spPr bwMode="auto">
                  <a:xfrm>
                    <a:off x="0" y="0"/>
                    <a:ext cx="5734050" cy="473075"/>
                  </a:xfrm>
                  <a:prstGeom prst="rect">
                    <a:avLst/>
                  </a:prstGeom>
                </pic:spPr>
              </pic:pic>
            </a:graphicData>
          </a:graphic>
        </wp:inline>
      </w:drawing>
    </w:r>
    <w:r>
      <mc:AlternateContent>
        <mc:Choice Requires="wps">
          <w:drawing>
            <wp:anchor behindDoc="1" distT="0" distB="0" distL="118745" distR="118745" simplePos="0" locked="0" layoutInCell="1" allowOverlap="1" relativeHeight="12">
              <wp:simplePos x="0" y="0"/>
              <wp:positionH relativeFrom="page">
                <wp:posOffset>1116330</wp:posOffset>
              </wp:positionH>
              <wp:positionV relativeFrom="page">
                <wp:posOffset>452755</wp:posOffset>
              </wp:positionV>
              <wp:extent cx="5536565" cy="175260"/>
              <wp:effectExtent l="0" t="0" r="0" b="0"/>
              <wp:wrapSquare wrapText="bothSides"/>
              <wp:docPr id="12" name="Frame6"/>
              <a:graphic xmlns:a="http://schemas.openxmlformats.org/drawingml/2006/main">
                <a:graphicData uri="http://schemas.microsoft.com/office/word/2010/wordprocessingShape">
                  <wps:wsp>
                    <wps:cNvSpPr txBox="1"/>
                    <wps:spPr>
                      <a:xfrm>
                        <a:off x="0" y="0"/>
                        <a:ext cx="5536565" cy="175260"/>
                      </a:xfrm>
                      <a:prstGeom prst="rect"/>
                      <a:solidFill>
                        <a:srgbClr val="5B9BD5"/>
                      </a:solidFill>
                    </wps:spPr>
                    <wps:txbx>
                      <w:txbxContent>
                        <w:p>
                          <w:pPr>
                            <w:pStyle w:val="Header"/>
                            <w:jc w:val="center"/>
                            <w:rPr>
                              <w:caps/>
                              <w:color w:val="FFFFFF"/>
                            </w:rPr>
                          </w:pPr>
                          <w:r>
                            <w:rPr>
                              <w:caps/>
                            </w:rPr>
                            <w:t>CSI1121, S2 2008, Assignment 1</w:t>
                          </w:r>
                        </w:p>
                      </w:txbxContent>
                    </wps:txbx>
                    <wps:bodyPr anchor="t" lIns="92075" tIns="46355" rIns="92075" bIns="46355">
                      <a:spAutoFit/>
                    </wps:bodyPr>
                  </wps:wsp>
                </a:graphicData>
              </a:graphic>
            </wp:anchor>
          </w:drawing>
        </mc:Choice>
        <mc:Fallback>
          <w:pict>
            <v:rect fillcolor="#5B9BD5" style="position:absolute;rotation:0;width:435.95pt;height:13.8pt;mso-wrap-distance-left:9.35pt;mso-wrap-distance-right:9.35pt;margin-top:35.65pt;mso-position-vertical-relative:page;margin-left:87.9pt;mso-position-horizontal-relative:page">
              <v:textbox inset="0.100694444444444in,0.0506944444444444in,0.100694444444444in,0.0506944444444444in">
                <w:txbxContent>
                  <w:p>
                    <w:pPr>
                      <w:pStyle w:val="Header"/>
                      <w:jc w:val="center"/>
                      <w:rPr>
                        <w:caps/>
                        <w:color w:val="FFFFFF"/>
                      </w:rPr>
                    </w:pPr>
                    <w:r>
                      <w:rPr>
                        <w:caps/>
                      </w:rPr>
                      <w:t>CSI1121, S2 2008, Assignment 1</w:t>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start w:val="1"/>
      <w:numFmt w:val="bullet"/>
      <w:lvlText w:val=""/>
      <w:lvlJc w:val="left"/>
      <w:pPr>
        <w:ind w:left="720" w:hanging="360"/>
      </w:pPr>
      <w:rPr>
        <w:rFonts w:ascii="Symbol" w:hAnsi="Symbol" w:cs="Symbol" w:hint="default"/>
        <w:rFonts w:cs="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AU" w:eastAsia="zh-CN" w:bidi="ar-SA"/>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
      <w:bCs/>
      <w:i/>
      <w:iCs/>
      <w:sz w:val="28"/>
      <w:szCs w:val="28"/>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Times New Roman" w:hAnsi="Times New Roman" w:eastAsia="SimSun;宋体"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DefaultParagraphFont">
    <w:name w:val="Default Paragraph Font"/>
    <w:qFormat/>
    <w:rPr/>
  </w:style>
  <w:style w:type="character" w:styleId="StrongEmphasis">
    <w:name w:val="Strong Emphasis"/>
    <w:qFormat/>
    <w:rPr>
      <w:b/>
      <w:bCs/>
    </w:rPr>
  </w:style>
  <w:style w:type="character" w:styleId="BalloonTextChar">
    <w:name w:val="Balloon Text Char"/>
    <w:qFormat/>
    <w:rPr>
      <w:rFonts w:ascii="Tahoma" w:hAnsi="Tahoma" w:cs="Tahoma"/>
      <w:sz w:val="16"/>
      <w:szCs w:val="16"/>
      <w:lang w:val="en-AU" w:eastAsia="zh-CN"/>
    </w:rPr>
  </w:style>
  <w:style w:type="character" w:styleId="InternetLink">
    <w:name w:val="Internet Link"/>
    <w:rPr>
      <w:color w:val="0000FF"/>
      <w:u w:val="single"/>
    </w:rPr>
  </w:style>
  <w:style w:type="character" w:styleId="HeaderChar">
    <w:name w:val="Header Char"/>
    <w:qFormat/>
    <w:rPr>
      <w:sz w:val="24"/>
      <w:szCs w:val="24"/>
      <w:lang w:eastAsia="zh-CN"/>
    </w:rPr>
  </w:style>
  <w:style w:type="paragraph" w:styleId="Heading">
    <w:name w:val="Heading"/>
    <w:basedOn w:val="Normal"/>
    <w:next w:val="TextBody"/>
    <w:qFormat/>
    <w:pPr>
      <w:keepNext/>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qFormat/>
    <w:pPr>
      <w:spacing w:before="280" w:after="280"/>
    </w:pPr>
    <w:rPr>
      <w:lang w:val="en-US" w:bidi="th-TH"/>
    </w:rPr>
  </w:style>
  <w:style w:type="paragraph" w:styleId="BalloonText">
    <w:name w:val="Balloon Text"/>
    <w:basedOn w:val="Normal"/>
    <w:qFormat/>
    <w:pPr/>
    <w:rPr>
      <w:rFonts w:ascii="Tahoma" w:hAnsi="Tahoma" w:cs="Tahoma"/>
      <w:sz w:val="16"/>
      <w:szCs w:val="16"/>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ecu.edu.au/handbook/course?id=U67&amp;year=2017"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Normal.dotm</Template>
  <TotalTime>195</TotalTime>
  <Application>LibreOffice/5.2.5.1$Linux_X86_64 LibreOffice_project/0312e1a284a7d50ca85a365c316c7abbf20a4d22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2013-07-31T17:07:00Z</dcterms:created>
  <dc:creator>Greg Baatard</dc:creator>
  <dc:description/>
  <dc:language>en-US</dc:language>
  <cp:lastModifiedBy>Justin Brown</cp:lastModifiedBy>
  <cp:lastPrinted>2009-07-26T21:51:00Z</cp:lastPrinted>
  <dcterms:modified xsi:type="dcterms:W3CDTF">2017-02-28T15:44:00Z</dcterms:modified>
  <cp:revision>8</cp:revision>
  <dc:subject>Computing Spreadsheet and Report</dc:subject>
  <dc:title>CSI1121, S2 2008, Assignment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