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60651" w14:textId="77777777" w:rsidR="00E27C16" w:rsidRPr="00E27C16" w:rsidRDefault="00E27C16" w:rsidP="00E27C16">
      <w:pPr>
        <w:jc w:val="center"/>
        <w:rPr>
          <w:b/>
          <w:bCs/>
          <w:sz w:val="28"/>
          <w:szCs w:val="28"/>
        </w:rPr>
      </w:pPr>
      <w:r w:rsidRPr="00E27C16">
        <w:rPr>
          <w:b/>
          <w:bCs/>
          <w:sz w:val="28"/>
          <w:szCs w:val="28"/>
        </w:rPr>
        <w:t>Task 3a: Gathering Feedback to Inform Future Development</w:t>
      </w:r>
    </w:p>
    <w:p w14:paraId="79EB7759" w14:textId="65F9EC79" w:rsidR="00E27C16" w:rsidRPr="00E27C16" w:rsidRDefault="00E27C16" w:rsidP="00D23F8E">
      <w:pPr>
        <w:jc w:val="center"/>
        <w:rPr>
          <w:b/>
          <w:bCs/>
          <w:sz w:val="28"/>
          <w:szCs w:val="28"/>
        </w:rPr>
      </w:pPr>
      <w:r w:rsidRPr="00E27C16">
        <w:rPr>
          <w:b/>
          <w:bCs/>
          <w:sz w:val="28"/>
          <w:szCs w:val="28"/>
        </w:rPr>
        <w:t>Greenfield Local Hub (GLH) Digital Solution</w:t>
      </w:r>
    </w:p>
    <w:p w14:paraId="7F9A6582" w14:textId="77777777" w:rsidR="00E27C16" w:rsidRPr="00E27C16" w:rsidRDefault="00E27C16" w:rsidP="00E27C16">
      <w:pPr>
        <w:rPr>
          <w:b/>
          <w:bCs/>
          <w:u w:val="single"/>
        </w:rPr>
      </w:pPr>
      <w:r w:rsidRPr="00E27C16">
        <w:rPr>
          <w:b/>
          <w:bCs/>
          <w:u w:val="single"/>
        </w:rPr>
        <w:t>1. Introduction</w:t>
      </w:r>
    </w:p>
    <w:p w14:paraId="00D49B64" w14:textId="461F78FB" w:rsidR="006073A7" w:rsidRDefault="006073A7" w:rsidP="00E27C16">
      <w:pPr>
        <w:rPr>
          <w:sz w:val="22"/>
          <w:szCs w:val="22"/>
        </w:rPr>
      </w:pPr>
      <w:r w:rsidRPr="006073A7">
        <w:rPr>
          <w:sz w:val="22"/>
          <w:szCs w:val="22"/>
        </w:rPr>
        <w:t>The main objective of t</w:t>
      </w:r>
      <w:r>
        <w:rPr>
          <w:sz w:val="22"/>
          <w:szCs w:val="22"/>
        </w:rPr>
        <w:t xml:space="preserve">his task is to gather feedback on the prototype I built during Task 2, from both technical and non technical users. The prototype is a full stack web application that I </w:t>
      </w:r>
      <w:r w:rsidR="002E257C">
        <w:rPr>
          <w:sz w:val="22"/>
          <w:szCs w:val="22"/>
        </w:rPr>
        <w:t>developed</w:t>
      </w:r>
      <w:r>
        <w:rPr>
          <w:sz w:val="22"/>
          <w:szCs w:val="22"/>
        </w:rPr>
        <w:t xml:space="preserve"> for GLH, a cooperative that brings local farmers and food producers together. For the </w:t>
      </w:r>
      <w:r w:rsidR="00B933E7">
        <w:rPr>
          <w:sz w:val="22"/>
          <w:szCs w:val="22"/>
        </w:rPr>
        <w:t xml:space="preserve">tech stack I </w:t>
      </w:r>
      <w:r w:rsidR="002E257C">
        <w:rPr>
          <w:sz w:val="22"/>
          <w:szCs w:val="22"/>
        </w:rPr>
        <w:t>included</w:t>
      </w:r>
      <w:r w:rsidR="00B933E7">
        <w:rPr>
          <w:sz w:val="22"/>
          <w:szCs w:val="22"/>
        </w:rPr>
        <w:t xml:space="preserve"> React and TypeScript on the frontend and Node.js with Express on the backend, with a PostgreSQL database. The main features I devel</w:t>
      </w:r>
      <w:r w:rsidR="00E729FC">
        <w:rPr>
          <w:sz w:val="22"/>
          <w:szCs w:val="22"/>
        </w:rPr>
        <w:t>oped are:</w:t>
      </w:r>
    </w:p>
    <w:p w14:paraId="5B6D77C0" w14:textId="68719E53" w:rsidR="00E729FC" w:rsidRDefault="00E729FC" w:rsidP="00E729FC">
      <w:pPr>
        <w:pStyle w:val="ListParagraph"/>
        <w:numPr>
          <w:ilvl w:val="0"/>
          <w:numId w:val="4"/>
        </w:numPr>
        <w:rPr>
          <w:sz w:val="22"/>
          <w:szCs w:val="22"/>
        </w:rPr>
      </w:pPr>
      <w:r>
        <w:rPr>
          <w:sz w:val="22"/>
          <w:szCs w:val="22"/>
        </w:rPr>
        <w:t>The customer and producer account management with different access levels depending on the account</w:t>
      </w:r>
    </w:p>
    <w:p w14:paraId="7AD3E0C4" w14:textId="1D77EB84" w:rsidR="00E729FC" w:rsidRDefault="00E729FC" w:rsidP="00E729FC">
      <w:pPr>
        <w:pStyle w:val="ListParagraph"/>
        <w:numPr>
          <w:ilvl w:val="0"/>
          <w:numId w:val="4"/>
        </w:numPr>
        <w:rPr>
          <w:sz w:val="22"/>
          <w:szCs w:val="22"/>
        </w:rPr>
      </w:pPr>
      <w:r>
        <w:rPr>
          <w:sz w:val="22"/>
          <w:szCs w:val="22"/>
        </w:rPr>
        <w:t>The product browsing page showing prices and stock levels</w:t>
      </w:r>
    </w:p>
    <w:p w14:paraId="49AC3DDB" w14:textId="741E0857" w:rsidR="00E729FC" w:rsidRDefault="00E729FC" w:rsidP="00E729FC">
      <w:pPr>
        <w:pStyle w:val="ListParagraph"/>
        <w:numPr>
          <w:ilvl w:val="0"/>
          <w:numId w:val="4"/>
        </w:numPr>
        <w:rPr>
          <w:sz w:val="22"/>
          <w:szCs w:val="22"/>
        </w:rPr>
      </w:pPr>
      <w:r>
        <w:rPr>
          <w:sz w:val="22"/>
          <w:szCs w:val="22"/>
        </w:rPr>
        <w:t>The checkout flow supporting both home delivery and collection</w:t>
      </w:r>
    </w:p>
    <w:p w14:paraId="0D83AB62" w14:textId="45E632F9" w:rsidR="00E729FC" w:rsidRDefault="00E729FC" w:rsidP="00E729FC">
      <w:pPr>
        <w:pStyle w:val="ListParagraph"/>
        <w:numPr>
          <w:ilvl w:val="0"/>
          <w:numId w:val="4"/>
        </w:numPr>
        <w:rPr>
          <w:sz w:val="22"/>
          <w:szCs w:val="22"/>
        </w:rPr>
      </w:pPr>
      <w:r>
        <w:rPr>
          <w:sz w:val="22"/>
          <w:szCs w:val="22"/>
        </w:rPr>
        <w:t>The order history page with a working re order button</w:t>
      </w:r>
    </w:p>
    <w:p w14:paraId="127F4A69" w14:textId="2070BC09" w:rsidR="00E729FC" w:rsidRDefault="00E729FC" w:rsidP="00E729FC">
      <w:pPr>
        <w:pStyle w:val="ListParagraph"/>
        <w:numPr>
          <w:ilvl w:val="0"/>
          <w:numId w:val="4"/>
        </w:numPr>
        <w:rPr>
          <w:sz w:val="22"/>
          <w:szCs w:val="22"/>
        </w:rPr>
      </w:pPr>
      <w:r>
        <w:rPr>
          <w:sz w:val="22"/>
          <w:szCs w:val="22"/>
        </w:rPr>
        <w:t>The producer dashboard allowing producers to manage stock</w:t>
      </w:r>
    </w:p>
    <w:p w14:paraId="0143908C" w14:textId="06BE8098" w:rsidR="00E729FC" w:rsidRDefault="00E729FC" w:rsidP="00E729FC">
      <w:pPr>
        <w:pStyle w:val="ListParagraph"/>
        <w:numPr>
          <w:ilvl w:val="0"/>
          <w:numId w:val="4"/>
        </w:numPr>
        <w:rPr>
          <w:sz w:val="22"/>
          <w:szCs w:val="22"/>
        </w:rPr>
      </w:pPr>
      <w:r>
        <w:rPr>
          <w:sz w:val="22"/>
          <w:szCs w:val="22"/>
        </w:rPr>
        <w:t>The loyalty points system</w:t>
      </w:r>
    </w:p>
    <w:p w14:paraId="290E63DC" w14:textId="6951BADB" w:rsidR="00E729FC" w:rsidRDefault="00E729FC" w:rsidP="00E729FC">
      <w:pPr>
        <w:pStyle w:val="ListParagraph"/>
        <w:numPr>
          <w:ilvl w:val="0"/>
          <w:numId w:val="4"/>
        </w:numPr>
        <w:rPr>
          <w:sz w:val="22"/>
          <w:szCs w:val="22"/>
        </w:rPr>
      </w:pPr>
      <w:r>
        <w:rPr>
          <w:sz w:val="22"/>
          <w:szCs w:val="22"/>
        </w:rPr>
        <w:t>The accessibilty settings page aloowing to enlarge text, increase contrast, reduce motion.</w:t>
      </w:r>
    </w:p>
    <w:p w14:paraId="4D9C1C5E" w14:textId="67E6E274" w:rsidR="002E257C" w:rsidRPr="00E27C16" w:rsidRDefault="002E257C" w:rsidP="00E27C16">
      <w:pPr>
        <w:rPr>
          <w:sz w:val="22"/>
          <w:szCs w:val="22"/>
        </w:rPr>
      </w:pPr>
      <w:r>
        <w:rPr>
          <w:sz w:val="22"/>
          <w:szCs w:val="22"/>
        </w:rPr>
        <w:t xml:space="preserve">Gaining feedback at this is stage is incredibly crucial because even if everything functions technically, that does not mean that the actual users won’t struggle to use it or comprehend. Most of the decisions I made when developing Task 1 and Task 2 were based on assumptions and without testing those assumptions against real users, I will have no confirmation of them being correct. The feedback takes the prototype from a finished product into something that can still be </w:t>
      </w:r>
      <w:r w:rsidR="00840561">
        <w:rPr>
          <w:sz w:val="22"/>
          <w:szCs w:val="22"/>
        </w:rPr>
        <w:t>improved further</w:t>
      </w:r>
    </w:p>
    <w:p w14:paraId="449DAD70" w14:textId="77777777" w:rsidR="00E27C16" w:rsidRPr="00E27C16" w:rsidRDefault="00E27C16" w:rsidP="00E27C16">
      <w:pPr>
        <w:rPr>
          <w:sz w:val="22"/>
          <w:szCs w:val="22"/>
        </w:rPr>
      </w:pPr>
      <w:r w:rsidRPr="00E27C16">
        <w:rPr>
          <w:sz w:val="22"/>
          <w:szCs w:val="22"/>
        </w:rPr>
        <w:t>This whole process links to Agile development and User Acceptance Testing (UAT). In a proper Agile workflow, the end of each sprint includes a review where stakeholders look at what's been built and decide what needs to change for the next sprint. This task is basically doing the same thing — the feedback I collect here will be the main source of evidence for my Task 3b evaluation report. I think structuring it properly as a UAT exercise gives me much better material to work with than just casually asking a few people what they think.</w:t>
      </w:r>
    </w:p>
    <w:p w14:paraId="70137096" w14:textId="77777777" w:rsidR="00E27C16" w:rsidRPr="00E27C16" w:rsidRDefault="00E27C16" w:rsidP="00E27C16">
      <w:pPr>
        <w:rPr>
          <w:sz w:val="22"/>
          <w:szCs w:val="22"/>
        </w:rPr>
      </w:pPr>
      <w:r w:rsidRPr="00E27C16">
        <w:rPr>
          <w:sz w:val="22"/>
          <w:szCs w:val="22"/>
        </w:rPr>
        <w:pict w14:anchorId="6461B62C">
          <v:rect id="_x0000_i1104" style="width:0;height:1.5pt" o:hralign="center" o:hrstd="t" o:hr="t" fillcolor="#a0a0a0" stroked="f"/>
        </w:pict>
      </w:r>
    </w:p>
    <w:p w14:paraId="34D30E99" w14:textId="77777777" w:rsidR="00E27C16" w:rsidRPr="00E27C16" w:rsidRDefault="00E27C16" w:rsidP="00E27C16">
      <w:pPr>
        <w:rPr>
          <w:b/>
          <w:bCs/>
          <w:sz w:val="22"/>
          <w:szCs w:val="22"/>
        </w:rPr>
      </w:pPr>
      <w:r w:rsidRPr="00E27C16">
        <w:rPr>
          <w:b/>
          <w:bCs/>
          <w:sz w:val="22"/>
          <w:szCs w:val="22"/>
        </w:rPr>
        <w:t>2. Feedback Planning</w:t>
      </w:r>
    </w:p>
    <w:p w14:paraId="1FE3D0D6" w14:textId="77777777" w:rsidR="00E27C16" w:rsidRPr="00E27C16" w:rsidRDefault="00E27C16" w:rsidP="00E27C16">
      <w:pPr>
        <w:rPr>
          <w:b/>
          <w:bCs/>
          <w:sz w:val="22"/>
          <w:szCs w:val="22"/>
        </w:rPr>
      </w:pPr>
      <w:r w:rsidRPr="00E27C16">
        <w:rPr>
          <w:b/>
          <w:bCs/>
          <w:sz w:val="22"/>
          <w:szCs w:val="22"/>
        </w:rPr>
        <w:t>2a. Purpose and Objectives</w:t>
      </w:r>
    </w:p>
    <w:p w14:paraId="01CF5FA3" w14:textId="77777777" w:rsidR="00E27C16" w:rsidRPr="00E27C16" w:rsidRDefault="00E27C16" w:rsidP="00E27C16">
      <w:pPr>
        <w:rPr>
          <w:sz w:val="22"/>
          <w:szCs w:val="22"/>
        </w:rPr>
      </w:pPr>
      <w:r w:rsidRPr="00E27C16">
        <w:rPr>
          <w:sz w:val="22"/>
          <w:szCs w:val="22"/>
        </w:rPr>
        <w:t>The main reason for doing this feedback cycle is to test whether the GLH prototype actually works for real users and whether it meets the requirements from the original brief. I want to find out what's working, what's confusing, and what could be improved. To keep myself focused, I set four SMART objectives before running any of the sessions.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7"/>
        <w:gridCol w:w="1521"/>
        <w:gridCol w:w="5868"/>
      </w:tblGrid>
      <w:tr w:rsidR="00E27C16" w:rsidRPr="00E27C16" w14:paraId="25A975FE" w14:textId="77777777" w:rsidTr="00D23F8E">
        <w:trPr>
          <w:tblHeader/>
          <w:tblCellSpacing w:w="15" w:type="dxa"/>
        </w:trPr>
        <w:tc>
          <w:tcPr>
            <w:tcW w:w="0" w:type="auto"/>
            <w:vAlign w:val="center"/>
            <w:hideMark/>
          </w:tcPr>
          <w:p w14:paraId="0B94A50B" w14:textId="77777777" w:rsidR="00E27C16" w:rsidRPr="00E27C16" w:rsidRDefault="00E27C16" w:rsidP="00E27C16">
            <w:pPr>
              <w:rPr>
                <w:b/>
                <w:bCs/>
                <w:sz w:val="22"/>
                <w:szCs w:val="22"/>
              </w:rPr>
            </w:pPr>
            <w:r w:rsidRPr="00E27C16">
              <w:rPr>
                <w:b/>
                <w:bCs/>
                <w:sz w:val="22"/>
                <w:szCs w:val="22"/>
              </w:rPr>
              <w:t>Objective</w:t>
            </w:r>
          </w:p>
        </w:tc>
        <w:tc>
          <w:tcPr>
            <w:tcW w:w="0" w:type="auto"/>
            <w:vAlign w:val="center"/>
            <w:hideMark/>
          </w:tcPr>
          <w:p w14:paraId="608C4CA5" w14:textId="77777777" w:rsidR="00E27C16" w:rsidRPr="00E27C16" w:rsidRDefault="00E27C16" w:rsidP="00E27C16">
            <w:pPr>
              <w:rPr>
                <w:b/>
                <w:bCs/>
                <w:sz w:val="22"/>
                <w:szCs w:val="22"/>
              </w:rPr>
            </w:pPr>
            <w:r w:rsidRPr="00E27C16">
              <w:rPr>
                <w:b/>
                <w:bCs/>
                <w:sz w:val="22"/>
                <w:szCs w:val="22"/>
              </w:rPr>
              <w:t>SMART Criteria</w:t>
            </w:r>
          </w:p>
        </w:tc>
        <w:tc>
          <w:tcPr>
            <w:tcW w:w="0" w:type="auto"/>
            <w:vAlign w:val="center"/>
            <w:hideMark/>
          </w:tcPr>
          <w:p w14:paraId="016548E0" w14:textId="77777777" w:rsidR="00E27C16" w:rsidRPr="00E27C16" w:rsidRDefault="00E27C16" w:rsidP="00E27C16">
            <w:pPr>
              <w:rPr>
                <w:b/>
                <w:bCs/>
                <w:sz w:val="22"/>
                <w:szCs w:val="22"/>
              </w:rPr>
            </w:pPr>
            <w:r w:rsidRPr="00E27C16">
              <w:rPr>
                <w:b/>
                <w:bCs/>
                <w:sz w:val="22"/>
                <w:szCs w:val="22"/>
              </w:rPr>
              <w:t>Detail</w:t>
            </w:r>
          </w:p>
        </w:tc>
      </w:tr>
      <w:tr w:rsidR="00E27C16" w:rsidRPr="00E27C16" w14:paraId="4A9553B7" w14:textId="77777777" w:rsidTr="00D23F8E">
        <w:trPr>
          <w:tblCellSpacing w:w="15" w:type="dxa"/>
        </w:trPr>
        <w:tc>
          <w:tcPr>
            <w:tcW w:w="0" w:type="auto"/>
            <w:vAlign w:val="center"/>
            <w:hideMark/>
          </w:tcPr>
          <w:p w14:paraId="71206917" w14:textId="77777777" w:rsidR="00E27C16" w:rsidRPr="00E27C16" w:rsidRDefault="00E27C16" w:rsidP="00E27C16">
            <w:pPr>
              <w:rPr>
                <w:sz w:val="22"/>
                <w:szCs w:val="22"/>
              </w:rPr>
            </w:pPr>
            <w:r w:rsidRPr="00E27C16">
              <w:rPr>
                <w:sz w:val="22"/>
                <w:szCs w:val="22"/>
              </w:rPr>
              <w:t>Usability</w:t>
            </w:r>
          </w:p>
        </w:tc>
        <w:tc>
          <w:tcPr>
            <w:tcW w:w="0" w:type="auto"/>
            <w:vAlign w:val="center"/>
            <w:hideMark/>
          </w:tcPr>
          <w:p w14:paraId="036C7834" w14:textId="77777777" w:rsidR="00E27C16" w:rsidRPr="00E27C16" w:rsidRDefault="00E27C16" w:rsidP="00E27C16">
            <w:pPr>
              <w:rPr>
                <w:sz w:val="22"/>
                <w:szCs w:val="22"/>
              </w:rPr>
            </w:pPr>
            <w:r w:rsidRPr="00E27C16">
              <w:rPr>
                <w:sz w:val="22"/>
                <w:szCs w:val="22"/>
              </w:rPr>
              <w:t>Specific / Measurable</w:t>
            </w:r>
          </w:p>
        </w:tc>
        <w:tc>
          <w:tcPr>
            <w:tcW w:w="0" w:type="auto"/>
            <w:vAlign w:val="center"/>
            <w:hideMark/>
          </w:tcPr>
          <w:p w14:paraId="734C20DB" w14:textId="77777777" w:rsidR="00E27C16" w:rsidRPr="00E27C16" w:rsidRDefault="00E27C16" w:rsidP="00E27C16">
            <w:pPr>
              <w:rPr>
                <w:sz w:val="22"/>
                <w:szCs w:val="22"/>
              </w:rPr>
            </w:pPr>
            <w:r w:rsidRPr="00E27C16">
              <w:rPr>
                <w:sz w:val="22"/>
                <w:szCs w:val="22"/>
              </w:rPr>
              <w:t>All three non-technical participants must be able to complete the main user journey — browsing a product, adding it to the basket, and checking out — without any help from me on their first attempt.</w:t>
            </w:r>
          </w:p>
        </w:tc>
      </w:tr>
      <w:tr w:rsidR="00E27C16" w:rsidRPr="00E27C16" w14:paraId="2BA2E956" w14:textId="77777777" w:rsidTr="00D23F8E">
        <w:trPr>
          <w:tblCellSpacing w:w="15" w:type="dxa"/>
        </w:trPr>
        <w:tc>
          <w:tcPr>
            <w:tcW w:w="0" w:type="auto"/>
            <w:vAlign w:val="center"/>
            <w:hideMark/>
          </w:tcPr>
          <w:p w14:paraId="5DB96B85" w14:textId="77777777" w:rsidR="00E27C16" w:rsidRPr="00E27C16" w:rsidRDefault="00E27C16" w:rsidP="00E27C16">
            <w:pPr>
              <w:rPr>
                <w:sz w:val="22"/>
                <w:szCs w:val="22"/>
              </w:rPr>
            </w:pPr>
            <w:r w:rsidRPr="00E27C16">
              <w:rPr>
                <w:sz w:val="22"/>
                <w:szCs w:val="22"/>
              </w:rPr>
              <w:t>Design Clarity</w:t>
            </w:r>
          </w:p>
        </w:tc>
        <w:tc>
          <w:tcPr>
            <w:tcW w:w="0" w:type="auto"/>
            <w:vAlign w:val="center"/>
            <w:hideMark/>
          </w:tcPr>
          <w:p w14:paraId="2D5EB791" w14:textId="77777777" w:rsidR="00E27C16" w:rsidRPr="00E27C16" w:rsidRDefault="00E27C16" w:rsidP="00E27C16">
            <w:pPr>
              <w:rPr>
                <w:sz w:val="22"/>
                <w:szCs w:val="22"/>
              </w:rPr>
            </w:pPr>
            <w:r w:rsidRPr="00E27C16">
              <w:rPr>
                <w:sz w:val="22"/>
                <w:szCs w:val="22"/>
              </w:rPr>
              <w:t>Measurable / Relevant</w:t>
            </w:r>
          </w:p>
        </w:tc>
        <w:tc>
          <w:tcPr>
            <w:tcW w:w="0" w:type="auto"/>
            <w:vAlign w:val="center"/>
            <w:hideMark/>
          </w:tcPr>
          <w:p w14:paraId="25B4FEE2" w14:textId="77777777" w:rsidR="00E27C16" w:rsidRPr="00E27C16" w:rsidRDefault="00E27C16" w:rsidP="00E27C16">
            <w:pPr>
              <w:rPr>
                <w:sz w:val="22"/>
                <w:szCs w:val="22"/>
              </w:rPr>
            </w:pPr>
            <w:r w:rsidRPr="00E27C16">
              <w:rPr>
                <w:sz w:val="22"/>
                <w:szCs w:val="22"/>
              </w:rPr>
              <w:t>The average Likert score for navigation and visual clarity must be 4/5 or above. I picked 4/5 as the threshold because anything below that would suggest the design isn't ready for a real release.</w:t>
            </w:r>
          </w:p>
        </w:tc>
      </w:tr>
      <w:tr w:rsidR="00E27C16" w:rsidRPr="00E27C16" w14:paraId="046A3CFB" w14:textId="77777777" w:rsidTr="00D23F8E">
        <w:trPr>
          <w:tblCellSpacing w:w="15" w:type="dxa"/>
        </w:trPr>
        <w:tc>
          <w:tcPr>
            <w:tcW w:w="0" w:type="auto"/>
            <w:vAlign w:val="center"/>
            <w:hideMark/>
          </w:tcPr>
          <w:p w14:paraId="23DE5BCA" w14:textId="77777777" w:rsidR="00E27C16" w:rsidRPr="00E27C16" w:rsidRDefault="00E27C16" w:rsidP="00E27C16">
            <w:pPr>
              <w:rPr>
                <w:sz w:val="22"/>
                <w:szCs w:val="22"/>
              </w:rPr>
            </w:pPr>
            <w:r w:rsidRPr="00E27C16">
              <w:rPr>
                <w:sz w:val="22"/>
                <w:szCs w:val="22"/>
              </w:rPr>
              <w:t>Technical Reliability</w:t>
            </w:r>
          </w:p>
        </w:tc>
        <w:tc>
          <w:tcPr>
            <w:tcW w:w="0" w:type="auto"/>
            <w:vAlign w:val="center"/>
            <w:hideMark/>
          </w:tcPr>
          <w:p w14:paraId="24741C2B" w14:textId="77777777" w:rsidR="00E27C16" w:rsidRPr="00E27C16" w:rsidRDefault="00E27C16" w:rsidP="00E27C16">
            <w:pPr>
              <w:rPr>
                <w:sz w:val="22"/>
                <w:szCs w:val="22"/>
              </w:rPr>
            </w:pPr>
            <w:r w:rsidRPr="00E27C16">
              <w:rPr>
                <w:sz w:val="22"/>
                <w:szCs w:val="22"/>
              </w:rPr>
              <w:t>Achievable / Time-bound</w:t>
            </w:r>
          </w:p>
        </w:tc>
        <w:tc>
          <w:tcPr>
            <w:tcW w:w="0" w:type="auto"/>
            <w:vAlign w:val="center"/>
            <w:hideMark/>
          </w:tcPr>
          <w:p w14:paraId="1569518D" w14:textId="77777777" w:rsidR="00E27C16" w:rsidRPr="00E27C16" w:rsidRDefault="00E27C16" w:rsidP="00E27C16">
            <w:pPr>
              <w:rPr>
                <w:sz w:val="22"/>
                <w:szCs w:val="22"/>
              </w:rPr>
            </w:pPr>
            <w:r w:rsidRPr="00E27C16">
              <w:rPr>
                <w:sz w:val="22"/>
                <w:szCs w:val="22"/>
              </w:rPr>
              <w:t>At least three technical bugs, security issues or logic errors must be found and properly documented during the technical review sessions.</w:t>
            </w:r>
          </w:p>
        </w:tc>
      </w:tr>
      <w:tr w:rsidR="00E27C16" w:rsidRPr="00E27C16" w14:paraId="31D3B655" w14:textId="77777777" w:rsidTr="00D23F8E">
        <w:trPr>
          <w:tblCellSpacing w:w="15" w:type="dxa"/>
        </w:trPr>
        <w:tc>
          <w:tcPr>
            <w:tcW w:w="0" w:type="auto"/>
            <w:vAlign w:val="center"/>
            <w:hideMark/>
          </w:tcPr>
          <w:p w14:paraId="7AB229D8" w14:textId="77777777" w:rsidR="00E27C16" w:rsidRPr="00E27C16" w:rsidRDefault="00E27C16" w:rsidP="00E27C16">
            <w:pPr>
              <w:rPr>
                <w:sz w:val="22"/>
                <w:szCs w:val="22"/>
              </w:rPr>
            </w:pPr>
            <w:r w:rsidRPr="00E27C16">
              <w:rPr>
                <w:sz w:val="22"/>
                <w:szCs w:val="22"/>
              </w:rPr>
              <w:t>Feature Enhancement</w:t>
            </w:r>
          </w:p>
        </w:tc>
        <w:tc>
          <w:tcPr>
            <w:tcW w:w="0" w:type="auto"/>
            <w:vAlign w:val="center"/>
            <w:hideMark/>
          </w:tcPr>
          <w:p w14:paraId="1FFC3A4F" w14:textId="77777777" w:rsidR="00E27C16" w:rsidRPr="00E27C16" w:rsidRDefault="00E27C16" w:rsidP="00E27C16">
            <w:pPr>
              <w:rPr>
                <w:sz w:val="22"/>
                <w:szCs w:val="22"/>
              </w:rPr>
            </w:pPr>
            <w:r w:rsidRPr="00E27C16">
              <w:rPr>
                <w:sz w:val="22"/>
                <w:szCs w:val="22"/>
              </w:rPr>
              <w:t>Relevant / Achievable</w:t>
            </w:r>
          </w:p>
        </w:tc>
        <w:tc>
          <w:tcPr>
            <w:tcW w:w="0" w:type="auto"/>
            <w:vAlign w:val="center"/>
            <w:hideMark/>
          </w:tcPr>
          <w:p w14:paraId="2A559F79" w14:textId="77777777" w:rsidR="00E27C16" w:rsidRPr="00E27C16" w:rsidRDefault="00E27C16" w:rsidP="00E27C16">
            <w:pPr>
              <w:rPr>
                <w:sz w:val="22"/>
                <w:szCs w:val="22"/>
              </w:rPr>
            </w:pPr>
            <w:r w:rsidRPr="00E27C16">
              <w:rPr>
                <w:sz w:val="22"/>
                <w:szCs w:val="22"/>
              </w:rPr>
              <w:t>At least two useful feature suggestions must come from non-technical participants, and they have to actually relate to things in the original brief rather than just random ideas.</w:t>
            </w:r>
          </w:p>
        </w:tc>
      </w:tr>
    </w:tbl>
    <w:p w14:paraId="22069866" w14:textId="77777777" w:rsidR="00E27C16" w:rsidRPr="00E27C16" w:rsidRDefault="00E27C16" w:rsidP="00E27C16">
      <w:pPr>
        <w:rPr>
          <w:b/>
          <w:bCs/>
          <w:sz w:val="22"/>
          <w:szCs w:val="22"/>
        </w:rPr>
      </w:pPr>
      <w:r w:rsidRPr="00E27C16">
        <w:rPr>
          <w:b/>
          <w:bCs/>
          <w:sz w:val="22"/>
          <w:szCs w:val="22"/>
        </w:rPr>
        <w:t>2b. Audience Profiles</w:t>
      </w:r>
    </w:p>
    <w:p w14:paraId="72113966" w14:textId="77777777" w:rsidR="00E27C16" w:rsidRPr="00E27C16" w:rsidRDefault="00E27C16" w:rsidP="00E27C16">
      <w:pPr>
        <w:rPr>
          <w:sz w:val="22"/>
          <w:szCs w:val="22"/>
        </w:rPr>
      </w:pPr>
      <w:r w:rsidRPr="00E27C16">
        <w:rPr>
          <w:sz w:val="22"/>
          <w:szCs w:val="22"/>
        </w:rPr>
        <w:t>I split my participants into two groups — technical and non-technical — because they're going to notice completely different things. A developer will look at the code and security, whereas a regular user is going to care about whether the site makes sense and is easy to use. I need both types of feedback to get a proper picture of how the prototype is performing.</w:t>
      </w:r>
    </w:p>
    <w:p w14:paraId="19D3EEAD" w14:textId="77777777" w:rsidR="00E27C16" w:rsidRPr="00E27C16" w:rsidRDefault="00E27C16" w:rsidP="00E27C16">
      <w:pPr>
        <w:rPr>
          <w:sz w:val="22"/>
          <w:szCs w:val="22"/>
        </w:rPr>
      </w:pPr>
      <w:r w:rsidRPr="00E27C16">
        <w:rPr>
          <w:b/>
          <w:bCs/>
          <w:sz w:val="22"/>
          <w:szCs w:val="22"/>
        </w:rPr>
        <w:t>Technical Audience</w:t>
      </w:r>
    </w:p>
    <w:p w14:paraId="7278169F" w14:textId="77777777" w:rsidR="00E27C16" w:rsidRPr="00E27C16" w:rsidRDefault="00E27C16" w:rsidP="00E27C16">
      <w:pPr>
        <w:rPr>
          <w:sz w:val="22"/>
          <w:szCs w:val="22"/>
        </w:rPr>
      </w:pPr>
      <w:r w:rsidRPr="00E27C16">
        <w:rPr>
          <w:sz w:val="22"/>
          <w:szCs w:val="22"/>
        </w:rPr>
        <w:t>Two people with technical backgrounds reviewed the prototype from a system-level perspective, looking at code quality, security, and how the backend handles things.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7"/>
        <w:gridCol w:w="2219"/>
        <w:gridCol w:w="3285"/>
        <w:gridCol w:w="2305"/>
      </w:tblGrid>
      <w:tr w:rsidR="00E27C16" w:rsidRPr="00E27C16" w14:paraId="6E893FE0" w14:textId="77777777" w:rsidTr="00D23F8E">
        <w:trPr>
          <w:tblHeader/>
          <w:tblCellSpacing w:w="15" w:type="dxa"/>
        </w:trPr>
        <w:tc>
          <w:tcPr>
            <w:tcW w:w="0" w:type="auto"/>
            <w:vAlign w:val="center"/>
            <w:hideMark/>
          </w:tcPr>
          <w:p w14:paraId="0408BF50" w14:textId="77777777" w:rsidR="00E27C16" w:rsidRPr="00E27C16" w:rsidRDefault="00E27C16" w:rsidP="00E27C16">
            <w:pPr>
              <w:rPr>
                <w:b/>
                <w:bCs/>
                <w:sz w:val="22"/>
                <w:szCs w:val="22"/>
              </w:rPr>
            </w:pPr>
            <w:r w:rsidRPr="00E27C16">
              <w:rPr>
                <w:b/>
                <w:bCs/>
                <w:sz w:val="22"/>
                <w:szCs w:val="22"/>
              </w:rPr>
              <w:t>Name</w:t>
            </w:r>
          </w:p>
        </w:tc>
        <w:tc>
          <w:tcPr>
            <w:tcW w:w="0" w:type="auto"/>
            <w:vAlign w:val="center"/>
            <w:hideMark/>
          </w:tcPr>
          <w:p w14:paraId="5EA002C1" w14:textId="77777777" w:rsidR="00E27C16" w:rsidRPr="00E27C16" w:rsidRDefault="00E27C16" w:rsidP="00E27C16">
            <w:pPr>
              <w:rPr>
                <w:b/>
                <w:bCs/>
                <w:sz w:val="22"/>
                <w:szCs w:val="22"/>
              </w:rPr>
            </w:pPr>
            <w:r w:rsidRPr="00E27C16">
              <w:rPr>
                <w:b/>
                <w:bCs/>
                <w:sz w:val="22"/>
                <w:szCs w:val="22"/>
              </w:rPr>
              <w:t>Role</w:t>
            </w:r>
          </w:p>
        </w:tc>
        <w:tc>
          <w:tcPr>
            <w:tcW w:w="0" w:type="auto"/>
            <w:vAlign w:val="center"/>
            <w:hideMark/>
          </w:tcPr>
          <w:p w14:paraId="3B9683C6" w14:textId="77777777" w:rsidR="00E27C16" w:rsidRPr="00E27C16" w:rsidRDefault="00E27C16" w:rsidP="00E27C16">
            <w:pPr>
              <w:rPr>
                <w:b/>
                <w:bCs/>
                <w:sz w:val="22"/>
                <w:szCs w:val="22"/>
              </w:rPr>
            </w:pPr>
            <w:r w:rsidRPr="00E27C16">
              <w:rPr>
                <w:b/>
                <w:bCs/>
                <w:sz w:val="22"/>
                <w:szCs w:val="22"/>
              </w:rPr>
              <w:t>Technical Focus</w:t>
            </w:r>
          </w:p>
        </w:tc>
        <w:tc>
          <w:tcPr>
            <w:tcW w:w="0" w:type="auto"/>
            <w:vAlign w:val="center"/>
            <w:hideMark/>
          </w:tcPr>
          <w:p w14:paraId="184A1EB8" w14:textId="77777777" w:rsidR="00E27C16" w:rsidRPr="00E27C16" w:rsidRDefault="00E27C16" w:rsidP="00E27C16">
            <w:pPr>
              <w:rPr>
                <w:b/>
                <w:bCs/>
                <w:sz w:val="22"/>
                <w:szCs w:val="22"/>
              </w:rPr>
            </w:pPr>
            <w:r w:rsidRPr="00E27C16">
              <w:rPr>
                <w:b/>
                <w:bCs/>
                <w:sz w:val="22"/>
                <w:szCs w:val="22"/>
              </w:rPr>
              <w:t>Feedback Method</w:t>
            </w:r>
          </w:p>
        </w:tc>
      </w:tr>
      <w:tr w:rsidR="00E27C16" w:rsidRPr="00E27C16" w14:paraId="34367B72" w14:textId="77777777" w:rsidTr="00D23F8E">
        <w:trPr>
          <w:tblCellSpacing w:w="15" w:type="dxa"/>
        </w:trPr>
        <w:tc>
          <w:tcPr>
            <w:tcW w:w="0" w:type="auto"/>
            <w:vAlign w:val="center"/>
            <w:hideMark/>
          </w:tcPr>
          <w:p w14:paraId="226455B6" w14:textId="77777777" w:rsidR="00E27C16" w:rsidRPr="00E27C16" w:rsidRDefault="00E27C16" w:rsidP="00E27C16">
            <w:pPr>
              <w:rPr>
                <w:sz w:val="22"/>
                <w:szCs w:val="22"/>
              </w:rPr>
            </w:pPr>
            <w:r w:rsidRPr="00E27C16">
              <w:rPr>
                <w:sz w:val="22"/>
                <w:szCs w:val="22"/>
              </w:rPr>
              <w:t>James Whitfield</w:t>
            </w:r>
          </w:p>
        </w:tc>
        <w:tc>
          <w:tcPr>
            <w:tcW w:w="0" w:type="auto"/>
            <w:vAlign w:val="center"/>
            <w:hideMark/>
          </w:tcPr>
          <w:p w14:paraId="7E38D8CB" w14:textId="77777777" w:rsidR="00E27C16" w:rsidRPr="00E27C16" w:rsidRDefault="00E27C16" w:rsidP="00E27C16">
            <w:pPr>
              <w:rPr>
                <w:sz w:val="22"/>
                <w:szCs w:val="22"/>
              </w:rPr>
            </w:pPr>
            <w:r w:rsidRPr="00E27C16">
              <w:rPr>
                <w:sz w:val="22"/>
                <w:szCs w:val="22"/>
              </w:rPr>
              <w:t>Full-Stack Developer (Peer)</w:t>
            </w:r>
          </w:p>
        </w:tc>
        <w:tc>
          <w:tcPr>
            <w:tcW w:w="0" w:type="auto"/>
            <w:vAlign w:val="center"/>
            <w:hideMark/>
          </w:tcPr>
          <w:p w14:paraId="65E1CDFE" w14:textId="77777777" w:rsidR="00E27C16" w:rsidRPr="00E27C16" w:rsidRDefault="00E27C16" w:rsidP="00E27C16">
            <w:pPr>
              <w:rPr>
                <w:sz w:val="22"/>
                <w:szCs w:val="22"/>
              </w:rPr>
            </w:pPr>
            <w:r w:rsidRPr="00E27C16">
              <w:rPr>
                <w:sz w:val="22"/>
                <w:szCs w:val="22"/>
              </w:rPr>
              <w:t>Code structure, API design, error handling, maintainability</w:t>
            </w:r>
          </w:p>
        </w:tc>
        <w:tc>
          <w:tcPr>
            <w:tcW w:w="0" w:type="auto"/>
            <w:vAlign w:val="center"/>
            <w:hideMark/>
          </w:tcPr>
          <w:p w14:paraId="22A878FE" w14:textId="77777777" w:rsidR="00E27C16" w:rsidRPr="00E27C16" w:rsidRDefault="00E27C16" w:rsidP="00E27C16">
            <w:pPr>
              <w:rPr>
                <w:sz w:val="22"/>
                <w:szCs w:val="22"/>
              </w:rPr>
            </w:pPr>
            <w:r w:rsidRPr="00E27C16">
              <w:rPr>
                <w:sz w:val="22"/>
                <w:szCs w:val="22"/>
              </w:rPr>
              <w:t>Bug log + Likert questionnaire</w:t>
            </w:r>
          </w:p>
        </w:tc>
      </w:tr>
      <w:tr w:rsidR="00E27C16" w:rsidRPr="00E27C16" w14:paraId="5C88732D" w14:textId="77777777" w:rsidTr="00D23F8E">
        <w:trPr>
          <w:tblCellSpacing w:w="15" w:type="dxa"/>
        </w:trPr>
        <w:tc>
          <w:tcPr>
            <w:tcW w:w="0" w:type="auto"/>
            <w:vAlign w:val="center"/>
            <w:hideMark/>
          </w:tcPr>
          <w:p w14:paraId="292A8FB8" w14:textId="77777777" w:rsidR="00E27C16" w:rsidRPr="00E27C16" w:rsidRDefault="00E27C16" w:rsidP="00E27C16">
            <w:pPr>
              <w:rPr>
                <w:sz w:val="22"/>
                <w:szCs w:val="22"/>
              </w:rPr>
            </w:pPr>
            <w:r w:rsidRPr="00E27C16">
              <w:rPr>
                <w:sz w:val="22"/>
                <w:szCs w:val="22"/>
              </w:rPr>
              <w:t>Sarah Okonkwo</w:t>
            </w:r>
          </w:p>
        </w:tc>
        <w:tc>
          <w:tcPr>
            <w:tcW w:w="0" w:type="auto"/>
            <w:vAlign w:val="center"/>
            <w:hideMark/>
          </w:tcPr>
          <w:p w14:paraId="60D84E5F" w14:textId="77777777" w:rsidR="00E27C16" w:rsidRPr="00E27C16" w:rsidRDefault="00E27C16" w:rsidP="00E27C16">
            <w:pPr>
              <w:rPr>
                <w:sz w:val="22"/>
                <w:szCs w:val="22"/>
              </w:rPr>
            </w:pPr>
            <w:r w:rsidRPr="00E27C16">
              <w:rPr>
                <w:sz w:val="22"/>
                <w:szCs w:val="22"/>
              </w:rPr>
              <w:t>Cybersecurity &amp; Data Specialist (Peer)</w:t>
            </w:r>
          </w:p>
        </w:tc>
        <w:tc>
          <w:tcPr>
            <w:tcW w:w="0" w:type="auto"/>
            <w:vAlign w:val="center"/>
            <w:hideMark/>
          </w:tcPr>
          <w:p w14:paraId="65438C1E" w14:textId="77777777" w:rsidR="00E27C16" w:rsidRPr="00E27C16" w:rsidRDefault="00E27C16" w:rsidP="00E27C16">
            <w:pPr>
              <w:rPr>
                <w:sz w:val="22"/>
                <w:szCs w:val="22"/>
              </w:rPr>
            </w:pPr>
            <w:r w:rsidRPr="00E27C16">
              <w:rPr>
                <w:sz w:val="22"/>
                <w:szCs w:val="22"/>
              </w:rPr>
              <w:t>Authentication, input validation, GDPR compliance, data exposure</w:t>
            </w:r>
          </w:p>
        </w:tc>
        <w:tc>
          <w:tcPr>
            <w:tcW w:w="0" w:type="auto"/>
            <w:vAlign w:val="center"/>
            <w:hideMark/>
          </w:tcPr>
          <w:p w14:paraId="6B635388" w14:textId="77777777" w:rsidR="00E27C16" w:rsidRPr="00E27C16" w:rsidRDefault="00E27C16" w:rsidP="00E27C16">
            <w:pPr>
              <w:rPr>
                <w:sz w:val="22"/>
                <w:szCs w:val="22"/>
              </w:rPr>
            </w:pPr>
            <w:r w:rsidRPr="00E27C16">
              <w:rPr>
                <w:sz w:val="22"/>
                <w:szCs w:val="22"/>
              </w:rPr>
              <w:t>Security checklist + structured interview</w:t>
            </w:r>
          </w:p>
        </w:tc>
      </w:tr>
    </w:tbl>
    <w:p w14:paraId="79B77F67" w14:textId="77777777" w:rsidR="00E27C16" w:rsidRPr="00E27C16" w:rsidRDefault="00E27C16" w:rsidP="00E27C16">
      <w:pPr>
        <w:rPr>
          <w:sz w:val="22"/>
          <w:szCs w:val="22"/>
        </w:rPr>
      </w:pPr>
      <w:r w:rsidRPr="00E27C16">
        <w:rPr>
          <w:b/>
          <w:bCs/>
          <w:sz w:val="22"/>
          <w:szCs w:val="22"/>
        </w:rPr>
        <w:t>Non-Technical Audience</w:t>
      </w:r>
    </w:p>
    <w:p w14:paraId="0F9F8E81" w14:textId="77777777" w:rsidR="00E27C16" w:rsidRPr="00E27C16" w:rsidRDefault="00E27C16" w:rsidP="00E27C16">
      <w:pPr>
        <w:rPr>
          <w:sz w:val="22"/>
          <w:szCs w:val="22"/>
        </w:rPr>
      </w:pPr>
      <w:r w:rsidRPr="00E27C16">
        <w:rPr>
          <w:sz w:val="22"/>
          <w:szCs w:val="22"/>
        </w:rPr>
        <w:t>Three non-technical participants were asked to try the prototype as end users. They represent the kinds of people who would actually use the GLH platform day-to-day.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4"/>
        <w:gridCol w:w="2283"/>
        <w:gridCol w:w="3422"/>
        <w:gridCol w:w="2077"/>
      </w:tblGrid>
      <w:tr w:rsidR="00E27C16" w:rsidRPr="00E27C16" w14:paraId="5969EA21" w14:textId="77777777" w:rsidTr="00D23F8E">
        <w:trPr>
          <w:tblHeader/>
          <w:tblCellSpacing w:w="15" w:type="dxa"/>
        </w:trPr>
        <w:tc>
          <w:tcPr>
            <w:tcW w:w="0" w:type="auto"/>
            <w:vAlign w:val="center"/>
            <w:hideMark/>
          </w:tcPr>
          <w:p w14:paraId="772A968B" w14:textId="77777777" w:rsidR="00E27C16" w:rsidRPr="00E27C16" w:rsidRDefault="00E27C16" w:rsidP="00E27C16">
            <w:pPr>
              <w:rPr>
                <w:b/>
                <w:bCs/>
                <w:sz w:val="22"/>
                <w:szCs w:val="22"/>
              </w:rPr>
            </w:pPr>
            <w:r w:rsidRPr="00E27C16">
              <w:rPr>
                <w:b/>
                <w:bCs/>
                <w:sz w:val="22"/>
                <w:szCs w:val="22"/>
              </w:rPr>
              <w:t>Name</w:t>
            </w:r>
          </w:p>
        </w:tc>
        <w:tc>
          <w:tcPr>
            <w:tcW w:w="0" w:type="auto"/>
            <w:vAlign w:val="center"/>
            <w:hideMark/>
          </w:tcPr>
          <w:p w14:paraId="37DE4EBA" w14:textId="77777777" w:rsidR="00E27C16" w:rsidRPr="00E27C16" w:rsidRDefault="00E27C16" w:rsidP="00E27C16">
            <w:pPr>
              <w:rPr>
                <w:b/>
                <w:bCs/>
                <w:sz w:val="22"/>
                <w:szCs w:val="22"/>
              </w:rPr>
            </w:pPr>
            <w:r w:rsidRPr="00E27C16">
              <w:rPr>
                <w:b/>
                <w:bCs/>
                <w:sz w:val="22"/>
                <w:szCs w:val="22"/>
              </w:rPr>
              <w:t>Profile</w:t>
            </w:r>
          </w:p>
        </w:tc>
        <w:tc>
          <w:tcPr>
            <w:tcW w:w="0" w:type="auto"/>
            <w:vAlign w:val="center"/>
            <w:hideMark/>
          </w:tcPr>
          <w:p w14:paraId="667F15B4" w14:textId="77777777" w:rsidR="00E27C16" w:rsidRPr="00E27C16" w:rsidRDefault="00E27C16" w:rsidP="00E27C16">
            <w:pPr>
              <w:rPr>
                <w:b/>
                <w:bCs/>
                <w:sz w:val="22"/>
                <w:szCs w:val="22"/>
              </w:rPr>
            </w:pPr>
            <w:r w:rsidRPr="00E27C16">
              <w:rPr>
                <w:b/>
                <w:bCs/>
                <w:sz w:val="22"/>
                <w:szCs w:val="22"/>
              </w:rPr>
              <w:t>Focus</w:t>
            </w:r>
          </w:p>
        </w:tc>
        <w:tc>
          <w:tcPr>
            <w:tcW w:w="0" w:type="auto"/>
            <w:vAlign w:val="center"/>
            <w:hideMark/>
          </w:tcPr>
          <w:p w14:paraId="347075F4" w14:textId="77777777" w:rsidR="00E27C16" w:rsidRPr="00E27C16" w:rsidRDefault="00E27C16" w:rsidP="00E27C16">
            <w:pPr>
              <w:rPr>
                <w:b/>
                <w:bCs/>
                <w:sz w:val="22"/>
                <w:szCs w:val="22"/>
              </w:rPr>
            </w:pPr>
            <w:r w:rsidRPr="00E27C16">
              <w:rPr>
                <w:b/>
                <w:bCs/>
                <w:sz w:val="22"/>
                <w:szCs w:val="22"/>
              </w:rPr>
              <w:t>Feedback Method</w:t>
            </w:r>
          </w:p>
        </w:tc>
      </w:tr>
      <w:tr w:rsidR="00E27C16" w:rsidRPr="00E27C16" w14:paraId="1EC295A3" w14:textId="77777777" w:rsidTr="00D23F8E">
        <w:trPr>
          <w:tblCellSpacing w:w="15" w:type="dxa"/>
        </w:trPr>
        <w:tc>
          <w:tcPr>
            <w:tcW w:w="0" w:type="auto"/>
            <w:vAlign w:val="center"/>
            <w:hideMark/>
          </w:tcPr>
          <w:p w14:paraId="4F47E1AF"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13A9CD6B" w14:textId="77777777" w:rsidR="00E27C16" w:rsidRPr="00E27C16" w:rsidRDefault="00E27C16" w:rsidP="00E27C16">
            <w:pPr>
              <w:rPr>
                <w:sz w:val="22"/>
                <w:szCs w:val="22"/>
              </w:rPr>
            </w:pPr>
            <w:r w:rsidRPr="00E27C16">
              <w:rPr>
                <w:sz w:val="22"/>
                <w:szCs w:val="22"/>
              </w:rPr>
              <w:t>Local resident, 60s, occasional online shopper</w:t>
            </w:r>
          </w:p>
        </w:tc>
        <w:tc>
          <w:tcPr>
            <w:tcW w:w="0" w:type="auto"/>
            <w:vAlign w:val="center"/>
            <w:hideMark/>
          </w:tcPr>
          <w:p w14:paraId="743A495A" w14:textId="77777777" w:rsidR="00E27C16" w:rsidRPr="00E27C16" w:rsidRDefault="00E27C16" w:rsidP="00E27C16">
            <w:pPr>
              <w:rPr>
                <w:sz w:val="22"/>
                <w:szCs w:val="22"/>
              </w:rPr>
            </w:pPr>
            <w:r w:rsidRPr="00E27C16">
              <w:rPr>
                <w:sz w:val="22"/>
                <w:szCs w:val="22"/>
              </w:rPr>
              <w:t>Navigation, accessibility, checkout experience, overall confidence</w:t>
            </w:r>
          </w:p>
        </w:tc>
        <w:tc>
          <w:tcPr>
            <w:tcW w:w="0" w:type="auto"/>
            <w:vAlign w:val="center"/>
            <w:hideMark/>
          </w:tcPr>
          <w:p w14:paraId="7B1CE678" w14:textId="77777777" w:rsidR="00E27C16" w:rsidRPr="00E27C16" w:rsidRDefault="00E27C16" w:rsidP="00E27C16">
            <w:pPr>
              <w:rPr>
                <w:sz w:val="22"/>
                <w:szCs w:val="22"/>
              </w:rPr>
            </w:pPr>
            <w:r w:rsidRPr="00E27C16">
              <w:rPr>
                <w:sz w:val="22"/>
                <w:szCs w:val="22"/>
              </w:rPr>
              <w:t>Observation + think-aloud + Likert survey</w:t>
            </w:r>
          </w:p>
        </w:tc>
      </w:tr>
      <w:tr w:rsidR="00E27C16" w:rsidRPr="00E27C16" w14:paraId="5F105952" w14:textId="77777777" w:rsidTr="00D23F8E">
        <w:trPr>
          <w:tblCellSpacing w:w="15" w:type="dxa"/>
        </w:trPr>
        <w:tc>
          <w:tcPr>
            <w:tcW w:w="0" w:type="auto"/>
            <w:vAlign w:val="center"/>
            <w:hideMark/>
          </w:tcPr>
          <w:p w14:paraId="29F3546D" w14:textId="77777777" w:rsidR="00E27C16" w:rsidRPr="00E27C16" w:rsidRDefault="00E27C16" w:rsidP="00E27C16">
            <w:pPr>
              <w:rPr>
                <w:sz w:val="22"/>
                <w:szCs w:val="22"/>
              </w:rPr>
            </w:pPr>
            <w:r w:rsidRPr="00E27C16">
              <w:rPr>
                <w:sz w:val="22"/>
                <w:szCs w:val="22"/>
              </w:rPr>
              <w:t>Tom Hendricks</w:t>
            </w:r>
          </w:p>
        </w:tc>
        <w:tc>
          <w:tcPr>
            <w:tcW w:w="0" w:type="auto"/>
            <w:vAlign w:val="center"/>
            <w:hideMark/>
          </w:tcPr>
          <w:p w14:paraId="76FA94A3" w14:textId="77777777" w:rsidR="00E27C16" w:rsidRPr="00E27C16" w:rsidRDefault="00E27C16" w:rsidP="00E27C16">
            <w:pPr>
              <w:rPr>
                <w:sz w:val="22"/>
                <w:szCs w:val="22"/>
              </w:rPr>
            </w:pPr>
            <w:r w:rsidRPr="00E27C16">
              <w:rPr>
                <w:sz w:val="22"/>
                <w:szCs w:val="22"/>
              </w:rPr>
              <w:t>Small-scale farmer / producer</w:t>
            </w:r>
          </w:p>
        </w:tc>
        <w:tc>
          <w:tcPr>
            <w:tcW w:w="0" w:type="auto"/>
            <w:vAlign w:val="center"/>
            <w:hideMark/>
          </w:tcPr>
          <w:p w14:paraId="06253684" w14:textId="77777777" w:rsidR="00E27C16" w:rsidRPr="00E27C16" w:rsidRDefault="00E27C16" w:rsidP="00E27C16">
            <w:pPr>
              <w:rPr>
                <w:sz w:val="22"/>
                <w:szCs w:val="22"/>
              </w:rPr>
            </w:pPr>
            <w:r w:rsidRPr="00E27C16">
              <w:rPr>
                <w:sz w:val="22"/>
                <w:szCs w:val="22"/>
              </w:rPr>
              <w:t>Producer dashboard, stock management, order visibility, usefulness for his business</w:t>
            </w:r>
          </w:p>
        </w:tc>
        <w:tc>
          <w:tcPr>
            <w:tcW w:w="0" w:type="auto"/>
            <w:vAlign w:val="center"/>
            <w:hideMark/>
          </w:tcPr>
          <w:p w14:paraId="5CA91ED3" w14:textId="77777777" w:rsidR="00E27C16" w:rsidRPr="00E27C16" w:rsidRDefault="00E27C16" w:rsidP="00E27C16">
            <w:pPr>
              <w:rPr>
                <w:sz w:val="22"/>
                <w:szCs w:val="22"/>
              </w:rPr>
            </w:pPr>
            <w:r w:rsidRPr="00E27C16">
              <w:rPr>
                <w:sz w:val="22"/>
                <w:szCs w:val="22"/>
              </w:rPr>
              <w:t>Post-task interview + Likert survey</w:t>
            </w:r>
          </w:p>
        </w:tc>
      </w:tr>
      <w:tr w:rsidR="00E27C16" w:rsidRPr="00E27C16" w14:paraId="18FBEF1D" w14:textId="77777777" w:rsidTr="00D23F8E">
        <w:trPr>
          <w:tblCellSpacing w:w="15" w:type="dxa"/>
        </w:trPr>
        <w:tc>
          <w:tcPr>
            <w:tcW w:w="0" w:type="auto"/>
            <w:vAlign w:val="center"/>
            <w:hideMark/>
          </w:tcPr>
          <w:p w14:paraId="113F825F"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4C793959" w14:textId="77777777" w:rsidR="00E27C16" w:rsidRPr="00E27C16" w:rsidRDefault="00E27C16" w:rsidP="00E27C16">
            <w:pPr>
              <w:rPr>
                <w:sz w:val="22"/>
                <w:szCs w:val="22"/>
              </w:rPr>
            </w:pPr>
            <w:r w:rsidRPr="00E27C16">
              <w:rPr>
                <w:sz w:val="22"/>
                <w:szCs w:val="22"/>
              </w:rPr>
              <w:t>Young professional, shops online regularly</w:t>
            </w:r>
          </w:p>
        </w:tc>
        <w:tc>
          <w:tcPr>
            <w:tcW w:w="0" w:type="auto"/>
            <w:vAlign w:val="center"/>
            <w:hideMark/>
          </w:tcPr>
          <w:p w14:paraId="6199E612" w14:textId="77777777" w:rsidR="00E27C16" w:rsidRPr="00E27C16" w:rsidRDefault="00E27C16" w:rsidP="00E27C16">
            <w:pPr>
              <w:rPr>
                <w:sz w:val="22"/>
                <w:szCs w:val="22"/>
              </w:rPr>
            </w:pPr>
            <w:r w:rsidRPr="00E27C16">
              <w:rPr>
                <w:sz w:val="22"/>
                <w:szCs w:val="22"/>
              </w:rPr>
              <w:t>Overall UX, loyalty scheme, filtering, checkout efficiency</w:t>
            </w:r>
          </w:p>
        </w:tc>
        <w:tc>
          <w:tcPr>
            <w:tcW w:w="0" w:type="auto"/>
            <w:vAlign w:val="center"/>
            <w:hideMark/>
          </w:tcPr>
          <w:p w14:paraId="681C191A" w14:textId="77777777" w:rsidR="00E27C16" w:rsidRPr="00E27C16" w:rsidRDefault="00E27C16" w:rsidP="00E27C16">
            <w:pPr>
              <w:rPr>
                <w:sz w:val="22"/>
                <w:szCs w:val="22"/>
              </w:rPr>
            </w:pPr>
            <w:r w:rsidRPr="00E27C16">
              <w:rPr>
                <w:sz w:val="22"/>
                <w:szCs w:val="22"/>
              </w:rPr>
              <w:t>Observation + Likert survey</w:t>
            </w:r>
          </w:p>
        </w:tc>
      </w:tr>
    </w:tbl>
    <w:p w14:paraId="1410D7E5" w14:textId="77777777" w:rsidR="00E27C16" w:rsidRPr="00E27C16" w:rsidRDefault="00E27C16" w:rsidP="00E27C16">
      <w:pPr>
        <w:rPr>
          <w:b/>
          <w:bCs/>
          <w:sz w:val="22"/>
          <w:szCs w:val="22"/>
        </w:rPr>
      </w:pPr>
      <w:r w:rsidRPr="00E27C16">
        <w:rPr>
          <w:b/>
          <w:bCs/>
          <w:sz w:val="22"/>
          <w:szCs w:val="22"/>
        </w:rPr>
        <w:t>2c. Chosen Feedback Methods</w:t>
      </w:r>
    </w:p>
    <w:p w14:paraId="6537340C" w14:textId="77777777" w:rsidR="00E27C16" w:rsidRPr="00E27C16" w:rsidRDefault="00E27C16" w:rsidP="00E27C16">
      <w:pPr>
        <w:rPr>
          <w:sz w:val="22"/>
          <w:szCs w:val="22"/>
        </w:rPr>
      </w:pPr>
      <w:r w:rsidRPr="00E27C16">
        <w:rPr>
          <w:sz w:val="22"/>
          <w:szCs w:val="22"/>
        </w:rPr>
        <w:t>I used a mix of different methods rather than just one, because I think you get a much more complete and reliable picture that way. If I only did a questionnaire I'd miss a lot — people often can't explain what confused them, but if you watch them use the site you can see exactly where they get stuck. This approach is called methodological triangulation, where using multiple methods together makes the findings more trustworthy.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4"/>
        <w:gridCol w:w="1135"/>
        <w:gridCol w:w="1556"/>
        <w:gridCol w:w="4391"/>
      </w:tblGrid>
      <w:tr w:rsidR="00E27C16" w:rsidRPr="00E27C16" w14:paraId="6A86F0DD" w14:textId="77777777" w:rsidTr="00D23F8E">
        <w:trPr>
          <w:tblHeader/>
          <w:tblCellSpacing w:w="15" w:type="dxa"/>
        </w:trPr>
        <w:tc>
          <w:tcPr>
            <w:tcW w:w="0" w:type="auto"/>
            <w:vAlign w:val="center"/>
            <w:hideMark/>
          </w:tcPr>
          <w:p w14:paraId="11D4919F" w14:textId="77777777" w:rsidR="00E27C16" w:rsidRPr="00E27C16" w:rsidRDefault="00E27C16" w:rsidP="00E27C16">
            <w:pPr>
              <w:rPr>
                <w:b/>
                <w:bCs/>
                <w:sz w:val="22"/>
                <w:szCs w:val="22"/>
              </w:rPr>
            </w:pPr>
            <w:r w:rsidRPr="00E27C16">
              <w:rPr>
                <w:b/>
                <w:bCs/>
                <w:sz w:val="22"/>
                <w:szCs w:val="22"/>
              </w:rPr>
              <w:t>Method</w:t>
            </w:r>
          </w:p>
        </w:tc>
        <w:tc>
          <w:tcPr>
            <w:tcW w:w="0" w:type="auto"/>
            <w:vAlign w:val="center"/>
            <w:hideMark/>
          </w:tcPr>
          <w:p w14:paraId="22E32B66" w14:textId="77777777" w:rsidR="00E27C16" w:rsidRPr="00E27C16" w:rsidRDefault="00E27C16" w:rsidP="00E27C16">
            <w:pPr>
              <w:rPr>
                <w:b/>
                <w:bCs/>
                <w:sz w:val="22"/>
                <w:szCs w:val="22"/>
              </w:rPr>
            </w:pPr>
            <w:r w:rsidRPr="00E27C16">
              <w:rPr>
                <w:b/>
                <w:bCs/>
                <w:sz w:val="22"/>
                <w:szCs w:val="22"/>
              </w:rPr>
              <w:t>Who</w:t>
            </w:r>
          </w:p>
        </w:tc>
        <w:tc>
          <w:tcPr>
            <w:tcW w:w="0" w:type="auto"/>
            <w:vAlign w:val="center"/>
            <w:hideMark/>
          </w:tcPr>
          <w:p w14:paraId="0004A919" w14:textId="77777777" w:rsidR="00E27C16" w:rsidRPr="00E27C16" w:rsidRDefault="00E27C16" w:rsidP="00E27C16">
            <w:pPr>
              <w:rPr>
                <w:b/>
                <w:bCs/>
                <w:sz w:val="22"/>
                <w:szCs w:val="22"/>
              </w:rPr>
            </w:pPr>
            <w:r w:rsidRPr="00E27C16">
              <w:rPr>
                <w:b/>
                <w:bCs/>
                <w:sz w:val="22"/>
                <w:szCs w:val="22"/>
              </w:rPr>
              <w:t>Data Type</w:t>
            </w:r>
          </w:p>
        </w:tc>
        <w:tc>
          <w:tcPr>
            <w:tcW w:w="0" w:type="auto"/>
            <w:vAlign w:val="center"/>
            <w:hideMark/>
          </w:tcPr>
          <w:p w14:paraId="4DD7CAAB" w14:textId="77777777" w:rsidR="00E27C16" w:rsidRPr="00E27C16" w:rsidRDefault="00E27C16" w:rsidP="00E27C16">
            <w:pPr>
              <w:rPr>
                <w:b/>
                <w:bCs/>
                <w:sz w:val="22"/>
                <w:szCs w:val="22"/>
              </w:rPr>
            </w:pPr>
            <w:r w:rsidRPr="00E27C16">
              <w:rPr>
                <w:b/>
                <w:bCs/>
                <w:sz w:val="22"/>
                <w:szCs w:val="22"/>
              </w:rPr>
              <w:t>Why I Used It</w:t>
            </w:r>
          </w:p>
        </w:tc>
      </w:tr>
      <w:tr w:rsidR="00E27C16" w:rsidRPr="00E27C16" w14:paraId="2EA0CDE9" w14:textId="77777777" w:rsidTr="00D23F8E">
        <w:trPr>
          <w:tblCellSpacing w:w="15" w:type="dxa"/>
        </w:trPr>
        <w:tc>
          <w:tcPr>
            <w:tcW w:w="0" w:type="auto"/>
            <w:vAlign w:val="center"/>
            <w:hideMark/>
          </w:tcPr>
          <w:p w14:paraId="55D347D1" w14:textId="77777777" w:rsidR="00E27C16" w:rsidRPr="00E27C16" w:rsidRDefault="00E27C16" w:rsidP="00E27C16">
            <w:pPr>
              <w:rPr>
                <w:sz w:val="22"/>
                <w:szCs w:val="22"/>
              </w:rPr>
            </w:pPr>
            <w:r w:rsidRPr="00E27C16">
              <w:rPr>
                <w:sz w:val="22"/>
                <w:szCs w:val="22"/>
              </w:rPr>
              <w:t>Observation &amp; Think-Aloud</w:t>
            </w:r>
          </w:p>
        </w:tc>
        <w:tc>
          <w:tcPr>
            <w:tcW w:w="0" w:type="auto"/>
            <w:vAlign w:val="center"/>
            <w:hideMark/>
          </w:tcPr>
          <w:p w14:paraId="25770E98" w14:textId="77777777" w:rsidR="00E27C16" w:rsidRPr="00E27C16" w:rsidRDefault="00E27C16" w:rsidP="00E27C16">
            <w:pPr>
              <w:rPr>
                <w:sz w:val="22"/>
                <w:szCs w:val="22"/>
              </w:rPr>
            </w:pPr>
            <w:r w:rsidRPr="00E27C16">
              <w:rPr>
                <w:sz w:val="22"/>
                <w:szCs w:val="22"/>
              </w:rPr>
              <w:t>Margaret, Priya</w:t>
            </w:r>
          </w:p>
        </w:tc>
        <w:tc>
          <w:tcPr>
            <w:tcW w:w="0" w:type="auto"/>
            <w:vAlign w:val="center"/>
            <w:hideMark/>
          </w:tcPr>
          <w:p w14:paraId="6377A5BF" w14:textId="77777777" w:rsidR="00E27C16" w:rsidRPr="00E27C16" w:rsidRDefault="00E27C16" w:rsidP="00E27C16">
            <w:pPr>
              <w:rPr>
                <w:sz w:val="22"/>
                <w:szCs w:val="22"/>
              </w:rPr>
            </w:pPr>
            <w:r w:rsidRPr="00E27C16">
              <w:rPr>
                <w:sz w:val="22"/>
                <w:szCs w:val="22"/>
              </w:rPr>
              <w:t>Qualitative</w:t>
            </w:r>
          </w:p>
        </w:tc>
        <w:tc>
          <w:tcPr>
            <w:tcW w:w="0" w:type="auto"/>
            <w:vAlign w:val="center"/>
            <w:hideMark/>
          </w:tcPr>
          <w:p w14:paraId="001E8A00" w14:textId="77777777" w:rsidR="00E27C16" w:rsidRPr="00E27C16" w:rsidRDefault="00E27C16" w:rsidP="00E27C16">
            <w:pPr>
              <w:rPr>
                <w:sz w:val="22"/>
                <w:szCs w:val="22"/>
              </w:rPr>
            </w:pPr>
            <w:r w:rsidRPr="00E27C16">
              <w:rPr>
                <w:sz w:val="22"/>
                <w:szCs w:val="22"/>
              </w:rPr>
              <w:t>Lets me see where users hesitate or get confused in real time, even if they wouldn't think to mention it afterwards on a form.</w:t>
            </w:r>
          </w:p>
        </w:tc>
      </w:tr>
      <w:tr w:rsidR="00E27C16" w:rsidRPr="00E27C16" w14:paraId="20D6F055" w14:textId="77777777" w:rsidTr="00D23F8E">
        <w:trPr>
          <w:tblCellSpacing w:w="15" w:type="dxa"/>
        </w:trPr>
        <w:tc>
          <w:tcPr>
            <w:tcW w:w="0" w:type="auto"/>
            <w:vAlign w:val="center"/>
            <w:hideMark/>
          </w:tcPr>
          <w:p w14:paraId="6A08280E" w14:textId="77777777" w:rsidR="00E27C16" w:rsidRPr="00E27C16" w:rsidRDefault="00E27C16" w:rsidP="00E27C16">
            <w:pPr>
              <w:rPr>
                <w:sz w:val="22"/>
                <w:szCs w:val="22"/>
              </w:rPr>
            </w:pPr>
            <w:r w:rsidRPr="00E27C16">
              <w:rPr>
                <w:sz w:val="22"/>
                <w:szCs w:val="22"/>
              </w:rPr>
              <w:t>Likert Scale Questionnaire (1–5)</w:t>
            </w:r>
          </w:p>
        </w:tc>
        <w:tc>
          <w:tcPr>
            <w:tcW w:w="0" w:type="auto"/>
            <w:vAlign w:val="center"/>
            <w:hideMark/>
          </w:tcPr>
          <w:p w14:paraId="55F58317" w14:textId="77777777" w:rsidR="00E27C16" w:rsidRPr="00E27C16" w:rsidRDefault="00E27C16" w:rsidP="00E27C16">
            <w:pPr>
              <w:rPr>
                <w:sz w:val="22"/>
                <w:szCs w:val="22"/>
              </w:rPr>
            </w:pPr>
            <w:r w:rsidRPr="00E27C16">
              <w:rPr>
                <w:sz w:val="22"/>
                <w:szCs w:val="22"/>
              </w:rPr>
              <w:t>Everyone</w:t>
            </w:r>
          </w:p>
        </w:tc>
        <w:tc>
          <w:tcPr>
            <w:tcW w:w="0" w:type="auto"/>
            <w:vAlign w:val="center"/>
            <w:hideMark/>
          </w:tcPr>
          <w:p w14:paraId="46B2F9AC" w14:textId="77777777" w:rsidR="00E27C16" w:rsidRPr="00E27C16" w:rsidRDefault="00E27C16" w:rsidP="00E27C16">
            <w:pPr>
              <w:rPr>
                <w:sz w:val="22"/>
                <w:szCs w:val="22"/>
              </w:rPr>
            </w:pPr>
            <w:r w:rsidRPr="00E27C16">
              <w:rPr>
                <w:sz w:val="22"/>
                <w:szCs w:val="22"/>
              </w:rPr>
              <w:t>Quantitative</w:t>
            </w:r>
          </w:p>
        </w:tc>
        <w:tc>
          <w:tcPr>
            <w:tcW w:w="0" w:type="auto"/>
            <w:vAlign w:val="center"/>
            <w:hideMark/>
          </w:tcPr>
          <w:p w14:paraId="5B212009" w14:textId="77777777" w:rsidR="00E27C16" w:rsidRPr="00E27C16" w:rsidRDefault="00E27C16" w:rsidP="00E27C16">
            <w:pPr>
              <w:rPr>
                <w:sz w:val="22"/>
                <w:szCs w:val="22"/>
              </w:rPr>
            </w:pPr>
            <w:r w:rsidRPr="00E27C16">
              <w:rPr>
                <w:sz w:val="22"/>
                <w:szCs w:val="22"/>
              </w:rPr>
              <w:t>Gives me scores I can compare against my SMART objectives and look for patterns across different participants.</w:t>
            </w:r>
          </w:p>
        </w:tc>
      </w:tr>
      <w:tr w:rsidR="00E27C16" w:rsidRPr="00E27C16" w14:paraId="5A5E4D54" w14:textId="77777777" w:rsidTr="00D23F8E">
        <w:trPr>
          <w:tblCellSpacing w:w="15" w:type="dxa"/>
        </w:trPr>
        <w:tc>
          <w:tcPr>
            <w:tcW w:w="0" w:type="auto"/>
            <w:vAlign w:val="center"/>
            <w:hideMark/>
          </w:tcPr>
          <w:p w14:paraId="70CEB867" w14:textId="77777777" w:rsidR="00E27C16" w:rsidRPr="00E27C16" w:rsidRDefault="00E27C16" w:rsidP="00E27C16">
            <w:pPr>
              <w:rPr>
                <w:sz w:val="22"/>
                <w:szCs w:val="22"/>
              </w:rPr>
            </w:pPr>
            <w:r w:rsidRPr="00E27C16">
              <w:rPr>
                <w:sz w:val="22"/>
                <w:szCs w:val="22"/>
              </w:rPr>
              <w:t>Structured Bug / Error Log</w:t>
            </w:r>
          </w:p>
        </w:tc>
        <w:tc>
          <w:tcPr>
            <w:tcW w:w="0" w:type="auto"/>
            <w:vAlign w:val="center"/>
            <w:hideMark/>
          </w:tcPr>
          <w:p w14:paraId="45854B38" w14:textId="77777777" w:rsidR="00E27C16" w:rsidRPr="00E27C16" w:rsidRDefault="00E27C16" w:rsidP="00E27C16">
            <w:pPr>
              <w:rPr>
                <w:sz w:val="22"/>
                <w:szCs w:val="22"/>
              </w:rPr>
            </w:pPr>
            <w:r w:rsidRPr="00E27C16">
              <w:rPr>
                <w:sz w:val="22"/>
                <w:szCs w:val="22"/>
              </w:rPr>
              <w:t>James, Sarah</w:t>
            </w:r>
          </w:p>
        </w:tc>
        <w:tc>
          <w:tcPr>
            <w:tcW w:w="0" w:type="auto"/>
            <w:vAlign w:val="center"/>
            <w:hideMark/>
          </w:tcPr>
          <w:p w14:paraId="25A36A4E" w14:textId="77777777" w:rsidR="00E27C16" w:rsidRPr="00E27C16" w:rsidRDefault="00E27C16" w:rsidP="00E27C16">
            <w:pPr>
              <w:rPr>
                <w:sz w:val="22"/>
                <w:szCs w:val="22"/>
              </w:rPr>
            </w:pPr>
            <w:r w:rsidRPr="00E27C16">
              <w:rPr>
                <w:sz w:val="22"/>
                <w:szCs w:val="22"/>
              </w:rPr>
              <w:t>Qualitative / Structured</w:t>
            </w:r>
          </w:p>
        </w:tc>
        <w:tc>
          <w:tcPr>
            <w:tcW w:w="0" w:type="auto"/>
            <w:vAlign w:val="center"/>
            <w:hideMark/>
          </w:tcPr>
          <w:p w14:paraId="0931E657" w14:textId="77777777" w:rsidR="00E27C16" w:rsidRPr="00E27C16" w:rsidRDefault="00E27C16" w:rsidP="00E27C16">
            <w:pPr>
              <w:rPr>
                <w:sz w:val="22"/>
                <w:szCs w:val="22"/>
              </w:rPr>
            </w:pPr>
            <w:r w:rsidRPr="00E27C16">
              <w:rPr>
                <w:sz w:val="22"/>
                <w:szCs w:val="22"/>
              </w:rPr>
              <w:t>The standard way for technical testers to record findings — makes feedback consistent, specific, and easy to act on.</w:t>
            </w:r>
          </w:p>
        </w:tc>
      </w:tr>
      <w:tr w:rsidR="00E27C16" w:rsidRPr="00E27C16" w14:paraId="0D532489" w14:textId="77777777" w:rsidTr="00D23F8E">
        <w:trPr>
          <w:tblCellSpacing w:w="15" w:type="dxa"/>
        </w:trPr>
        <w:tc>
          <w:tcPr>
            <w:tcW w:w="0" w:type="auto"/>
            <w:vAlign w:val="center"/>
            <w:hideMark/>
          </w:tcPr>
          <w:p w14:paraId="6EC9726B" w14:textId="77777777" w:rsidR="00E27C16" w:rsidRPr="00E27C16" w:rsidRDefault="00E27C16" w:rsidP="00E27C16">
            <w:pPr>
              <w:rPr>
                <w:sz w:val="22"/>
                <w:szCs w:val="22"/>
              </w:rPr>
            </w:pPr>
            <w:r w:rsidRPr="00E27C16">
              <w:rPr>
                <w:sz w:val="22"/>
                <w:szCs w:val="22"/>
              </w:rPr>
              <w:t>Post-Task Structured Interview</w:t>
            </w:r>
          </w:p>
        </w:tc>
        <w:tc>
          <w:tcPr>
            <w:tcW w:w="0" w:type="auto"/>
            <w:vAlign w:val="center"/>
            <w:hideMark/>
          </w:tcPr>
          <w:p w14:paraId="41376A15" w14:textId="77777777" w:rsidR="00E27C16" w:rsidRPr="00E27C16" w:rsidRDefault="00E27C16" w:rsidP="00E27C16">
            <w:pPr>
              <w:rPr>
                <w:sz w:val="22"/>
                <w:szCs w:val="22"/>
              </w:rPr>
            </w:pPr>
            <w:r w:rsidRPr="00E27C16">
              <w:rPr>
                <w:sz w:val="22"/>
                <w:szCs w:val="22"/>
              </w:rPr>
              <w:t>Tom, Sarah</w:t>
            </w:r>
          </w:p>
        </w:tc>
        <w:tc>
          <w:tcPr>
            <w:tcW w:w="0" w:type="auto"/>
            <w:vAlign w:val="center"/>
            <w:hideMark/>
          </w:tcPr>
          <w:p w14:paraId="05ED812C" w14:textId="77777777" w:rsidR="00E27C16" w:rsidRPr="00E27C16" w:rsidRDefault="00E27C16" w:rsidP="00E27C16">
            <w:pPr>
              <w:rPr>
                <w:sz w:val="22"/>
                <w:szCs w:val="22"/>
              </w:rPr>
            </w:pPr>
            <w:r w:rsidRPr="00E27C16">
              <w:rPr>
                <w:sz w:val="22"/>
                <w:szCs w:val="22"/>
              </w:rPr>
              <w:t>Qualitative</w:t>
            </w:r>
          </w:p>
        </w:tc>
        <w:tc>
          <w:tcPr>
            <w:tcW w:w="0" w:type="auto"/>
            <w:vAlign w:val="center"/>
            <w:hideMark/>
          </w:tcPr>
          <w:p w14:paraId="03812AC9" w14:textId="77777777" w:rsidR="00E27C16" w:rsidRPr="00E27C16" w:rsidRDefault="00E27C16" w:rsidP="00E27C16">
            <w:pPr>
              <w:rPr>
                <w:sz w:val="22"/>
                <w:szCs w:val="22"/>
              </w:rPr>
            </w:pPr>
            <w:r w:rsidRPr="00E27C16">
              <w:rPr>
                <w:sz w:val="22"/>
                <w:szCs w:val="22"/>
              </w:rPr>
              <w:t>Allows me to ask follow-up questions and get more detail on why participants gave the scores or comments they did.</w:t>
            </w:r>
          </w:p>
        </w:tc>
      </w:tr>
    </w:tbl>
    <w:p w14:paraId="49AD4222" w14:textId="77777777" w:rsidR="00E27C16" w:rsidRPr="00E27C16" w:rsidRDefault="00E27C16" w:rsidP="00E27C16">
      <w:pPr>
        <w:rPr>
          <w:sz w:val="22"/>
          <w:szCs w:val="22"/>
        </w:rPr>
      </w:pPr>
      <w:r w:rsidRPr="00E27C16">
        <w:rPr>
          <w:sz w:val="22"/>
          <w:szCs w:val="22"/>
        </w:rPr>
        <w:t>For non-technical participants I did a brief walkthrough of the site first, so they weren't completely lost. But I made sure not to show them how to complete the actual tasks — I wanted to see their natural behaviour rather than them just copying what I'd shown them.</w:t>
      </w:r>
    </w:p>
    <w:p w14:paraId="16CEEC32" w14:textId="77777777" w:rsidR="00E27C16" w:rsidRPr="00E27C16" w:rsidRDefault="00E27C16" w:rsidP="00E27C16">
      <w:pPr>
        <w:rPr>
          <w:sz w:val="22"/>
          <w:szCs w:val="22"/>
        </w:rPr>
      </w:pPr>
      <w:r w:rsidRPr="00E27C16">
        <w:rPr>
          <w:sz w:val="22"/>
          <w:szCs w:val="22"/>
        </w:rPr>
        <w:pict w14:anchorId="13969DD7">
          <v:rect id="_x0000_i1105" style="width:0;height:1.5pt" o:hralign="center" o:hrstd="t" o:hr="t" fillcolor="#a0a0a0" stroked="f"/>
        </w:pict>
      </w:r>
    </w:p>
    <w:p w14:paraId="1B47E57A" w14:textId="77777777" w:rsidR="00E27C16" w:rsidRPr="00E27C16" w:rsidRDefault="00E27C16" w:rsidP="00E27C16">
      <w:pPr>
        <w:rPr>
          <w:b/>
          <w:bCs/>
          <w:sz w:val="22"/>
          <w:szCs w:val="22"/>
        </w:rPr>
      </w:pPr>
      <w:r w:rsidRPr="00E27C16">
        <w:rPr>
          <w:b/>
          <w:bCs/>
          <w:sz w:val="22"/>
          <w:szCs w:val="22"/>
        </w:rPr>
        <w:t>3. Materials for Demonstrations</w:t>
      </w:r>
    </w:p>
    <w:p w14:paraId="303B2C59" w14:textId="77777777" w:rsidR="00E27C16" w:rsidRPr="00E27C16" w:rsidRDefault="00E27C16" w:rsidP="00E27C16">
      <w:pPr>
        <w:rPr>
          <w:b/>
          <w:bCs/>
          <w:sz w:val="22"/>
          <w:szCs w:val="22"/>
        </w:rPr>
      </w:pPr>
      <w:r w:rsidRPr="00E27C16">
        <w:rPr>
          <w:b/>
          <w:bCs/>
          <w:sz w:val="22"/>
          <w:szCs w:val="22"/>
        </w:rPr>
        <w:t>3a. Technical Audience Demonstration</w:t>
      </w:r>
    </w:p>
    <w:p w14:paraId="6921208E" w14:textId="77777777" w:rsidR="00E27C16" w:rsidRPr="00E27C16" w:rsidRDefault="00E27C16" w:rsidP="00E27C16">
      <w:pPr>
        <w:rPr>
          <w:sz w:val="22"/>
          <w:szCs w:val="22"/>
        </w:rPr>
      </w:pPr>
      <w:r w:rsidRPr="00E27C16">
        <w:rPr>
          <w:sz w:val="22"/>
          <w:szCs w:val="22"/>
        </w:rPr>
        <w:t>For the technical participants I put together a set of materials that would give them enough context to properly review the code and security. Rather than just showing them the frontend, I walked them through how the whole system is built.</w:t>
      </w:r>
    </w:p>
    <w:p w14:paraId="36EAD9B4" w14:textId="77777777" w:rsidR="00E27C16" w:rsidRPr="00E27C16" w:rsidRDefault="00E27C16" w:rsidP="00E27C16">
      <w:pPr>
        <w:rPr>
          <w:sz w:val="22"/>
          <w:szCs w:val="22"/>
        </w:rPr>
      </w:pPr>
      <w:r w:rsidRPr="00E27C16">
        <w:rPr>
          <w:sz w:val="22"/>
          <w:szCs w:val="22"/>
        </w:rPr>
        <w:t>The materials I prepared were:</w:t>
      </w:r>
    </w:p>
    <w:p w14:paraId="6AAE9A5E" w14:textId="77777777" w:rsidR="00E27C16" w:rsidRPr="00E27C16" w:rsidRDefault="00E27C16" w:rsidP="00E27C16">
      <w:pPr>
        <w:numPr>
          <w:ilvl w:val="0"/>
          <w:numId w:val="1"/>
        </w:numPr>
        <w:rPr>
          <w:sz w:val="22"/>
          <w:szCs w:val="22"/>
        </w:rPr>
      </w:pPr>
      <w:r w:rsidRPr="00E27C16">
        <w:rPr>
          <w:b/>
          <w:bCs/>
          <w:sz w:val="22"/>
          <w:szCs w:val="22"/>
        </w:rPr>
        <w:t>Architecture Overview Diagram</w:t>
      </w:r>
      <w:r w:rsidRPr="00E27C16">
        <w:rPr>
          <w:sz w:val="22"/>
          <w:szCs w:val="22"/>
        </w:rPr>
        <w:t xml:space="preserve"> — A diagram showing how the React/TypeScript frontend communicates with the Node.js/Express backend, how API calls pass through the middleware stack, how JWT authentication is verified, and how database queries are handled through the repository layer before hitting PostgreSQL. I used this to kick off both technical sessions so the reviewers understood the structure before looking at anything specific.</w:t>
      </w:r>
    </w:p>
    <w:p w14:paraId="4764E908" w14:textId="77777777" w:rsidR="00E27C16" w:rsidRPr="00E27C16" w:rsidRDefault="00E27C16" w:rsidP="00E27C16">
      <w:pPr>
        <w:numPr>
          <w:ilvl w:val="0"/>
          <w:numId w:val="1"/>
        </w:numPr>
        <w:rPr>
          <w:sz w:val="22"/>
          <w:szCs w:val="22"/>
        </w:rPr>
      </w:pPr>
      <w:r w:rsidRPr="00E27C16">
        <w:rPr>
          <w:b/>
          <w:bCs/>
          <w:sz w:val="22"/>
          <w:szCs w:val="22"/>
        </w:rPr>
        <w:t>API Endpoint Walkthrough</w:t>
      </w:r>
      <w:r w:rsidRPr="00E27C16">
        <w:rPr>
          <w:sz w:val="22"/>
          <w:szCs w:val="22"/>
        </w:rPr>
        <w:t xml:space="preserve"> — A written list of all my API routes, grouped by area: /auth, /orders, /products and /loyalty. For each endpoint I noted the HTTP method, whether authentication is required, what the request body looks like, and an example response. I also did live demos of key endpoints including the login route (showing how bcrypt verifies the password and how the JWT is stored in an httpOnly cookie), the checkout route (showing idempotency key handling and the FIFO loyalty deduction), and the order history route (showing the SQL JOIN across orders and order_items).</w:t>
      </w:r>
    </w:p>
    <w:p w14:paraId="054CAC6E" w14:textId="77777777" w:rsidR="00E27C16" w:rsidRPr="00E27C16" w:rsidRDefault="00E27C16" w:rsidP="00E27C16">
      <w:pPr>
        <w:numPr>
          <w:ilvl w:val="0"/>
          <w:numId w:val="1"/>
        </w:numPr>
        <w:rPr>
          <w:sz w:val="22"/>
          <w:szCs w:val="22"/>
        </w:rPr>
      </w:pPr>
      <w:r w:rsidRPr="00E27C16">
        <w:rPr>
          <w:b/>
          <w:bCs/>
          <w:sz w:val="22"/>
          <w:szCs w:val="22"/>
        </w:rPr>
        <w:t>Database Schema Overview</w:t>
      </w:r>
      <w:r w:rsidRPr="00E27C16">
        <w:rPr>
          <w:sz w:val="22"/>
          <w:szCs w:val="22"/>
        </w:rPr>
        <w:t xml:space="preserve"> — I shared all nine migration files and walked through them in order to show how the database evolved during the project. I thought this was worth including because it shows the schema developed iteratively and was version-controlled throughout, rather than being designed once and never touched again.</w:t>
      </w:r>
    </w:p>
    <w:p w14:paraId="697FA73D" w14:textId="77777777" w:rsidR="00E27C16" w:rsidRPr="00E27C16" w:rsidRDefault="00E27C16" w:rsidP="00E27C16">
      <w:pPr>
        <w:numPr>
          <w:ilvl w:val="0"/>
          <w:numId w:val="1"/>
        </w:numPr>
        <w:rPr>
          <w:sz w:val="22"/>
          <w:szCs w:val="22"/>
        </w:rPr>
      </w:pPr>
      <w:r w:rsidRPr="00E27C16">
        <w:rPr>
          <w:b/>
          <w:bCs/>
          <w:sz w:val="22"/>
          <w:szCs w:val="22"/>
        </w:rPr>
        <w:t>Security Implementation Review</w:t>
      </w:r>
      <w:r w:rsidRPr="00E27C16">
        <w:rPr>
          <w:sz w:val="22"/>
          <w:szCs w:val="22"/>
        </w:rPr>
        <w:t xml:space="preserve"> — I went through the security features in detail: bcrypt password hashing at cost factor 12, JWT stored in an httpOnly SameSite=lax cookie that JavaScript can't access, the requireAuth middleware protecting all routes that need it, and parameterised SQL queries across all repository files to prevent SQL injection. I wanted both reviewers to see that security wasn't an afterthought.</w:t>
      </w:r>
    </w:p>
    <w:p w14:paraId="613FC09A" w14:textId="77777777" w:rsidR="00E27C16" w:rsidRPr="00E27C16" w:rsidRDefault="00E27C16" w:rsidP="00E27C16">
      <w:pPr>
        <w:numPr>
          <w:ilvl w:val="0"/>
          <w:numId w:val="1"/>
        </w:numPr>
        <w:rPr>
          <w:sz w:val="22"/>
          <w:szCs w:val="22"/>
        </w:rPr>
      </w:pPr>
      <w:r w:rsidRPr="00E27C16">
        <w:rPr>
          <w:b/>
          <w:bCs/>
          <w:sz w:val="22"/>
          <w:szCs w:val="22"/>
        </w:rPr>
        <w:t>Loyalty Algorithm Walkthrough</w:t>
      </w:r>
      <w:r w:rsidRPr="00E27C16">
        <w:rPr>
          <w:sz w:val="22"/>
          <w:szCs w:val="22"/>
        </w:rPr>
        <w:t xml:space="preserve"> — I shared the loyaltyRules.js file and explained the earn rate (10 points per £1 spent on products), the FIFO batch redemption system (minimum 75 points, maximum 750, in 75-point increments), and the 12-month point expiry. I also pointed out that this logic exists on both the frontend in loyaltyRules.ts and is validated again on the backend — I explained this was a deliberate defence-in-depth decision so that the backend never relies solely on the frontend having done the calculation correctly.</w:t>
      </w:r>
    </w:p>
    <w:p w14:paraId="65CCADEF" w14:textId="77777777" w:rsidR="00E27C16" w:rsidRPr="00E27C16" w:rsidRDefault="00E27C16" w:rsidP="00E27C16">
      <w:pPr>
        <w:numPr>
          <w:ilvl w:val="0"/>
          <w:numId w:val="1"/>
        </w:numPr>
        <w:rPr>
          <w:sz w:val="22"/>
          <w:szCs w:val="22"/>
        </w:rPr>
      </w:pPr>
      <w:r w:rsidRPr="00E27C16">
        <w:rPr>
          <w:b/>
          <w:bCs/>
          <w:sz w:val="22"/>
          <w:szCs w:val="22"/>
        </w:rPr>
        <w:t>Code Maintainability Evidence</w:t>
      </w:r>
      <w:r w:rsidRPr="00E27C16">
        <w:rPr>
          <w:sz w:val="22"/>
          <w:szCs w:val="22"/>
        </w:rPr>
        <w:t xml:space="preserve"> — I showed how the repository pattern works throughout the backend: all SQL is kept in repository files, controllers only handle business logic, and services deal with things that cut across multiple areas like the loyalty transaction lifecycle. I also pointed out the comments I'd written throughout the code to help anyone else reading it understand what's happening.</w:t>
      </w:r>
    </w:p>
    <w:p w14:paraId="7839896E" w14:textId="77777777" w:rsidR="00E27C16" w:rsidRPr="00E27C16" w:rsidRDefault="00E27C16" w:rsidP="00E27C16">
      <w:pPr>
        <w:rPr>
          <w:sz w:val="22"/>
          <w:szCs w:val="22"/>
        </w:rPr>
      </w:pPr>
      <w:r w:rsidRPr="00E27C16">
        <w:rPr>
          <w:sz w:val="22"/>
          <w:szCs w:val="22"/>
        </w:rPr>
        <w:pict w14:anchorId="1431EB25">
          <v:rect id="_x0000_i1106" style="width:0;height:1.5pt" o:hralign="center" o:hrstd="t" o:hr="t" fillcolor="#a0a0a0" stroked="f"/>
        </w:pict>
      </w:r>
    </w:p>
    <w:p w14:paraId="525A3879" w14:textId="77777777" w:rsidR="00E27C16" w:rsidRPr="00E27C16" w:rsidRDefault="00E27C16" w:rsidP="00E27C16">
      <w:pPr>
        <w:rPr>
          <w:sz w:val="22"/>
          <w:szCs w:val="22"/>
        </w:rPr>
      </w:pPr>
      <w:r w:rsidRPr="00E27C16">
        <w:rPr>
          <w:b/>
          <w:bCs/>
          <w:sz w:val="22"/>
          <w:szCs w:val="22"/>
        </w:rPr>
        <w:t>Technical Audience Questionnaire — Items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
        <w:gridCol w:w="4457"/>
        <w:gridCol w:w="4345"/>
      </w:tblGrid>
      <w:tr w:rsidR="00E27C16" w:rsidRPr="00E27C16" w14:paraId="58E62163" w14:textId="77777777" w:rsidTr="00D23F8E">
        <w:trPr>
          <w:tblHeader/>
          <w:tblCellSpacing w:w="15" w:type="dxa"/>
        </w:trPr>
        <w:tc>
          <w:tcPr>
            <w:tcW w:w="0" w:type="auto"/>
            <w:vAlign w:val="center"/>
            <w:hideMark/>
          </w:tcPr>
          <w:p w14:paraId="6A354901" w14:textId="77777777" w:rsidR="00E27C16" w:rsidRPr="00E27C16" w:rsidRDefault="00E27C16" w:rsidP="00E27C16">
            <w:pPr>
              <w:rPr>
                <w:b/>
                <w:bCs/>
                <w:sz w:val="22"/>
                <w:szCs w:val="22"/>
              </w:rPr>
            </w:pPr>
            <w:r w:rsidRPr="00E27C16">
              <w:rPr>
                <w:b/>
                <w:bCs/>
                <w:sz w:val="22"/>
                <w:szCs w:val="22"/>
              </w:rPr>
              <w:t>#</w:t>
            </w:r>
          </w:p>
        </w:tc>
        <w:tc>
          <w:tcPr>
            <w:tcW w:w="0" w:type="auto"/>
            <w:vAlign w:val="center"/>
            <w:hideMark/>
          </w:tcPr>
          <w:p w14:paraId="193E9D68" w14:textId="77777777" w:rsidR="00E27C16" w:rsidRPr="00E27C16" w:rsidRDefault="00E27C16" w:rsidP="00E27C16">
            <w:pPr>
              <w:rPr>
                <w:b/>
                <w:bCs/>
                <w:sz w:val="22"/>
                <w:szCs w:val="22"/>
              </w:rPr>
            </w:pPr>
            <w:r w:rsidRPr="00E27C16">
              <w:rPr>
                <w:b/>
                <w:bCs/>
                <w:sz w:val="22"/>
                <w:szCs w:val="22"/>
              </w:rPr>
              <w:t>Likert Item (1 = Strongly Disagree, 5 = Strongly Agree)</w:t>
            </w:r>
          </w:p>
        </w:tc>
        <w:tc>
          <w:tcPr>
            <w:tcW w:w="0" w:type="auto"/>
            <w:vAlign w:val="center"/>
            <w:hideMark/>
          </w:tcPr>
          <w:p w14:paraId="122963CB" w14:textId="77777777" w:rsidR="00E27C16" w:rsidRPr="00E27C16" w:rsidRDefault="00E27C16" w:rsidP="00E27C16">
            <w:pPr>
              <w:rPr>
                <w:b/>
                <w:bCs/>
                <w:sz w:val="22"/>
                <w:szCs w:val="22"/>
              </w:rPr>
            </w:pPr>
            <w:r w:rsidRPr="00E27C16">
              <w:rPr>
                <w:b/>
                <w:bCs/>
                <w:sz w:val="22"/>
                <w:szCs w:val="22"/>
              </w:rPr>
              <w:t>Follow-up Question</w:t>
            </w:r>
          </w:p>
        </w:tc>
      </w:tr>
      <w:tr w:rsidR="00E27C16" w:rsidRPr="00E27C16" w14:paraId="5E5ABC36" w14:textId="77777777" w:rsidTr="00D23F8E">
        <w:trPr>
          <w:tblCellSpacing w:w="15" w:type="dxa"/>
        </w:trPr>
        <w:tc>
          <w:tcPr>
            <w:tcW w:w="0" w:type="auto"/>
            <w:vAlign w:val="center"/>
            <w:hideMark/>
          </w:tcPr>
          <w:p w14:paraId="0F9BA71D" w14:textId="77777777" w:rsidR="00E27C16" w:rsidRPr="00E27C16" w:rsidRDefault="00E27C16" w:rsidP="00E27C16">
            <w:pPr>
              <w:rPr>
                <w:sz w:val="22"/>
                <w:szCs w:val="22"/>
              </w:rPr>
            </w:pPr>
            <w:r w:rsidRPr="00E27C16">
              <w:rPr>
                <w:sz w:val="22"/>
                <w:szCs w:val="22"/>
              </w:rPr>
              <w:t>1</w:t>
            </w:r>
          </w:p>
        </w:tc>
        <w:tc>
          <w:tcPr>
            <w:tcW w:w="0" w:type="auto"/>
            <w:vAlign w:val="center"/>
            <w:hideMark/>
          </w:tcPr>
          <w:p w14:paraId="6166B656" w14:textId="77777777" w:rsidR="00E27C16" w:rsidRPr="00E27C16" w:rsidRDefault="00E27C16" w:rsidP="00E27C16">
            <w:pPr>
              <w:rPr>
                <w:sz w:val="22"/>
                <w:szCs w:val="22"/>
              </w:rPr>
            </w:pPr>
            <w:r w:rsidRPr="00E27C16">
              <w:rPr>
                <w:sz w:val="22"/>
                <w:szCs w:val="22"/>
              </w:rPr>
              <w:t>The overall code architecture is clear and logically structured.</w:t>
            </w:r>
          </w:p>
        </w:tc>
        <w:tc>
          <w:tcPr>
            <w:tcW w:w="0" w:type="auto"/>
            <w:vAlign w:val="center"/>
            <w:hideMark/>
          </w:tcPr>
          <w:p w14:paraId="3C6DE0ED" w14:textId="77777777" w:rsidR="00E27C16" w:rsidRPr="00E27C16" w:rsidRDefault="00E27C16" w:rsidP="00E27C16">
            <w:pPr>
              <w:rPr>
                <w:sz w:val="22"/>
                <w:szCs w:val="22"/>
              </w:rPr>
            </w:pPr>
            <w:r w:rsidRPr="00E27C16">
              <w:rPr>
                <w:sz w:val="22"/>
                <w:szCs w:val="22"/>
              </w:rPr>
              <w:t>Which part of the codebase would be hardest to extend?</w:t>
            </w:r>
          </w:p>
        </w:tc>
      </w:tr>
      <w:tr w:rsidR="00E27C16" w:rsidRPr="00E27C16" w14:paraId="48619626" w14:textId="77777777" w:rsidTr="00D23F8E">
        <w:trPr>
          <w:tblCellSpacing w:w="15" w:type="dxa"/>
        </w:trPr>
        <w:tc>
          <w:tcPr>
            <w:tcW w:w="0" w:type="auto"/>
            <w:vAlign w:val="center"/>
            <w:hideMark/>
          </w:tcPr>
          <w:p w14:paraId="59F354D5" w14:textId="77777777" w:rsidR="00E27C16" w:rsidRPr="00E27C16" w:rsidRDefault="00E27C16" w:rsidP="00E27C16">
            <w:pPr>
              <w:rPr>
                <w:sz w:val="22"/>
                <w:szCs w:val="22"/>
              </w:rPr>
            </w:pPr>
            <w:r w:rsidRPr="00E27C16">
              <w:rPr>
                <w:sz w:val="22"/>
                <w:szCs w:val="22"/>
              </w:rPr>
              <w:t>2</w:t>
            </w:r>
          </w:p>
        </w:tc>
        <w:tc>
          <w:tcPr>
            <w:tcW w:w="0" w:type="auto"/>
            <w:vAlign w:val="center"/>
            <w:hideMark/>
          </w:tcPr>
          <w:p w14:paraId="670A5AD3" w14:textId="77777777" w:rsidR="00E27C16" w:rsidRPr="00E27C16" w:rsidRDefault="00E27C16" w:rsidP="00E27C16">
            <w:pPr>
              <w:rPr>
                <w:sz w:val="22"/>
                <w:szCs w:val="22"/>
              </w:rPr>
            </w:pPr>
            <w:r w:rsidRPr="00E27C16">
              <w:rPr>
                <w:sz w:val="22"/>
                <w:szCs w:val="22"/>
              </w:rPr>
              <w:t>The API endpoints are consistently designed and predictable.</w:t>
            </w:r>
          </w:p>
        </w:tc>
        <w:tc>
          <w:tcPr>
            <w:tcW w:w="0" w:type="auto"/>
            <w:vAlign w:val="center"/>
            <w:hideMark/>
          </w:tcPr>
          <w:p w14:paraId="134B3CA1" w14:textId="77777777" w:rsidR="00E27C16" w:rsidRPr="00E27C16" w:rsidRDefault="00E27C16" w:rsidP="00E27C16">
            <w:pPr>
              <w:rPr>
                <w:sz w:val="22"/>
                <w:szCs w:val="22"/>
              </w:rPr>
            </w:pPr>
            <w:r w:rsidRPr="00E27C16">
              <w:rPr>
                <w:sz w:val="22"/>
                <w:szCs w:val="22"/>
              </w:rPr>
              <w:t>Were there any endpoints whose behaviour surprised you?</w:t>
            </w:r>
          </w:p>
        </w:tc>
      </w:tr>
      <w:tr w:rsidR="00E27C16" w:rsidRPr="00E27C16" w14:paraId="3D761316" w14:textId="77777777" w:rsidTr="00D23F8E">
        <w:trPr>
          <w:tblCellSpacing w:w="15" w:type="dxa"/>
        </w:trPr>
        <w:tc>
          <w:tcPr>
            <w:tcW w:w="0" w:type="auto"/>
            <w:vAlign w:val="center"/>
            <w:hideMark/>
          </w:tcPr>
          <w:p w14:paraId="62CA0958" w14:textId="77777777" w:rsidR="00E27C16" w:rsidRPr="00E27C16" w:rsidRDefault="00E27C16" w:rsidP="00E27C16">
            <w:pPr>
              <w:rPr>
                <w:sz w:val="22"/>
                <w:szCs w:val="22"/>
              </w:rPr>
            </w:pPr>
            <w:r w:rsidRPr="00E27C16">
              <w:rPr>
                <w:sz w:val="22"/>
                <w:szCs w:val="22"/>
              </w:rPr>
              <w:t>3</w:t>
            </w:r>
          </w:p>
        </w:tc>
        <w:tc>
          <w:tcPr>
            <w:tcW w:w="0" w:type="auto"/>
            <w:vAlign w:val="center"/>
            <w:hideMark/>
          </w:tcPr>
          <w:p w14:paraId="7BD55121" w14:textId="77777777" w:rsidR="00E27C16" w:rsidRPr="00E27C16" w:rsidRDefault="00E27C16" w:rsidP="00E27C16">
            <w:pPr>
              <w:rPr>
                <w:sz w:val="22"/>
                <w:szCs w:val="22"/>
              </w:rPr>
            </w:pPr>
            <w:r w:rsidRPr="00E27C16">
              <w:rPr>
                <w:sz w:val="22"/>
                <w:szCs w:val="22"/>
              </w:rPr>
              <w:t>Error handling is comprehensive and informative.</w:t>
            </w:r>
          </w:p>
        </w:tc>
        <w:tc>
          <w:tcPr>
            <w:tcW w:w="0" w:type="auto"/>
            <w:vAlign w:val="center"/>
            <w:hideMark/>
          </w:tcPr>
          <w:p w14:paraId="419648DD" w14:textId="77777777" w:rsidR="00E27C16" w:rsidRPr="00E27C16" w:rsidRDefault="00E27C16" w:rsidP="00E27C16">
            <w:pPr>
              <w:rPr>
                <w:sz w:val="22"/>
                <w:szCs w:val="22"/>
              </w:rPr>
            </w:pPr>
            <w:r w:rsidRPr="00E27C16">
              <w:rPr>
                <w:sz w:val="22"/>
                <w:szCs w:val="22"/>
              </w:rPr>
              <w:t>Were there any failure paths that looked unhandled?</w:t>
            </w:r>
          </w:p>
        </w:tc>
      </w:tr>
      <w:tr w:rsidR="00E27C16" w:rsidRPr="00E27C16" w14:paraId="6761E690" w14:textId="77777777" w:rsidTr="00D23F8E">
        <w:trPr>
          <w:tblCellSpacing w:w="15" w:type="dxa"/>
        </w:trPr>
        <w:tc>
          <w:tcPr>
            <w:tcW w:w="0" w:type="auto"/>
            <w:vAlign w:val="center"/>
            <w:hideMark/>
          </w:tcPr>
          <w:p w14:paraId="75C713CC" w14:textId="77777777" w:rsidR="00E27C16" w:rsidRPr="00E27C16" w:rsidRDefault="00E27C16" w:rsidP="00E27C16">
            <w:pPr>
              <w:rPr>
                <w:sz w:val="22"/>
                <w:szCs w:val="22"/>
              </w:rPr>
            </w:pPr>
            <w:r w:rsidRPr="00E27C16">
              <w:rPr>
                <w:sz w:val="22"/>
                <w:szCs w:val="22"/>
              </w:rPr>
              <w:t>4</w:t>
            </w:r>
          </w:p>
        </w:tc>
        <w:tc>
          <w:tcPr>
            <w:tcW w:w="0" w:type="auto"/>
            <w:vAlign w:val="center"/>
            <w:hideMark/>
          </w:tcPr>
          <w:p w14:paraId="714F6D05" w14:textId="77777777" w:rsidR="00E27C16" w:rsidRPr="00E27C16" w:rsidRDefault="00E27C16" w:rsidP="00E27C16">
            <w:pPr>
              <w:rPr>
                <w:sz w:val="22"/>
                <w:szCs w:val="22"/>
              </w:rPr>
            </w:pPr>
            <w:r w:rsidRPr="00E27C16">
              <w:rPr>
                <w:sz w:val="22"/>
                <w:szCs w:val="22"/>
              </w:rPr>
              <w:t>The security implementation is appropriate for a production-ready system.</w:t>
            </w:r>
          </w:p>
        </w:tc>
        <w:tc>
          <w:tcPr>
            <w:tcW w:w="0" w:type="auto"/>
            <w:vAlign w:val="center"/>
            <w:hideMark/>
          </w:tcPr>
          <w:p w14:paraId="0F165906" w14:textId="77777777" w:rsidR="00E27C16" w:rsidRPr="00E27C16" w:rsidRDefault="00E27C16" w:rsidP="00E27C16">
            <w:pPr>
              <w:rPr>
                <w:sz w:val="22"/>
                <w:szCs w:val="22"/>
              </w:rPr>
            </w:pPr>
            <w:r w:rsidRPr="00E27C16">
              <w:rPr>
                <w:sz w:val="22"/>
                <w:szCs w:val="22"/>
              </w:rPr>
              <w:t>What's the single most important security improvement you'd recommend?</w:t>
            </w:r>
          </w:p>
        </w:tc>
      </w:tr>
      <w:tr w:rsidR="00E27C16" w:rsidRPr="00E27C16" w14:paraId="0B72E202" w14:textId="77777777" w:rsidTr="00D23F8E">
        <w:trPr>
          <w:tblCellSpacing w:w="15" w:type="dxa"/>
        </w:trPr>
        <w:tc>
          <w:tcPr>
            <w:tcW w:w="0" w:type="auto"/>
            <w:vAlign w:val="center"/>
            <w:hideMark/>
          </w:tcPr>
          <w:p w14:paraId="31D702AC" w14:textId="77777777" w:rsidR="00E27C16" w:rsidRPr="00E27C16" w:rsidRDefault="00E27C16" w:rsidP="00E27C16">
            <w:pPr>
              <w:rPr>
                <w:sz w:val="22"/>
                <w:szCs w:val="22"/>
              </w:rPr>
            </w:pPr>
            <w:r w:rsidRPr="00E27C16">
              <w:rPr>
                <w:sz w:val="22"/>
                <w:szCs w:val="22"/>
              </w:rPr>
              <w:t>5</w:t>
            </w:r>
          </w:p>
        </w:tc>
        <w:tc>
          <w:tcPr>
            <w:tcW w:w="0" w:type="auto"/>
            <w:vAlign w:val="center"/>
            <w:hideMark/>
          </w:tcPr>
          <w:p w14:paraId="208E4A97" w14:textId="77777777" w:rsidR="00E27C16" w:rsidRPr="00E27C16" w:rsidRDefault="00E27C16" w:rsidP="00E27C16">
            <w:pPr>
              <w:rPr>
                <w:sz w:val="22"/>
                <w:szCs w:val="22"/>
              </w:rPr>
            </w:pPr>
            <w:r w:rsidRPr="00E27C16">
              <w:rPr>
                <w:sz w:val="22"/>
                <w:szCs w:val="22"/>
              </w:rPr>
              <w:t>The codebase would be maintainable by a developer who didn't write it.</w:t>
            </w:r>
          </w:p>
        </w:tc>
        <w:tc>
          <w:tcPr>
            <w:tcW w:w="0" w:type="auto"/>
            <w:vAlign w:val="center"/>
            <w:hideMark/>
          </w:tcPr>
          <w:p w14:paraId="0DD04EFC" w14:textId="77777777" w:rsidR="00E27C16" w:rsidRPr="00E27C16" w:rsidRDefault="00E27C16" w:rsidP="00E27C16">
            <w:pPr>
              <w:rPr>
                <w:sz w:val="22"/>
                <w:szCs w:val="22"/>
              </w:rPr>
            </w:pPr>
            <w:r w:rsidRPr="00E27C16">
              <w:rPr>
                <w:sz w:val="22"/>
                <w:szCs w:val="22"/>
              </w:rPr>
              <w:t>What documentation or refactoring would help most?</w:t>
            </w:r>
          </w:p>
        </w:tc>
      </w:tr>
      <w:tr w:rsidR="00E27C16" w:rsidRPr="00E27C16" w14:paraId="1D36A9EB" w14:textId="77777777" w:rsidTr="00D23F8E">
        <w:trPr>
          <w:tblCellSpacing w:w="15" w:type="dxa"/>
        </w:trPr>
        <w:tc>
          <w:tcPr>
            <w:tcW w:w="0" w:type="auto"/>
            <w:vAlign w:val="center"/>
            <w:hideMark/>
          </w:tcPr>
          <w:p w14:paraId="51550CA4" w14:textId="77777777" w:rsidR="00E27C16" w:rsidRPr="00E27C16" w:rsidRDefault="00E27C16" w:rsidP="00E27C16">
            <w:pPr>
              <w:rPr>
                <w:sz w:val="22"/>
                <w:szCs w:val="22"/>
              </w:rPr>
            </w:pPr>
            <w:r w:rsidRPr="00E27C16">
              <w:rPr>
                <w:sz w:val="22"/>
                <w:szCs w:val="22"/>
              </w:rPr>
              <w:t>6</w:t>
            </w:r>
          </w:p>
        </w:tc>
        <w:tc>
          <w:tcPr>
            <w:tcW w:w="0" w:type="auto"/>
            <w:vAlign w:val="center"/>
            <w:hideMark/>
          </w:tcPr>
          <w:p w14:paraId="46D2C5F8" w14:textId="77777777" w:rsidR="00E27C16" w:rsidRPr="00E27C16" w:rsidRDefault="00E27C16" w:rsidP="00E27C16">
            <w:pPr>
              <w:rPr>
                <w:sz w:val="22"/>
                <w:szCs w:val="22"/>
              </w:rPr>
            </w:pPr>
            <w:r w:rsidRPr="00E27C16">
              <w:rPr>
                <w:sz w:val="22"/>
                <w:szCs w:val="22"/>
              </w:rPr>
              <w:t>The loyalty algorithm is logically sound and handles edge cases properly.</w:t>
            </w:r>
          </w:p>
        </w:tc>
        <w:tc>
          <w:tcPr>
            <w:tcW w:w="0" w:type="auto"/>
            <w:vAlign w:val="center"/>
            <w:hideMark/>
          </w:tcPr>
          <w:p w14:paraId="1F01A57F" w14:textId="77777777" w:rsidR="00E27C16" w:rsidRPr="00E27C16" w:rsidRDefault="00E27C16" w:rsidP="00E27C16">
            <w:pPr>
              <w:rPr>
                <w:sz w:val="22"/>
                <w:szCs w:val="22"/>
              </w:rPr>
            </w:pPr>
            <w:r w:rsidRPr="00E27C16">
              <w:rPr>
                <w:sz w:val="22"/>
                <w:szCs w:val="22"/>
              </w:rPr>
              <w:t>Were there any edge cases in the loyalty flow you'd want stress-tested?</w:t>
            </w:r>
          </w:p>
        </w:tc>
      </w:tr>
      <w:tr w:rsidR="00E27C16" w:rsidRPr="00E27C16" w14:paraId="24EC1C97" w14:textId="77777777" w:rsidTr="00D23F8E">
        <w:trPr>
          <w:tblCellSpacing w:w="15" w:type="dxa"/>
        </w:trPr>
        <w:tc>
          <w:tcPr>
            <w:tcW w:w="0" w:type="auto"/>
            <w:vAlign w:val="center"/>
            <w:hideMark/>
          </w:tcPr>
          <w:p w14:paraId="5521595D" w14:textId="77777777" w:rsidR="00E27C16" w:rsidRPr="00E27C16" w:rsidRDefault="00E27C16" w:rsidP="00E27C16">
            <w:pPr>
              <w:rPr>
                <w:sz w:val="22"/>
                <w:szCs w:val="22"/>
              </w:rPr>
            </w:pPr>
            <w:r w:rsidRPr="00E27C16">
              <w:rPr>
                <w:sz w:val="22"/>
                <w:szCs w:val="22"/>
              </w:rPr>
              <w:t>7</w:t>
            </w:r>
          </w:p>
        </w:tc>
        <w:tc>
          <w:tcPr>
            <w:tcW w:w="0" w:type="auto"/>
            <w:vAlign w:val="center"/>
            <w:hideMark/>
          </w:tcPr>
          <w:p w14:paraId="7B6E1914" w14:textId="77777777" w:rsidR="00E27C16" w:rsidRPr="00E27C16" w:rsidRDefault="00E27C16" w:rsidP="00E27C16">
            <w:pPr>
              <w:rPr>
                <w:sz w:val="22"/>
                <w:szCs w:val="22"/>
              </w:rPr>
            </w:pPr>
            <w:r w:rsidRPr="00E27C16">
              <w:rPr>
                <w:sz w:val="22"/>
                <w:szCs w:val="22"/>
              </w:rPr>
              <w:t>Input validation is sufficient to prevent malicious or malformed data.</w:t>
            </w:r>
          </w:p>
        </w:tc>
        <w:tc>
          <w:tcPr>
            <w:tcW w:w="0" w:type="auto"/>
            <w:vAlign w:val="center"/>
            <w:hideMark/>
          </w:tcPr>
          <w:p w14:paraId="49C4FB5E" w14:textId="77777777" w:rsidR="00E27C16" w:rsidRPr="00E27C16" w:rsidRDefault="00E27C16" w:rsidP="00E27C16">
            <w:pPr>
              <w:rPr>
                <w:sz w:val="22"/>
                <w:szCs w:val="22"/>
              </w:rPr>
            </w:pPr>
            <w:r w:rsidRPr="00E27C16">
              <w:rPr>
                <w:sz w:val="22"/>
                <w:szCs w:val="22"/>
              </w:rPr>
              <w:t>Did you find any validation gaps through testing?</w:t>
            </w:r>
          </w:p>
        </w:tc>
      </w:tr>
      <w:tr w:rsidR="00E27C16" w:rsidRPr="00E27C16" w14:paraId="07967A72" w14:textId="77777777" w:rsidTr="00D23F8E">
        <w:trPr>
          <w:tblCellSpacing w:w="15" w:type="dxa"/>
        </w:trPr>
        <w:tc>
          <w:tcPr>
            <w:tcW w:w="0" w:type="auto"/>
            <w:vAlign w:val="center"/>
            <w:hideMark/>
          </w:tcPr>
          <w:p w14:paraId="1111A5B9" w14:textId="77777777" w:rsidR="00E27C16" w:rsidRPr="00E27C16" w:rsidRDefault="00E27C16" w:rsidP="00E27C16">
            <w:pPr>
              <w:rPr>
                <w:sz w:val="22"/>
                <w:szCs w:val="22"/>
              </w:rPr>
            </w:pPr>
            <w:r w:rsidRPr="00E27C16">
              <w:rPr>
                <w:sz w:val="22"/>
                <w:szCs w:val="22"/>
              </w:rPr>
              <w:t>8</w:t>
            </w:r>
          </w:p>
        </w:tc>
        <w:tc>
          <w:tcPr>
            <w:tcW w:w="0" w:type="auto"/>
            <w:vAlign w:val="center"/>
            <w:hideMark/>
          </w:tcPr>
          <w:p w14:paraId="6D0F6E04" w14:textId="77777777" w:rsidR="00E27C16" w:rsidRPr="00E27C16" w:rsidRDefault="00E27C16" w:rsidP="00E27C16">
            <w:pPr>
              <w:rPr>
                <w:sz w:val="22"/>
                <w:szCs w:val="22"/>
              </w:rPr>
            </w:pPr>
            <w:r w:rsidRPr="00E27C16">
              <w:rPr>
                <w:sz w:val="22"/>
                <w:szCs w:val="22"/>
              </w:rPr>
              <w:t>The database schema is well-normalised and suitable for the system's needs.</w:t>
            </w:r>
          </w:p>
        </w:tc>
        <w:tc>
          <w:tcPr>
            <w:tcW w:w="0" w:type="auto"/>
            <w:vAlign w:val="center"/>
            <w:hideMark/>
          </w:tcPr>
          <w:p w14:paraId="03FC780F" w14:textId="77777777" w:rsidR="00E27C16" w:rsidRPr="00E27C16" w:rsidRDefault="00E27C16" w:rsidP="00E27C16">
            <w:pPr>
              <w:rPr>
                <w:sz w:val="22"/>
                <w:szCs w:val="22"/>
              </w:rPr>
            </w:pPr>
            <w:r w:rsidRPr="00E27C16">
              <w:rPr>
                <w:sz w:val="22"/>
                <w:szCs w:val="22"/>
              </w:rPr>
              <w:t>Would you recommend any schema changes before scaling?</w:t>
            </w:r>
          </w:p>
        </w:tc>
      </w:tr>
    </w:tbl>
    <w:p w14:paraId="32E41439" w14:textId="77777777" w:rsidR="00E27C16" w:rsidRPr="00E27C16" w:rsidRDefault="00E27C16" w:rsidP="00E27C16">
      <w:pPr>
        <w:rPr>
          <w:sz w:val="22"/>
          <w:szCs w:val="22"/>
        </w:rPr>
      </w:pPr>
      <w:r w:rsidRPr="00E27C16">
        <w:rPr>
          <w:sz w:val="22"/>
          <w:szCs w:val="22"/>
        </w:rPr>
        <w:pict w14:anchorId="5A169A18">
          <v:rect id="_x0000_i1107" style="width:0;height:1.5pt" o:hralign="center" o:hrstd="t" o:hr="t" fillcolor="#a0a0a0" stroked="f"/>
        </w:pict>
      </w:r>
    </w:p>
    <w:p w14:paraId="72E89A02" w14:textId="77777777" w:rsidR="00E27C16" w:rsidRPr="00E27C16" w:rsidRDefault="00E27C16" w:rsidP="00E27C16">
      <w:pPr>
        <w:rPr>
          <w:b/>
          <w:bCs/>
          <w:sz w:val="22"/>
          <w:szCs w:val="22"/>
        </w:rPr>
      </w:pPr>
      <w:r w:rsidRPr="00E27C16">
        <w:rPr>
          <w:b/>
          <w:bCs/>
          <w:sz w:val="22"/>
          <w:szCs w:val="22"/>
        </w:rPr>
        <w:t>3b. Non-Technical Audience Demonstration</w:t>
      </w:r>
    </w:p>
    <w:p w14:paraId="60692D9E" w14:textId="77777777" w:rsidR="00E27C16" w:rsidRPr="00E27C16" w:rsidRDefault="00E27C16" w:rsidP="00E27C16">
      <w:pPr>
        <w:rPr>
          <w:sz w:val="22"/>
          <w:szCs w:val="22"/>
        </w:rPr>
      </w:pPr>
      <w:r w:rsidRPr="00E27C16">
        <w:rPr>
          <w:sz w:val="22"/>
          <w:szCs w:val="22"/>
        </w:rPr>
        <w:t>For the non-technical participants I prepared completely different materials that focused only on what the site looks like and does from a user's perspective. I deliberately avoided any technical language — the goal was for participants to experience the prototype as a real end user would, without being put off or distracted by anything they didn't understand.</w:t>
      </w:r>
    </w:p>
    <w:p w14:paraId="3E080002" w14:textId="77777777" w:rsidR="00E27C16" w:rsidRPr="00E27C16" w:rsidRDefault="00E27C16" w:rsidP="00E27C16">
      <w:pPr>
        <w:rPr>
          <w:sz w:val="22"/>
          <w:szCs w:val="22"/>
        </w:rPr>
      </w:pPr>
      <w:r w:rsidRPr="00E27C16">
        <w:rPr>
          <w:sz w:val="22"/>
          <w:szCs w:val="22"/>
        </w:rPr>
        <w:t>The materials I prepared were:</w:t>
      </w:r>
    </w:p>
    <w:p w14:paraId="53F51EFF" w14:textId="77777777" w:rsidR="00E27C16" w:rsidRPr="00E27C16" w:rsidRDefault="00E27C16" w:rsidP="00E27C16">
      <w:pPr>
        <w:numPr>
          <w:ilvl w:val="0"/>
          <w:numId w:val="2"/>
        </w:numPr>
        <w:rPr>
          <w:sz w:val="22"/>
          <w:szCs w:val="22"/>
        </w:rPr>
      </w:pPr>
      <w:r w:rsidRPr="00E27C16">
        <w:rPr>
          <w:b/>
          <w:bCs/>
          <w:sz w:val="22"/>
          <w:szCs w:val="22"/>
        </w:rPr>
        <w:t>Feature Overview Slide Set</w:t>
      </w:r>
      <w:r w:rsidRPr="00E27C16">
        <w:rPr>
          <w:sz w:val="22"/>
          <w:szCs w:val="22"/>
        </w:rPr>
        <w:t xml:space="preserve"> — A simple PowerPoint presentation showing each key screen of the prototype with plain-English labels explaining what each part does. For example, the producer dashboard slide said something like "This is where farmers update their stock and see which orders have come in — no technical knowledge needed." I kept the language as straightforward as possible throughout.</w:t>
      </w:r>
    </w:p>
    <w:p w14:paraId="7DB30768" w14:textId="77777777" w:rsidR="00E27C16" w:rsidRPr="00E27C16" w:rsidRDefault="00E27C16" w:rsidP="00E27C16">
      <w:pPr>
        <w:numPr>
          <w:ilvl w:val="0"/>
          <w:numId w:val="2"/>
        </w:numPr>
        <w:rPr>
          <w:sz w:val="22"/>
          <w:szCs w:val="22"/>
        </w:rPr>
      </w:pPr>
      <w:r w:rsidRPr="00E27C16">
        <w:rPr>
          <w:b/>
          <w:bCs/>
          <w:sz w:val="22"/>
          <w:szCs w:val="22"/>
        </w:rPr>
        <w:t>Scenario Task Cards</w:t>
      </w:r>
      <w:r w:rsidRPr="00E27C16">
        <w:rPr>
          <w:sz w:val="22"/>
          <w:szCs w:val="22"/>
        </w:rPr>
        <w:t xml:space="preserve"> — I gave each non-technical participant three printed cards, each describing a realistic scenario they had to complete. For example: </w:t>
      </w:r>
      <w:r w:rsidRPr="00E27C16">
        <w:rPr>
          <w:i/>
          <w:iCs/>
          <w:sz w:val="22"/>
          <w:szCs w:val="22"/>
        </w:rPr>
        <w:t>"You are a customer. Browse the available products, add two items to your basket, and complete an order for home delivery."</w:t>
      </w:r>
      <w:r w:rsidRPr="00E27C16">
        <w:rPr>
          <w:sz w:val="22"/>
          <w:szCs w:val="22"/>
        </w:rPr>
        <w:t xml:space="preserve"> The cards told participants what to do without telling them how, which meant I could observe their natural approach rather than a guided one.</w:t>
      </w:r>
    </w:p>
    <w:p w14:paraId="58301AC3" w14:textId="77777777" w:rsidR="00E27C16" w:rsidRPr="00E27C16" w:rsidRDefault="00E27C16" w:rsidP="00E27C16">
      <w:pPr>
        <w:numPr>
          <w:ilvl w:val="0"/>
          <w:numId w:val="2"/>
        </w:numPr>
        <w:rPr>
          <w:sz w:val="22"/>
          <w:szCs w:val="22"/>
        </w:rPr>
      </w:pPr>
      <w:r w:rsidRPr="00E27C16">
        <w:rPr>
          <w:b/>
          <w:bCs/>
          <w:sz w:val="22"/>
          <w:szCs w:val="22"/>
        </w:rPr>
        <w:t>Feature Benefits Summary Sheet</w:t>
      </w:r>
      <w:r w:rsidRPr="00E27C16">
        <w:rPr>
          <w:sz w:val="22"/>
          <w:szCs w:val="22"/>
        </w:rPr>
        <w:t xml:space="preserve"> — A single A4 page explaining what the GLH platform offers in non-technical terms. The five benefits listed were: shop from local producers with full transparency on where food comes from; order for delivery or collection at a time that suits you; earn loyalty points on every purchase and use them for discounts; producers can manage their own listings and track orders from one place; the platform includes accessibility features including adjustable text size and colour contrast.</w:t>
      </w:r>
    </w:p>
    <w:p w14:paraId="487F9FF4" w14:textId="77777777" w:rsidR="00E27C16" w:rsidRPr="00E27C16" w:rsidRDefault="00E27C16" w:rsidP="00E27C16">
      <w:pPr>
        <w:numPr>
          <w:ilvl w:val="0"/>
          <w:numId w:val="2"/>
        </w:numPr>
        <w:rPr>
          <w:sz w:val="22"/>
          <w:szCs w:val="22"/>
        </w:rPr>
      </w:pPr>
      <w:r w:rsidRPr="00E27C16">
        <w:rPr>
          <w:b/>
          <w:bCs/>
          <w:sz w:val="22"/>
          <w:szCs w:val="22"/>
        </w:rPr>
        <w:t>Live Walkthrough</w:t>
      </w:r>
      <w:r w:rsidRPr="00E27C16">
        <w:rPr>
          <w:sz w:val="22"/>
          <w:szCs w:val="22"/>
        </w:rPr>
        <w:t xml:space="preserve"> — Before participants attempted the tasks on their own, I did a five-minute verbal walkthrough of the home page, product listing page, and checkout flow using the prototype running on a local server. This gave them a starting point without revealing everything, so the task observation still captured genuine first-use behaviour.</w:t>
      </w:r>
    </w:p>
    <w:p w14:paraId="632829CE" w14:textId="77777777" w:rsidR="00E27C16" w:rsidRPr="00E27C16" w:rsidRDefault="00E27C16" w:rsidP="00E27C16">
      <w:pPr>
        <w:rPr>
          <w:sz w:val="22"/>
          <w:szCs w:val="22"/>
        </w:rPr>
      </w:pPr>
      <w:r w:rsidRPr="00E27C16">
        <w:rPr>
          <w:sz w:val="22"/>
          <w:szCs w:val="22"/>
        </w:rPr>
        <w:pict w14:anchorId="302278A4">
          <v:rect id="_x0000_i1108" style="width:0;height:1.5pt" o:hralign="center" o:hrstd="t" o:hr="t" fillcolor="#a0a0a0" stroked="f"/>
        </w:pict>
      </w:r>
    </w:p>
    <w:p w14:paraId="16D8BFB2" w14:textId="77777777" w:rsidR="00E27C16" w:rsidRPr="00E27C16" w:rsidRDefault="00E27C16" w:rsidP="00E27C16">
      <w:pPr>
        <w:rPr>
          <w:sz w:val="22"/>
          <w:szCs w:val="22"/>
        </w:rPr>
      </w:pPr>
      <w:r w:rsidRPr="00E27C16">
        <w:rPr>
          <w:b/>
          <w:bCs/>
          <w:sz w:val="22"/>
          <w:szCs w:val="22"/>
        </w:rPr>
        <w:t>Non-Technical Audience Questionnaire — Items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
        <w:gridCol w:w="4449"/>
        <w:gridCol w:w="4236"/>
      </w:tblGrid>
      <w:tr w:rsidR="00E27C16" w:rsidRPr="00E27C16" w14:paraId="73FB9575" w14:textId="77777777" w:rsidTr="00D23F8E">
        <w:trPr>
          <w:tblHeader/>
          <w:tblCellSpacing w:w="15" w:type="dxa"/>
        </w:trPr>
        <w:tc>
          <w:tcPr>
            <w:tcW w:w="0" w:type="auto"/>
            <w:vAlign w:val="center"/>
            <w:hideMark/>
          </w:tcPr>
          <w:p w14:paraId="143ECCCF" w14:textId="77777777" w:rsidR="00E27C16" w:rsidRPr="00E27C16" w:rsidRDefault="00E27C16" w:rsidP="00E27C16">
            <w:pPr>
              <w:rPr>
                <w:b/>
                <w:bCs/>
                <w:sz w:val="22"/>
                <w:szCs w:val="22"/>
              </w:rPr>
            </w:pPr>
            <w:r w:rsidRPr="00E27C16">
              <w:rPr>
                <w:b/>
                <w:bCs/>
                <w:sz w:val="22"/>
                <w:szCs w:val="22"/>
              </w:rPr>
              <w:t>#</w:t>
            </w:r>
          </w:p>
        </w:tc>
        <w:tc>
          <w:tcPr>
            <w:tcW w:w="0" w:type="auto"/>
            <w:vAlign w:val="center"/>
            <w:hideMark/>
          </w:tcPr>
          <w:p w14:paraId="4843DD11" w14:textId="77777777" w:rsidR="00E27C16" w:rsidRPr="00E27C16" w:rsidRDefault="00E27C16" w:rsidP="00E27C16">
            <w:pPr>
              <w:rPr>
                <w:b/>
                <w:bCs/>
                <w:sz w:val="22"/>
                <w:szCs w:val="22"/>
              </w:rPr>
            </w:pPr>
            <w:r w:rsidRPr="00E27C16">
              <w:rPr>
                <w:b/>
                <w:bCs/>
                <w:sz w:val="22"/>
                <w:szCs w:val="22"/>
              </w:rPr>
              <w:t>Likert Item (1 = Strongly Disagree, 5 = Strongly Agree)</w:t>
            </w:r>
          </w:p>
        </w:tc>
        <w:tc>
          <w:tcPr>
            <w:tcW w:w="0" w:type="auto"/>
            <w:vAlign w:val="center"/>
            <w:hideMark/>
          </w:tcPr>
          <w:p w14:paraId="6E84B408" w14:textId="77777777" w:rsidR="00E27C16" w:rsidRPr="00E27C16" w:rsidRDefault="00E27C16" w:rsidP="00E27C16">
            <w:pPr>
              <w:rPr>
                <w:b/>
                <w:bCs/>
                <w:sz w:val="22"/>
                <w:szCs w:val="22"/>
              </w:rPr>
            </w:pPr>
            <w:r w:rsidRPr="00E27C16">
              <w:rPr>
                <w:b/>
                <w:bCs/>
                <w:sz w:val="22"/>
                <w:szCs w:val="22"/>
              </w:rPr>
              <w:t>Follow-up Probe</w:t>
            </w:r>
          </w:p>
        </w:tc>
      </w:tr>
      <w:tr w:rsidR="00E27C16" w:rsidRPr="00E27C16" w14:paraId="7BC72888" w14:textId="77777777" w:rsidTr="00D23F8E">
        <w:trPr>
          <w:tblCellSpacing w:w="15" w:type="dxa"/>
        </w:trPr>
        <w:tc>
          <w:tcPr>
            <w:tcW w:w="0" w:type="auto"/>
            <w:vAlign w:val="center"/>
            <w:hideMark/>
          </w:tcPr>
          <w:p w14:paraId="15A1A1C4" w14:textId="77777777" w:rsidR="00E27C16" w:rsidRPr="00E27C16" w:rsidRDefault="00E27C16" w:rsidP="00E27C16">
            <w:pPr>
              <w:rPr>
                <w:sz w:val="22"/>
                <w:szCs w:val="22"/>
              </w:rPr>
            </w:pPr>
            <w:r w:rsidRPr="00E27C16">
              <w:rPr>
                <w:sz w:val="22"/>
                <w:szCs w:val="22"/>
              </w:rPr>
              <w:t>1</w:t>
            </w:r>
          </w:p>
        </w:tc>
        <w:tc>
          <w:tcPr>
            <w:tcW w:w="0" w:type="auto"/>
            <w:vAlign w:val="center"/>
            <w:hideMark/>
          </w:tcPr>
          <w:p w14:paraId="74C7A435" w14:textId="77777777" w:rsidR="00E27C16" w:rsidRPr="00E27C16" w:rsidRDefault="00E27C16" w:rsidP="00E27C16">
            <w:pPr>
              <w:rPr>
                <w:sz w:val="22"/>
                <w:szCs w:val="22"/>
              </w:rPr>
            </w:pPr>
            <w:r w:rsidRPr="00E27C16">
              <w:rPr>
                <w:sz w:val="22"/>
                <w:szCs w:val="22"/>
              </w:rPr>
              <w:t>It was immediately clear what this website is for.</w:t>
            </w:r>
          </w:p>
        </w:tc>
        <w:tc>
          <w:tcPr>
            <w:tcW w:w="0" w:type="auto"/>
            <w:vAlign w:val="center"/>
            <w:hideMark/>
          </w:tcPr>
          <w:p w14:paraId="29F37473" w14:textId="77777777" w:rsidR="00E27C16" w:rsidRPr="00E27C16" w:rsidRDefault="00E27C16" w:rsidP="00E27C16">
            <w:pPr>
              <w:rPr>
                <w:sz w:val="22"/>
                <w:szCs w:val="22"/>
              </w:rPr>
            </w:pPr>
            <w:r w:rsidRPr="00E27C16">
              <w:rPr>
                <w:sz w:val="22"/>
                <w:szCs w:val="22"/>
              </w:rPr>
              <w:t>What was your first impression of the home page?</w:t>
            </w:r>
          </w:p>
        </w:tc>
      </w:tr>
      <w:tr w:rsidR="00E27C16" w:rsidRPr="00E27C16" w14:paraId="1E35EE7E" w14:textId="77777777" w:rsidTr="00D23F8E">
        <w:trPr>
          <w:tblCellSpacing w:w="15" w:type="dxa"/>
        </w:trPr>
        <w:tc>
          <w:tcPr>
            <w:tcW w:w="0" w:type="auto"/>
            <w:vAlign w:val="center"/>
            <w:hideMark/>
          </w:tcPr>
          <w:p w14:paraId="226AD18F" w14:textId="77777777" w:rsidR="00E27C16" w:rsidRPr="00E27C16" w:rsidRDefault="00E27C16" w:rsidP="00E27C16">
            <w:pPr>
              <w:rPr>
                <w:sz w:val="22"/>
                <w:szCs w:val="22"/>
              </w:rPr>
            </w:pPr>
            <w:r w:rsidRPr="00E27C16">
              <w:rPr>
                <w:sz w:val="22"/>
                <w:szCs w:val="22"/>
              </w:rPr>
              <w:t>2</w:t>
            </w:r>
          </w:p>
        </w:tc>
        <w:tc>
          <w:tcPr>
            <w:tcW w:w="0" w:type="auto"/>
            <w:vAlign w:val="center"/>
            <w:hideMark/>
          </w:tcPr>
          <w:p w14:paraId="76F62101" w14:textId="77777777" w:rsidR="00E27C16" w:rsidRPr="00E27C16" w:rsidRDefault="00E27C16" w:rsidP="00E27C16">
            <w:pPr>
              <w:rPr>
                <w:sz w:val="22"/>
                <w:szCs w:val="22"/>
              </w:rPr>
            </w:pPr>
            <w:r w:rsidRPr="00E27C16">
              <w:rPr>
                <w:sz w:val="22"/>
                <w:szCs w:val="22"/>
              </w:rPr>
              <w:t>I found it easy to navigate between different sections of the site.</w:t>
            </w:r>
          </w:p>
        </w:tc>
        <w:tc>
          <w:tcPr>
            <w:tcW w:w="0" w:type="auto"/>
            <w:vAlign w:val="center"/>
            <w:hideMark/>
          </w:tcPr>
          <w:p w14:paraId="5B5D1D32" w14:textId="77777777" w:rsidR="00E27C16" w:rsidRPr="00E27C16" w:rsidRDefault="00E27C16" w:rsidP="00E27C16">
            <w:pPr>
              <w:rPr>
                <w:sz w:val="22"/>
                <w:szCs w:val="22"/>
              </w:rPr>
            </w:pPr>
            <w:r w:rsidRPr="00E27C16">
              <w:rPr>
                <w:sz w:val="22"/>
                <w:szCs w:val="22"/>
              </w:rPr>
              <w:t>Was there any point where you weren't sure where to go next?</w:t>
            </w:r>
          </w:p>
        </w:tc>
      </w:tr>
      <w:tr w:rsidR="00E27C16" w:rsidRPr="00E27C16" w14:paraId="598FD5EF" w14:textId="77777777" w:rsidTr="00D23F8E">
        <w:trPr>
          <w:tblCellSpacing w:w="15" w:type="dxa"/>
        </w:trPr>
        <w:tc>
          <w:tcPr>
            <w:tcW w:w="0" w:type="auto"/>
            <w:vAlign w:val="center"/>
            <w:hideMark/>
          </w:tcPr>
          <w:p w14:paraId="160B1DC2" w14:textId="77777777" w:rsidR="00E27C16" w:rsidRPr="00E27C16" w:rsidRDefault="00E27C16" w:rsidP="00E27C16">
            <w:pPr>
              <w:rPr>
                <w:sz w:val="22"/>
                <w:szCs w:val="22"/>
              </w:rPr>
            </w:pPr>
            <w:r w:rsidRPr="00E27C16">
              <w:rPr>
                <w:sz w:val="22"/>
                <w:szCs w:val="22"/>
              </w:rPr>
              <w:t>3</w:t>
            </w:r>
          </w:p>
        </w:tc>
        <w:tc>
          <w:tcPr>
            <w:tcW w:w="0" w:type="auto"/>
            <w:vAlign w:val="center"/>
            <w:hideMark/>
          </w:tcPr>
          <w:p w14:paraId="438167FA" w14:textId="77777777" w:rsidR="00E27C16" w:rsidRPr="00E27C16" w:rsidRDefault="00E27C16" w:rsidP="00E27C16">
            <w:pPr>
              <w:rPr>
                <w:sz w:val="22"/>
                <w:szCs w:val="22"/>
              </w:rPr>
            </w:pPr>
            <w:r w:rsidRPr="00E27C16">
              <w:rPr>
                <w:sz w:val="22"/>
                <w:szCs w:val="22"/>
              </w:rPr>
              <w:t>The product information (price, availability) was clear and easy to find.</w:t>
            </w:r>
          </w:p>
        </w:tc>
        <w:tc>
          <w:tcPr>
            <w:tcW w:w="0" w:type="auto"/>
            <w:vAlign w:val="center"/>
            <w:hideMark/>
          </w:tcPr>
          <w:p w14:paraId="567ECD1E" w14:textId="77777777" w:rsidR="00E27C16" w:rsidRPr="00E27C16" w:rsidRDefault="00E27C16" w:rsidP="00E27C16">
            <w:pPr>
              <w:rPr>
                <w:sz w:val="22"/>
                <w:szCs w:val="22"/>
              </w:rPr>
            </w:pPr>
            <w:r w:rsidRPr="00E27C16">
              <w:rPr>
                <w:sz w:val="22"/>
                <w:szCs w:val="22"/>
              </w:rPr>
              <w:t>Was there anything about a product you wanted to know but couldn't find?</w:t>
            </w:r>
          </w:p>
        </w:tc>
      </w:tr>
      <w:tr w:rsidR="00E27C16" w:rsidRPr="00E27C16" w14:paraId="5D739188" w14:textId="77777777" w:rsidTr="00D23F8E">
        <w:trPr>
          <w:tblCellSpacing w:w="15" w:type="dxa"/>
        </w:trPr>
        <w:tc>
          <w:tcPr>
            <w:tcW w:w="0" w:type="auto"/>
            <w:vAlign w:val="center"/>
            <w:hideMark/>
          </w:tcPr>
          <w:p w14:paraId="7E0F0A16" w14:textId="77777777" w:rsidR="00E27C16" w:rsidRPr="00E27C16" w:rsidRDefault="00E27C16" w:rsidP="00E27C16">
            <w:pPr>
              <w:rPr>
                <w:sz w:val="22"/>
                <w:szCs w:val="22"/>
              </w:rPr>
            </w:pPr>
            <w:r w:rsidRPr="00E27C16">
              <w:rPr>
                <w:sz w:val="22"/>
                <w:szCs w:val="22"/>
              </w:rPr>
              <w:t>4</w:t>
            </w:r>
          </w:p>
        </w:tc>
        <w:tc>
          <w:tcPr>
            <w:tcW w:w="0" w:type="auto"/>
            <w:vAlign w:val="center"/>
            <w:hideMark/>
          </w:tcPr>
          <w:p w14:paraId="2202ED26" w14:textId="77777777" w:rsidR="00E27C16" w:rsidRPr="00E27C16" w:rsidRDefault="00E27C16" w:rsidP="00E27C16">
            <w:pPr>
              <w:rPr>
                <w:sz w:val="22"/>
                <w:szCs w:val="22"/>
              </w:rPr>
            </w:pPr>
            <w:r w:rsidRPr="00E27C16">
              <w:rPr>
                <w:sz w:val="22"/>
                <w:szCs w:val="22"/>
              </w:rPr>
              <w:t>The checkout process was straightforward and easy to follow.</w:t>
            </w:r>
          </w:p>
        </w:tc>
        <w:tc>
          <w:tcPr>
            <w:tcW w:w="0" w:type="auto"/>
            <w:vAlign w:val="center"/>
            <w:hideMark/>
          </w:tcPr>
          <w:p w14:paraId="655087B8" w14:textId="77777777" w:rsidR="00E27C16" w:rsidRPr="00E27C16" w:rsidRDefault="00E27C16" w:rsidP="00E27C16">
            <w:pPr>
              <w:rPr>
                <w:sz w:val="22"/>
                <w:szCs w:val="22"/>
              </w:rPr>
            </w:pPr>
            <w:r w:rsidRPr="00E27C16">
              <w:rPr>
                <w:sz w:val="22"/>
                <w:szCs w:val="22"/>
              </w:rPr>
              <w:t>Which step felt most confusing or unnecessary?</w:t>
            </w:r>
          </w:p>
        </w:tc>
      </w:tr>
      <w:tr w:rsidR="00E27C16" w:rsidRPr="00E27C16" w14:paraId="04E2ABE0" w14:textId="77777777" w:rsidTr="00D23F8E">
        <w:trPr>
          <w:tblCellSpacing w:w="15" w:type="dxa"/>
        </w:trPr>
        <w:tc>
          <w:tcPr>
            <w:tcW w:w="0" w:type="auto"/>
            <w:vAlign w:val="center"/>
            <w:hideMark/>
          </w:tcPr>
          <w:p w14:paraId="35A2F9A1" w14:textId="77777777" w:rsidR="00E27C16" w:rsidRPr="00E27C16" w:rsidRDefault="00E27C16" w:rsidP="00E27C16">
            <w:pPr>
              <w:rPr>
                <w:sz w:val="22"/>
                <w:szCs w:val="22"/>
              </w:rPr>
            </w:pPr>
            <w:r w:rsidRPr="00E27C16">
              <w:rPr>
                <w:sz w:val="22"/>
                <w:szCs w:val="22"/>
              </w:rPr>
              <w:t>5</w:t>
            </w:r>
          </w:p>
        </w:tc>
        <w:tc>
          <w:tcPr>
            <w:tcW w:w="0" w:type="auto"/>
            <w:vAlign w:val="center"/>
            <w:hideMark/>
          </w:tcPr>
          <w:p w14:paraId="484F6C8E" w14:textId="77777777" w:rsidR="00E27C16" w:rsidRPr="00E27C16" w:rsidRDefault="00E27C16" w:rsidP="00E27C16">
            <w:pPr>
              <w:rPr>
                <w:sz w:val="22"/>
                <w:szCs w:val="22"/>
              </w:rPr>
            </w:pPr>
            <w:r w:rsidRPr="00E27C16">
              <w:rPr>
                <w:sz w:val="22"/>
                <w:szCs w:val="22"/>
              </w:rPr>
              <w:t>I understood how the loyalty points scheme works.</w:t>
            </w:r>
          </w:p>
        </w:tc>
        <w:tc>
          <w:tcPr>
            <w:tcW w:w="0" w:type="auto"/>
            <w:vAlign w:val="center"/>
            <w:hideMark/>
          </w:tcPr>
          <w:p w14:paraId="2A045FF9" w14:textId="77777777" w:rsidR="00E27C16" w:rsidRPr="00E27C16" w:rsidRDefault="00E27C16" w:rsidP="00E27C16">
            <w:pPr>
              <w:rPr>
                <w:sz w:val="22"/>
                <w:szCs w:val="22"/>
              </w:rPr>
            </w:pPr>
            <w:r w:rsidRPr="00E27C16">
              <w:rPr>
                <w:sz w:val="22"/>
                <w:szCs w:val="22"/>
              </w:rPr>
              <w:t>How would you explain the loyalty scheme to a friend?</w:t>
            </w:r>
          </w:p>
        </w:tc>
      </w:tr>
      <w:tr w:rsidR="00E27C16" w:rsidRPr="00E27C16" w14:paraId="42AD61BC" w14:textId="77777777" w:rsidTr="00D23F8E">
        <w:trPr>
          <w:tblCellSpacing w:w="15" w:type="dxa"/>
        </w:trPr>
        <w:tc>
          <w:tcPr>
            <w:tcW w:w="0" w:type="auto"/>
            <w:vAlign w:val="center"/>
            <w:hideMark/>
          </w:tcPr>
          <w:p w14:paraId="06E870BE" w14:textId="77777777" w:rsidR="00E27C16" w:rsidRPr="00E27C16" w:rsidRDefault="00E27C16" w:rsidP="00E27C16">
            <w:pPr>
              <w:rPr>
                <w:sz w:val="22"/>
                <w:szCs w:val="22"/>
              </w:rPr>
            </w:pPr>
            <w:r w:rsidRPr="00E27C16">
              <w:rPr>
                <w:sz w:val="22"/>
                <w:szCs w:val="22"/>
              </w:rPr>
              <w:t>6</w:t>
            </w:r>
          </w:p>
        </w:tc>
        <w:tc>
          <w:tcPr>
            <w:tcW w:w="0" w:type="auto"/>
            <w:vAlign w:val="center"/>
            <w:hideMark/>
          </w:tcPr>
          <w:p w14:paraId="1E39DDA0" w14:textId="77777777" w:rsidR="00E27C16" w:rsidRPr="00E27C16" w:rsidRDefault="00E27C16" w:rsidP="00E27C16">
            <w:pPr>
              <w:rPr>
                <w:sz w:val="22"/>
                <w:szCs w:val="22"/>
              </w:rPr>
            </w:pPr>
            <w:r w:rsidRPr="00E27C16">
              <w:rPr>
                <w:sz w:val="22"/>
                <w:szCs w:val="22"/>
              </w:rPr>
              <w:t>I felt confident using the site after the initial walkthrough.</w:t>
            </w:r>
          </w:p>
        </w:tc>
        <w:tc>
          <w:tcPr>
            <w:tcW w:w="0" w:type="auto"/>
            <w:vAlign w:val="center"/>
            <w:hideMark/>
          </w:tcPr>
          <w:p w14:paraId="2CF80A3C" w14:textId="77777777" w:rsidR="00E27C16" w:rsidRPr="00E27C16" w:rsidRDefault="00E27C16" w:rsidP="00E27C16">
            <w:pPr>
              <w:rPr>
                <w:sz w:val="22"/>
                <w:szCs w:val="22"/>
              </w:rPr>
            </w:pPr>
            <w:r w:rsidRPr="00E27C16">
              <w:rPr>
                <w:sz w:val="22"/>
                <w:szCs w:val="22"/>
              </w:rPr>
              <w:t>Would you feel comfortable using it without help next time?</w:t>
            </w:r>
          </w:p>
        </w:tc>
      </w:tr>
      <w:tr w:rsidR="00E27C16" w:rsidRPr="00E27C16" w14:paraId="6758D30F" w14:textId="77777777" w:rsidTr="00D23F8E">
        <w:trPr>
          <w:tblCellSpacing w:w="15" w:type="dxa"/>
        </w:trPr>
        <w:tc>
          <w:tcPr>
            <w:tcW w:w="0" w:type="auto"/>
            <w:vAlign w:val="center"/>
            <w:hideMark/>
          </w:tcPr>
          <w:p w14:paraId="108B3D25" w14:textId="77777777" w:rsidR="00E27C16" w:rsidRPr="00E27C16" w:rsidRDefault="00E27C16" w:rsidP="00E27C16">
            <w:pPr>
              <w:rPr>
                <w:sz w:val="22"/>
                <w:szCs w:val="22"/>
              </w:rPr>
            </w:pPr>
            <w:r w:rsidRPr="00E27C16">
              <w:rPr>
                <w:sz w:val="22"/>
                <w:szCs w:val="22"/>
              </w:rPr>
              <w:t>7</w:t>
            </w:r>
          </w:p>
        </w:tc>
        <w:tc>
          <w:tcPr>
            <w:tcW w:w="0" w:type="auto"/>
            <w:vAlign w:val="center"/>
            <w:hideMark/>
          </w:tcPr>
          <w:p w14:paraId="48B571BC" w14:textId="77777777" w:rsidR="00E27C16" w:rsidRPr="00E27C16" w:rsidRDefault="00E27C16" w:rsidP="00E27C16">
            <w:pPr>
              <w:rPr>
                <w:sz w:val="22"/>
                <w:szCs w:val="22"/>
              </w:rPr>
            </w:pPr>
            <w:r w:rsidRPr="00E27C16">
              <w:rPr>
                <w:sz w:val="22"/>
                <w:szCs w:val="22"/>
              </w:rPr>
              <w:t>The visual design of the site was appealing and professional.</w:t>
            </w:r>
          </w:p>
        </w:tc>
        <w:tc>
          <w:tcPr>
            <w:tcW w:w="0" w:type="auto"/>
            <w:vAlign w:val="center"/>
            <w:hideMark/>
          </w:tcPr>
          <w:p w14:paraId="73D90319" w14:textId="77777777" w:rsidR="00E27C16" w:rsidRPr="00E27C16" w:rsidRDefault="00E27C16" w:rsidP="00E27C16">
            <w:pPr>
              <w:rPr>
                <w:sz w:val="22"/>
                <w:szCs w:val="22"/>
              </w:rPr>
            </w:pPr>
            <w:r w:rsidRPr="00E27C16">
              <w:rPr>
                <w:sz w:val="22"/>
                <w:szCs w:val="22"/>
              </w:rPr>
              <w:t>Was there anything about the appearance you'd change?</w:t>
            </w:r>
          </w:p>
        </w:tc>
      </w:tr>
      <w:tr w:rsidR="00E27C16" w:rsidRPr="00E27C16" w14:paraId="66AE726D" w14:textId="77777777" w:rsidTr="00D23F8E">
        <w:trPr>
          <w:tblCellSpacing w:w="15" w:type="dxa"/>
        </w:trPr>
        <w:tc>
          <w:tcPr>
            <w:tcW w:w="0" w:type="auto"/>
            <w:vAlign w:val="center"/>
            <w:hideMark/>
          </w:tcPr>
          <w:p w14:paraId="55A5E5C0" w14:textId="77777777" w:rsidR="00E27C16" w:rsidRPr="00E27C16" w:rsidRDefault="00E27C16" w:rsidP="00E27C16">
            <w:pPr>
              <w:rPr>
                <w:sz w:val="22"/>
                <w:szCs w:val="22"/>
              </w:rPr>
            </w:pPr>
            <w:r w:rsidRPr="00E27C16">
              <w:rPr>
                <w:sz w:val="22"/>
                <w:szCs w:val="22"/>
              </w:rPr>
              <w:t>8</w:t>
            </w:r>
          </w:p>
        </w:tc>
        <w:tc>
          <w:tcPr>
            <w:tcW w:w="0" w:type="auto"/>
            <w:vAlign w:val="center"/>
            <w:hideMark/>
          </w:tcPr>
          <w:p w14:paraId="586BE7E4" w14:textId="77777777" w:rsidR="00E27C16" w:rsidRPr="00E27C16" w:rsidRDefault="00E27C16" w:rsidP="00E27C16">
            <w:pPr>
              <w:rPr>
                <w:sz w:val="22"/>
                <w:szCs w:val="22"/>
              </w:rPr>
            </w:pPr>
            <w:r w:rsidRPr="00E27C16">
              <w:rPr>
                <w:sz w:val="22"/>
                <w:szCs w:val="22"/>
              </w:rPr>
              <w:t>The accessibility features (larger text, high contrast) were easy to find and use.</w:t>
            </w:r>
          </w:p>
        </w:tc>
        <w:tc>
          <w:tcPr>
            <w:tcW w:w="0" w:type="auto"/>
            <w:vAlign w:val="center"/>
            <w:hideMark/>
          </w:tcPr>
          <w:p w14:paraId="3EABFA4F" w14:textId="77777777" w:rsidR="00E27C16" w:rsidRPr="00E27C16" w:rsidRDefault="00E27C16" w:rsidP="00E27C16">
            <w:pPr>
              <w:rPr>
                <w:sz w:val="22"/>
                <w:szCs w:val="22"/>
              </w:rPr>
            </w:pPr>
            <w:r w:rsidRPr="00E27C16">
              <w:rPr>
                <w:sz w:val="22"/>
                <w:szCs w:val="22"/>
              </w:rPr>
              <w:t>Would features like these make a difference to you personally?</w:t>
            </w:r>
          </w:p>
        </w:tc>
      </w:tr>
      <w:tr w:rsidR="00E27C16" w:rsidRPr="00E27C16" w14:paraId="207D8708" w14:textId="77777777" w:rsidTr="00D23F8E">
        <w:trPr>
          <w:tblCellSpacing w:w="15" w:type="dxa"/>
        </w:trPr>
        <w:tc>
          <w:tcPr>
            <w:tcW w:w="0" w:type="auto"/>
            <w:vAlign w:val="center"/>
            <w:hideMark/>
          </w:tcPr>
          <w:p w14:paraId="4D68B59C" w14:textId="77777777" w:rsidR="00E27C16" w:rsidRPr="00E27C16" w:rsidRDefault="00E27C16" w:rsidP="00E27C16">
            <w:pPr>
              <w:rPr>
                <w:sz w:val="22"/>
                <w:szCs w:val="22"/>
              </w:rPr>
            </w:pPr>
            <w:r w:rsidRPr="00E27C16">
              <w:rPr>
                <w:sz w:val="22"/>
                <w:szCs w:val="22"/>
              </w:rPr>
              <w:t>9</w:t>
            </w:r>
          </w:p>
        </w:tc>
        <w:tc>
          <w:tcPr>
            <w:tcW w:w="0" w:type="auto"/>
            <w:vAlign w:val="center"/>
            <w:hideMark/>
          </w:tcPr>
          <w:p w14:paraId="450BFEBC" w14:textId="77777777" w:rsidR="00E27C16" w:rsidRPr="00E27C16" w:rsidRDefault="00E27C16" w:rsidP="00E27C16">
            <w:pPr>
              <w:rPr>
                <w:sz w:val="22"/>
                <w:szCs w:val="22"/>
              </w:rPr>
            </w:pPr>
            <w:r w:rsidRPr="00E27C16">
              <w:rPr>
                <w:sz w:val="22"/>
                <w:szCs w:val="22"/>
              </w:rPr>
              <w:t xml:space="preserve">The producer dashboard was easy to understand. </w:t>
            </w:r>
            <w:r w:rsidRPr="00E27C16">
              <w:rPr>
                <w:i/>
                <w:iCs/>
                <w:sz w:val="22"/>
                <w:szCs w:val="22"/>
              </w:rPr>
              <w:t>(producer participant only)</w:t>
            </w:r>
          </w:p>
        </w:tc>
        <w:tc>
          <w:tcPr>
            <w:tcW w:w="0" w:type="auto"/>
            <w:vAlign w:val="center"/>
            <w:hideMark/>
          </w:tcPr>
          <w:p w14:paraId="78383CB3" w14:textId="77777777" w:rsidR="00E27C16" w:rsidRPr="00E27C16" w:rsidRDefault="00E27C16" w:rsidP="00E27C16">
            <w:pPr>
              <w:rPr>
                <w:sz w:val="22"/>
                <w:szCs w:val="22"/>
              </w:rPr>
            </w:pPr>
            <w:r w:rsidRPr="00E27C16">
              <w:rPr>
                <w:sz w:val="22"/>
                <w:szCs w:val="22"/>
              </w:rPr>
              <w:t>What additional information would be most useful on the dashboard?</w:t>
            </w:r>
          </w:p>
        </w:tc>
      </w:tr>
      <w:tr w:rsidR="00E27C16" w:rsidRPr="00E27C16" w14:paraId="61E44EAE" w14:textId="77777777" w:rsidTr="00D23F8E">
        <w:trPr>
          <w:tblCellSpacing w:w="15" w:type="dxa"/>
        </w:trPr>
        <w:tc>
          <w:tcPr>
            <w:tcW w:w="0" w:type="auto"/>
            <w:vAlign w:val="center"/>
            <w:hideMark/>
          </w:tcPr>
          <w:p w14:paraId="0AB1F5E2" w14:textId="77777777" w:rsidR="00E27C16" w:rsidRPr="00E27C16" w:rsidRDefault="00E27C16" w:rsidP="00E27C16">
            <w:pPr>
              <w:rPr>
                <w:sz w:val="22"/>
                <w:szCs w:val="22"/>
              </w:rPr>
            </w:pPr>
            <w:r w:rsidRPr="00E27C16">
              <w:rPr>
                <w:sz w:val="22"/>
                <w:szCs w:val="22"/>
              </w:rPr>
              <w:t>10</w:t>
            </w:r>
          </w:p>
        </w:tc>
        <w:tc>
          <w:tcPr>
            <w:tcW w:w="0" w:type="auto"/>
            <w:vAlign w:val="center"/>
            <w:hideMark/>
          </w:tcPr>
          <w:p w14:paraId="68328683" w14:textId="77777777" w:rsidR="00E27C16" w:rsidRPr="00E27C16" w:rsidRDefault="00E27C16" w:rsidP="00E27C16">
            <w:pPr>
              <w:rPr>
                <w:sz w:val="22"/>
                <w:szCs w:val="22"/>
              </w:rPr>
            </w:pPr>
            <w:r w:rsidRPr="00E27C16">
              <w:rPr>
                <w:sz w:val="22"/>
                <w:szCs w:val="22"/>
              </w:rPr>
              <w:t>Overall, I would use this platform to buy or sell local produce.</w:t>
            </w:r>
          </w:p>
        </w:tc>
        <w:tc>
          <w:tcPr>
            <w:tcW w:w="0" w:type="auto"/>
            <w:vAlign w:val="center"/>
            <w:hideMark/>
          </w:tcPr>
          <w:p w14:paraId="755F3E42" w14:textId="77777777" w:rsidR="00E27C16" w:rsidRPr="00E27C16" w:rsidRDefault="00E27C16" w:rsidP="00E27C16">
            <w:pPr>
              <w:rPr>
                <w:sz w:val="22"/>
                <w:szCs w:val="22"/>
              </w:rPr>
            </w:pPr>
            <w:r w:rsidRPr="00E27C16">
              <w:rPr>
                <w:sz w:val="22"/>
                <w:szCs w:val="22"/>
              </w:rPr>
              <w:t>What one change would most increase your likelihood of using it?</w:t>
            </w:r>
          </w:p>
        </w:tc>
      </w:tr>
    </w:tbl>
    <w:p w14:paraId="0EAB47D9" w14:textId="77777777" w:rsidR="00E27C16" w:rsidRPr="00E27C16" w:rsidRDefault="00E27C16" w:rsidP="00E27C16">
      <w:pPr>
        <w:rPr>
          <w:sz w:val="22"/>
          <w:szCs w:val="22"/>
        </w:rPr>
      </w:pPr>
      <w:r w:rsidRPr="00E27C16">
        <w:rPr>
          <w:sz w:val="22"/>
          <w:szCs w:val="22"/>
        </w:rPr>
        <w:pict w14:anchorId="357AF0F6">
          <v:rect id="_x0000_i1109" style="width:0;height:1.5pt" o:hralign="center" o:hrstd="t" o:hr="t" fillcolor="#a0a0a0" stroked="f"/>
        </w:pict>
      </w:r>
    </w:p>
    <w:p w14:paraId="5BF0131E" w14:textId="77777777" w:rsidR="00E27C16" w:rsidRPr="00E27C16" w:rsidRDefault="00E27C16" w:rsidP="00E27C16">
      <w:pPr>
        <w:rPr>
          <w:b/>
          <w:bCs/>
          <w:sz w:val="22"/>
          <w:szCs w:val="22"/>
        </w:rPr>
      </w:pPr>
      <w:r w:rsidRPr="00E27C16">
        <w:rPr>
          <w:b/>
          <w:bCs/>
          <w:sz w:val="22"/>
          <w:szCs w:val="22"/>
        </w:rPr>
        <w:t>4. Gathering and Recording Feedback</w:t>
      </w:r>
    </w:p>
    <w:p w14:paraId="241A4416" w14:textId="77777777" w:rsidR="00E27C16" w:rsidRPr="00E27C16" w:rsidRDefault="00E27C16" w:rsidP="00E27C16">
      <w:pPr>
        <w:rPr>
          <w:b/>
          <w:bCs/>
          <w:sz w:val="22"/>
          <w:szCs w:val="22"/>
        </w:rPr>
      </w:pPr>
      <w:r w:rsidRPr="00E27C16">
        <w:rPr>
          <w:b/>
          <w:bCs/>
          <w:sz w:val="22"/>
          <w:szCs w:val="22"/>
        </w:rPr>
        <w:t>4a. Feedback Collection Plan</w:t>
      </w:r>
    </w:p>
    <w:p w14:paraId="1EB2BFD5" w14:textId="77777777" w:rsidR="00E27C16" w:rsidRPr="00E27C16" w:rsidRDefault="00E27C16" w:rsidP="00E27C16">
      <w:pPr>
        <w:rPr>
          <w:sz w:val="22"/>
          <w:szCs w:val="22"/>
        </w:rPr>
      </w:pPr>
      <w:r w:rsidRPr="00E27C16">
        <w:rPr>
          <w:sz w:val="22"/>
          <w:szCs w:val="22"/>
        </w:rPr>
        <w:t>Before running any sessions I put together a plan covering who I was testing with, when, how long each session would take, and what materials I'd be using. Having this written out in advance helped me stay consistent across sessions and made the whole process feel more organised and professional.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5"/>
        <w:gridCol w:w="1295"/>
        <w:gridCol w:w="1206"/>
        <w:gridCol w:w="980"/>
        <w:gridCol w:w="1573"/>
        <w:gridCol w:w="2697"/>
      </w:tblGrid>
      <w:tr w:rsidR="00E27C16" w:rsidRPr="00E27C16" w14:paraId="5915628F" w14:textId="77777777" w:rsidTr="00D23F8E">
        <w:trPr>
          <w:tblHeader/>
          <w:tblCellSpacing w:w="15" w:type="dxa"/>
        </w:trPr>
        <w:tc>
          <w:tcPr>
            <w:tcW w:w="0" w:type="auto"/>
            <w:vAlign w:val="center"/>
            <w:hideMark/>
          </w:tcPr>
          <w:p w14:paraId="4A761EED" w14:textId="77777777" w:rsidR="00E27C16" w:rsidRPr="00E27C16" w:rsidRDefault="00E27C16" w:rsidP="00E27C16">
            <w:pPr>
              <w:rPr>
                <w:b/>
                <w:bCs/>
                <w:sz w:val="22"/>
                <w:szCs w:val="22"/>
              </w:rPr>
            </w:pPr>
            <w:r w:rsidRPr="00E27C16">
              <w:rPr>
                <w:b/>
                <w:bCs/>
                <w:sz w:val="22"/>
                <w:szCs w:val="22"/>
              </w:rPr>
              <w:t>Participant</w:t>
            </w:r>
          </w:p>
        </w:tc>
        <w:tc>
          <w:tcPr>
            <w:tcW w:w="0" w:type="auto"/>
            <w:vAlign w:val="center"/>
            <w:hideMark/>
          </w:tcPr>
          <w:p w14:paraId="308D4E0E" w14:textId="77777777" w:rsidR="00E27C16" w:rsidRPr="00E27C16" w:rsidRDefault="00E27C16" w:rsidP="00E27C16">
            <w:pPr>
              <w:rPr>
                <w:b/>
                <w:bCs/>
                <w:sz w:val="22"/>
                <w:szCs w:val="22"/>
              </w:rPr>
            </w:pPr>
            <w:r w:rsidRPr="00E27C16">
              <w:rPr>
                <w:b/>
                <w:bCs/>
                <w:sz w:val="22"/>
                <w:szCs w:val="22"/>
              </w:rPr>
              <w:t>Audience Type</w:t>
            </w:r>
          </w:p>
        </w:tc>
        <w:tc>
          <w:tcPr>
            <w:tcW w:w="0" w:type="auto"/>
            <w:vAlign w:val="center"/>
            <w:hideMark/>
          </w:tcPr>
          <w:p w14:paraId="37F82E67" w14:textId="77777777" w:rsidR="00E27C16" w:rsidRPr="00E27C16" w:rsidRDefault="00E27C16" w:rsidP="00E27C16">
            <w:pPr>
              <w:rPr>
                <w:b/>
                <w:bCs/>
                <w:sz w:val="22"/>
                <w:szCs w:val="22"/>
              </w:rPr>
            </w:pPr>
            <w:r w:rsidRPr="00E27C16">
              <w:rPr>
                <w:b/>
                <w:bCs/>
                <w:sz w:val="22"/>
                <w:szCs w:val="22"/>
              </w:rPr>
              <w:t>Session Date</w:t>
            </w:r>
          </w:p>
        </w:tc>
        <w:tc>
          <w:tcPr>
            <w:tcW w:w="0" w:type="auto"/>
            <w:vAlign w:val="center"/>
            <w:hideMark/>
          </w:tcPr>
          <w:p w14:paraId="4718EB8D" w14:textId="77777777" w:rsidR="00E27C16" w:rsidRPr="00E27C16" w:rsidRDefault="00E27C16" w:rsidP="00E27C16">
            <w:pPr>
              <w:rPr>
                <w:b/>
                <w:bCs/>
                <w:sz w:val="22"/>
                <w:szCs w:val="22"/>
              </w:rPr>
            </w:pPr>
            <w:r w:rsidRPr="00E27C16">
              <w:rPr>
                <w:b/>
                <w:bCs/>
                <w:sz w:val="22"/>
                <w:szCs w:val="22"/>
              </w:rPr>
              <w:t>Duration</w:t>
            </w:r>
          </w:p>
        </w:tc>
        <w:tc>
          <w:tcPr>
            <w:tcW w:w="0" w:type="auto"/>
            <w:vAlign w:val="center"/>
            <w:hideMark/>
          </w:tcPr>
          <w:p w14:paraId="22115AAA" w14:textId="77777777" w:rsidR="00E27C16" w:rsidRPr="00E27C16" w:rsidRDefault="00E27C16" w:rsidP="00E27C16">
            <w:pPr>
              <w:rPr>
                <w:b/>
                <w:bCs/>
                <w:sz w:val="22"/>
                <w:szCs w:val="22"/>
              </w:rPr>
            </w:pPr>
            <w:r w:rsidRPr="00E27C16">
              <w:rPr>
                <w:b/>
                <w:bCs/>
                <w:sz w:val="22"/>
                <w:szCs w:val="22"/>
              </w:rPr>
              <w:t>Method(s)</w:t>
            </w:r>
          </w:p>
        </w:tc>
        <w:tc>
          <w:tcPr>
            <w:tcW w:w="0" w:type="auto"/>
            <w:vAlign w:val="center"/>
            <w:hideMark/>
          </w:tcPr>
          <w:p w14:paraId="0ECFE874" w14:textId="77777777" w:rsidR="00E27C16" w:rsidRPr="00E27C16" w:rsidRDefault="00E27C16" w:rsidP="00E27C16">
            <w:pPr>
              <w:rPr>
                <w:b/>
                <w:bCs/>
                <w:sz w:val="22"/>
                <w:szCs w:val="22"/>
              </w:rPr>
            </w:pPr>
            <w:r w:rsidRPr="00E27C16">
              <w:rPr>
                <w:b/>
                <w:bCs/>
                <w:sz w:val="22"/>
                <w:szCs w:val="22"/>
              </w:rPr>
              <w:t>Materials Used</w:t>
            </w:r>
          </w:p>
        </w:tc>
      </w:tr>
      <w:tr w:rsidR="00E27C16" w:rsidRPr="00E27C16" w14:paraId="379F325E" w14:textId="77777777" w:rsidTr="00D23F8E">
        <w:trPr>
          <w:tblCellSpacing w:w="15" w:type="dxa"/>
        </w:trPr>
        <w:tc>
          <w:tcPr>
            <w:tcW w:w="0" w:type="auto"/>
            <w:vAlign w:val="center"/>
            <w:hideMark/>
          </w:tcPr>
          <w:p w14:paraId="2472FF89" w14:textId="77777777" w:rsidR="00E27C16" w:rsidRPr="00E27C16" w:rsidRDefault="00E27C16" w:rsidP="00E27C16">
            <w:pPr>
              <w:rPr>
                <w:sz w:val="22"/>
                <w:szCs w:val="22"/>
              </w:rPr>
            </w:pPr>
            <w:r w:rsidRPr="00E27C16">
              <w:rPr>
                <w:sz w:val="22"/>
                <w:szCs w:val="22"/>
              </w:rPr>
              <w:t>James Whitfield</w:t>
            </w:r>
          </w:p>
        </w:tc>
        <w:tc>
          <w:tcPr>
            <w:tcW w:w="0" w:type="auto"/>
            <w:vAlign w:val="center"/>
            <w:hideMark/>
          </w:tcPr>
          <w:p w14:paraId="6AC200B6" w14:textId="77777777" w:rsidR="00E27C16" w:rsidRPr="00E27C16" w:rsidRDefault="00E27C16" w:rsidP="00E27C16">
            <w:pPr>
              <w:rPr>
                <w:sz w:val="22"/>
                <w:szCs w:val="22"/>
              </w:rPr>
            </w:pPr>
            <w:r w:rsidRPr="00E27C16">
              <w:rPr>
                <w:sz w:val="22"/>
                <w:szCs w:val="22"/>
              </w:rPr>
              <w:t>Technical</w:t>
            </w:r>
          </w:p>
        </w:tc>
        <w:tc>
          <w:tcPr>
            <w:tcW w:w="0" w:type="auto"/>
            <w:vAlign w:val="center"/>
            <w:hideMark/>
          </w:tcPr>
          <w:p w14:paraId="2FA22D12" w14:textId="77777777" w:rsidR="00E27C16" w:rsidRPr="00E27C16" w:rsidRDefault="00E27C16" w:rsidP="00E27C16">
            <w:pPr>
              <w:rPr>
                <w:sz w:val="22"/>
                <w:szCs w:val="22"/>
              </w:rPr>
            </w:pPr>
            <w:r w:rsidRPr="00E27C16">
              <w:rPr>
                <w:sz w:val="22"/>
                <w:szCs w:val="22"/>
              </w:rPr>
              <w:t>27/04/2026</w:t>
            </w:r>
          </w:p>
        </w:tc>
        <w:tc>
          <w:tcPr>
            <w:tcW w:w="0" w:type="auto"/>
            <w:vAlign w:val="center"/>
            <w:hideMark/>
          </w:tcPr>
          <w:p w14:paraId="7BA7D50A" w14:textId="77777777" w:rsidR="00E27C16" w:rsidRPr="00E27C16" w:rsidRDefault="00E27C16" w:rsidP="00E27C16">
            <w:pPr>
              <w:rPr>
                <w:sz w:val="22"/>
                <w:szCs w:val="22"/>
              </w:rPr>
            </w:pPr>
            <w:r w:rsidRPr="00E27C16">
              <w:rPr>
                <w:sz w:val="22"/>
                <w:szCs w:val="22"/>
              </w:rPr>
              <w:t>45 minutes</w:t>
            </w:r>
          </w:p>
        </w:tc>
        <w:tc>
          <w:tcPr>
            <w:tcW w:w="0" w:type="auto"/>
            <w:vAlign w:val="center"/>
            <w:hideMark/>
          </w:tcPr>
          <w:p w14:paraId="70A4E81A" w14:textId="77777777" w:rsidR="00E27C16" w:rsidRPr="00E27C16" w:rsidRDefault="00E27C16" w:rsidP="00E27C16">
            <w:pPr>
              <w:rPr>
                <w:sz w:val="22"/>
                <w:szCs w:val="22"/>
              </w:rPr>
            </w:pPr>
            <w:r w:rsidRPr="00E27C16">
              <w:rPr>
                <w:sz w:val="22"/>
                <w:szCs w:val="22"/>
              </w:rPr>
              <w:t>Bug log + Likert</w:t>
            </w:r>
          </w:p>
        </w:tc>
        <w:tc>
          <w:tcPr>
            <w:tcW w:w="0" w:type="auto"/>
            <w:vAlign w:val="center"/>
            <w:hideMark/>
          </w:tcPr>
          <w:p w14:paraId="016916E0" w14:textId="77777777" w:rsidR="00E27C16" w:rsidRPr="00E27C16" w:rsidRDefault="00E27C16" w:rsidP="00E27C16">
            <w:pPr>
              <w:rPr>
                <w:sz w:val="22"/>
                <w:szCs w:val="22"/>
              </w:rPr>
            </w:pPr>
            <w:r w:rsidRPr="00E27C16">
              <w:rPr>
                <w:sz w:val="22"/>
                <w:szCs w:val="22"/>
              </w:rPr>
              <w:t>Architecture diagram, API list, code walkthrough, error log form, Likert questionnaire</w:t>
            </w:r>
          </w:p>
        </w:tc>
      </w:tr>
      <w:tr w:rsidR="00E27C16" w:rsidRPr="00E27C16" w14:paraId="3AD54FD5" w14:textId="77777777" w:rsidTr="00D23F8E">
        <w:trPr>
          <w:tblCellSpacing w:w="15" w:type="dxa"/>
        </w:trPr>
        <w:tc>
          <w:tcPr>
            <w:tcW w:w="0" w:type="auto"/>
            <w:vAlign w:val="center"/>
            <w:hideMark/>
          </w:tcPr>
          <w:p w14:paraId="715C1351" w14:textId="77777777" w:rsidR="00E27C16" w:rsidRPr="00E27C16" w:rsidRDefault="00E27C16" w:rsidP="00E27C16">
            <w:pPr>
              <w:rPr>
                <w:sz w:val="22"/>
                <w:szCs w:val="22"/>
              </w:rPr>
            </w:pPr>
            <w:r w:rsidRPr="00E27C16">
              <w:rPr>
                <w:sz w:val="22"/>
                <w:szCs w:val="22"/>
              </w:rPr>
              <w:t>Sarah Okonkwo</w:t>
            </w:r>
          </w:p>
        </w:tc>
        <w:tc>
          <w:tcPr>
            <w:tcW w:w="0" w:type="auto"/>
            <w:vAlign w:val="center"/>
            <w:hideMark/>
          </w:tcPr>
          <w:p w14:paraId="745E078E" w14:textId="77777777" w:rsidR="00E27C16" w:rsidRPr="00E27C16" w:rsidRDefault="00E27C16" w:rsidP="00E27C16">
            <w:pPr>
              <w:rPr>
                <w:sz w:val="22"/>
                <w:szCs w:val="22"/>
              </w:rPr>
            </w:pPr>
            <w:r w:rsidRPr="00E27C16">
              <w:rPr>
                <w:sz w:val="22"/>
                <w:szCs w:val="22"/>
              </w:rPr>
              <w:t>Technical</w:t>
            </w:r>
          </w:p>
        </w:tc>
        <w:tc>
          <w:tcPr>
            <w:tcW w:w="0" w:type="auto"/>
            <w:vAlign w:val="center"/>
            <w:hideMark/>
          </w:tcPr>
          <w:p w14:paraId="5654B99C" w14:textId="77777777" w:rsidR="00E27C16" w:rsidRPr="00E27C16" w:rsidRDefault="00E27C16" w:rsidP="00E27C16">
            <w:pPr>
              <w:rPr>
                <w:sz w:val="22"/>
                <w:szCs w:val="22"/>
              </w:rPr>
            </w:pPr>
            <w:r w:rsidRPr="00E27C16">
              <w:rPr>
                <w:sz w:val="22"/>
                <w:szCs w:val="22"/>
              </w:rPr>
              <w:t>27/04/2026</w:t>
            </w:r>
          </w:p>
        </w:tc>
        <w:tc>
          <w:tcPr>
            <w:tcW w:w="0" w:type="auto"/>
            <w:vAlign w:val="center"/>
            <w:hideMark/>
          </w:tcPr>
          <w:p w14:paraId="0B618C96" w14:textId="77777777" w:rsidR="00E27C16" w:rsidRPr="00E27C16" w:rsidRDefault="00E27C16" w:rsidP="00E27C16">
            <w:pPr>
              <w:rPr>
                <w:sz w:val="22"/>
                <w:szCs w:val="22"/>
              </w:rPr>
            </w:pPr>
            <w:r w:rsidRPr="00E27C16">
              <w:rPr>
                <w:sz w:val="22"/>
                <w:szCs w:val="22"/>
              </w:rPr>
              <w:t>45 minutes</w:t>
            </w:r>
          </w:p>
        </w:tc>
        <w:tc>
          <w:tcPr>
            <w:tcW w:w="0" w:type="auto"/>
            <w:vAlign w:val="center"/>
            <w:hideMark/>
          </w:tcPr>
          <w:p w14:paraId="385B1416" w14:textId="77777777" w:rsidR="00E27C16" w:rsidRPr="00E27C16" w:rsidRDefault="00E27C16" w:rsidP="00E27C16">
            <w:pPr>
              <w:rPr>
                <w:sz w:val="22"/>
                <w:szCs w:val="22"/>
              </w:rPr>
            </w:pPr>
            <w:r w:rsidRPr="00E27C16">
              <w:rPr>
                <w:sz w:val="22"/>
                <w:szCs w:val="22"/>
              </w:rPr>
              <w:t>Security checklist + interview</w:t>
            </w:r>
          </w:p>
        </w:tc>
        <w:tc>
          <w:tcPr>
            <w:tcW w:w="0" w:type="auto"/>
            <w:vAlign w:val="center"/>
            <w:hideMark/>
          </w:tcPr>
          <w:p w14:paraId="191E4F4F" w14:textId="77777777" w:rsidR="00E27C16" w:rsidRPr="00E27C16" w:rsidRDefault="00E27C16" w:rsidP="00E27C16">
            <w:pPr>
              <w:rPr>
                <w:sz w:val="22"/>
                <w:szCs w:val="22"/>
              </w:rPr>
            </w:pPr>
            <w:r w:rsidRPr="00E27C16">
              <w:rPr>
                <w:sz w:val="22"/>
                <w:szCs w:val="22"/>
              </w:rPr>
              <w:t>Security checklist, database schema, authentication code, Likert questionnaire</w:t>
            </w:r>
          </w:p>
        </w:tc>
      </w:tr>
      <w:tr w:rsidR="00E27C16" w:rsidRPr="00E27C16" w14:paraId="490E46F3" w14:textId="77777777" w:rsidTr="00D23F8E">
        <w:trPr>
          <w:tblCellSpacing w:w="15" w:type="dxa"/>
        </w:trPr>
        <w:tc>
          <w:tcPr>
            <w:tcW w:w="0" w:type="auto"/>
            <w:vAlign w:val="center"/>
            <w:hideMark/>
          </w:tcPr>
          <w:p w14:paraId="246478D2"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3D7BCCFB" w14:textId="77777777" w:rsidR="00E27C16" w:rsidRPr="00E27C16" w:rsidRDefault="00E27C16" w:rsidP="00E27C16">
            <w:pPr>
              <w:rPr>
                <w:sz w:val="22"/>
                <w:szCs w:val="22"/>
              </w:rPr>
            </w:pPr>
            <w:r w:rsidRPr="00E27C16">
              <w:rPr>
                <w:sz w:val="22"/>
                <w:szCs w:val="22"/>
              </w:rPr>
              <w:t>Non-Technical</w:t>
            </w:r>
          </w:p>
        </w:tc>
        <w:tc>
          <w:tcPr>
            <w:tcW w:w="0" w:type="auto"/>
            <w:vAlign w:val="center"/>
            <w:hideMark/>
          </w:tcPr>
          <w:p w14:paraId="517397F8" w14:textId="77777777" w:rsidR="00E27C16" w:rsidRPr="00E27C16" w:rsidRDefault="00E27C16" w:rsidP="00E27C16">
            <w:pPr>
              <w:rPr>
                <w:sz w:val="22"/>
                <w:szCs w:val="22"/>
              </w:rPr>
            </w:pPr>
            <w:r w:rsidRPr="00E27C16">
              <w:rPr>
                <w:sz w:val="22"/>
                <w:szCs w:val="22"/>
              </w:rPr>
              <w:t>28/04/2026</w:t>
            </w:r>
          </w:p>
        </w:tc>
        <w:tc>
          <w:tcPr>
            <w:tcW w:w="0" w:type="auto"/>
            <w:vAlign w:val="center"/>
            <w:hideMark/>
          </w:tcPr>
          <w:p w14:paraId="5A99D651" w14:textId="77777777" w:rsidR="00E27C16" w:rsidRPr="00E27C16" w:rsidRDefault="00E27C16" w:rsidP="00E27C16">
            <w:pPr>
              <w:rPr>
                <w:sz w:val="22"/>
                <w:szCs w:val="22"/>
              </w:rPr>
            </w:pPr>
            <w:r w:rsidRPr="00E27C16">
              <w:rPr>
                <w:sz w:val="22"/>
                <w:szCs w:val="22"/>
              </w:rPr>
              <w:t>30 minutes</w:t>
            </w:r>
          </w:p>
        </w:tc>
        <w:tc>
          <w:tcPr>
            <w:tcW w:w="0" w:type="auto"/>
            <w:vAlign w:val="center"/>
            <w:hideMark/>
          </w:tcPr>
          <w:p w14:paraId="5ABFB75E" w14:textId="77777777" w:rsidR="00E27C16" w:rsidRPr="00E27C16" w:rsidRDefault="00E27C16" w:rsidP="00E27C16">
            <w:pPr>
              <w:rPr>
                <w:sz w:val="22"/>
                <w:szCs w:val="22"/>
              </w:rPr>
            </w:pPr>
            <w:r w:rsidRPr="00E27C16">
              <w:rPr>
                <w:sz w:val="22"/>
                <w:szCs w:val="22"/>
              </w:rPr>
              <w:t>Observation + think-aloud + Likert</w:t>
            </w:r>
          </w:p>
        </w:tc>
        <w:tc>
          <w:tcPr>
            <w:tcW w:w="0" w:type="auto"/>
            <w:vAlign w:val="center"/>
            <w:hideMark/>
          </w:tcPr>
          <w:p w14:paraId="07EA781B" w14:textId="77777777" w:rsidR="00E27C16" w:rsidRPr="00E27C16" w:rsidRDefault="00E27C16" w:rsidP="00E27C16">
            <w:pPr>
              <w:rPr>
                <w:sz w:val="22"/>
                <w:szCs w:val="22"/>
              </w:rPr>
            </w:pPr>
            <w:r w:rsidRPr="00E27C16">
              <w:rPr>
                <w:sz w:val="22"/>
                <w:szCs w:val="22"/>
              </w:rPr>
              <w:t>Scenario task cards, benefits sheet, live prototype, observation checklist, Likert questionnaire</w:t>
            </w:r>
          </w:p>
        </w:tc>
      </w:tr>
      <w:tr w:rsidR="00E27C16" w:rsidRPr="00E27C16" w14:paraId="35CC3C90" w14:textId="77777777" w:rsidTr="00D23F8E">
        <w:trPr>
          <w:tblCellSpacing w:w="15" w:type="dxa"/>
        </w:trPr>
        <w:tc>
          <w:tcPr>
            <w:tcW w:w="0" w:type="auto"/>
            <w:vAlign w:val="center"/>
            <w:hideMark/>
          </w:tcPr>
          <w:p w14:paraId="43C4B962" w14:textId="77777777" w:rsidR="00E27C16" w:rsidRPr="00E27C16" w:rsidRDefault="00E27C16" w:rsidP="00E27C16">
            <w:pPr>
              <w:rPr>
                <w:sz w:val="22"/>
                <w:szCs w:val="22"/>
              </w:rPr>
            </w:pPr>
            <w:r w:rsidRPr="00E27C16">
              <w:rPr>
                <w:sz w:val="22"/>
                <w:szCs w:val="22"/>
              </w:rPr>
              <w:t>Tom Hendricks</w:t>
            </w:r>
          </w:p>
        </w:tc>
        <w:tc>
          <w:tcPr>
            <w:tcW w:w="0" w:type="auto"/>
            <w:vAlign w:val="center"/>
            <w:hideMark/>
          </w:tcPr>
          <w:p w14:paraId="6D08CE06" w14:textId="77777777" w:rsidR="00E27C16" w:rsidRPr="00E27C16" w:rsidRDefault="00E27C16" w:rsidP="00E27C16">
            <w:pPr>
              <w:rPr>
                <w:sz w:val="22"/>
                <w:szCs w:val="22"/>
              </w:rPr>
            </w:pPr>
            <w:r w:rsidRPr="00E27C16">
              <w:rPr>
                <w:sz w:val="22"/>
                <w:szCs w:val="22"/>
              </w:rPr>
              <w:t>Non-Technical (Client-type)</w:t>
            </w:r>
          </w:p>
        </w:tc>
        <w:tc>
          <w:tcPr>
            <w:tcW w:w="0" w:type="auto"/>
            <w:vAlign w:val="center"/>
            <w:hideMark/>
          </w:tcPr>
          <w:p w14:paraId="05D4ABD4" w14:textId="77777777" w:rsidR="00E27C16" w:rsidRPr="00E27C16" w:rsidRDefault="00E27C16" w:rsidP="00E27C16">
            <w:pPr>
              <w:rPr>
                <w:sz w:val="22"/>
                <w:szCs w:val="22"/>
              </w:rPr>
            </w:pPr>
            <w:r w:rsidRPr="00E27C16">
              <w:rPr>
                <w:sz w:val="22"/>
                <w:szCs w:val="22"/>
              </w:rPr>
              <w:t>28/04/2026</w:t>
            </w:r>
          </w:p>
        </w:tc>
        <w:tc>
          <w:tcPr>
            <w:tcW w:w="0" w:type="auto"/>
            <w:vAlign w:val="center"/>
            <w:hideMark/>
          </w:tcPr>
          <w:p w14:paraId="4AD08A01" w14:textId="77777777" w:rsidR="00E27C16" w:rsidRPr="00E27C16" w:rsidRDefault="00E27C16" w:rsidP="00E27C16">
            <w:pPr>
              <w:rPr>
                <w:sz w:val="22"/>
                <w:szCs w:val="22"/>
              </w:rPr>
            </w:pPr>
            <w:r w:rsidRPr="00E27C16">
              <w:rPr>
                <w:sz w:val="22"/>
                <w:szCs w:val="22"/>
              </w:rPr>
              <w:t>35 minutes</w:t>
            </w:r>
          </w:p>
        </w:tc>
        <w:tc>
          <w:tcPr>
            <w:tcW w:w="0" w:type="auto"/>
            <w:vAlign w:val="center"/>
            <w:hideMark/>
          </w:tcPr>
          <w:p w14:paraId="3D4B25B9" w14:textId="77777777" w:rsidR="00E27C16" w:rsidRPr="00E27C16" w:rsidRDefault="00E27C16" w:rsidP="00E27C16">
            <w:pPr>
              <w:rPr>
                <w:sz w:val="22"/>
                <w:szCs w:val="22"/>
              </w:rPr>
            </w:pPr>
            <w:r w:rsidRPr="00E27C16">
              <w:rPr>
                <w:sz w:val="22"/>
                <w:szCs w:val="22"/>
              </w:rPr>
              <w:t>Interview + Likert</w:t>
            </w:r>
          </w:p>
        </w:tc>
        <w:tc>
          <w:tcPr>
            <w:tcW w:w="0" w:type="auto"/>
            <w:vAlign w:val="center"/>
            <w:hideMark/>
          </w:tcPr>
          <w:p w14:paraId="06F3107D" w14:textId="77777777" w:rsidR="00E27C16" w:rsidRPr="00E27C16" w:rsidRDefault="00E27C16" w:rsidP="00E27C16">
            <w:pPr>
              <w:rPr>
                <w:sz w:val="22"/>
                <w:szCs w:val="22"/>
              </w:rPr>
            </w:pPr>
            <w:r w:rsidRPr="00E27C16">
              <w:rPr>
                <w:sz w:val="22"/>
                <w:szCs w:val="22"/>
              </w:rPr>
              <w:t>Feature overview slides, producer dashboard demo, task card, Likert questionnaire</w:t>
            </w:r>
          </w:p>
        </w:tc>
      </w:tr>
      <w:tr w:rsidR="00E27C16" w:rsidRPr="00E27C16" w14:paraId="0DF53828" w14:textId="77777777" w:rsidTr="00D23F8E">
        <w:trPr>
          <w:tblCellSpacing w:w="15" w:type="dxa"/>
        </w:trPr>
        <w:tc>
          <w:tcPr>
            <w:tcW w:w="0" w:type="auto"/>
            <w:vAlign w:val="center"/>
            <w:hideMark/>
          </w:tcPr>
          <w:p w14:paraId="773C4025"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5D75B17E" w14:textId="77777777" w:rsidR="00E27C16" w:rsidRPr="00E27C16" w:rsidRDefault="00E27C16" w:rsidP="00E27C16">
            <w:pPr>
              <w:rPr>
                <w:sz w:val="22"/>
                <w:szCs w:val="22"/>
              </w:rPr>
            </w:pPr>
            <w:r w:rsidRPr="00E27C16">
              <w:rPr>
                <w:sz w:val="22"/>
                <w:szCs w:val="22"/>
              </w:rPr>
              <w:t>Non-Technical</w:t>
            </w:r>
          </w:p>
        </w:tc>
        <w:tc>
          <w:tcPr>
            <w:tcW w:w="0" w:type="auto"/>
            <w:vAlign w:val="center"/>
            <w:hideMark/>
          </w:tcPr>
          <w:p w14:paraId="072717E7" w14:textId="77777777" w:rsidR="00E27C16" w:rsidRPr="00E27C16" w:rsidRDefault="00E27C16" w:rsidP="00E27C16">
            <w:pPr>
              <w:rPr>
                <w:sz w:val="22"/>
                <w:szCs w:val="22"/>
              </w:rPr>
            </w:pPr>
            <w:r w:rsidRPr="00E27C16">
              <w:rPr>
                <w:sz w:val="22"/>
                <w:szCs w:val="22"/>
              </w:rPr>
              <w:t>28/04/2026</w:t>
            </w:r>
          </w:p>
        </w:tc>
        <w:tc>
          <w:tcPr>
            <w:tcW w:w="0" w:type="auto"/>
            <w:vAlign w:val="center"/>
            <w:hideMark/>
          </w:tcPr>
          <w:p w14:paraId="01CCA654" w14:textId="77777777" w:rsidR="00E27C16" w:rsidRPr="00E27C16" w:rsidRDefault="00E27C16" w:rsidP="00E27C16">
            <w:pPr>
              <w:rPr>
                <w:sz w:val="22"/>
                <w:szCs w:val="22"/>
              </w:rPr>
            </w:pPr>
            <w:r w:rsidRPr="00E27C16">
              <w:rPr>
                <w:sz w:val="22"/>
                <w:szCs w:val="22"/>
              </w:rPr>
              <w:t>30 minutes</w:t>
            </w:r>
          </w:p>
        </w:tc>
        <w:tc>
          <w:tcPr>
            <w:tcW w:w="0" w:type="auto"/>
            <w:vAlign w:val="center"/>
            <w:hideMark/>
          </w:tcPr>
          <w:p w14:paraId="23159AD7" w14:textId="77777777" w:rsidR="00E27C16" w:rsidRPr="00E27C16" w:rsidRDefault="00E27C16" w:rsidP="00E27C16">
            <w:pPr>
              <w:rPr>
                <w:sz w:val="22"/>
                <w:szCs w:val="22"/>
              </w:rPr>
            </w:pPr>
            <w:r w:rsidRPr="00E27C16">
              <w:rPr>
                <w:sz w:val="22"/>
                <w:szCs w:val="22"/>
              </w:rPr>
              <w:t>Observation + Likert</w:t>
            </w:r>
          </w:p>
        </w:tc>
        <w:tc>
          <w:tcPr>
            <w:tcW w:w="0" w:type="auto"/>
            <w:vAlign w:val="center"/>
            <w:hideMark/>
          </w:tcPr>
          <w:p w14:paraId="0EE1F809" w14:textId="77777777" w:rsidR="00E27C16" w:rsidRPr="00E27C16" w:rsidRDefault="00E27C16" w:rsidP="00E27C16">
            <w:pPr>
              <w:rPr>
                <w:sz w:val="22"/>
                <w:szCs w:val="22"/>
              </w:rPr>
            </w:pPr>
            <w:r w:rsidRPr="00E27C16">
              <w:rPr>
                <w:sz w:val="22"/>
                <w:szCs w:val="22"/>
              </w:rPr>
              <w:t>Scenario task cards, live prototype, observation checklist, Likert questionnaire</w:t>
            </w:r>
          </w:p>
        </w:tc>
      </w:tr>
    </w:tbl>
    <w:p w14:paraId="13780391" w14:textId="77777777" w:rsidR="00E27C16" w:rsidRPr="00E27C16" w:rsidRDefault="00E27C16" w:rsidP="00E27C16">
      <w:pPr>
        <w:rPr>
          <w:sz w:val="22"/>
          <w:szCs w:val="22"/>
        </w:rPr>
      </w:pPr>
      <w:r w:rsidRPr="00E27C16">
        <w:rPr>
          <w:sz w:val="22"/>
          <w:szCs w:val="22"/>
        </w:rPr>
        <w:t>Every session followed the same basic structure. At the start I explained to the participant what the session was for and told them that their feedback was being used to improve the prototype, not to test them personally. I made it clear there were no right or wrong answers and that I'd actually find negative feedback more useful than positive feedback if it highlighted something that needed fixing. Before starting, every participant signed a short consent form confirming they were happy to take part and for their anonymised responses to be recorded in line with GDPR.</w:t>
      </w:r>
    </w:p>
    <w:p w14:paraId="7E2D8B84" w14:textId="77777777" w:rsidR="00E27C16" w:rsidRPr="00E27C16" w:rsidRDefault="00E27C16" w:rsidP="00E27C16">
      <w:pPr>
        <w:rPr>
          <w:sz w:val="22"/>
          <w:szCs w:val="22"/>
        </w:rPr>
      </w:pPr>
      <w:r w:rsidRPr="00E27C16">
        <w:rPr>
          <w:sz w:val="22"/>
          <w:szCs w:val="22"/>
        </w:rPr>
        <w:pict w14:anchorId="487AEED9">
          <v:rect id="_x0000_i1110" style="width:0;height:1.5pt" o:hralign="center" o:hrstd="t" o:hr="t" fillcolor="#a0a0a0" stroked="f"/>
        </w:pict>
      </w:r>
    </w:p>
    <w:p w14:paraId="344E4FD9" w14:textId="77777777" w:rsidR="00E27C16" w:rsidRPr="00E27C16" w:rsidRDefault="00E27C16" w:rsidP="00E27C16">
      <w:pPr>
        <w:rPr>
          <w:b/>
          <w:bCs/>
          <w:sz w:val="22"/>
          <w:szCs w:val="22"/>
        </w:rPr>
      </w:pPr>
      <w:r w:rsidRPr="00E27C16">
        <w:rPr>
          <w:b/>
          <w:bCs/>
          <w:sz w:val="22"/>
          <w:szCs w:val="22"/>
        </w:rPr>
        <w:t>4b. Recorded Feedback — Technical Audience</w:t>
      </w:r>
    </w:p>
    <w:p w14:paraId="3B5A0C47" w14:textId="77777777" w:rsidR="00E27C16" w:rsidRPr="00E27C16" w:rsidRDefault="00E27C16" w:rsidP="00E27C16">
      <w:pPr>
        <w:rPr>
          <w:sz w:val="22"/>
          <w:szCs w:val="22"/>
        </w:rPr>
      </w:pPr>
      <w:r w:rsidRPr="00E27C16">
        <w:rPr>
          <w:b/>
          <w:bCs/>
          <w:sz w:val="22"/>
          <w:szCs w:val="22"/>
        </w:rPr>
        <w:t>Technical Error / Bug Log</w:t>
      </w:r>
    </w:p>
    <w:p w14:paraId="0895CE79" w14:textId="77777777" w:rsidR="00E27C16" w:rsidRPr="00E27C16" w:rsidRDefault="00E27C16" w:rsidP="00E27C16">
      <w:pPr>
        <w:rPr>
          <w:sz w:val="22"/>
          <w:szCs w:val="22"/>
        </w:rPr>
      </w:pPr>
      <w:r w:rsidRPr="00E27C16">
        <w:rPr>
          <w:sz w:val="22"/>
          <w:szCs w:val="22"/>
        </w:rPr>
        <w:t>The table below records the findings from the technical review sessions with James and Sarah. Each finding has a category, severity, description of the issue, and a recommended fix for the next sprint.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
        <w:gridCol w:w="1004"/>
        <w:gridCol w:w="1484"/>
        <w:gridCol w:w="2519"/>
        <w:gridCol w:w="892"/>
        <w:gridCol w:w="2903"/>
      </w:tblGrid>
      <w:tr w:rsidR="00E27C16" w:rsidRPr="00E27C16" w14:paraId="5F446027" w14:textId="77777777" w:rsidTr="00D23F8E">
        <w:trPr>
          <w:tblHeader/>
          <w:tblCellSpacing w:w="15" w:type="dxa"/>
        </w:trPr>
        <w:tc>
          <w:tcPr>
            <w:tcW w:w="0" w:type="auto"/>
            <w:vAlign w:val="center"/>
            <w:hideMark/>
          </w:tcPr>
          <w:p w14:paraId="761EA0CA" w14:textId="77777777" w:rsidR="00E27C16" w:rsidRPr="00E27C16" w:rsidRDefault="00E27C16" w:rsidP="00E27C16">
            <w:pPr>
              <w:rPr>
                <w:b/>
                <w:bCs/>
                <w:sz w:val="22"/>
                <w:szCs w:val="22"/>
              </w:rPr>
            </w:pPr>
            <w:r w:rsidRPr="00E27C16">
              <w:rPr>
                <w:b/>
                <w:bCs/>
                <w:sz w:val="22"/>
                <w:szCs w:val="22"/>
              </w:rPr>
              <w:t>#</w:t>
            </w:r>
          </w:p>
        </w:tc>
        <w:tc>
          <w:tcPr>
            <w:tcW w:w="0" w:type="auto"/>
            <w:vAlign w:val="center"/>
            <w:hideMark/>
          </w:tcPr>
          <w:p w14:paraId="100B655D" w14:textId="77777777" w:rsidR="00E27C16" w:rsidRPr="00E27C16" w:rsidRDefault="00E27C16" w:rsidP="00E27C16">
            <w:pPr>
              <w:rPr>
                <w:b/>
                <w:bCs/>
                <w:sz w:val="22"/>
                <w:szCs w:val="22"/>
              </w:rPr>
            </w:pPr>
            <w:r w:rsidRPr="00E27C16">
              <w:rPr>
                <w:b/>
                <w:bCs/>
                <w:sz w:val="22"/>
                <w:szCs w:val="22"/>
              </w:rPr>
              <w:t>Reviewer</w:t>
            </w:r>
          </w:p>
        </w:tc>
        <w:tc>
          <w:tcPr>
            <w:tcW w:w="0" w:type="auto"/>
            <w:vAlign w:val="center"/>
            <w:hideMark/>
          </w:tcPr>
          <w:p w14:paraId="203C5D8E" w14:textId="77777777" w:rsidR="00E27C16" w:rsidRPr="00E27C16" w:rsidRDefault="00E27C16" w:rsidP="00E27C16">
            <w:pPr>
              <w:rPr>
                <w:b/>
                <w:bCs/>
                <w:sz w:val="22"/>
                <w:szCs w:val="22"/>
              </w:rPr>
            </w:pPr>
            <w:r w:rsidRPr="00E27C16">
              <w:rPr>
                <w:b/>
                <w:bCs/>
                <w:sz w:val="22"/>
                <w:szCs w:val="22"/>
              </w:rPr>
              <w:t>Area</w:t>
            </w:r>
          </w:p>
        </w:tc>
        <w:tc>
          <w:tcPr>
            <w:tcW w:w="0" w:type="auto"/>
            <w:vAlign w:val="center"/>
            <w:hideMark/>
          </w:tcPr>
          <w:p w14:paraId="46DDCFFA" w14:textId="77777777" w:rsidR="00E27C16" w:rsidRPr="00E27C16" w:rsidRDefault="00E27C16" w:rsidP="00E27C16">
            <w:pPr>
              <w:rPr>
                <w:b/>
                <w:bCs/>
                <w:sz w:val="22"/>
                <w:szCs w:val="22"/>
              </w:rPr>
            </w:pPr>
            <w:r w:rsidRPr="00E27C16">
              <w:rPr>
                <w:b/>
                <w:bCs/>
                <w:sz w:val="22"/>
                <w:szCs w:val="22"/>
              </w:rPr>
              <w:t>Finding</w:t>
            </w:r>
          </w:p>
        </w:tc>
        <w:tc>
          <w:tcPr>
            <w:tcW w:w="0" w:type="auto"/>
            <w:vAlign w:val="center"/>
            <w:hideMark/>
          </w:tcPr>
          <w:p w14:paraId="468076EC" w14:textId="77777777" w:rsidR="00E27C16" w:rsidRPr="00E27C16" w:rsidRDefault="00E27C16" w:rsidP="00E27C16">
            <w:pPr>
              <w:rPr>
                <w:b/>
                <w:bCs/>
                <w:sz w:val="22"/>
                <w:szCs w:val="22"/>
              </w:rPr>
            </w:pPr>
            <w:r w:rsidRPr="00E27C16">
              <w:rPr>
                <w:b/>
                <w:bCs/>
                <w:sz w:val="22"/>
                <w:szCs w:val="22"/>
              </w:rPr>
              <w:t>Severity</w:t>
            </w:r>
          </w:p>
        </w:tc>
        <w:tc>
          <w:tcPr>
            <w:tcW w:w="0" w:type="auto"/>
            <w:vAlign w:val="center"/>
            <w:hideMark/>
          </w:tcPr>
          <w:p w14:paraId="495F120D" w14:textId="77777777" w:rsidR="00E27C16" w:rsidRPr="00E27C16" w:rsidRDefault="00E27C16" w:rsidP="00E27C16">
            <w:pPr>
              <w:rPr>
                <w:b/>
                <w:bCs/>
                <w:sz w:val="22"/>
                <w:szCs w:val="22"/>
              </w:rPr>
            </w:pPr>
            <w:r w:rsidRPr="00E27C16">
              <w:rPr>
                <w:b/>
                <w:bCs/>
                <w:sz w:val="22"/>
                <w:szCs w:val="22"/>
              </w:rPr>
              <w:t>Recommendation</w:t>
            </w:r>
          </w:p>
        </w:tc>
      </w:tr>
      <w:tr w:rsidR="00E27C16" w:rsidRPr="00E27C16" w14:paraId="21182D61" w14:textId="77777777" w:rsidTr="00D23F8E">
        <w:trPr>
          <w:tblCellSpacing w:w="15" w:type="dxa"/>
        </w:trPr>
        <w:tc>
          <w:tcPr>
            <w:tcW w:w="0" w:type="auto"/>
            <w:vAlign w:val="center"/>
            <w:hideMark/>
          </w:tcPr>
          <w:p w14:paraId="5D29936E" w14:textId="77777777" w:rsidR="00E27C16" w:rsidRPr="00E27C16" w:rsidRDefault="00E27C16" w:rsidP="00E27C16">
            <w:pPr>
              <w:rPr>
                <w:sz w:val="22"/>
                <w:szCs w:val="22"/>
              </w:rPr>
            </w:pPr>
            <w:r w:rsidRPr="00E27C16">
              <w:rPr>
                <w:sz w:val="22"/>
                <w:szCs w:val="22"/>
              </w:rPr>
              <w:t>1</w:t>
            </w:r>
          </w:p>
        </w:tc>
        <w:tc>
          <w:tcPr>
            <w:tcW w:w="0" w:type="auto"/>
            <w:vAlign w:val="center"/>
            <w:hideMark/>
          </w:tcPr>
          <w:p w14:paraId="1F09C5F2" w14:textId="77777777" w:rsidR="00E27C16" w:rsidRPr="00E27C16" w:rsidRDefault="00E27C16" w:rsidP="00E27C16">
            <w:pPr>
              <w:rPr>
                <w:sz w:val="22"/>
                <w:szCs w:val="22"/>
              </w:rPr>
            </w:pPr>
            <w:r w:rsidRPr="00E27C16">
              <w:rPr>
                <w:sz w:val="22"/>
                <w:szCs w:val="22"/>
              </w:rPr>
              <w:t>James Whitfield</w:t>
            </w:r>
          </w:p>
        </w:tc>
        <w:tc>
          <w:tcPr>
            <w:tcW w:w="0" w:type="auto"/>
            <w:vAlign w:val="center"/>
            <w:hideMark/>
          </w:tcPr>
          <w:p w14:paraId="54FB865E" w14:textId="77777777" w:rsidR="00E27C16" w:rsidRPr="00E27C16" w:rsidRDefault="00E27C16" w:rsidP="00E27C16">
            <w:pPr>
              <w:rPr>
                <w:sz w:val="22"/>
                <w:szCs w:val="22"/>
              </w:rPr>
            </w:pPr>
            <w:r w:rsidRPr="00E27C16">
              <w:rPr>
                <w:sz w:val="22"/>
                <w:szCs w:val="22"/>
              </w:rPr>
              <w:t>Authentication</w:t>
            </w:r>
          </w:p>
        </w:tc>
        <w:tc>
          <w:tcPr>
            <w:tcW w:w="0" w:type="auto"/>
            <w:vAlign w:val="center"/>
            <w:hideMark/>
          </w:tcPr>
          <w:p w14:paraId="505E997E" w14:textId="77777777" w:rsidR="00E27C16" w:rsidRPr="00E27C16" w:rsidRDefault="00E27C16" w:rsidP="00E27C16">
            <w:pPr>
              <w:rPr>
                <w:sz w:val="22"/>
                <w:szCs w:val="22"/>
              </w:rPr>
            </w:pPr>
            <w:r w:rsidRPr="00E27C16">
              <w:rPr>
                <w:sz w:val="22"/>
                <w:szCs w:val="22"/>
              </w:rPr>
              <w:t>No rate limiting on POST /auth/login or POST /auth/signup. An attacker could attempt unlimited login combinations without restriction, making brute-force attacks straightforward.</w:t>
            </w:r>
          </w:p>
        </w:tc>
        <w:tc>
          <w:tcPr>
            <w:tcW w:w="0" w:type="auto"/>
            <w:vAlign w:val="center"/>
            <w:hideMark/>
          </w:tcPr>
          <w:p w14:paraId="58334C57" w14:textId="77777777" w:rsidR="00E27C16" w:rsidRPr="00E27C16" w:rsidRDefault="00E27C16" w:rsidP="00E27C16">
            <w:pPr>
              <w:rPr>
                <w:sz w:val="22"/>
                <w:szCs w:val="22"/>
              </w:rPr>
            </w:pPr>
            <w:r w:rsidRPr="00E27C16">
              <w:rPr>
                <w:sz w:val="22"/>
                <w:szCs w:val="22"/>
              </w:rPr>
              <w:t>High</w:t>
            </w:r>
          </w:p>
        </w:tc>
        <w:tc>
          <w:tcPr>
            <w:tcW w:w="0" w:type="auto"/>
            <w:vAlign w:val="center"/>
            <w:hideMark/>
          </w:tcPr>
          <w:p w14:paraId="43049014" w14:textId="77777777" w:rsidR="00E27C16" w:rsidRPr="00E27C16" w:rsidRDefault="00E27C16" w:rsidP="00E27C16">
            <w:pPr>
              <w:rPr>
                <w:sz w:val="22"/>
                <w:szCs w:val="22"/>
              </w:rPr>
            </w:pPr>
            <w:r w:rsidRPr="00E27C16">
              <w:rPr>
                <w:sz w:val="22"/>
                <w:szCs w:val="22"/>
              </w:rPr>
              <w:t>Add express-rate-limit middleware to auth routes — for example, a maximum of 10 requests per IP per 15-minute window, returning a 429 status on breach.</w:t>
            </w:r>
          </w:p>
        </w:tc>
      </w:tr>
      <w:tr w:rsidR="00E27C16" w:rsidRPr="00E27C16" w14:paraId="1C98623D" w14:textId="77777777" w:rsidTr="00D23F8E">
        <w:trPr>
          <w:tblCellSpacing w:w="15" w:type="dxa"/>
        </w:trPr>
        <w:tc>
          <w:tcPr>
            <w:tcW w:w="0" w:type="auto"/>
            <w:vAlign w:val="center"/>
            <w:hideMark/>
          </w:tcPr>
          <w:p w14:paraId="37919B1C" w14:textId="77777777" w:rsidR="00E27C16" w:rsidRPr="00E27C16" w:rsidRDefault="00E27C16" w:rsidP="00E27C16">
            <w:pPr>
              <w:rPr>
                <w:sz w:val="22"/>
                <w:szCs w:val="22"/>
              </w:rPr>
            </w:pPr>
            <w:r w:rsidRPr="00E27C16">
              <w:rPr>
                <w:sz w:val="22"/>
                <w:szCs w:val="22"/>
              </w:rPr>
              <w:t>2</w:t>
            </w:r>
          </w:p>
        </w:tc>
        <w:tc>
          <w:tcPr>
            <w:tcW w:w="0" w:type="auto"/>
            <w:vAlign w:val="center"/>
            <w:hideMark/>
          </w:tcPr>
          <w:p w14:paraId="67F855D7" w14:textId="77777777" w:rsidR="00E27C16" w:rsidRPr="00E27C16" w:rsidRDefault="00E27C16" w:rsidP="00E27C16">
            <w:pPr>
              <w:rPr>
                <w:sz w:val="22"/>
                <w:szCs w:val="22"/>
              </w:rPr>
            </w:pPr>
            <w:r w:rsidRPr="00E27C16">
              <w:rPr>
                <w:sz w:val="22"/>
                <w:szCs w:val="22"/>
              </w:rPr>
              <w:t>James Whitfield</w:t>
            </w:r>
          </w:p>
        </w:tc>
        <w:tc>
          <w:tcPr>
            <w:tcW w:w="0" w:type="auto"/>
            <w:vAlign w:val="center"/>
            <w:hideMark/>
          </w:tcPr>
          <w:p w14:paraId="3D01FCB0" w14:textId="77777777" w:rsidR="00E27C16" w:rsidRPr="00E27C16" w:rsidRDefault="00E27C16" w:rsidP="00E27C16">
            <w:pPr>
              <w:rPr>
                <w:sz w:val="22"/>
                <w:szCs w:val="22"/>
              </w:rPr>
            </w:pPr>
            <w:r w:rsidRPr="00E27C16">
              <w:rPr>
                <w:sz w:val="22"/>
                <w:szCs w:val="22"/>
              </w:rPr>
              <w:t>Code Architecture</w:t>
            </w:r>
          </w:p>
        </w:tc>
        <w:tc>
          <w:tcPr>
            <w:tcW w:w="0" w:type="auto"/>
            <w:vAlign w:val="center"/>
            <w:hideMark/>
          </w:tcPr>
          <w:p w14:paraId="1047AEC7" w14:textId="77777777" w:rsidR="00E27C16" w:rsidRPr="00E27C16" w:rsidRDefault="00E27C16" w:rsidP="00E27C16">
            <w:pPr>
              <w:rPr>
                <w:sz w:val="22"/>
                <w:szCs w:val="22"/>
              </w:rPr>
            </w:pPr>
            <w:r w:rsidRPr="00E27C16">
              <w:rPr>
                <w:sz w:val="22"/>
                <w:szCs w:val="22"/>
              </w:rPr>
              <w:t>The product filter logic in src/pages/Index.tsx is almost identical to the same logic in src/pages/Products.tsx. This is code duplication — if the filtering behaviour ever needs to change, it has to be updated in two separate files, which increases the risk of them drifting out of sync.</w:t>
            </w:r>
          </w:p>
        </w:tc>
        <w:tc>
          <w:tcPr>
            <w:tcW w:w="0" w:type="auto"/>
            <w:vAlign w:val="center"/>
            <w:hideMark/>
          </w:tcPr>
          <w:p w14:paraId="2908BCAB" w14:textId="77777777" w:rsidR="00E27C16" w:rsidRPr="00E27C16" w:rsidRDefault="00E27C16" w:rsidP="00E27C16">
            <w:pPr>
              <w:rPr>
                <w:sz w:val="22"/>
                <w:szCs w:val="22"/>
              </w:rPr>
            </w:pPr>
            <w:r w:rsidRPr="00E27C16">
              <w:rPr>
                <w:sz w:val="22"/>
                <w:szCs w:val="22"/>
              </w:rPr>
              <w:t>Medium</w:t>
            </w:r>
          </w:p>
        </w:tc>
        <w:tc>
          <w:tcPr>
            <w:tcW w:w="0" w:type="auto"/>
            <w:vAlign w:val="center"/>
            <w:hideMark/>
          </w:tcPr>
          <w:p w14:paraId="4F3AC4B0" w14:textId="77777777" w:rsidR="00E27C16" w:rsidRPr="00E27C16" w:rsidRDefault="00E27C16" w:rsidP="00E27C16">
            <w:pPr>
              <w:rPr>
                <w:sz w:val="22"/>
                <w:szCs w:val="22"/>
              </w:rPr>
            </w:pPr>
            <w:r w:rsidRPr="00E27C16">
              <w:rPr>
                <w:sz w:val="22"/>
                <w:szCs w:val="22"/>
              </w:rPr>
              <w:t>Extract the shared filter logic into a custom React hook (e.g. useProductFilter) in src/hooks/, so both pages import from the same source.</w:t>
            </w:r>
          </w:p>
        </w:tc>
      </w:tr>
      <w:tr w:rsidR="00E27C16" w:rsidRPr="00E27C16" w14:paraId="57639192" w14:textId="77777777" w:rsidTr="00D23F8E">
        <w:trPr>
          <w:tblCellSpacing w:w="15" w:type="dxa"/>
        </w:trPr>
        <w:tc>
          <w:tcPr>
            <w:tcW w:w="0" w:type="auto"/>
            <w:vAlign w:val="center"/>
            <w:hideMark/>
          </w:tcPr>
          <w:p w14:paraId="1CFD90E2" w14:textId="77777777" w:rsidR="00E27C16" w:rsidRPr="00E27C16" w:rsidRDefault="00E27C16" w:rsidP="00E27C16">
            <w:pPr>
              <w:rPr>
                <w:sz w:val="22"/>
                <w:szCs w:val="22"/>
              </w:rPr>
            </w:pPr>
            <w:r w:rsidRPr="00E27C16">
              <w:rPr>
                <w:sz w:val="22"/>
                <w:szCs w:val="22"/>
              </w:rPr>
              <w:t>3</w:t>
            </w:r>
          </w:p>
        </w:tc>
        <w:tc>
          <w:tcPr>
            <w:tcW w:w="0" w:type="auto"/>
            <w:vAlign w:val="center"/>
            <w:hideMark/>
          </w:tcPr>
          <w:p w14:paraId="46ABF5F5" w14:textId="77777777" w:rsidR="00E27C16" w:rsidRPr="00E27C16" w:rsidRDefault="00E27C16" w:rsidP="00E27C16">
            <w:pPr>
              <w:rPr>
                <w:sz w:val="22"/>
                <w:szCs w:val="22"/>
              </w:rPr>
            </w:pPr>
            <w:r w:rsidRPr="00E27C16">
              <w:rPr>
                <w:sz w:val="22"/>
                <w:szCs w:val="22"/>
              </w:rPr>
              <w:t>Sarah Okonkwo</w:t>
            </w:r>
          </w:p>
        </w:tc>
        <w:tc>
          <w:tcPr>
            <w:tcW w:w="0" w:type="auto"/>
            <w:vAlign w:val="center"/>
            <w:hideMark/>
          </w:tcPr>
          <w:p w14:paraId="4E079943" w14:textId="77777777" w:rsidR="00E27C16" w:rsidRPr="00E27C16" w:rsidRDefault="00E27C16" w:rsidP="00E27C16">
            <w:pPr>
              <w:rPr>
                <w:sz w:val="22"/>
                <w:szCs w:val="22"/>
              </w:rPr>
            </w:pPr>
            <w:r w:rsidRPr="00E27C16">
              <w:rPr>
                <w:sz w:val="22"/>
                <w:szCs w:val="22"/>
              </w:rPr>
              <w:t>Security — GDPR</w:t>
            </w:r>
          </w:p>
        </w:tc>
        <w:tc>
          <w:tcPr>
            <w:tcW w:w="0" w:type="auto"/>
            <w:vAlign w:val="center"/>
            <w:hideMark/>
          </w:tcPr>
          <w:p w14:paraId="148F7057" w14:textId="77777777" w:rsidR="00E27C16" w:rsidRPr="00E27C16" w:rsidRDefault="00E27C16" w:rsidP="00E27C16">
            <w:pPr>
              <w:rPr>
                <w:sz w:val="22"/>
                <w:szCs w:val="22"/>
              </w:rPr>
            </w:pPr>
            <w:r w:rsidRPr="00E27C16">
              <w:rPr>
                <w:sz w:val="22"/>
                <w:szCs w:val="22"/>
              </w:rPr>
              <w:t>The privacy policy page clearly documents how data is handled, but there is no cookie consent banner shown to new users. Under UK GDPR (Data Protection Act 2018), users must consent before non-essential cookies are set.</w:t>
            </w:r>
          </w:p>
        </w:tc>
        <w:tc>
          <w:tcPr>
            <w:tcW w:w="0" w:type="auto"/>
            <w:vAlign w:val="center"/>
            <w:hideMark/>
          </w:tcPr>
          <w:p w14:paraId="5DD57AA4" w14:textId="77777777" w:rsidR="00E27C16" w:rsidRPr="00E27C16" w:rsidRDefault="00E27C16" w:rsidP="00E27C16">
            <w:pPr>
              <w:rPr>
                <w:sz w:val="22"/>
                <w:szCs w:val="22"/>
              </w:rPr>
            </w:pPr>
            <w:r w:rsidRPr="00E27C16">
              <w:rPr>
                <w:sz w:val="22"/>
                <w:szCs w:val="22"/>
              </w:rPr>
              <w:t>High</w:t>
            </w:r>
          </w:p>
        </w:tc>
        <w:tc>
          <w:tcPr>
            <w:tcW w:w="0" w:type="auto"/>
            <w:vAlign w:val="center"/>
            <w:hideMark/>
          </w:tcPr>
          <w:p w14:paraId="61CED8E4" w14:textId="77777777" w:rsidR="00E27C16" w:rsidRPr="00E27C16" w:rsidRDefault="00E27C16" w:rsidP="00E27C16">
            <w:pPr>
              <w:rPr>
                <w:sz w:val="22"/>
                <w:szCs w:val="22"/>
              </w:rPr>
            </w:pPr>
            <w:r w:rsidRPr="00E27C16">
              <w:rPr>
                <w:sz w:val="22"/>
                <w:szCs w:val="22"/>
              </w:rPr>
              <w:t>Build a cookie consent banner component that appears on first visit with Accept / Decline options. If the user declines, the JWT session cookie should not be set until they accept. Store the consent decision in localStorage.</w:t>
            </w:r>
          </w:p>
        </w:tc>
      </w:tr>
      <w:tr w:rsidR="00E27C16" w:rsidRPr="00E27C16" w14:paraId="4273F22F" w14:textId="77777777" w:rsidTr="00D23F8E">
        <w:trPr>
          <w:tblCellSpacing w:w="15" w:type="dxa"/>
        </w:trPr>
        <w:tc>
          <w:tcPr>
            <w:tcW w:w="0" w:type="auto"/>
            <w:vAlign w:val="center"/>
            <w:hideMark/>
          </w:tcPr>
          <w:p w14:paraId="21D479B7" w14:textId="77777777" w:rsidR="00E27C16" w:rsidRPr="00E27C16" w:rsidRDefault="00E27C16" w:rsidP="00E27C16">
            <w:pPr>
              <w:rPr>
                <w:sz w:val="22"/>
                <w:szCs w:val="22"/>
              </w:rPr>
            </w:pPr>
            <w:r w:rsidRPr="00E27C16">
              <w:rPr>
                <w:sz w:val="22"/>
                <w:szCs w:val="22"/>
              </w:rPr>
              <w:t>4</w:t>
            </w:r>
          </w:p>
        </w:tc>
        <w:tc>
          <w:tcPr>
            <w:tcW w:w="0" w:type="auto"/>
            <w:vAlign w:val="center"/>
            <w:hideMark/>
          </w:tcPr>
          <w:p w14:paraId="6F4E15A1" w14:textId="77777777" w:rsidR="00E27C16" w:rsidRPr="00E27C16" w:rsidRDefault="00E27C16" w:rsidP="00E27C16">
            <w:pPr>
              <w:rPr>
                <w:sz w:val="22"/>
                <w:szCs w:val="22"/>
              </w:rPr>
            </w:pPr>
            <w:r w:rsidRPr="00E27C16">
              <w:rPr>
                <w:sz w:val="22"/>
                <w:szCs w:val="22"/>
              </w:rPr>
              <w:t>Sarah Okonkwo</w:t>
            </w:r>
          </w:p>
        </w:tc>
        <w:tc>
          <w:tcPr>
            <w:tcW w:w="0" w:type="auto"/>
            <w:vAlign w:val="center"/>
            <w:hideMark/>
          </w:tcPr>
          <w:p w14:paraId="21A0AB84" w14:textId="77777777" w:rsidR="00E27C16" w:rsidRPr="00E27C16" w:rsidRDefault="00E27C16" w:rsidP="00E27C16">
            <w:pPr>
              <w:rPr>
                <w:sz w:val="22"/>
                <w:szCs w:val="22"/>
              </w:rPr>
            </w:pPr>
            <w:r w:rsidRPr="00E27C16">
              <w:rPr>
                <w:sz w:val="22"/>
                <w:szCs w:val="22"/>
              </w:rPr>
              <w:t>Input Validation</w:t>
            </w:r>
          </w:p>
        </w:tc>
        <w:tc>
          <w:tcPr>
            <w:tcW w:w="0" w:type="auto"/>
            <w:vAlign w:val="center"/>
            <w:hideMark/>
          </w:tcPr>
          <w:p w14:paraId="2BE09B54" w14:textId="77777777" w:rsidR="00E27C16" w:rsidRPr="00E27C16" w:rsidRDefault="00E27C16" w:rsidP="00E27C16">
            <w:pPr>
              <w:rPr>
                <w:sz w:val="22"/>
                <w:szCs w:val="22"/>
              </w:rPr>
            </w:pPr>
            <w:r w:rsidRPr="00E27C16">
              <w:rPr>
                <w:sz w:val="22"/>
                <w:szCs w:val="22"/>
              </w:rPr>
              <w:t>Frontend validation exists on the registration and checkout forms, but there's no visible server-side validation layer beyond the trim() calls in the auth controller. Without server-side sanitisation, malformed or malicious data could reach the database.</w:t>
            </w:r>
          </w:p>
        </w:tc>
        <w:tc>
          <w:tcPr>
            <w:tcW w:w="0" w:type="auto"/>
            <w:vAlign w:val="center"/>
            <w:hideMark/>
          </w:tcPr>
          <w:p w14:paraId="62B3BE14" w14:textId="77777777" w:rsidR="00E27C16" w:rsidRPr="00E27C16" w:rsidRDefault="00E27C16" w:rsidP="00E27C16">
            <w:pPr>
              <w:rPr>
                <w:sz w:val="22"/>
                <w:szCs w:val="22"/>
              </w:rPr>
            </w:pPr>
            <w:r w:rsidRPr="00E27C16">
              <w:rPr>
                <w:sz w:val="22"/>
                <w:szCs w:val="22"/>
              </w:rPr>
              <w:t>High</w:t>
            </w:r>
          </w:p>
        </w:tc>
        <w:tc>
          <w:tcPr>
            <w:tcW w:w="0" w:type="auto"/>
            <w:vAlign w:val="center"/>
            <w:hideMark/>
          </w:tcPr>
          <w:p w14:paraId="248FF9EE" w14:textId="77777777" w:rsidR="00E27C16" w:rsidRPr="00E27C16" w:rsidRDefault="00E27C16" w:rsidP="00E27C16">
            <w:pPr>
              <w:rPr>
                <w:sz w:val="22"/>
                <w:szCs w:val="22"/>
              </w:rPr>
            </w:pPr>
            <w:r w:rsidRPr="00E27C16">
              <w:rPr>
                <w:sz w:val="22"/>
                <w:szCs w:val="22"/>
              </w:rPr>
              <w:t>Run a server-side validation audit across all controllers and add express-validator middleware to sanitise all POST request bodies before they reach any controller logic.</w:t>
            </w:r>
          </w:p>
        </w:tc>
      </w:tr>
      <w:tr w:rsidR="00E27C16" w:rsidRPr="00E27C16" w14:paraId="4552E6C4" w14:textId="77777777" w:rsidTr="00D23F8E">
        <w:trPr>
          <w:tblCellSpacing w:w="15" w:type="dxa"/>
        </w:trPr>
        <w:tc>
          <w:tcPr>
            <w:tcW w:w="0" w:type="auto"/>
            <w:vAlign w:val="center"/>
            <w:hideMark/>
          </w:tcPr>
          <w:p w14:paraId="751EBCED" w14:textId="77777777" w:rsidR="00E27C16" w:rsidRPr="00E27C16" w:rsidRDefault="00E27C16" w:rsidP="00E27C16">
            <w:pPr>
              <w:rPr>
                <w:sz w:val="22"/>
                <w:szCs w:val="22"/>
              </w:rPr>
            </w:pPr>
            <w:r w:rsidRPr="00E27C16">
              <w:rPr>
                <w:sz w:val="22"/>
                <w:szCs w:val="22"/>
              </w:rPr>
              <w:t>5</w:t>
            </w:r>
          </w:p>
        </w:tc>
        <w:tc>
          <w:tcPr>
            <w:tcW w:w="0" w:type="auto"/>
            <w:vAlign w:val="center"/>
            <w:hideMark/>
          </w:tcPr>
          <w:p w14:paraId="3742D7B8" w14:textId="77777777" w:rsidR="00E27C16" w:rsidRPr="00E27C16" w:rsidRDefault="00E27C16" w:rsidP="00E27C16">
            <w:pPr>
              <w:rPr>
                <w:sz w:val="22"/>
                <w:szCs w:val="22"/>
              </w:rPr>
            </w:pPr>
            <w:r w:rsidRPr="00E27C16">
              <w:rPr>
                <w:sz w:val="22"/>
                <w:szCs w:val="22"/>
              </w:rPr>
              <w:t>James Whitfield</w:t>
            </w:r>
          </w:p>
        </w:tc>
        <w:tc>
          <w:tcPr>
            <w:tcW w:w="0" w:type="auto"/>
            <w:vAlign w:val="center"/>
            <w:hideMark/>
          </w:tcPr>
          <w:p w14:paraId="1A5A7EFE" w14:textId="77777777" w:rsidR="00E27C16" w:rsidRPr="00E27C16" w:rsidRDefault="00E27C16" w:rsidP="00E27C16">
            <w:pPr>
              <w:rPr>
                <w:sz w:val="22"/>
                <w:szCs w:val="22"/>
              </w:rPr>
            </w:pPr>
            <w:r w:rsidRPr="00E27C16">
              <w:rPr>
                <w:sz w:val="22"/>
                <w:szCs w:val="22"/>
              </w:rPr>
              <w:t>Loyalty Logic</w:t>
            </w:r>
          </w:p>
        </w:tc>
        <w:tc>
          <w:tcPr>
            <w:tcW w:w="0" w:type="auto"/>
            <w:vAlign w:val="center"/>
            <w:hideMark/>
          </w:tcPr>
          <w:p w14:paraId="1CC6A540" w14:textId="77777777" w:rsidR="00E27C16" w:rsidRPr="00E27C16" w:rsidRDefault="00E27C16" w:rsidP="00E27C16">
            <w:pPr>
              <w:rPr>
                <w:sz w:val="22"/>
                <w:szCs w:val="22"/>
              </w:rPr>
            </w:pPr>
            <w:r w:rsidRPr="00E27C16">
              <w:rPr>
                <w:sz w:val="22"/>
                <w:szCs w:val="22"/>
              </w:rPr>
              <w:t>The FIFO loyalty redemption logic works correctly in the standard case. However, when the concurrent update guard (rowCount === 1 check) fails, it throws a plain JavaScript Error rather than a structured HTTP response — so the client receives an unformatted error with no useful status code.</w:t>
            </w:r>
          </w:p>
        </w:tc>
        <w:tc>
          <w:tcPr>
            <w:tcW w:w="0" w:type="auto"/>
            <w:vAlign w:val="center"/>
            <w:hideMark/>
          </w:tcPr>
          <w:p w14:paraId="0BBE4CF6" w14:textId="77777777" w:rsidR="00E27C16" w:rsidRPr="00E27C16" w:rsidRDefault="00E27C16" w:rsidP="00E27C16">
            <w:pPr>
              <w:rPr>
                <w:sz w:val="22"/>
                <w:szCs w:val="22"/>
              </w:rPr>
            </w:pPr>
            <w:r w:rsidRPr="00E27C16">
              <w:rPr>
                <w:sz w:val="22"/>
                <w:szCs w:val="22"/>
              </w:rPr>
              <w:t>Medium</w:t>
            </w:r>
          </w:p>
        </w:tc>
        <w:tc>
          <w:tcPr>
            <w:tcW w:w="0" w:type="auto"/>
            <w:vAlign w:val="center"/>
            <w:hideMark/>
          </w:tcPr>
          <w:p w14:paraId="1E9B4280" w14:textId="77777777" w:rsidR="00E27C16" w:rsidRPr="00E27C16" w:rsidRDefault="00E27C16" w:rsidP="00E27C16">
            <w:pPr>
              <w:rPr>
                <w:sz w:val="22"/>
                <w:szCs w:val="22"/>
              </w:rPr>
            </w:pPr>
            <w:r w:rsidRPr="00E27C16">
              <w:rPr>
                <w:sz w:val="22"/>
                <w:szCs w:val="22"/>
              </w:rPr>
              <w:t>Refactor the concurrent update guard to throw a typed error object (e.g. { code: 'CONCURRENT_CONFLICT', status: 409 }) that gets picked up by the global error handler and returned as a proper 409 Conflict response with a readable message.</w:t>
            </w:r>
          </w:p>
        </w:tc>
      </w:tr>
      <w:tr w:rsidR="00E27C16" w:rsidRPr="00E27C16" w14:paraId="5B6FA3D7" w14:textId="77777777" w:rsidTr="00D23F8E">
        <w:trPr>
          <w:tblCellSpacing w:w="15" w:type="dxa"/>
        </w:trPr>
        <w:tc>
          <w:tcPr>
            <w:tcW w:w="0" w:type="auto"/>
            <w:vAlign w:val="center"/>
            <w:hideMark/>
          </w:tcPr>
          <w:p w14:paraId="186BC4DF" w14:textId="77777777" w:rsidR="00E27C16" w:rsidRPr="00E27C16" w:rsidRDefault="00E27C16" w:rsidP="00E27C16">
            <w:pPr>
              <w:rPr>
                <w:sz w:val="22"/>
                <w:szCs w:val="22"/>
              </w:rPr>
            </w:pPr>
            <w:r w:rsidRPr="00E27C16">
              <w:rPr>
                <w:sz w:val="22"/>
                <w:szCs w:val="22"/>
              </w:rPr>
              <w:t>6</w:t>
            </w:r>
          </w:p>
        </w:tc>
        <w:tc>
          <w:tcPr>
            <w:tcW w:w="0" w:type="auto"/>
            <w:vAlign w:val="center"/>
            <w:hideMark/>
          </w:tcPr>
          <w:p w14:paraId="796C666A" w14:textId="77777777" w:rsidR="00E27C16" w:rsidRPr="00E27C16" w:rsidRDefault="00E27C16" w:rsidP="00E27C16">
            <w:pPr>
              <w:rPr>
                <w:sz w:val="22"/>
                <w:szCs w:val="22"/>
              </w:rPr>
            </w:pPr>
            <w:r w:rsidRPr="00E27C16">
              <w:rPr>
                <w:sz w:val="22"/>
                <w:szCs w:val="22"/>
              </w:rPr>
              <w:t>Sarah Okonkwo</w:t>
            </w:r>
          </w:p>
        </w:tc>
        <w:tc>
          <w:tcPr>
            <w:tcW w:w="0" w:type="auto"/>
            <w:vAlign w:val="center"/>
            <w:hideMark/>
          </w:tcPr>
          <w:p w14:paraId="4EA1F4AE" w14:textId="77777777" w:rsidR="00E27C16" w:rsidRPr="00E27C16" w:rsidRDefault="00E27C16" w:rsidP="00E27C16">
            <w:pPr>
              <w:rPr>
                <w:sz w:val="22"/>
                <w:szCs w:val="22"/>
              </w:rPr>
            </w:pPr>
            <w:r w:rsidRPr="00E27C16">
              <w:rPr>
                <w:sz w:val="22"/>
                <w:szCs w:val="22"/>
              </w:rPr>
              <w:t>Data Exposure</w:t>
            </w:r>
          </w:p>
        </w:tc>
        <w:tc>
          <w:tcPr>
            <w:tcW w:w="0" w:type="auto"/>
            <w:vAlign w:val="center"/>
            <w:hideMark/>
          </w:tcPr>
          <w:p w14:paraId="3634A0F0" w14:textId="77777777" w:rsidR="00E27C16" w:rsidRPr="00E27C16" w:rsidRDefault="00E27C16" w:rsidP="00E27C16">
            <w:pPr>
              <w:rPr>
                <w:sz w:val="22"/>
                <w:szCs w:val="22"/>
              </w:rPr>
            </w:pPr>
            <w:r w:rsidRPr="00E27C16">
              <w:rPr>
                <w:sz w:val="22"/>
                <w:szCs w:val="22"/>
              </w:rPr>
              <w:t>The session endpoint correctly strips the password hash using sanitizeUser(). However, the ProducerDashboard component still contains hardcoded placeholder arrays (salesData, recentOrders) in the source code, which misrepresents what the system actually does.</w:t>
            </w:r>
          </w:p>
        </w:tc>
        <w:tc>
          <w:tcPr>
            <w:tcW w:w="0" w:type="auto"/>
            <w:vAlign w:val="center"/>
            <w:hideMark/>
          </w:tcPr>
          <w:p w14:paraId="1C0ED5FB" w14:textId="77777777" w:rsidR="00E27C16" w:rsidRPr="00E27C16" w:rsidRDefault="00E27C16" w:rsidP="00E27C16">
            <w:pPr>
              <w:rPr>
                <w:sz w:val="22"/>
                <w:szCs w:val="22"/>
              </w:rPr>
            </w:pPr>
            <w:r w:rsidRPr="00E27C16">
              <w:rPr>
                <w:sz w:val="22"/>
                <w:szCs w:val="22"/>
              </w:rPr>
              <w:t>Medium</w:t>
            </w:r>
          </w:p>
        </w:tc>
        <w:tc>
          <w:tcPr>
            <w:tcW w:w="0" w:type="auto"/>
            <w:vAlign w:val="center"/>
            <w:hideMark/>
          </w:tcPr>
          <w:p w14:paraId="0033B9E8" w14:textId="77777777" w:rsidR="00E27C16" w:rsidRPr="00E27C16" w:rsidRDefault="00E27C16" w:rsidP="00E27C16">
            <w:pPr>
              <w:rPr>
                <w:sz w:val="22"/>
                <w:szCs w:val="22"/>
              </w:rPr>
            </w:pPr>
            <w:r w:rsidRPr="00E27C16">
              <w:rPr>
                <w:sz w:val="22"/>
                <w:szCs w:val="22"/>
              </w:rPr>
              <w:t>Remove all hardcoded placeholder data from ProducerDashboard.tsx and replace with live API calls to the backend. Placeholder data left in source code is a professional standards issue and could confuse anyone reviewing or testing the system.</w:t>
            </w:r>
          </w:p>
        </w:tc>
      </w:tr>
    </w:tbl>
    <w:p w14:paraId="64ED4F8A" w14:textId="77777777" w:rsidR="00E27C16" w:rsidRPr="00E27C16" w:rsidRDefault="00E27C16" w:rsidP="00E27C16">
      <w:pPr>
        <w:rPr>
          <w:sz w:val="22"/>
          <w:szCs w:val="22"/>
        </w:rPr>
      </w:pPr>
      <w:r w:rsidRPr="00E27C16">
        <w:rPr>
          <w:sz w:val="22"/>
          <w:szCs w:val="22"/>
        </w:rPr>
        <w:pict w14:anchorId="2F29E0BC">
          <v:rect id="_x0000_i1111" style="width:0;height:1.5pt" o:hralign="center" o:hrstd="t" o:hr="t" fillcolor="#a0a0a0" stroked="f"/>
        </w:pict>
      </w:r>
    </w:p>
    <w:p w14:paraId="7F114097" w14:textId="77777777" w:rsidR="00E27C16" w:rsidRPr="00E27C16" w:rsidRDefault="00E27C16" w:rsidP="00E27C16">
      <w:pPr>
        <w:rPr>
          <w:sz w:val="22"/>
          <w:szCs w:val="22"/>
        </w:rPr>
      </w:pPr>
      <w:r w:rsidRPr="00E27C16">
        <w:rPr>
          <w:b/>
          <w:bCs/>
          <w:sz w:val="22"/>
          <w:szCs w:val="22"/>
        </w:rPr>
        <w:t>Technical Audience — Likert Scale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33"/>
        <w:gridCol w:w="1443"/>
        <w:gridCol w:w="1353"/>
        <w:gridCol w:w="887"/>
      </w:tblGrid>
      <w:tr w:rsidR="00E27C16" w:rsidRPr="00E27C16" w14:paraId="2F1E53B6" w14:textId="77777777" w:rsidTr="00D23F8E">
        <w:trPr>
          <w:tblHeader/>
          <w:tblCellSpacing w:w="15" w:type="dxa"/>
        </w:trPr>
        <w:tc>
          <w:tcPr>
            <w:tcW w:w="0" w:type="auto"/>
            <w:vAlign w:val="center"/>
            <w:hideMark/>
          </w:tcPr>
          <w:p w14:paraId="53E7CA6E" w14:textId="77777777" w:rsidR="00E27C16" w:rsidRPr="00E27C16" w:rsidRDefault="00E27C16" w:rsidP="00E27C16">
            <w:pPr>
              <w:rPr>
                <w:b/>
                <w:bCs/>
                <w:sz w:val="22"/>
                <w:szCs w:val="22"/>
              </w:rPr>
            </w:pPr>
            <w:r w:rsidRPr="00E27C16">
              <w:rPr>
                <w:b/>
                <w:bCs/>
                <w:sz w:val="22"/>
                <w:szCs w:val="22"/>
              </w:rPr>
              <w:t>Criterion</w:t>
            </w:r>
          </w:p>
        </w:tc>
        <w:tc>
          <w:tcPr>
            <w:tcW w:w="0" w:type="auto"/>
            <w:vAlign w:val="center"/>
            <w:hideMark/>
          </w:tcPr>
          <w:p w14:paraId="7E4DB540" w14:textId="77777777" w:rsidR="00E27C16" w:rsidRPr="00E27C16" w:rsidRDefault="00E27C16" w:rsidP="00E27C16">
            <w:pPr>
              <w:rPr>
                <w:b/>
                <w:bCs/>
                <w:sz w:val="22"/>
                <w:szCs w:val="22"/>
              </w:rPr>
            </w:pPr>
            <w:r w:rsidRPr="00E27C16">
              <w:rPr>
                <w:b/>
                <w:bCs/>
                <w:sz w:val="22"/>
                <w:szCs w:val="22"/>
              </w:rPr>
              <w:t>James W. (1–5)</w:t>
            </w:r>
          </w:p>
        </w:tc>
        <w:tc>
          <w:tcPr>
            <w:tcW w:w="0" w:type="auto"/>
            <w:vAlign w:val="center"/>
            <w:hideMark/>
          </w:tcPr>
          <w:p w14:paraId="062F498C" w14:textId="77777777" w:rsidR="00E27C16" w:rsidRPr="00E27C16" w:rsidRDefault="00E27C16" w:rsidP="00E27C16">
            <w:pPr>
              <w:rPr>
                <w:b/>
                <w:bCs/>
                <w:sz w:val="22"/>
                <w:szCs w:val="22"/>
              </w:rPr>
            </w:pPr>
            <w:r w:rsidRPr="00E27C16">
              <w:rPr>
                <w:b/>
                <w:bCs/>
                <w:sz w:val="22"/>
                <w:szCs w:val="22"/>
              </w:rPr>
              <w:t>Sarah O. (1–5)</w:t>
            </w:r>
          </w:p>
        </w:tc>
        <w:tc>
          <w:tcPr>
            <w:tcW w:w="0" w:type="auto"/>
            <w:vAlign w:val="center"/>
            <w:hideMark/>
          </w:tcPr>
          <w:p w14:paraId="5F25258C" w14:textId="77777777" w:rsidR="00E27C16" w:rsidRPr="00E27C16" w:rsidRDefault="00E27C16" w:rsidP="00E27C16">
            <w:pPr>
              <w:rPr>
                <w:b/>
                <w:bCs/>
                <w:sz w:val="22"/>
                <w:szCs w:val="22"/>
              </w:rPr>
            </w:pPr>
            <w:r w:rsidRPr="00E27C16">
              <w:rPr>
                <w:b/>
                <w:bCs/>
                <w:sz w:val="22"/>
                <w:szCs w:val="22"/>
              </w:rPr>
              <w:t>Average</w:t>
            </w:r>
          </w:p>
        </w:tc>
      </w:tr>
      <w:tr w:rsidR="00E27C16" w:rsidRPr="00E27C16" w14:paraId="6CEECF39" w14:textId="77777777" w:rsidTr="00D23F8E">
        <w:trPr>
          <w:tblCellSpacing w:w="15" w:type="dxa"/>
        </w:trPr>
        <w:tc>
          <w:tcPr>
            <w:tcW w:w="0" w:type="auto"/>
            <w:vAlign w:val="center"/>
            <w:hideMark/>
          </w:tcPr>
          <w:p w14:paraId="397E3D84" w14:textId="77777777" w:rsidR="00E27C16" w:rsidRPr="00E27C16" w:rsidRDefault="00E27C16" w:rsidP="00E27C16">
            <w:pPr>
              <w:rPr>
                <w:sz w:val="22"/>
                <w:szCs w:val="22"/>
              </w:rPr>
            </w:pPr>
            <w:r w:rsidRPr="00E27C16">
              <w:rPr>
                <w:sz w:val="22"/>
                <w:szCs w:val="22"/>
              </w:rPr>
              <w:t>Code architecture is clear and logically structured</w:t>
            </w:r>
          </w:p>
        </w:tc>
        <w:tc>
          <w:tcPr>
            <w:tcW w:w="0" w:type="auto"/>
            <w:vAlign w:val="center"/>
            <w:hideMark/>
          </w:tcPr>
          <w:p w14:paraId="3B0AC6F9" w14:textId="77777777" w:rsidR="00E27C16" w:rsidRPr="00E27C16" w:rsidRDefault="00E27C16" w:rsidP="00E27C16">
            <w:pPr>
              <w:rPr>
                <w:sz w:val="22"/>
                <w:szCs w:val="22"/>
              </w:rPr>
            </w:pPr>
            <w:r w:rsidRPr="00E27C16">
              <w:rPr>
                <w:sz w:val="22"/>
                <w:szCs w:val="22"/>
              </w:rPr>
              <w:t>4</w:t>
            </w:r>
          </w:p>
        </w:tc>
        <w:tc>
          <w:tcPr>
            <w:tcW w:w="0" w:type="auto"/>
            <w:vAlign w:val="center"/>
            <w:hideMark/>
          </w:tcPr>
          <w:p w14:paraId="27800604" w14:textId="77777777" w:rsidR="00E27C16" w:rsidRPr="00E27C16" w:rsidRDefault="00E27C16" w:rsidP="00E27C16">
            <w:pPr>
              <w:rPr>
                <w:sz w:val="22"/>
                <w:szCs w:val="22"/>
              </w:rPr>
            </w:pPr>
            <w:r w:rsidRPr="00E27C16">
              <w:rPr>
                <w:sz w:val="22"/>
                <w:szCs w:val="22"/>
              </w:rPr>
              <w:t>4</w:t>
            </w:r>
          </w:p>
        </w:tc>
        <w:tc>
          <w:tcPr>
            <w:tcW w:w="0" w:type="auto"/>
            <w:vAlign w:val="center"/>
            <w:hideMark/>
          </w:tcPr>
          <w:p w14:paraId="75738CD5" w14:textId="77777777" w:rsidR="00E27C16" w:rsidRPr="00E27C16" w:rsidRDefault="00E27C16" w:rsidP="00E27C16">
            <w:pPr>
              <w:rPr>
                <w:sz w:val="22"/>
                <w:szCs w:val="22"/>
              </w:rPr>
            </w:pPr>
            <w:r w:rsidRPr="00E27C16">
              <w:rPr>
                <w:sz w:val="22"/>
                <w:szCs w:val="22"/>
              </w:rPr>
              <w:t>4.0</w:t>
            </w:r>
          </w:p>
        </w:tc>
      </w:tr>
      <w:tr w:rsidR="00E27C16" w:rsidRPr="00E27C16" w14:paraId="6FEDF5F9" w14:textId="77777777" w:rsidTr="00D23F8E">
        <w:trPr>
          <w:tblCellSpacing w:w="15" w:type="dxa"/>
        </w:trPr>
        <w:tc>
          <w:tcPr>
            <w:tcW w:w="0" w:type="auto"/>
            <w:vAlign w:val="center"/>
            <w:hideMark/>
          </w:tcPr>
          <w:p w14:paraId="2090A3B0" w14:textId="77777777" w:rsidR="00E27C16" w:rsidRPr="00E27C16" w:rsidRDefault="00E27C16" w:rsidP="00E27C16">
            <w:pPr>
              <w:rPr>
                <w:sz w:val="22"/>
                <w:szCs w:val="22"/>
              </w:rPr>
            </w:pPr>
            <w:r w:rsidRPr="00E27C16">
              <w:rPr>
                <w:sz w:val="22"/>
                <w:szCs w:val="22"/>
              </w:rPr>
              <w:t>API endpoints are consistently designed and predictable</w:t>
            </w:r>
          </w:p>
        </w:tc>
        <w:tc>
          <w:tcPr>
            <w:tcW w:w="0" w:type="auto"/>
            <w:vAlign w:val="center"/>
            <w:hideMark/>
          </w:tcPr>
          <w:p w14:paraId="67E452A7" w14:textId="77777777" w:rsidR="00E27C16" w:rsidRPr="00E27C16" w:rsidRDefault="00E27C16" w:rsidP="00E27C16">
            <w:pPr>
              <w:rPr>
                <w:sz w:val="22"/>
                <w:szCs w:val="22"/>
              </w:rPr>
            </w:pPr>
            <w:r w:rsidRPr="00E27C16">
              <w:rPr>
                <w:sz w:val="22"/>
                <w:szCs w:val="22"/>
              </w:rPr>
              <w:t>5</w:t>
            </w:r>
          </w:p>
        </w:tc>
        <w:tc>
          <w:tcPr>
            <w:tcW w:w="0" w:type="auto"/>
            <w:vAlign w:val="center"/>
            <w:hideMark/>
          </w:tcPr>
          <w:p w14:paraId="3D43C7F4" w14:textId="77777777" w:rsidR="00E27C16" w:rsidRPr="00E27C16" w:rsidRDefault="00E27C16" w:rsidP="00E27C16">
            <w:pPr>
              <w:rPr>
                <w:sz w:val="22"/>
                <w:szCs w:val="22"/>
              </w:rPr>
            </w:pPr>
            <w:r w:rsidRPr="00E27C16">
              <w:rPr>
                <w:sz w:val="22"/>
                <w:szCs w:val="22"/>
              </w:rPr>
              <w:t>4</w:t>
            </w:r>
          </w:p>
        </w:tc>
        <w:tc>
          <w:tcPr>
            <w:tcW w:w="0" w:type="auto"/>
            <w:vAlign w:val="center"/>
            <w:hideMark/>
          </w:tcPr>
          <w:p w14:paraId="6C5ABC12" w14:textId="77777777" w:rsidR="00E27C16" w:rsidRPr="00E27C16" w:rsidRDefault="00E27C16" w:rsidP="00E27C16">
            <w:pPr>
              <w:rPr>
                <w:sz w:val="22"/>
                <w:szCs w:val="22"/>
              </w:rPr>
            </w:pPr>
            <w:r w:rsidRPr="00E27C16">
              <w:rPr>
                <w:sz w:val="22"/>
                <w:szCs w:val="22"/>
              </w:rPr>
              <w:t>4.5</w:t>
            </w:r>
          </w:p>
        </w:tc>
      </w:tr>
      <w:tr w:rsidR="00E27C16" w:rsidRPr="00E27C16" w14:paraId="20B9BDCB" w14:textId="77777777" w:rsidTr="00D23F8E">
        <w:trPr>
          <w:tblCellSpacing w:w="15" w:type="dxa"/>
        </w:trPr>
        <w:tc>
          <w:tcPr>
            <w:tcW w:w="0" w:type="auto"/>
            <w:vAlign w:val="center"/>
            <w:hideMark/>
          </w:tcPr>
          <w:p w14:paraId="17023FFB" w14:textId="77777777" w:rsidR="00E27C16" w:rsidRPr="00E27C16" w:rsidRDefault="00E27C16" w:rsidP="00E27C16">
            <w:pPr>
              <w:rPr>
                <w:sz w:val="22"/>
                <w:szCs w:val="22"/>
              </w:rPr>
            </w:pPr>
            <w:r w:rsidRPr="00E27C16">
              <w:rPr>
                <w:sz w:val="22"/>
                <w:szCs w:val="22"/>
              </w:rPr>
              <w:t>Error handling is comprehensive and informative</w:t>
            </w:r>
          </w:p>
        </w:tc>
        <w:tc>
          <w:tcPr>
            <w:tcW w:w="0" w:type="auto"/>
            <w:vAlign w:val="center"/>
            <w:hideMark/>
          </w:tcPr>
          <w:p w14:paraId="4C5D30A9" w14:textId="77777777" w:rsidR="00E27C16" w:rsidRPr="00E27C16" w:rsidRDefault="00E27C16" w:rsidP="00E27C16">
            <w:pPr>
              <w:rPr>
                <w:sz w:val="22"/>
                <w:szCs w:val="22"/>
              </w:rPr>
            </w:pPr>
            <w:r w:rsidRPr="00E27C16">
              <w:rPr>
                <w:sz w:val="22"/>
                <w:szCs w:val="22"/>
              </w:rPr>
              <w:t>4</w:t>
            </w:r>
          </w:p>
        </w:tc>
        <w:tc>
          <w:tcPr>
            <w:tcW w:w="0" w:type="auto"/>
            <w:vAlign w:val="center"/>
            <w:hideMark/>
          </w:tcPr>
          <w:p w14:paraId="2E20B13E" w14:textId="77777777" w:rsidR="00E27C16" w:rsidRPr="00E27C16" w:rsidRDefault="00E27C16" w:rsidP="00E27C16">
            <w:pPr>
              <w:rPr>
                <w:sz w:val="22"/>
                <w:szCs w:val="22"/>
              </w:rPr>
            </w:pPr>
            <w:r w:rsidRPr="00E27C16">
              <w:rPr>
                <w:sz w:val="22"/>
                <w:szCs w:val="22"/>
              </w:rPr>
              <w:t>4</w:t>
            </w:r>
          </w:p>
        </w:tc>
        <w:tc>
          <w:tcPr>
            <w:tcW w:w="0" w:type="auto"/>
            <w:vAlign w:val="center"/>
            <w:hideMark/>
          </w:tcPr>
          <w:p w14:paraId="373C55F1" w14:textId="77777777" w:rsidR="00E27C16" w:rsidRPr="00E27C16" w:rsidRDefault="00E27C16" w:rsidP="00E27C16">
            <w:pPr>
              <w:rPr>
                <w:sz w:val="22"/>
                <w:szCs w:val="22"/>
              </w:rPr>
            </w:pPr>
            <w:r w:rsidRPr="00E27C16">
              <w:rPr>
                <w:sz w:val="22"/>
                <w:szCs w:val="22"/>
              </w:rPr>
              <w:t>4.0</w:t>
            </w:r>
          </w:p>
        </w:tc>
      </w:tr>
      <w:tr w:rsidR="00E27C16" w:rsidRPr="00E27C16" w14:paraId="367BF1CC" w14:textId="77777777" w:rsidTr="00D23F8E">
        <w:trPr>
          <w:tblCellSpacing w:w="15" w:type="dxa"/>
        </w:trPr>
        <w:tc>
          <w:tcPr>
            <w:tcW w:w="0" w:type="auto"/>
            <w:vAlign w:val="center"/>
            <w:hideMark/>
          </w:tcPr>
          <w:p w14:paraId="10B2D3EA" w14:textId="77777777" w:rsidR="00E27C16" w:rsidRPr="00E27C16" w:rsidRDefault="00E27C16" w:rsidP="00E27C16">
            <w:pPr>
              <w:rPr>
                <w:sz w:val="22"/>
                <w:szCs w:val="22"/>
              </w:rPr>
            </w:pPr>
            <w:r w:rsidRPr="00E27C16">
              <w:rPr>
                <w:sz w:val="22"/>
                <w:szCs w:val="22"/>
              </w:rPr>
              <w:t>Security implementation is appropriate for production</w:t>
            </w:r>
          </w:p>
        </w:tc>
        <w:tc>
          <w:tcPr>
            <w:tcW w:w="0" w:type="auto"/>
            <w:vAlign w:val="center"/>
            <w:hideMark/>
          </w:tcPr>
          <w:p w14:paraId="37787034" w14:textId="77777777" w:rsidR="00E27C16" w:rsidRPr="00E27C16" w:rsidRDefault="00E27C16" w:rsidP="00E27C16">
            <w:pPr>
              <w:rPr>
                <w:sz w:val="22"/>
                <w:szCs w:val="22"/>
              </w:rPr>
            </w:pPr>
            <w:r w:rsidRPr="00E27C16">
              <w:rPr>
                <w:sz w:val="22"/>
                <w:szCs w:val="22"/>
              </w:rPr>
              <w:t>4</w:t>
            </w:r>
          </w:p>
        </w:tc>
        <w:tc>
          <w:tcPr>
            <w:tcW w:w="0" w:type="auto"/>
            <w:vAlign w:val="center"/>
            <w:hideMark/>
          </w:tcPr>
          <w:p w14:paraId="22755D93" w14:textId="77777777" w:rsidR="00E27C16" w:rsidRPr="00E27C16" w:rsidRDefault="00E27C16" w:rsidP="00E27C16">
            <w:pPr>
              <w:rPr>
                <w:sz w:val="22"/>
                <w:szCs w:val="22"/>
              </w:rPr>
            </w:pPr>
            <w:r w:rsidRPr="00E27C16">
              <w:rPr>
                <w:sz w:val="22"/>
                <w:szCs w:val="22"/>
              </w:rPr>
              <w:t>3</w:t>
            </w:r>
          </w:p>
        </w:tc>
        <w:tc>
          <w:tcPr>
            <w:tcW w:w="0" w:type="auto"/>
            <w:vAlign w:val="center"/>
            <w:hideMark/>
          </w:tcPr>
          <w:p w14:paraId="0B938C59" w14:textId="77777777" w:rsidR="00E27C16" w:rsidRPr="00E27C16" w:rsidRDefault="00E27C16" w:rsidP="00E27C16">
            <w:pPr>
              <w:rPr>
                <w:sz w:val="22"/>
                <w:szCs w:val="22"/>
              </w:rPr>
            </w:pPr>
            <w:r w:rsidRPr="00E27C16">
              <w:rPr>
                <w:b/>
                <w:bCs/>
                <w:sz w:val="22"/>
                <w:szCs w:val="22"/>
              </w:rPr>
              <w:t>3.5</w:t>
            </w:r>
          </w:p>
        </w:tc>
      </w:tr>
      <w:tr w:rsidR="00E27C16" w:rsidRPr="00E27C16" w14:paraId="4C6FA1AD" w14:textId="77777777" w:rsidTr="00D23F8E">
        <w:trPr>
          <w:tblCellSpacing w:w="15" w:type="dxa"/>
        </w:trPr>
        <w:tc>
          <w:tcPr>
            <w:tcW w:w="0" w:type="auto"/>
            <w:vAlign w:val="center"/>
            <w:hideMark/>
          </w:tcPr>
          <w:p w14:paraId="4BF7F32E" w14:textId="77777777" w:rsidR="00E27C16" w:rsidRPr="00E27C16" w:rsidRDefault="00E27C16" w:rsidP="00E27C16">
            <w:pPr>
              <w:rPr>
                <w:sz w:val="22"/>
                <w:szCs w:val="22"/>
              </w:rPr>
            </w:pPr>
            <w:r w:rsidRPr="00E27C16">
              <w:rPr>
                <w:sz w:val="22"/>
                <w:szCs w:val="22"/>
              </w:rPr>
              <w:t>Codebase would be maintainable by a third-party developer</w:t>
            </w:r>
          </w:p>
        </w:tc>
        <w:tc>
          <w:tcPr>
            <w:tcW w:w="0" w:type="auto"/>
            <w:vAlign w:val="center"/>
            <w:hideMark/>
          </w:tcPr>
          <w:p w14:paraId="0238FDE9" w14:textId="77777777" w:rsidR="00E27C16" w:rsidRPr="00E27C16" w:rsidRDefault="00E27C16" w:rsidP="00E27C16">
            <w:pPr>
              <w:rPr>
                <w:sz w:val="22"/>
                <w:szCs w:val="22"/>
              </w:rPr>
            </w:pPr>
            <w:r w:rsidRPr="00E27C16">
              <w:rPr>
                <w:sz w:val="22"/>
                <w:szCs w:val="22"/>
              </w:rPr>
              <w:t>4</w:t>
            </w:r>
          </w:p>
        </w:tc>
        <w:tc>
          <w:tcPr>
            <w:tcW w:w="0" w:type="auto"/>
            <w:vAlign w:val="center"/>
            <w:hideMark/>
          </w:tcPr>
          <w:p w14:paraId="5F719116" w14:textId="77777777" w:rsidR="00E27C16" w:rsidRPr="00E27C16" w:rsidRDefault="00E27C16" w:rsidP="00E27C16">
            <w:pPr>
              <w:rPr>
                <w:sz w:val="22"/>
                <w:szCs w:val="22"/>
              </w:rPr>
            </w:pPr>
            <w:r w:rsidRPr="00E27C16">
              <w:rPr>
                <w:sz w:val="22"/>
                <w:szCs w:val="22"/>
              </w:rPr>
              <w:t>4</w:t>
            </w:r>
          </w:p>
        </w:tc>
        <w:tc>
          <w:tcPr>
            <w:tcW w:w="0" w:type="auto"/>
            <w:vAlign w:val="center"/>
            <w:hideMark/>
          </w:tcPr>
          <w:p w14:paraId="22D7D0BD" w14:textId="77777777" w:rsidR="00E27C16" w:rsidRPr="00E27C16" w:rsidRDefault="00E27C16" w:rsidP="00E27C16">
            <w:pPr>
              <w:rPr>
                <w:sz w:val="22"/>
                <w:szCs w:val="22"/>
              </w:rPr>
            </w:pPr>
            <w:r w:rsidRPr="00E27C16">
              <w:rPr>
                <w:sz w:val="22"/>
                <w:szCs w:val="22"/>
              </w:rPr>
              <w:t>4.0</w:t>
            </w:r>
          </w:p>
        </w:tc>
      </w:tr>
      <w:tr w:rsidR="00E27C16" w:rsidRPr="00E27C16" w14:paraId="7D8050E3" w14:textId="77777777" w:rsidTr="00D23F8E">
        <w:trPr>
          <w:tblCellSpacing w:w="15" w:type="dxa"/>
        </w:trPr>
        <w:tc>
          <w:tcPr>
            <w:tcW w:w="0" w:type="auto"/>
            <w:vAlign w:val="center"/>
            <w:hideMark/>
          </w:tcPr>
          <w:p w14:paraId="719A3A78" w14:textId="77777777" w:rsidR="00E27C16" w:rsidRPr="00E27C16" w:rsidRDefault="00E27C16" w:rsidP="00E27C16">
            <w:pPr>
              <w:rPr>
                <w:sz w:val="22"/>
                <w:szCs w:val="22"/>
              </w:rPr>
            </w:pPr>
            <w:r w:rsidRPr="00E27C16">
              <w:rPr>
                <w:sz w:val="22"/>
                <w:szCs w:val="22"/>
              </w:rPr>
              <w:t>Loyalty algorithm is logically sound and handles edge cases</w:t>
            </w:r>
          </w:p>
        </w:tc>
        <w:tc>
          <w:tcPr>
            <w:tcW w:w="0" w:type="auto"/>
            <w:vAlign w:val="center"/>
            <w:hideMark/>
          </w:tcPr>
          <w:p w14:paraId="44C1F884" w14:textId="77777777" w:rsidR="00E27C16" w:rsidRPr="00E27C16" w:rsidRDefault="00E27C16" w:rsidP="00E27C16">
            <w:pPr>
              <w:rPr>
                <w:sz w:val="22"/>
                <w:szCs w:val="22"/>
              </w:rPr>
            </w:pPr>
            <w:r w:rsidRPr="00E27C16">
              <w:rPr>
                <w:sz w:val="22"/>
                <w:szCs w:val="22"/>
              </w:rPr>
              <w:t>4</w:t>
            </w:r>
          </w:p>
        </w:tc>
        <w:tc>
          <w:tcPr>
            <w:tcW w:w="0" w:type="auto"/>
            <w:vAlign w:val="center"/>
            <w:hideMark/>
          </w:tcPr>
          <w:p w14:paraId="6067C195" w14:textId="77777777" w:rsidR="00E27C16" w:rsidRPr="00E27C16" w:rsidRDefault="00E27C16" w:rsidP="00E27C16">
            <w:pPr>
              <w:rPr>
                <w:sz w:val="22"/>
                <w:szCs w:val="22"/>
              </w:rPr>
            </w:pPr>
            <w:r w:rsidRPr="00E27C16">
              <w:rPr>
                <w:sz w:val="22"/>
                <w:szCs w:val="22"/>
              </w:rPr>
              <w:t>4</w:t>
            </w:r>
          </w:p>
        </w:tc>
        <w:tc>
          <w:tcPr>
            <w:tcW w:w="0" w:type="auto"/>
            <w:vAlign w:val="center"/>
            <w:hideMark/>
          </w:tcPr>
          <w:p w14:paraId="077A64F9" w14:textId="77777777" w:rsidR="00E27C16" w:rsidRPr="00E27C16" w:rsidRDefault="00E27C16" w:rsidP="00E27C16">
            <w:pPr>
              <w:rPr>
                <w:sz w:val="22"/>
                <w:szCs w:val="22"/>
              </w:rPr>
            </w:pPr>
            <w:r w:rsidRPr="00E27C16">
              <w:rPr>
                <w:sz w:val="22"/>
                <w:szCs w:val="22"/>
              </w:rPr>
              <w:t>4.0</w:t>
            </w:r>
          </w:p>
        </w:tc>
      </w:tr>
      <w:tr w:rsidR="00E27C16" w:rsidRPr="00E27C16" w14:paraId="2BA65010" w14:textId="77777777" w:rsidTr="00D23F8E">
        <w:trPr>
          <w:tblCellSpacing w:w="15" w:type="dxa"/>
        </w:trPr>
        <w:tc>
          <w:tcPr>
            <w:tcW w:w="0" w:type="auto"/>
            <w:vAlign w:val="center"/>
            <w:hideMark/>
          </w:tcPr>
          <w:p w14:paraId="3EAC09A7" w14:textId="77777777" w:rsidR="00E27C16" w:rsidRPr="00E27C16" w:rsidRDefault="00E27C16" w:rsidP="00E27C16">
            <w:pPr>
              <w:rPr>
                <w:sz w:val="22"/>
                <w:szCs w:val="22"/>
              </w:rPr>
            </w:pPr>
            <w:r w:rsidRPr="00E27C16">
              <w:rPr>
                <w:sz w:val="22"/>
                <w:szCs w:val="22"/>
              </w:rPr>
              <w:t>Input validation is sufficient to prevent malicious data entry</w:t>
            </w:r>
          </w:p>
        </w:tc>
        <w:tc>
          <w:tcPr>
            <w:tcW w:w="0" w:type="auto"/>
            <w:vAlign w:val="center"/>
            <w:hideMark/>
          </w:tcPr>
          <w:p w14:paraId="68FB28CD" w14:textId="77777777" w:rsidR="00E27C16" w:rsidRPr="00E27C16" w:rsidRDefault="00E27C16" w:rsidP="00E27C16">
            <w:pPr>
              <w:rPr>
                <w:sz w:val="22"/>
                <w:szCs w:val="22"/>
              </w:rPr>
            </w:pPr>
            <w:r w:rsidRPr="00E27C16">
              <w:rPr>
                <w:sz w:val="22"/>
                <w:szCs w:val="22"/>
              </w:rPr>
              <w:t>3</w:t>
            </w:r>
          </w:p>
        </w:tc>
        <w:tc>
          <w:tcPr>
            <w:tcW w:w="0" w:type="auto"/>
            <w:vAlign w:val="center"/>
            <w:hideMark/>
          </w:tcPr>
          <w:p w14:paraId="06593836" w14:textId="77777777" w:rsidR="00E27C16" w:rsidRPr="00E27C16" w:rsidRDefault="00E27C16" w:rsidP="00E27C16">
            <w:pPr>
              <w:rPr>
                <w:sz w:val="22"/>
                <w:szCs w:val="22"/>
              </w:rPr>
            </w:pPr>
            <w:r w:rsidRPr="00E27C16">
              <w:rPr>
                <w:sz w:val="22"/>
                <w:szCs w:val="22"/>
              </w:rPr>
              <w:t>3</w:t>
            </w:r>
          </w:p>
        </w:tc>
        <w:tc>
          <w:tcPr>
            <w:tcW w:w="0" w:type="auto"/>
            <w:vAlign w:val="center"/>
            <w:hideMark/>
          </w:tcPr>
          <w:p w14:paraId="27CE2D23" w14:textId="77777777" w:rsidR="00E27C16" w:rsidRPr="00E27C16" w:rsidRDefault="00E27C16" w:rsidP="00E27C16">
            <w:pPr>
              <w:rPr>
                <w:sz w:val="22"/>
                <w:szCs w:val="22"/>
              </w:rPr>
            </w:pPr>
            <w:r w:rsidRPr="00E27C16">
              <w:rPr>
                <w:b/>
                <w:bCs/>
                <w:sz w:val="22"/>
                <w:szCs w:val="22"/>
              </w:rPr>
              <w:t>3.0</w:t>
            </w:r>
          </w:p>
        </w:tc>
      </w:tr>
      <w:tr w:rsidR="00E27C16" w:rsidRPr="00E27C16" w14:paraId="53CF6A28" w14:textId="77777777" w:rsidTr="00D23F8E">
        <w:trPr>
          <w:tblCellSpacing w:w="15" w:type="dxa"/>
        </w:trPr>
        <w:tc>
          <w:tcPr>
            <w:tcW w:w="0" w:type="auto"/>
            <w:vAlign w:val="center"/>
            <w:hideMark/>
          </w:tcPr>
          <w:p w14:paraId="265A4011" w14:textId="77777777" w:rsidR="00E27C16" w:rsidRPr="00E27C16" w:rsidRDefault="00E27C16" w:rsidP="00E27C16">
            <w:pPr>
              <w:rPr>
                <w:sz w:val="22"/>
                <w:szCs w:val="22"/>
              </w:rPr>
            </w:pPr>
            <w:r w:rsidRPr="00E27C16">
              <w:rPr>
                <w:sz w:val="22"/>
                <w:szCs w:val="22"/>
              </w:rPr>
              <w:t>Database schema is well-normalised and appropriate</w:t>
            </w:r>
          </w:p>
        </w:tc>
        <w:tc>
          <w:tcPr>
            <w:tcW w:w="0" w:type="auto"/>
            <w:vAlign w:val="center"/>
            <w:hideMark/>
          </w:tcPr>
          <w:p w14:paraId="6F58A63D" w14:textId="77777777" w:rsidR="00E27C16" w:rsidRPr="00E27C16" w:rsidRDefault="00E27C16" w:rsidP="00E27C16">
            <w:pPr>
              <w:rPr>
                <w:sz w:val="22"/>
                <w:szCs w:val="22"/>
              </w:rPr>
            </w:pPr>
            <w:r w:rsidRPr="00E27C16">
              <w:rPr>
                <w:sz w:val="22"/>
                <w:szCs w:val="22"/>
              </w:rPr>
              <w:t>5</w:t>
            </w:r>
          </w:p>
        </w:tc>
        <w:tc>
          <w:tcPr>
            <w:tcW w:w="0" w:type="auto"/>
            <w:vAlign w:val="center"/>
            <w:hideMark/>
          </w:tcPr>
          <w:p w14:paraId="36EE58BD" w14:textId="77777777" w:rsidR="00E27C16" w:rsidRPr="00E27C16" w:rsidRDefault="00E27C16" w:rsidP="00E27C16">
            <w:pPr>
              <w:rPr>
                <w:sz w:val="22"/>
                <w:szCs w:val="22"/>
              </w:rPr>
            </w:pPr>
            <w:r w:rsidRPr="00E27C16">
              <w:rPr>
                <w:sz w:val="22"/>
                <w:szCs w:val="22"/>
              </w:rPr>
              <w:t>4</w:t>
            </w:r>
          </w:p>
        </w:tc>
        <w:tc>
          <w:tcPr>
            <w:tcW w:w="0" w:type="auto"/>
            <w:vAlign w:val="center"/>
            <w:hideMark/>
          </w:tcPr>
          <w:p w14:paraId="70CF17C2" w14:textId="77777777" w:rsidR="00E27C16" w:rsidRPr="00E27C16" w:rsidRDefault="00E27C16" w:rsidP="00E27C16">
            <w:pPr>
              <w:rPr>
                <w:sz w:val="22"/>
                <w:szCs w:val="22"/>
              </w:rPr>
            </w:pPr>
            <w:r w:rsidRPr="00E27C16">
              <w:rPr>
                <w:sz w:val="22"/>
                <w:szCs w:val="22"/>
              </w:rPr>
              <w:t>4.5</w:t>
            </w:r>
          </w:p>
        </w:tc>
      </w:tr>
    </w:tbl>
    <w:p w14:paraId="572863F6" w14:textId="77777777" w:rsidR="00E27C16" w:rsidRPr="00E27C16" w:rsidRDefault="00E27C16" w:rsidP="00E27C16">
      <w:pPr>
        <w:rPr>
          <w:sz w:val="22"/>
          <w:szCs w:val="22"/>
        </w:rPr>
      </w:pPr>
      <w:r w:rsidRPr="00E27C16">
        <w:rPr>
          <w:sz w:val="22"/>
          <w:szCs w:val="22"/>
        </w:rPr>
        <w:t>The two lowest scores — security (3.5) and input validation (3.0) — are both areas flagged in the bug log above and will be priorities in my Task 3b evaluation.</w:t>
      </w:r>
    </w:p>
    <w:p w14:paraId="438FAFA1" w14:textId="77777777" w:rsidR="00E27C16" w:rsidRPr="00E27C16" w:rsidRDefault="00E27C16" w:rsidP="00E27C16">
      <w:pPr>
        <w:rPr>
          <w:sz w:val="22"/>
          <w:szCs w:val="22"/>
        </w:rPr>
      </w:pPr>
      <w:r w:rsidRPr="00E27C16">
        <w:rPr>
          <w:sz w:val="22"/>
          <w:szCs w:val="22"/>
        </w:rPr>
        <w:pict w14:anchorId="749F6755">
          <v:rect id="_x0000_i1112" style="width:0;height:1.5pt" o:hralign="center" o:hrstd="t" o:hr="t" fillcolor="#a0a0a0" stroked="f"/>
        </w:pict>
      </w:r>
    </w:p>
    <w:p w14:paraId="7A519677" w14:textId="77777777" w:rsidR="00E27C16" w:rsidRPr="00E27C16" w:rsidRDefault="00E27C16" w:rsidP="00E27C16">
      <w:pPr>
        <w:rPr>
          <w:b/>
          <w:bCs/>
          <w:sz w:val="22"/>
          <w:szCs w:val="22"/>
        </w:rPr>
      </w:pPr>
      <w:r w:rsidRPr="00E27C16">
        <w:rPr>
          <w:b/>
          <w:bCs/>
          <w:sz w:val="22"/>
          <w:szCs w:val="22"/>
        </w:rPr>
        <w:t>4c. Recorded Feedback — Non-Technical Audience</w:t>
      </w:r>
    </w:p>
    <w:p w14:paraId="27065169" w14:textId="77777777" w:rsidR="00E27C16" w:rsidRPr="00E27C16" w:rsidRDefault="00E27C16" w:rsidP="00E27C16">
      <w:pPr>
        <w:rPr>
          <w:sz w:val="22"/>
          <w:szCs w:val="22"/>
        </w:rPr>
      </w:pPr>
      <w:r w:rsidRPr="00E27C16">
        <w:rPr>
          <w:b/>
          <w:bCs/>
          <w:sz w:val="22"/>
          <w:szCs w:val="22"/>
        </w:rPr>
        <w:t>Observation Log</w:t>
      </w:r>
    </w:p>
    <w:p w14:paraId="386DFE7D" w14:textId="77777777" w:rsidR="00E27C16" w:rsidRPr="00E27C16" w:rsidRDefault="00E27C16" w:rsidP="00E27C16">
      <w:pPr>
        <w:rPr>
          <w:sz w:val="22"/>
          <w:szCs w:val="22"/>
        </w:rPr>
      </w:pPr>
      <w:r w:rsidRPr="00E27C16">
        <w:rPr>
          <w:sz w:val="22"/>
          <w:szCs w:val="22"/>
        </w:rPr>
        <w:t>The table below records specific behaviours I noticed during the think-aloud sessions with Margaret and Priya. These are things that wouldn't have come up in a questionnaire — the value of observing users directly is that you can see where they actually get stuck, even if they don't realise they're struggling.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5"/>
        <w:gridCol w:w="1168"/>
        <w:gridCol w:w="3206"/>
        <w:gridCol w:w="3397"/>
      </w:tblGrid>
      <w:tr w:rsidR="00E27C16" w:rsidRPr="00E27C16" w14:paraId="5EFC83CE" w14:textId="77777777" w:rsidTr="00D23F8E">
        <w:trPr>
          <w:tblHeader/>
          <w:tblCellSpacing w:w="15" w:type="dxa"/>
        </w:trPr>
        <w:tc>
          <w:tcPr>
            <w:tcW w:w="0" w:type="auto"/>
            <w:vAlign w:val="center"/>
            <w:hideMark/>
          </w:tcPr>
          <w:p w14:paraId="6EC8D6FA" w14:textId="77777777" w:rsidR="00E27C16" w:rsidRPr="00E27C16" w:rsidRDefault="00E27C16" w:rsidP="00E27C16">
            <w:pPr>
              <w:rPr>
                <w:b/>
                <w:bCs/>
                <w:sz w:val="22"/>
                <w:szCs w:val="22"/>
              </w:rPr>
            </w:pPr>
            <w:r w:rsidRPr="00E27C16">
              <w:rPr>
                <w:b/>
                <w:bCs/>
                <w:sz w:val="22"/>
                <w:szCs w:val="22"/>
              </w:rPr>
              <w:t>Participant</w:t>
            </w:r>
          </w:p>
        </w:tc>
        <w:tc>
          <w:tcPr>
            <w:tcW w:w="0" w:type="auto"/>
            <w:vAlign w:val="center"/>
            <w:hideMark/>
          </w:tcPr>
          <w:p w14:paraId="29EC1F4C" w14:textId="77777777" w:rsidR="00E27C16" w:rsidRPr="00E27C16" w:rsidRDefault="00E27C16" w:rsidP="00E27C16">
            <w:pPr>
              <w:rPr>
                <w:b/>
                <w:bCs/>
                <w:sz w:val="22"/>
                <w:szCs w:val="22"/>
              </w:rPr>
            </w:pPr>
            <w:r w:rsidRPr="00E27C16">
              <w:rPr>
                <w:b/>
                <w:bCs/>
                <w:sz w:val="22"/>
                <w:szCs w:val="22"/>
              </w:rPr>
              <w:t>Screen / Feature</w:t>
            </w:r>
          </w:p>
        </w:tc>
        <w:tc>
          <w:tcPr>
            <w:tcW w:w="0" w:type="auto"/>
            <w:vAlign w:val="center"/>
            <w:hideMark/>
          </w:tcPr>
          <w:p w14:paraId="62795E6E" w14:textId="77777777" w:rsidR="00E27C16" w:rsidRPr="00E27C16" w:rsidRDefault="00E27C16" w:rsidP="00E27C16">
            <w:pPr>
              <w:rPr>
                <w:b/>
                <w:bCs/>
                <w:sz w:val="22"/>
                <w:szCs w:val="22"/>
              </w:rPr>
            </w:pPr>
            <w:r w:rsidRPr="00E27C16">
              <w:rPr>
                <w:b/>
                <w:bCs/>
                <w:sz w:val="22"/>
                <w:szCs w:val="22"/>
              </w:rPr>
              <w:t>Observed Behaviour</w:t>
            </w:r>
          </w:p>
        </w:tc>
        <w:tc>
          <w:tcPr>
            <w:tcW w:w="0" w:type="auto"/>
            <w:vAlign w:val="center"/>
            <w:hideMark/>
          </w:tcPr>
          <w:p w14:paraId="65288829" w14:textId="77777777" w:rsidR="00E27C16" w:rsidRPr="00E27C16" w:rsidRDefault="00E27C16" w:rsidP="00E27C16">
            <w:pPr>
              <w:rPr>
                <w:b/>
                <w:bCs/>
                <w:sz w:val="22"/>
                <w:szCs w:val="22"/>
              </w:rPr>
            </w:pPr>
            <w:r w:rsidRPr="00E27C16">
              <w:rPr>
                <w:b/>
                <w:bCs/>
                <w:sz w:val="22"/>
                <w:szCs w:val="22"/>
              </w:rPr>
              <w:t>Implication</w:t>
            </w:r>
          </w:p>
        </w:tc>
      </w:tr>
      <w:tr w:rsidR="00E27C16" w:rsidRPr="00E27C16" w14:paraId="733E88BF" w14:textId="77777777" w:rsidTr="00D23F8E">
        <w:trPr>
          <w:tblCellSpacing w:w="15" w:type="dxa"/>
        </w:trPr>
        <w:tc>
          <w:tcPr>
            <w:tcW w:w="0" w:type="auto"/>
            <w:vAlign w:val="center"/>
            <w:hideMark/>
          </w:tcPr>
          <w:p w14:paraId="185959CB"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36D68010" w14:textId="77777777" w:rsidR="00E27C16" w:rsidRPr="00E27C16" w:rsidRDefault="00E27C16" w:rsidP="00E27C16">
            <w:pPr>
              <w:rPr>
                <w:sz w:val="22"/>
                <w:szCs w:val="22"/>
              </w:rPr>
            </w:pPr>
            <w:r w:rsidRPr="00E27C16">
              <w:rPr>
                <w:sz w:val="22"/>
                <w:szCs w:val="22"/>
              </w:rPr>
              <w:t>Home Page</w:t>
            </w:r>
          </w:p>
        </w:tc>
        <w:tc>
          <w:tcPr>
            <w:tcW w:w="0" w:type="auto"/>
            <w:vAlign w:val="center"/>
            <w:hideMark/>
          </w:tcPr>
          <w:p w14:paraId="5DFBABF2" w14:textId="77777777" w:rsidR="00E27C16" w:rsidRPr="00E27C16" w:rsidRDefault="00E27C16" w:rsidP="00E27C16">
            <w:pPr>
              <w:rPr>
                <w:sz w:val="22"/>
                <w:szCs w:val="22"/>
              </w:rPr>
            </w:pPr>
            <w:r w:rsidRPr="00E27C16">
              <w:rPr>
                <w:sz w:val="22"/>
                <w:szCs w:val="22"/>
              </w:rPr>
              <w:t xml:space="preserve">Hovered over the 'Browse Products' hero button for about four seconds before clicking. Said aloud: </w:t>
            </w:r>
            <w:r w:rsidRPr="00E27C16">
              <w:rPr>
                <w:i/>
                <w:iCs/>
                <w:sz w:val="22"/>
                <w:szCs w:val="22"/>
              </w:rPr>
              <w:t>"I wasn't sure if that was a button or just a picture."</w:t>
            </w:r>
          </w:p>
        </w:tc>
        <w:tc>
          <w:tcPr>
            <w:tcW w:w="0" w:type="auto"/>
            <w:vAlign w:val="center"/>
            <w:hideMark/>
          </w:tcPr>
          <w:p w14:paraId="1B003D5B" w14:textId="77777777" w:rsidR="00E27C16" w:rsidRPr="00E27C16" w:rsidRDefault="00E27C16" w:rsidP="00E27C16">
            <w:pPr>
              <w:rPr>
                <w:sz w:val="22"/>
                <w:szCs w:val="22"/>
              </w:rPr>
            </w:pPr>
            <w:r w:rsidRPr="00E27C16">
              <w:rPr>
                <w:sz w:val="22"/>
                <w:szCs w:val="22"/>
              </w:rPr>
              <w:t>The main call-to-action button doesn't look clickable enough. Adding a drop shadow or a visible hover animation would make it clearer it's interactive.</w:t>
            </w:r>
          </w:p>
        </w:tc>
      </w:tr>
      <w:tr w:rsidR="00E27C16" w:rsidRPr="00E27C16" w14:paraId="386D1888" w14:textId="77777777" w:rsidTr="00D23F8E">
        <w:trPr>
          <w:tblCellSpacing w:w="15" w:type="dxa"/>
        </w:trPr>
        <w:tc>
          <w:tcPr>
            <w:tcW w:w="0" w:type="auto"/>
            <w:vAlign w:val="center"/>
            <w:hideMark/>
          </w:tcPr>
          <w:p w14:paraId="41110C89"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461AB511" w14:textId="77777777" w:rsidR="00E27C16" w:rsidRPr="00E27C16" w:rsidRDefault="00E27C16" w:rsidP="00E27C16">
            <w:pPr>
              <w:rPr>
                <w:sz w:val="22"/>
                <w:szCs w:val="22"/>
              </w:rPr>
            </w:pPr>
            <w:r w:rsidRPr="00E27C16">
              <w:rPr>
                <w:sz w:val="22"/>
                <w:szCs w:val="22"/>
              </w:rPr>
              <w:t>Products Page</w:t>
            </w:r>
          </w:p>
        </w:tc>
        <w:tc>
          <w:tcPr>
            <w:tcW w:w="0" w:type="auto"/>
            <w:vAlign w:val="center"/>
            <w:hideMark/>
          </w:tcPr>
          <w:p w14:paraId="09A12A17" w14:textId="77777777" w:rsidR="00E27C16" w:rsidRPr="00E27C16" w:rsidRDefault="00E27C16" w:rsidP="00E27C16">
            <w:pPr>
              <w:rPr>
                <w:sz w:val="22"/>
                <w:szCs w:val="22"/>
              </w:rPr>
            </w:pPr>
            <w:r w:rsidRPr="00E27C16">
              <w:rPr>
                <w:sz w:val="22"/>
                <w:szCs w:val="22"/>
              </w:rPr>
              <w:t>Tried clicking the product image to go to the product detail page, but the image isn't a clickable link — only the product name is. She seemed surprised and slightly confused when nothing happened.</w:t>
            </w:r>
          </w:p>
        </w:tc>
        <w:tc>
          <w:tcPr>
            <w:tcW w:w="0" w:type="auto"/>
            <w:vAlign w:val="center"/>
            <w:hideMark/>
          </w:tcPr>
          <w:p w14:paraId="06D870D4" w14:textId="77777777" w:rsidR="00E27C16" w:rsidRPr="00E27C16" w:rsidRDefault="00E27C16" w:rsidP="00E27C16">
            <w:pPr>
              <w:rPr>
                <w:sz w:val="22"/>
                <w:szCs w:val="22"/>
              </w:rPr>
            </w:pPr>
            <w:r w:rsidRPr="00E27C16">
              <w:rPr>
                <w:sz w:val="22"/>
                <w:szCs w:val="22"/>
              </w:rPr>
              <w:t>The whole product card (image and text) should link to the product page, not just the name. Most e-commerce sites work this way and users clearly expect it.</w:t>
            </w:r>
          </w:p>
        </w:tc>
      </w:tr>
      <w:tr w:rsidR="00E27C16" w:rsidRPr="00E27C16" w14:paraId="0AB54E96" w14:textId="77777777" w:rsidTr="00D23F8E">
        <w:trPr>
          <w:tblCellSpacing w:w="15" w:type="dxa"/>
        </w:trPr>
        <w:tc>
          <w:tcPr>
            <w:tcW w:w="0" w:type="auto"/>
            <w:vAlign w:val="center"/>
            <w:hideMark/>
          </w:tcPr>
          <w:p w14:paraId="4C52F6FE"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25DA4318" w14:textId="77777777" w:rsidR="00E27C16" w:rsidRPr="00E27C16" w:rsidRDefault="00E27C16" w:rsidP="00E27C16">
            <w:pPr>
              <w:rPr>
                <w:sz w:val="22"/>
                <w:szCs w:val="22"/>
              </w:rPr>
            </w:pPr>
            <w:r w:rsidRPr="00E27C16">
              <w:rPr>
                <w:sz w:val="22"/>
                <w:szCs w:val="22"/>
              </w:rPr>
              <w:t>Loyalty Banner</w:t>
            </w:r>
          </w:p>
        </w:tc>
        <w:tc>
          <w:tcPr>
            <w:tcW w:w="0" w:type="auto"/>
            <w:vAlign w:val="center"/>
            <w:hideMark/>
          </w:tcPr>
          <w:p w14:paraId="414CBADF" w14:textId="77777777" w:rsidR="00E27C16" w:rsidRPr="00E27C16" w:rsidRDefault="00E27C16" w:rsidP="00E27C16">
            <w:pPr>
              <w:rPr>
                <w:sz w:val="22"/>
                <w:szCs w:val="22"/>
              </w:rPr>
            </w:pPr>
            <w:r w:rsidRPr="00E27C16">
              <w:rPr>
                <w:sz w:val="22"/>
                <w:szCs w:val="22"/>
              </w:rPr>
              <w:t xml:space="preserve">Stopped at the loyalty points banner after logging in and asked: </w:t>
            </w:r>
            <w:r w:rsidRPr="00E27C16">
              <w:rPr>
                <w:i/>
                <w:iCs/>
                <w:sz w:val="22"/>
                <w:szCs w:val="22"/>
              </w:rPr>
              <w:t>"So how do I actually use these points?"</w:t>
            </w:r>
          </w:p>
        </w:tc>
        <w:tc>
          <w:tcPr>
            <w:tcW w:w="0" w:type="auto"/>
            <w:vAlign w:val="center"/>
            <w:hideMark/>
          </w:tcPr>
          <w:p w14:paraId="37A9DDF8" w14:textId="77777777" w:rsidR="00E27C16" w:rsidRPr="00E27C16" w:rsidRDefault="00E27C16" w:rsidP="00E27C16">
            <w:pPr>
              <w:rPr>
                <w:sz w:val="22"/>
                <w:szCs w:val="22"/>
              </w:rPr>
            </w:pPr>
            <w:r w:rsidRPr="00E27C16">
              <w:rPr>
                <w:sz w:val="22"/>
                <w:szCs w:val="22"/>
              </w:rPr>
              <w:t>The banner tells users how many points they have but doesn't tell them where or how to redeem them. A 'Redeem at checkout' link would fix this immediately.</w:t>
            </w:r>
          </w:p>
        </w:tc>
      </w:tr>
      <w:tr w:rsidR="00E27C16" w:rsidRPr="00E27C16" w14:paraId="1DEF7236" w14:textId="77777777" w:rsidTr="00D23F8E">
        <w:trPr>
          <w:tblCellSpacing w:w="15" w:type="dxa"/>
        </w:trPr>
        <w:tc>
          <w:tcPr>
            <w:tcW w:w="0" w:type="auto"/>
            <w:vAlign w:val="center"/>
            <w:hideMark/>
          </w:tcPr>
          <w:p w14:paraId="68947BA6"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2358811F" w14:textId="77777777" w:rsidR="00E27C16" w:rsidRPr="00E27C16" w:rsidRDefault="00E27C16" w:rsidP="00E27C16">
            <w:pPr>
              <w:rPr>
                <w:sz w:val="22"/>
                <w:szCs w:val="22"/>
              </w:rPr>
            </w:pPr>
            <w:r w:rsidRPr="00E27C16">
              <w:rPr>
                <w:sz w:val="22"/>
                <w:szCs w:val="22"/>
              </w:rPr>
              <w:t>Products Page</w:t>
            </w:r>
          </w:p>
        </w:tc>
        <w:tc>
          <w:tcPr>
            <w:tcW w:w="0" w:type="auto"/>
            <w:vAlign w:val="center"/>
            <w:hideMark/>
          </w:tcPr>
          <w:p w14:paraId="155E58BB" w14:textId="77777777" w:rsidR="00E27C16" w:rsidRPr="00E27C16" w:rsidRDefault="00E27C16" w:rsidP="00E27C16">
            <w:pPr>
              <w:rPr>
                <w:sz w:val="22"/>
                <w:szCs w:val="22"/>
              </w:rPr>
            </w:pPr>
            <w:r w:rsidRPr="00E27C16">
              <w:rPr>
                <w:sz w:val="22"/>
                <w:szCs w:val="22"/>
              </w:rPr>
              <w:t>Found the Dietary Needs filter easily, but completely missed the 'In Stock Only' checkbox because it's off to the right of the filter bar.</w:t>
            </w:r>
          </w:p>
        </w:tc>
        <w:tc>
          <w:tcPr>
            <w:tcW w:w="0" w:type="auto"/>
            <w:vAlign w:val="center"/>
            <w:hideMark/>
          </w:tcPr>
          <w:p w14:paraId="5F7EC8EF" w14:textId="77777777" w:rsidR="00E27C16" w:rsidRPr="00E27C16" w:rsidRDefault="00E27C16" w:rsidP="00E27C16">
            <w:pPr>
              <w:rPr>
                <w:sz w:val="22"/>
                <w:szCs w:val="22"/>
              </w:rPr>
            </w:pPr>
            <w:r w:rsidRPr="00E27C16">
              <w:rPr>
                <w:sz w:val="22"/>
                <w:szCs w:val="22"/>
              </w:rPr>
              <w:t>Even a regular online shopper missed this filter. It should be repositioned within the main filter group so it's seen as part of the same set of options.</w:t>
            </w:r>
          </w:p>
        </w:tc>
      </w:tr>
      <w:tr w:rsidR="00E27C16" w:rsidRPr="00E27C16" w14:paraId="3E585C00" w14:textId="77777777" w:rsidTr="00D23F8E">
        <w:trPr>
          <w:tblCellSpacing w:w="15" w:type="dxa"/>
        </w:trPr>
        <w:tc>
          <w:tcPr>
            <w:tcW w:w="0" w:type="auto"/>
            <w:vAlign w:val="center"/>
            <w:hideMark/>
          </w:tcPr>
          <w:p w14:paraId="05FD3EFD"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5F661A51" w14:textId="77777777" w:rsidR="00E27C16" w:rsidRPr="00E27C16" w:rsidRDefault="00E27C16" w:rsidP="00E27C16">
            <w:pPr>
              <w:rPr>
                <w:sz w:val="22"/>
                <w:szCs w:val="22"/>
              </w:rPr>
            </w:pPr>
            <w:r w:rsidRPr="00E27C16">
              <w:rPr>
                <w:sz w:val="22"/>
                <w:szCs w:val="22"/>
              </w:rPr>
              <w:t>Checkout — Loyalty Step</w:t>
            </w:r>
          </w:p>
        </w:tc>
        <w:tc>
          <w:tcPr>
            <w:tcW w:w="0" w:type="auto"/>
            <w:vAlign w:val="center"/>
            <w:hideMark/>
          </w:tcPr>
          <w:p w14:paraId="6B0C8E48" w14:textId="77777777" w:rsidR="00E27C16" w:rsidRPr="00E27C16" w:rsidRDefault="00E27C16" w:rsidP="00E27C16">
            <w:pPr>
              <w:rPr>
                <w:sz w:val="22"/>
                <w:szCs w:val="22"/>
              </w:rPr>
            </w:pPr>
            <w:r w:rsidRPr="00E27C16">
              <w:rPr>
                <w:sz w:val="22"/>
                <w:szCs w:val="22"/>
              </w:rPr>
              <w:t xml:space="preserve">Paused at the loyalty redemption dropdown and initially selected 'Do not redeem' before going back and changing it. Said: </w:t>
            </w:r>
            <w:r w:rsidRPr="00E27C16">
              <w:rPr>
                <w:i/>
                <w:iCs/>
                <w:sz w:val="22"/>
                <w:szCs w:val="22"/>
              </w:rPr>
              <w:t>"I had to read the points amount twice — it's in a small font."</w:t>
            </w:r>
          </w:p>
        </w:tc>
        <w:tc>
          <w:tcPr>
            <w:tcW w:w="0" w:type="auto"/>
            <w:vAlign w:val="center"/>
            <w:hideMark/>
          </w:tcPr>
          <w:p w14:paraId="5BBB5FD5" w14:textId="77777777" w:rsidR="00E27C16" w:rsidRPr="00E27C16" w:rsidRDefault="00E27C16" w:rsidP="00E27C16">
            <w:pPr>
              <w:rPr>
                <w:sz w:val="22"/>
                <w:szCs w:val="22"/>
              </w:rPr>
            </w:pPr>
            <w:r w:rsidRPr="00E27C16">
              <w:rPr>
                <w:sz w:val="22"/>
                <w:szCs w:val="22"/>
              </w:rPr>
              <w:t>The loyalty balance at checkout needs to be bigger and clearer. It would also help to show the pound equivalent next to the points total (e.g. '225 pts = £2.25 off') so users immediately understand the value.</w:t>
            </w:r>
          </w:p>
        </w:tc>
      </w:tr>
    </w:tbl>
    <w:p w14:paraId="5ECE3BDF" w14:textId="77777777" w:rsidR="00E27C16" w:rsidRPr="00E27C16" w:rsidRDefault="00E27C16" w:rsidP="00E27C16">
      <w:pPr>
        <w:rPr>
          <w:sz w:val="22"/>
          <w:szCs w:val="22"/>
        </w:rPr>
      </w:pPr>
      <w:r w:rsidRPr="00E27C16">
        <w:rPr>
          <w:sz w:val="22"/>
          <w:szCs w:val="22"/>
        </w:rPr>
        <w:pict w14:anchorId="224C1C52">
          <v:rect id="_x0000_i1113" style="width:0;height:1.5pt" o:hralign="center" o:hrstd="t" o:hr="t" fillcolor="#a0a0a0" stroked="f"/>
        </w:pict>
      </w:r>
    </w:p>
    <w:p w14:paraId="28DBCBFB" w14:textId="77777777" w:rsidR="00E27C16" w:rsidRPr="00E27C16" w:rsidRDefault="00E27C16" w:rsidP="00E27C16">
      <w:pPr>
        <w:rPr>
          <w:sz w:val="22"/>
          <w:szCs w:val="22"/>
        </w:rPr>
      </w:pPr>
      <w:r w:rsidRPr="00E27C16">
        <w:rPr>
          <w:b/>
          <w:bCs/>
          <w:sz w:val="22"/>
          <w:szCs w:val="22"/>
        </w:rPr>
        <w:t>Non-Technical Audience — Likert Scale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80"/>
        <w:gridCol w:w="1293"/>
        <w:gridCol w:w="818"/>
        <w:gridCol w:w="901"/>
        <w:gridCol w:w="2224"/>
      </w:tblGrid>
      <w:tr w:rsidR="00E27C16" w:rsidRPr="00E27C16" w14:paraId="23C46A46" w14:textId="77777777" w:rsidTr="00D23F8E">
        <w:trPr>
          <w:tblHeader/>
          <w:tblCellSpacing w:w="15" w:type="dxa"/>
        </w:trPr>
        <w:tc>
          <w:tcPr>
            <w:tcW w:w="0" w:type="auto"/>
            <w:vAlign w:val="center"/>
            <w:hideMark/>
          </w:tcPr>
          <w:p w14:paraId="132D1A3A" w14:textId="77777777" w:rsidR="00E27C16" w:rsidRPr="00E27C16" w:rsidRDefault="00E27C16" w:rsidP="00E27C16">
            <w:pPr>
              <w:rPr>
                <w:b/>
                <w:bCs/>
                <w:sz w:val="22"/>
                <w:szCs w:val="22"/>
              </w:rPr>
            </w:pPr>
            <w:r w:rsidRPr="00E27C16">
              <w:rPr>
                <w:b/>
                <w:bCs/>
                <w:sz w:val="22"/>
                <w:szCs w:val="22"/>
              </w:rPr>
              <w:t>Criterion</w:t>
            </w:r>
          </w:p>
        </w:tc>
        <w:tc>
          <w:tcPr>
            <w:tcW w:w="0" w:type="auto"/>
            <w:vAlign w:val="center"/>
            <w:hideMark/>
          </w:tcPr>
          <w:p w14:paraId="4453E5D5" w14:textId="77777777" w:rsidR="00E27C16" w:rsidRPr="00E27C16" w:rsidRDefault="00E27C16" w:rsidP="00E27C16">
            <w:pPr>
              <w:rPr>
                <w:b/>
                <w:bCs/>
                <w:sz w:val="22"/>
                <w:szCs w:val="22"/>
              </w:rPr>
            </w:pPr>
            <w:r w:rsidRPr="00E27C16">
              <w:rPr>
                <w:b/>
                <w:bCs/>
                <w:sz w:val="22"/>
                <w:szCs w:val="22"/>
              </w:rPr>
              <w:t>Margaret (1–5)</w:t>
            </w:r>
          </w:p>
        </w:tc>
        <w:tc>
          <w:tcPr>
            <w:tcW w:w="0" w:type="auto"/>
            <w:vAlign w:val="center"/>
            <w:hideMark/>
          </w:tcPr>
          <w:p w14:paraId="61A4F026" w14:textId="77777777" w:rsidR="00E27C16" w:rsidRPr="00E27C16" w:rsidRDefault="00E27C16" w:rsidP="00E27C16">
            <w:pPr>
              <w:rPr>
                <w:b/>
                <w:bCs/>
                <w:sz w:val="22"/>
                <w:szCs w:val="22"/>
              </w:rPr>
            </w:pPr>
            <w:r w:rsidRPr="00E27C16">
              <w:rPr>
                <w:b/>
                <w:bCs/>
                <w:sz w:val="22"/>
                <w:szCs w:val="22"/>
              </w:rPr>
              <w:t>Tom (1–5)</w:t>
            </w:r>
          </w:p>
        </w:tc>
        <w:tc>
          <w:tcPr>
            <w:tcW w:w="0" w:type="auto"/>
            <w:vAlign w:val="center"/>
            <w:hideMark/>
          </w:tcPr>
          <w:p w14:paraId="0F9DBE7F" w14:textId="77777777" w:rsidR="00E27C16" w:rsidRPr="00E27C16" w:rsidRDefault="00E27C16" w:rsidP="00E27C16">
            <w:pPr>
              <w:rPr>
                <w:b/>
                <w:bCs/>
                <w:sz w:val="22"/>
                <w:szCs w:val="22"/>
              </w:rPr>
            </w:pPr>
            <w:r w:rsidRPr="00E27C16">
              <w:rPr>
                <w:b/>
                <w:bCs/>
                <w:sz w:val="22"/>
                <w:szCs w:val="22"/>
              </w:rPr>
              <w:t>Priya (1–5)</w:t>
            </w:r>
          </w:p>
        </w:tc>
        <w:tc>
          <w:tcPr>
            <w:tcW w:w="0" w:type="auto"/>
            <w:vAlign w:val="center"/>
            <w:hideMark/>
          </w:tcPr>
          <w:p w14:paraId="31A1B5B3" w14:textId="77777777" w:rsidR="00E27C16" w:rsidRPr="00E27C16" w:rsidRDefault="00E27C16" w:rsidP="00E27C16">
            <w:pPr>
              <w:rPr>
                <w:b/>
                <w:bCs/>
                <w:sz w:val="22"/>
                <w:szCs w:val="22"/>
              </w:rPr>
            </w:pPr>
            <w:r w:rsidRPr="00E27C16">
              <w:rPr>
                <w:b/>
                <w:bCs/>
                <w:sz w:val="22"/>
                <w:szCs w:val="22"/>
              </w:rPr>
              <w:t>Average &amp; Note</w:t>
            </w:r>
          </w:p>
        </w:tc>
      </w:tr>
      <w:tr w:rsidR="00E27C16" w:rsidRPr="00E27C16" w14:paraId="2BB81B83" w14:textId="77777777" w:rsidTr="00D23F8E">
        <w:trPr>
          <w:tblCellSpacing w:w="15" w:type="dxa"/>
        </w:trPr>
        <w:tc>
          <w:tcPr>
            <w:tcW w:w="0" w:type="auto"/>
            <w:vAlign w:val="center"/>
            <w:hideMark/>
          </w:tcPr>
          <w:p w14:paraId="412DB587" w14:textId="77777777" w:rsidR="00E27C16" w:rsidRPr="00E27C16" w:rsidRDefault="00E27C16" w:rsidP="00E27C16">
            <w:pPr>
              <w:rPr>
                <w:sz w:val="22"/>
                <w:szCs w:val="22"/>
              </w:rPr>
            </w:pPr>
            <w:r w:rsidRPr="00E27C16">
              <w:rPr>
                <w:sz w:val="22"/>
                <w:szCs w:val="22"/>
              </w:rPr>
              <w:t>Purpose of website immediately clear</w:t>
            </w:r>
          </w:p>
        </w:tc>
        <w:tc>
          <w:tcPr>
            <w:tcW w:w="0" w:type="auto"/>
            <w:vAlign w:val="center"/>
            <w:hideMark/>
          </w:tcPr>
          <w:p w14:paraId="1199DB6E" w14:textId="77777777" w:rsidR="00E27C16" w:rsidRPr="00E27C16" w:rsidRDefault="00E27C16" w:rsidP="00E27C16">
            <w:pPr>
              <w:rPr>
                <w:sz w:val="22"/>
                <w:szCs w:val="22"/>
              </w:rPr>
            </w:pPr>
            <w:r w:rsidRPr="00E27C16">
              <w:rPr>
                <w:sz w:val="22"/>
                <w:szCs w:val="22"/>
              </w:rPr>
              <w:t>4</w:t>
            </w:r>
          </w:p>
        </w:tc>
        <w:tc>
          <w:tcPr>
            <w:tcW w:w="0" w:type="auto"/>
            <w:vAlign w:val="center"/>
            <w:hideMark/>
          </w:tcPr>
          <w:p w14:paraId="5683C734" w14:textId="77777777" w:rsidR="00E27C16" w:rsidRPr="00E27C16" w:rsidRDefault="00E27C16" w:rsidP="00E27C16">
            <w:pPr>
              <w:rPr>
                <w:sz w:val="22"/>
                <w:szCs w:val="22"/>
              </w:rPr>
            </w:pPr>
            <w:r w:rsidRPr="00E27C16">
              <w:rPr>
                <w:sz w:val="22"/>
                <w:szCs w:val="22"/>
              </w:rPr>
              <w:t>4</w:t>
            </w:r>
          </w:p>
        </w:tc>
        <w:tc>
          <w:tcPr>
            <w:tcW w:w="0" w:type="auto"/>
            <w:vAlign w:val="center"/>
            <w:hideMark/>
          </w:tcPr>
          <w:p w14:paraId="187DF13B" w14:textId="77777777" w:rsidR="00E27C16" w:rsidRPr="00E27C16" w:rsidRDefault="00E27C16" w:rsidP="00E27C16">
            <w:pPr>
              <w:rPr>
                <w:sz w:val="22"/>
                <w:szCs w:val="22"/>
              </w:rPr>
            </w:pPr>
            <w:r w:rsidRPr="00E27C16">
              <w:rPr>
                <w:sz w:val="22"/>
                <w:szCs w:val="22"/>
              </w:rPr>
              <w:t>5</w:t>
            </w:r>
          </w:p>
        </w:tc>
        <w:tc>
          <w:tcPr>
            <w:tcW w:w="0" w:type="auto"/>
            <w:vAlign w:val="center"/>
            <w:hideMark/>
          </w:tcPr>
          <w:p w14:paraId="329C2805" w14:textId="77777777" w:rsidR="00E27C16" w:rsidRPr="00E27C16" w:rsidRDefault="00E27C16" w:rsidP="00E27C16">
            <w:pPr>
              <w:rPr>
                <w:sz w:val="22"/>
                <w:szCs w:val="22"/>
              </w:rPr>
            </w:pPr>
            <w:r w:rsidRPr="00E27C16">
              <w:rPr>
                <w:sz w:val="22"/>
                <w:szCs w:val="22"/>
              </w:rPr>
              <w:t>4.3 — Strong positive</w:t>
            </w:r>
          </w:p>
        </w:tc>
      </w:tr>
      <w:tr w:rsidR="00E27C16" w:rsidRPr="00E27C16" w14:paraId="7BC944FC" w14:textId="77777777" w:rsidTr="00D23F8E">
        <w:trPr>
          <w:tblCellSpacing w:w="15" w:type="dxa"/>
        </w:trPr>
        <w:tc>
          <w:tcPr>
            <w:tcW w:w="0" w:type="auto"/>
            <w:vAlign w:val="center"/>
            <w:hideMark/>
          </w:tcPr>
          <w:p w14:paraId="5104464F" w14:textId="77777777" w:rsidR="00E27C16" w:rsidRPr="00E27C16" w:rsidRDefault="00E27C16" w:rsidP="00E27C16">
            <w:pPr>
              <w:rPr>
                <w:sz w:val="22"/>
                <w:szCs w:val="22"/>
              </w:rPr>
            </w:pPr>
            <w:r w:rsidRPr="00E27C16">
              <w:rPr>
                <w:sz w:val="22"/>
                <w:szCs w:val="22"/>
              </w:rPr>
              <w:t>Navigation was easy and intuitive</w:t>
            </w:r>
          </w:p>
        </w:tc>
        <w:tc>
          <w:tcPr>
            <w:tcW w:w="0" w:type="auto"/>
            <w:vAlign w:val="center"/>
            <w:hideMark/>
          </w:tcPr>
          <w:p w14:paraId="2C0A16BF" w14:textId="77777777" w:rsidR="00E27C16" w:rsidRPr="00E27C16" w:rsidRDefault="00E27C16" w:rsidP="00E27C16">
            <w:pPr>
              <w:rPr>
                <w:sz w:val="22"/>
                <w:szCs w:val="22"/>
              </w:rPr>
            </w:pPr>
            <w:r w:rsidRPr="00E27C16">
              <w:rPr>
                <w:sz w:val="22"/>
                <w:szCs w:val="22"/>
              </w:rPr>
              <w:t>4</w:t>
            </w:r>
          </w:p>
        </w:tc>
        <w:tc>
          <w:tcPr>
            <w:tcW w:w="0" w:type="auto"/>
            <w:vAlign w:val="center"/>
            <w:hideMark/>
          </w:tcPr>
          <w:p w14:paraId="1A177342" w14:textId="77777777" w:rsidR="00E27C16" w:rsidRPr="00E27C16" w:rsidRDefault="00E27C16" w:rsidP="00E27C16">
            <w:pPr>
              <w:rPr>
                <w:sz w:val="22"/>
                <w:szCs w:val="22"/>
              </w:rPr>
            </w:pPr>
            <w:r w:rsidRPr="00E27C16">
              <w:rPr>
                <w:sz w:val="22"/>
                <w:szCs w:val="22"/>
              </w:rPr>
              <w:t>4</w:t>
            </w:r>
          </w:p>
        </w:tc>
        <w:tc>
          <w:tcPr>
            <w:tcW w:w="0" w:type="auto"/>
            <w:vAlign w:val="center"/>
            <w:hideMark/>
          </w:tcPr>
          <w:p w14:paraId="10AD649A" w14:textId="77777777" w:rsidR="00E27C16" w:rsidRPr="00E27C16" w:rsidRDefault="00E27C16" w:rsidP="00E27C16">
            <w:pPr>
              <w:rPr>
                <w:sz w:val="22"/>
                <w:szCs w:val="22"/>
              </w:rPr>
            </w:pPr>
            <w:r w:rsidRPr="00E27C16">
              <w:rPr>
                <w:sz w:val="22"/>
                <w:szCs w:val="22"/>
              </w:rPr>
              <w:t>5</w:t>
            </w:r>
          </w:p>
        </w:tc>
        <w:tc>
          <w:tcPr>
            <w:tcW w:w="0" w:type="auto"/>
            <w:vAlign w:val="center"/>
            <w:hideMark/>
          </w:tcPr>
          <w:p w14:paraId="66F90F35" w14:textId="77777777" w:rsidR="00E27C16" w:rsidRPr="00E27C16" w:rsidRDefault="00E27C16" w:rsidP="00E27C16">
            <w:pPr>
              <w:rPr>
                <w:sz w:val="22"/>
                <w:szCs w:val="22"/>
              </w:rPr>
            </w:pPr>
            <w:r w:rsidRPr="00E27C16">
              <w:rPr>
                <w:sz w:val="22"/>
                <w:szCs w:val="22"/>
              </w:rPr>
              <w:t>4.3 — Meets SMART objective</w:t>
            </w:r>
          </w:p>
        </w:tc>
      </w:tr>
      <w:tr w:rsidR="00E27C16" w:rsidRPr="00E27C16" w14:paraId="736E658E" w14:textId="77777777" w:rsidTr="00D23F8E">
        <w:trPr>
          <w:tblCellSpacing w:w="15" w:type="dxa"/>
        </w:trPr>
        <w:tc>
          <w:tcPr>
            <w:tcW w:w="0" w:type="auto"/>
            <w:vAlign w:val="center"/>
            <w:hideMark/>
          </w:tcPr>
          <w:p w14:paraId="7368647D" w14:textId="77777777" w:rsidR="00E27C16" w:rsidRPr="00E27C16" w:rsidRDefault="00E27C16" w:rsidP="00E27C16">
            <w:pPr>
              <w:rPr>
                <w:sz w:val="22"/>
                <w:szCs w:val="22"/>
              </w:rPr>
            </w:pPr>
            <w:r w:rsidRPr="00E27C16">
              <w:rPr>
                <w:sz w:val="22"/>
                <w:szCs w:val="22"/>
              </w:rPr>
              <w:t>Product information clear and accessible</w:t>
            </w:r>
          </w:p>
        </w:tc>
        <w:tc>
          <w:tcPr>
            <w:tcW w:w="0" w:type="auto"/>
            <w:vAlign w:val="center"/>
            <w:hideMark/>
          </w:tcPr>
          <w:p w14:paraId="06E413D0" w14:textId="77777777" w:rsidR="00E27C16" w:rsidRPr="00E27C16" w:rsidRDefault="00E27C16" w:rsidP="00E27C16">
            <w:pPr>
              <w:rPr>
                <w:sz w:val="22"/>
                <w:szCs w:val="22"/>
              </w:rPr>
            </w:pPr>
            <w:r w:rsidRPr="00E27C16">
              <w:rPr>
                <w:sz w:val="22"/>
                <w:szCs w:val="22"/>
              </w:rPr>
              <w:t>5</w:t>
            </w:r>
          </w:p>
        </w:tc>
        <w:tc>
          <w:tcPr>
            <w:tcW w:w="0" w:type="auto"/>
            <w:vAlign w:val="center"/>
            <w:hideMark/>
          </w:tcPr>
          <w:p w14:paraId="76D8C489" w14:textId="77777777" w:rsidR="00E27C16" w:rsidRPr="00E27C16" w:rsidRDefault="00E27C16" w:rsidP="00E27C16">
            <w:pPr>
              <w:rPr>
                <w:sz w:val="22"/>
                <w:szCs w:val="22"/>
              </w:rPr>
            </w:pPr>
            <w:r w:rsidRPr="00E27C16">
              <w:rPr>
                <w:sz w:val="22"/>
                <w:szCs w:val="22"/>
              </w:rPr>
              <w:t>4</w:t>
            </w:r>
          </w:p>
        </w:tc>
        <w:tc>
          <w:tcPr>
            <w:tcW w:w="0" w:type="auto"/>
            <w:vAlign w:val="center"/>
            <w:hideMark/>
          </w:tcPr>
          <w:p w14:paraId="74F8C1E3" w14:textId="77777777" w:rsidR="00E27C16" w:rsidRPr="00E27C16" w:rsidRDefault="00E27C16" w:rsidP="00E27C16">
            <w:pPr>
              <w:rPr>
                <w:sz w:val="22"/>
                <w:szCs w:val="22"/>
              </w:rPr>
            </w:pPr>
            <w:r w:rsidRPr="00E27C16">
              <w:rPr>
                <w:sz w:val="22"/>
                <w:szCs w:val="22"/>
              </w:rPr>
              <w:t>5</w:t>
            </w:r>
          </w:p>
        </w:tc>
        <w:tc>
          <w:tcPr>
            <w:tcW w:w="0" w:type="auto"/>
            <w:vAlign w:val="center"/>
            <w:hideMark/>
          </w:tcPr>
          <w:p w14:paraId="06332711" w14:textId="77777777" w:rsidR="00E27C16" w:rsidRPr="00E27C16" w:rsidRDefault="00E27C16" w:rsidP="00E27C16">
            <w:pPr>
              <w:rPr>
                <w:sz w:val="22"/>
                <w:szCs w:val="22"/>
              </w:rPr>
            </w:pPr>
            <w:r w:rsidRPr="00E27C16">
              <w:rPr>
                <w:sz w:val="22"/>
                <w:szCs w:val="22"/>
              </w:rPr>
              <w:t>4.7 — Strong positive</w:t>
            </w:r>
          </w:p>
        </w:tc>
      </w:tr>
      <w:tr w:rsidR="00E27C16" w:rsidRPr="00E27C16" w14:paraId="041116FF" w14:textId="77777777" w:rsidTr="00D23F8E">
        <w:trPr>
          <w:tblCellSpacing w:w="15" w:type="dxa"/>
        </w:trPr>
        <w:tc>
          <w:tcPr>
            <w:tcW w:w="0" w:type="auto"/>
            <w:vAlign w:val="center"/>
            <w:hideMark/>
          </w:tcPr>
          <w:p w14:paraId="6D3AE322" w14:textId="77777777" w:rsidR="00E27C16" w:rsidRPr="00E27C16" w:rsidRDefault="00E27C16" w:rsidP="00E27C16">
            <w:pPr>
              <w:rPr>
                <w:sz w:val="22"/>
                <w:szCs w:val="22"/>
              </w:rPr>
            </w:pPr>
            <w:r w:rsidRPr="00E27C16">
              <w:rPr>
                <w:sz w:val="22"/>
                <w:szCs w:val="22"/>
              </w:rPr>
              <w:t>Checkout process was straightforward</w:t>
            </w:r>
          </w:p>
        </w:tc>
        <w:tc>
          <w:tcPr>
            <w:tcW w:w="0" w:type="auto"/>
            <w:vAlign w:val="center"/>
            <w:hideMark/>
          </w:tcPr>
          <w:p w14:paraId="07287495" w14:textId="77777777" w:rsidR="00E27C16" w:rsidRPr="00E27C16" w:rsidRDefault="00E27C16" w:rsidP="00E27C16">
            <w:pPr>
              <w:rPr>
                <w:sz w:val="22"/>
                <w:szCs w:val="22"/>
              </w:rPr>
            </w:pPr>
            <w:r w:rsidRPr="00E27C16">
              <w:rPr>
                <w:sz w:val="22"/>
                <w:szCs w:val="22"/>
              </w:rPr>
              <w:t>3</w:t>
            </w:r>
          </w:p>
        </w:tc>
        <w:tc>
          <w:tcPr>
            <w:tcW w:w="0" w:type="auto"/>
            <w:vAlign w:val="center"/>
            <w:hideMark/>
          </w:tcPr>
          <w:p w14:paraId="360D3AE4" w14:textId="77777777" w:rsidR="00E27C16" w:rsidRPr="00E27C16" w:rsidRDefault="00E27C16" w:rsidP="00E27C16">
            <w:pPr>
              <w:rPr>
                <w:sz w:val="22"/>
                <w:szCs w:val="22"/>
              </w:rPr>
            </w:pPr>
            <w:r w:rsidRPr="00E27C16">
              <w:rPr>
                <w:sz w:val="22"/>
                <w:szCs w:val="22"/>
              </w:rPr>
              <w:t>4</w:t>
            </w:r>
          </w:p>
        </w:tc>
        <w:tc>
          <w:tcPr>
            <w:tcW w:w="0" w:type="auto"/>
            <w:vAlign w:val="center"/>
            <w:hideMark/>
          </w:tcPr>
          <w:p w14:paraId="34991099" w14:textId="77777777" w:rsidR="00E27C16" w:rsidRPr="00E27C16" w:rsidRDefault="00E27C16" w:rsidP="00E27C16">
            <w:pPr>
              <w:rPr>
                <w:sz w:val="22"/>
                <w:szCs w:val="22"/>
              </w:rPr>
            </w:pPr>
            <w:r w:rsidRPr="00E27C16">
              <w:rPr>
                <w:sz w:val="22"/>
                <w:szCs w:val="22"/>
              </w:rPr>
              <w:t>4</w:t>
            </w:r>
          </w:p>
        </w:tc>
        <w:tc>
          <w:tcPr>
            <w:tcW w:w="0" w:type="auto"/>
            <w:vAlign w:val="center"/>
            <w:hideMark/>
          </w:tcPr>
          <w:p w14:paraId="6F1E9A44" w14:textId="77777777" w:rsidR="00E27C16" w:rsidRPr="00E27C16" w:rsidRDefault="00E27C16" w:rsidP="00E27C16">
            <w:pPr>
              <w:rPr>
                <w:sz w:val="22"/>
                <w:szCs w:val="22"/>
              </w:rPr>
            </w:pPr>
            <w:r w:rsidRPr="00E27C16">
              <w:rPr>
                <w:b/>
                <w:bCs/>
                <w:sz w:val="22"/>
                <w:szCs w:val="22"/>
              </w:rPr>
              <w:t>3.7 — Below 4.0 threshold</w:t>
            </w:r>
          </w:p>
        </w:tc>
      </w:tr>
      <w:tr w:rsidR="00E27C16" w:rsidRPr="00E27C16" w14:paraId="0E809859" w14:textId="77777777" w:rsidTr="00D23F8E">
        <w:trPr>
          <w:tblCellSpacing w:w="15" w:type="dxa"/>
        </w:trPr>
        <w:tc>
          <w:tcPr>
            <w:tcW w:w="0" w:type="auto"/>
            <w:vAlign w:val="center"/>
            <w:hideMark/>
          </w:tcPr>
          <w:p w14:paraId="1EABE485" w14:textId="77777777" w:rsidR="00E27C16" w:rsidRPr="00E27C16" w:rsidRDefault="00E27C16" w:rsidP="00E27C16">
            <w:pPr>
              <w:rPr>
                <w:sz w:val="22"/>
                <w:szCs w:val="22"/>
              </w:rPr>
            </w:pPr>
            <w:r w:rsidRPr="00E27C16">
              <w:rPr>
                <w:sz w:val="22"/>
                <w:szCs w:val="22"/>
              </w:rPr>
              <w:t>Loyalty scheme was easy to understand</w:t>
            </w:r>
          </w:p>
        </w:tc>
        <w:tc>
          <w:tcPr>
            <w:tcW w:w="0" w:type="auto"/>
            <w:vAlign w:val="center"/>
            <w:hideMark/>
          </w:tcPr>
          <w:p w14:paraId="436A786A" w14:textId="77777777" w:rsidR="00E27C16" w:rsidRPr="00E27C16" w:rsidRDefault="00E27C16" w:rsidP="00E27C16">
            <w:pPr>
              <w:rPr>
                <w:sz w:val="22"/>
                <w:szCs w:val="22"/>
              </w:rPr>
            </w:pPr>
            <w:r w:rsidRPr="00E27C16">
              <w:rPr>
                <w:sz w:val="22"/>
                <w:szCs w:val="22"/>
              </w:rPr>
              <w:t>3</w:t>
            </w:r>
          </w:p>
        </w:tc>
        <w:tc>
          <w:tcPr>
            <w:tcW w:w="0" w:type="auto"/>
            <w:vAlign w:val="center"/>
            <w:hideMark/>
          </w:tcPr>
          <w:p w14:paraId="669A59E4" w14:textId="77777777" w:rsidR="00E27C16" w:rsidRPr="00E27C16" w:rsidRDefault="00E27C16" w:rsidP="00E27C16">
            <w:pPr>
              <w:rPr>
                <w:sz w:val="22"/>
                <w:szCs w:val="22"/>
              </w:rPr>
            </w:pPr>
            <w:r w:rsidRPr="00E27C16">
              <w:rPr>
                <w:sz w:val="22"/>
                <w:szCs w:val="22"/>
              </w:rPr>
              <w:t>4</w:t>
            </w:r>
          </w:p>
        </w:tc>
        <w:tc>
          <w:tcPr>
            <w:tcW w:w="0" w:type="auto"/>
            <w:vAlign w:val="center"/>
            <w:hideMark/>
          </w:tcPr>
          <w:p w14:paraId="4A77626F" w14:textId="77777777" w:rsidR="00E27C16" w:rsidRPr="00E27C16" w:rsidRDefault="00E27C16" w:rsidP="00E27C16">
            <w:pPr>
              <w:rPr>
                <w:sz w:val="22"/>
                <w:szCs w:val="22"/>
              </w:rPr>
            </w:pPr>
            <w:r w:rsidRPr="00E27C16">
              <w:rPr>
                <w:sz w:val="22"/>
                <w:szCs w:val="22"/>
              </w:rPr>
              <w:t>4</w:t>
            </w:r>
          </w:p>
        </w:tc>
        <w:tc>
          <w:tcPr>
            <w:tcW w:w="0" w:type="auto"/>
            <w:vAlign w:val="center"/>
            <w:hideMark/>
          </w:tcPr>
          <w:p w14:paraId="610817A9" w14:textId="77777777" w:rsidR="00E27C16" w:rsidRPr="00E27C16" w:rsidRDefault="00E27C16" w:rsidP="00E27C16">
            <w:pPr>
              <w:rPr>
                <w:sz w:val="22"/>
                <w:szCs w:val="22"/>
              </w:rPr>
            </w:pPr>
            <w:r w:rsidRPr="00E27C16">
              <w:rPr>
                <w:b/>
                <w:bCs/>
                <w:sz w:val="22"/>
                <w:szCs w:val="22"/>
              </w:rPr>
              <w:t>3.7 — Below 4.0 threshold</w:t>
            </w:r>
          </w:p>
        </w:tc>
      </w:tr>
      <w:tr w:rsidR="00E27C16" w:rsidRPr="00E27C16" w14:paraId="7AAA774F" w14:textId="77777777" w:rsidTr="00D23F8E">
        <w:trPr>
          <w:tblCellSpacing w:w="15" w:type="dxa"/>
        </w:trPr>
        <w:tc>
          <w:tcPr>
            <w:tcW w:w="0" w:type="auto"/>
            <w:vAlign w:val="center"/>
            <w:hideMark/>
          </w:tcPr>
          <w:p w14:paraId="76613BA9" w14:textId="77777777" w:rsidR="00E27C16" w:rsidRPr="00E27C16" w:rsidRDefault="00E27C16" w:rsidP="00E27C16">
            <w:pPr>
              <w:rPr>
                <w:sz w:val="22"/>
                <w:szCs w:val="22"/>
              </w:rPr>
            </w:pPr>
            <w:r w:rsidRPr="00E27C16">
              <w:rPr>
                <w:sz w:val="22"/>
                <w:szCs w:val="22"/>
              </w:rPr>
              <w:t>Felt confident using the site after demo</w:t>
            </w:r>
          </w:p>
        </w:tc>
        <w:tc>
          <w:tcPr>
            <w:tcW w:w="0" w:type="auto"/>
            <w:vAlign w:val="center"/>
            <w:hideMark/>
          </w:tcPr>
          <w:p w14:paraId="0B3ABE7B" w14:textId="77777777" w:rsidR="00E27C16" w:rsidRPr="00E27C16" w:rsidRDefault="00E27C16" w:rsidP="00E27C16">
            <w:pPr>
              <w:rPr>
                <w:sz w:val="22"/>
                <w:szCs w:val="22"/>
              </w:rPr>
            </w:pPr>
            <w:r w:rsidRPr="00E27C16">
              <w:rPr>
                <w:sz w:val="22"/>
                <w:szCs w:val="22"/>
              </w:rPr>
              <w:t>4</w:t>
            </w:r>
          </w:p>
        </w:tc>
        <w:tc>
          <w:tcPr>
            <w:tcW w:w="0" w:type="auto"/>
            <w:vAlign w:val="center"/>
            <w:hideMark/>
          </w:tcPr>
          <w:p w14:paraId="67AA205D" w14:textId="77777777" w:rsidR="00E27C16" w:rsidRPr="00E27C16" w:rsidRDefault="00E27C16" w:rsidP="00E27C16">
            <w:pPr>
              <w:rPr>
                <w:sz w:val="22"/>
                <w:szCs w:val="22"/>
              </w:rPr>
            </w:pPr>
            <w:r w:rsidRPr="00E27C16">
              <w:rPr>
                <w:sz w:val="22"/>
                <w:szCs w:val="22"/>
              </w:rPr>
              <w:t>4</w:t>
            </w:r>
          </w:p>
        </w:tc>
        <w:tc>
          <w:tcPr>
            <w:tcW w:w="0" w:type="auto"/>
            <w:vAlign w:val="center"/>
            <w:hideMark/>
          </w:tcPr>
          <w:p w14:paraId="04A88C05" w14:textId="77777777" w:rsidR="00E27C16" w:rsidRPr="00E27C16" w:rsidRDefault="00E27C16" w:rsidP="00E27C16">
            <w:pPr>
              <w:rPr>
                <w:sz w:val="22"/>
                <w:szCs w:val="22"/>
              </w:rPr>
            </w:pPr>
            <w:r w:rsidRPr="00E27C16">
              <w:rPr>
                <w:sz w:val="22"/>
                <w:szCs w:val="22"/>
              </w:rPr>
              <w:t>5</w:t>
            </w:r>
          </w:p>
        </w:tc>
        <w:tc>
          <w:tcPr>
            <w:tcW w:w="0" w:type="auto"/>
            <w:vAlign w:val="center"/>
            <w:hideMark/>
          </w:tcPr>
          <w:p w14:paraId="51105570" w14:textId="77777777" w:rsidR="00E27C16" w:rsidRPr="00E27C16" w:rsidRDefault="00E27C16" w:rsidP="00E27C16">
            <w:pPr>
              <w:rPr>
                <w:sz w:val="22"/>
                <w:szCs w:val="22"/>
              </w:rPr>
            </w:pPr>
            <w:r w:rsidRPr="00E27C16">
              <w:rPr>
                <w:sz w:val="22"/>
                <w:szCs w:val="22"/>
              </w:rPr>
              <w:t>4.3 — Strong positive</w:t>
            </w:r>
          </w:p>
        </w:tc>
      </w:tr>
      <w:tr w:rsidR="00E27C16" w:rsidRPr="00E27C16" w14:paraId="46315EE6" w14:textId="77777777" w:rsidTr="00D23F8E">
        <w:trPr>
          <w:tblCellSpacing w:w="15" w:type="dxa"/>
        </w:trPr>
        <w:tc>
          <w:tcPr>
            <w:tcW w:w="0" w:type="auto"/>
            <w:vAlign w:val="center"/>
            <w:hideMark/>
          </w:tcPr>
          <w:p w14:paraId="78B018CB" w14:textId="77777777" w:rsidR="00E27C16" w:rsidRPr="00E27C16" w:rsidRDefault="00E27C16" w:rsidP="00E27C16">
            <w:pPr>
              <w:rPr>
                <w:sz w:val="22"/>
                <w:szCs w:val="22"/>
              </w:rPr>
            </w:pPr>
            <w:r w:rsidRPr="00E27C16">
              <w:rPr>
                <w:sz w:val="22"/>
                <w:szCs w:val="22"/>
              </w:rPr>
              <w:t>Visual design was appealing and professional</w:t>
            </w:r>
          </w:p>
        </w:tc>
        <w:tc>
          <w:tcPr>
            <w:tcW w:w="0" w:type="auto"/>
            <w:vAlign w:val="center"/>
            <w:hideMark/>
          </w:tcPr>
          <w:p w14:paraId="16B410C5" w14:textId="77777777" w:rsidR="00E27C16" w:rsidRPr="00E27C16" w:rsidRDefault="00E27C16" w:rsidP="00E27C16">
            <w:pPr>
              <w:rPr>
                <w:sz w:val="22"/>
                <w:szCs w:val="22"/>
              </w:rPr>
            </w:pPr>
            <w:r w:rsidRPr="00E27C16">
              <w:rPr>
                <w:sz w:val="22"/>
                <w:szCs w:val="22"/>
              </w:rPr>
              <w:t>4</w:t>
            </w:r>
          </w:p>
        </w:tc>
        <w:tc>
          <w:tcPr>
            <w:tcW w:w="0" w:type="auto"/>
            <w:vAlign w:val="center"/>
            <w:hideMark/>
          </w:tcPr>
          <w:p w14:paraId="14F41422" w14:textId="77777777" w:rsidR="00E27C16" w:rsidRPr="00E27C16" w:rsidRDefault="00E27C16" w:rsidP="00E27C16">
            <w:pPr>
              <w:rPr>
                <w:sz w:val="22"/>
                <w:szCs w:val="22"/>
              </w:rPr>
            </w:pPr>
            <w:r w:rsidRPr="00E27C16">
              <w:rPr>
                <w:sz w:val="22"/>
                <w:szCs w:val="22"/>
              </w:rPr>
              <w:t>3</w:t>
            </w:r>
          </w:p>
        </w:tc>
        <w:tc>
          <w:tcPr>
            <w:tcW w:w="0" w:type="auto"/>
            <w:vAlign w:val="center"/>
            <w:hideMark/>
          </w:tcPr>
          <w:p w14:paraId="72B52986" w14:textId="77777777" w:rsidR="00E27C16" w:rsidRPr="00E27C16" w:rsidRDefault="00E27C16" w:rsidP="00E27C16">
            <w:pPr>
              <w:rPr>
                <w:sz w:val="22"/>
                <w:szCs w:val="22"/>
              </w:rPr>
            </w:pPr>
            <w:r w:rsidRPr="00E27C16">
              <w:rPr>
                <w:sz w:val="22"/>
                <w:szCs w:val="22"/>
              </w:rPr>
              <w:t>5</w:t>
            </w:r>
          </w:p>
        </w:tc>
        <w:tc>
          <w:tcPr>
            <w:tcW w:w="0" w:type="auto"/>
            <w:vAlign w:val="center"/>
            <w:hideMark/>
          </w:tcPr>
          <w:p w14:paraId="2B06FD55" w14:textId="77777777" w:rsidR="00E27C16" w:rsidRPr="00E27C16" w:rsidRDefault="00E27C16" w:rsidP="00E27C16">
            <w:pPr>
              <w:rPr>
                <w:sz w:val="22"/>
                <w:szCs w:val="22"/>
              </w:rPr>
            </w:pPr>
            <w:r w:rsidRPr="00E27C16">
              <w:rPr>
                <w:sz w:val="22"/>
                <w:szCs w:val="22"/>
              </w:rPr>
              <w:t>4.0 — Meets threshold</w:t>
            </w:r>
          </w:p>
        </w:tc>
      </w:tr>
      <w:tr w:rsidR="00E27C16" w:rsidRPr="00E27C16" w14:paraId="26D18DC4" w14:textId="77777777" w:rsidTr="00D23F8E">
        <w:trPr>
          <w:tblCellSpacing w:w="15" w:type="dxa"/>
        </w:trPr>
        <w:tc>
          <w:tcPr>
            <w:tcW w:w="0" w:type="auto"/>
            <w:vAlign w:val="center"/>
            <w:hideMark/>
          </w:tcPr>
          <w:p w14:paraId="6F128028" w14:textId="77777777" w:rsidR="00E27C16" w:rsidRPr="00E27C16" w:rsidRDefault="00E27C16" w:rsidP="00E27C16">
            <w:pPr>
              <w:rPr>
                <w:sz w:val="22"/>
                <w:szCs w:val="22"/>
              </w:rPr>
            </w:pPr>
            <w:r w:rsidRPr="00E27C16">
              <w:rPr>
                <w:sz w:val="22"/>
                <w:szCs w:val="22"/>
              </w:rPr>
              <w:t>Accessibility features easy to find and use</w:t>
            </w:r>
          </w:p>
        </w:tc>
        <w:tc>
          <w:tcPr>
            <w:tcW w:w="0" w:type="auto"/>
            <w:vAlign w:val="center"/>
            <w:hideMark/>
          </w:tcPr>
          <w:p w14:paraId="33CB803C" w14:textId="77777777" w:rsidR="00E27C16" w:rsidRPr="00E27C16" w:rsidRDefault="00E27C16" w:rsidP="00E27C16">
            <w:pPr>
              <w:rPr>
                <w:sz w:val="22"/>
                <w:szCs w:val="22"/>
              </w:rPr>
            </w:pPr>
            <w:r w:rsidRPr="00E27C16">
              <w:rPr>
                <w:sz w:val="22"/>
                <w:szCs w:val="22"/>
              </w:rPr>
              <w:t>5</w:t>
            </w:r>
          </w:p>
        </w:tc>
        <w:tc>
          <w:tcPr>
            <w:tcW w:w="0" w:type="auto"/>
            <w:vAlign w:val="center"/>
            <w:hideMark/>
          </w:tcPr>
          <w:p w14:paraId="21034176" w14:textId="77777777" w:rsidR="00E27C16" w:rsidRPr="00E27C16" w:rsidRDefault="00E27C16" w:rsidP="00E27C16">
            <w:pPr>
              <w:rPr>
                <w:sz w:val="22"/>
                <w:szCs w:val="22"/>
              </w:rPr>
            </w:pPr>
            <w:r w:rsidRPr="00E27C16">
              <w:rPr>
                <w:sz w:val="22"/>
                <w:szCs w:val="22"/>
              </w:rPr>
              <w:t>3</w:t>
            </w:r>
          </w:p>
        </w:tc>
        <w:tc>
          <w:tcPr>
            <w:tcW w:w="0" w:type="auto"/>
            <w:vAlign w:val="center"/>
            <w:hideMark/>
          </w:tcPr>
          <w:p w14:paraId="14F3002C" w14:textId="77777777" w:rsidR="00E27C16" w:rsidRPr="00E27C16" w:rsidRDefault="00E27C16" w:rsidP="00E27C16">
            <w:pPr>
              <w:rPr>
                <w:sz w:val="22"/>
                <w:szCs w:val="22"/>
              </w:rPr>
            </w:pPr>
            <w:r w:rsidRPr="00E27C16">
              <w:rPr>
                <w:sz w:val="22"/>
                <w:szCs w:val="22"/>
              </w:rPr>
              <w:t>4</w:t>
            </w:r>
          </w:p>
        </w:tc>
        <w:tc>
          <w:tcPr>
            <w:tcW w:w="0" w:type="auto"/>
            <w:vAlign w:val="center"/>
            <w:hideMark/>
          </w:tcPr>
          <w:p w14:paraId="495A4338" w14:textId="77777777" w:rsidR="00E27C16" w:rsidRPr="00E27C16" w:rsidRDefault="00E27C16" w:rsidP="00E27C16">
            <w:pPr>
              <w:rPr>
                <w:sz w:val="22"/>
                <w:szCs w:val="22"/>
              </w:rPr>
            </w:pPr>
            <w:r w:rsidRPr="00E27C16">
              <w:rPr>
                <w:sz w:val="22"/>
                <w:szCs w:val="22"/>
              </w:rPr>
              <w:t>4.0 — Meets threshold</w:t>
            </w:r>
          </w:p>
        </w:tc>
      </w:tr>
      <w:tr w:rsidR="00E27C16" w:rsidRPr="00E27C16" w14:paraId="1BE57A8C" w14:textId="77777777" w:rsidTr="00D23F8E">
        <w:trPr>
          <w:tblCellSpacing w:w="15" w:type="dxa"/>
        </w:trPr>
        <w:tc>
          <w:tcPr>
            <w:tcW w:w="0" w:type="auto"/>
            <w:vAlign w:val="center"/>
            <w:hideMark/>
          </w:tcPr>
          <w:p w14:paraId="50386A8C" w14:textId="77777777" w:rsidR="00E27C16" w:rsidRPr="00E27C16" w:rsidRDefault="00E27C16" w:rsidP="00E27C16">
            <w:pPr>
              <w:rPr>
                <w:sz w:val="22"/>
                <w:szCs w:val="22"/>
              </w:rPr>
            </w:pPr>
            <w:r w:rsidRPr="00E27C16">
              <w:rPr>
                <w:sz w:val="22"/>
                <w:szCs w:val="22"/>
              </w:rPr>
              <w:t>Producer dashboard was understandable (Tom only)</w:t>
            </w:r>
          </w:p>
        </w:tc>
        <w:tc>
          <w:tcPr>
            <w:tcW w:w="0" w:type="auto"/>
            <w:vAlign w:val="center"/>
            <w:hideMark/>
          </w:tcPr>
          <w:p w14:paraId="1F5C6E9A" w14:textId="77777777" w:rsidR="00E27C16" w:rsidRPr="00E27C16" w:rsidRDefault="00E27C16" w:rsidP="00E27C16">
            <w:pPr>
              <w:rPr>
                <w:sz w:val="22"/>
                <w:szCs w:val="22"/>
              </w:rPr>
            </w:pPr>
            <w:r w:rsidRPr="00E27C16">
              <w:rPr>
                <w:sz w:val="22"/>
                <w:szCs w:val="22"/>
              </w:rPr>
              <w:t>—</w:t>
            </w:r>
          </w:p>
        </w:tc>
        <w:tc>
          <w:tcPr>
            <w:tcW w:w="0" w:type="auto"/>
            <w:vAlign w:val="center"/>
            <w:hideMark/>
          </w:tcPr>
          <w:p w14:paraId="380BD972" w14:textId="77777777" w:rsidR="00E27C16" w:rsidRPr="00E27C16" w:rsidRDefault="00E27C16" w:rsidP="00E27C16">
            <w:pPr>
              <w:rPr>
                <w:sz w:val="22"/>
                <w:szCs w:val="22"/>
              </w:rPr>
            </w:pPr>
            <w:r w:rsidRPr="00E27C16">
              <w:rPr>
                <w:sz w:val="22"/>
                <w:szCs w:val="22"/>
              </w:rPr>
              <w:t>4</w:t>
            </w:r>
          </w:p>
        </w:tc>
        <w:tc>
          <w:tcPr>
            <w:tcW w:w="0" w:type="auto"/>
            <w:vAlign w:val="center"/>
            <w:hideMark/>
          </w:tcPr>
          <w:p w14:paraId="39A1B98A" w14:textId="77777777" w:rsidR="00E27C16" w:rsidRPr="00E27C16" w:rsidRDefault="00E27C16" w:rsidP="00E27C16">
            <w:pPr>
              <w:rPr>
                <w:sz w:val="22"/>
                <w:szCs w:val="22"/>
              </w:rPr>
            </w:pPr>
            <w:r w:rsidRPr="00E27C16">
              <w:rPr>
                <w:sz w:val="22"/>
                <w:szCs w:val="22"/>
              </w:rPr>
              <w:t>—</w:t>
            </w:r>
          </w:p>
        </w:tc>
        <w:tc>
          <w:tcPr>
            <w:tcW w:w="0" w:type="auto"/>
            <w:vAlign w:val="center"/>
            <w:hideMark/>
          </w:tcPr>
          <w:p w14:paraId="0C57B5C8" w14:textId="77777777" w:rsidR="00E27C16" w:rsidRPr="00E27C16" w:rsidRDefault="00E27C16" w:rsidP="00E27C16">
            <w:pPr>
              <w:rPr>
                <w:sz w:val="22"/>
                <w:szCs w:val="22"/>
              </w:rPr>
            </w:pPr>
            <w:r w:rsidRPr="00E27C16">
              <w:rPr>
                <w:sz w:val="22"/>
                <w:szCs w:val="22"/>
              </w:rPr>
              <w:t>4.0 — Producer-only item</w:t>
            </w:r>
          </w:p>
        </w:tc>
      </w:tr>
      <w:tr w:rsidR="00E27C16" w:rsidRPr="00E27C16" w14:paraId="28186BF5" w14:textId="77777777" w:rsidTr="00D23F8E">
        <w:trPr>
          <w:tblCellSpacing w:w="15" w:type="dxa"/>
        </w:trPr>
        <w:tc>
          <w:tcPr>
            <w:tcW w:w="0" w:type="auto"/>
            <w:vAlign w:val="center"/>
            <w:hideMark/>
          </w:tcPr>
          <w:p w14:paraId="4D9B0BE0" w14:textId="77777777" w:rsidR="00E27C16" w:rsidRPr="00E27C16" w:rsidRDefault="00E27C16" w:rsidP="00E27C16">
            <w:pPr>
              <w:rPr>
                <w:sz w:val="22"/>
                <w:szCs w:val="22"/>
              </w:rPr>
            </w:pPr>
            <w:r w:rsidRPr="00E27C16">
              <w:rPr>
                <w:sz w:val="22"/>
                <w:szCs w:val="22"/>
              </w:rPr>
              <w:t>Would use this platform to buy / sell produce</w:t>
            </w:r>
          </w:p>
        </w:tc>
        <w:tc>
          <w:tcPr>
            <w:tcW w:w="0" w:type="auto"/>
            <w:vAlign w:val="center"/>
            <w:hideMark/>
          </w:tcPr>
          <w:p w14:paraId="502360FF" w14:textId="77777777" w:rsidR="00E27C16" w:rsidRPr="00E27C16" w:rsidRDefault="00E27C16" w:rsidP="00E27C16">
            <w:pPr>
              <w:rPr>
                <w:sz w:val="22"/>
                <w:szCs w:val="22"/>
              </w:rPr>
            </w:pPr>
            <w:r w:rsidRPr="00E27C16">
              <w:rPr>
                <w:sz w:val="22"/>
                <w:szCs w:val="22"/>
              </w:rPr>
              <w:t>4</w:t>
            </w:r>
          </w:p>
        </w:tc>
        <w:tc>
          <w:tcPr>
            <w:tcW w:w="0" w:type="auto"/>
            <w:vAlign w:val="center"/>
            <w:hideMark/>
          </w:tcPr>
          <w:p w14:paraId="784D018E" w14:textId="77777777" w:rsidR="00E27C16" w:rsidRPr="00E27C16" w:rsidRDefault="00E27C16" w:rsidP="00E27C16">
            <w:pPr>
              <w:rPr>
                <w:sz w:val="22"/>
                <w:szCs w:val="22"/>
              </w:rPr>
            </w:pPr>
            <w:r w:rsidRPr="00E27C16">
              <w:rPr>
                <w:sz w:val="22"/>
                <w:szCs w:val="22"/>
              </w:rPr>
              <w:t>4</w:t>
            </w:r>
          </w:p>
        </w:tc>
        <w:tc>
          <w:tcPr>
            <w:tcW w:w="0" w:type="auto"/>
            <w:vAlign w:val="center"/>
            <w:hideMark/>
          </w:tcPr>
          <w:p w14:paraId="3D41AC82" w14:textId="77777777" w:rsidR="00E27C16" w:rsidRPr="00E27C16" w:rsidRDefault="00E27C16" w:rsidP="00E27C16">
            <w:pPr>
              <w:rPr>
                <w:sz w:val="22"/>
                <w:szCs w:val="22"/>
              </w:rPr>
            </w:pPr>
            <w:r w:rsidRPr="00E27C16">
              <w:rPr>
                <w:sz w:val="22"/>
                <w:szCs w:val="22"/>
              </w:rPr>
              <w:t>5</w:t>
            </w:r>
          </w:p>
        </w:tc>
        <w:tc>
          <w:tcPr>
            <w:tcW w:w="0" w:type="auto"/>
            <w:vAlign w:val="center"/>
            <w:hideMark/>
          </w:tcPr>
          <w:p w14:paraId="1B83BDE3" w14:textId="77777777" w:rsidR="00E27C16" w:rsidRPr="00E27C16" w:rsidRDefault="00E27C16" w:rsidP="00E27C16">
            <w:pPr>
              <w:rPr>
                <w:sz w:val="22"/>
                <w:szCs w:val="22"/>
              </w:rPr>
            </w:pPr>
            <w:r w:rsidRPr="00E27C16">
              <w:rPr>
                <w:sz w:val="22"/>
                <w:szCs w:val="22"/>
              </w:rPr>
              <w:t>4.3 — Strong positive</w:t>
            </w:r>
          </w:p>
        </w:tc>
      </w:tr>
    </w:tbl>
    <w:p w14:paraId="4BF25C36" w14:textId="77777777" w:rsidR="00E27C16" w:rsidRPr="00E27C16" w:rsidRDefault="00E27C16" w:rsidP="00E27C16">
      <w:pPr>
        <w:rPr>
          <w:sz w:val="22"/>
          <w:szCs w:val="22"/>
        </w:rPr>
      </w:pPr>
      <w:r w:rsidRPr="00E27C16">
        <w:rPr>
          <w:sz w:val="22"/>
          <w:szCs w:val="22"/>
        </w:rPr>
        <w:t>The two criteria that fell below my 4.0 SMART threshold were checkout ease (3.7) and loyalty scheme clarity (3.7). Both of these are backed up by specific observations and comments, so they're well-evidenced priorities for Task 3b.</w:t>
      </w:r>
    </w:p>
    <w:p w14:paraId="2BC86507" w14:textId="77777777" w:rsidR="00E27C16" w:rsidRPr="00E27C16" w:rsidRDefault="00E27C16" w:rsidP="00E27C16">
      <w:pPr>
        <w:rPr>
          <w:sz w:val="22"/>
          <w:szCs w:val="22"/>
        </w:rPr>
      </w:pPr>
      <w:r w:rsidRPr="00E27C16">
        <w:rPr>
          <w:sz w:val="22"/>
          <w:szCs w:val="22"/>
        </w:rPr>
        <w:pict w14:anchorId="5CE733C1">
          <v:rect id="_x0000_i1114" style="width:0;height:1.5pt" o:hralign="center" o:hrstd="t" o:hr="t" fillcolor="#a0a0a0" stroked="f"/>
        </w:pict>
      </w:r>
    </w:p>
    <w:p w14:paraId="41D8761D" w14:textId="77777777" w:rsidR="00E27C16" w:rsidRPr="00E27C16" w:rsidRDefault="00E27C16" w:rsidP="00E27C16">
      <w:pPr>
        <w:rPr>
          <w:sz w:val="22"/>
          <w:szCs w:val="22"/>
        </w:rPr>
      </w:pPr>
      <w:r w:rsidRPr="00E27C16">
        <w:rPr>
          <w:b/>
          <w:bCs/>
          <w:sz w:val="22"/>
          <w:szCs w:val="22"/>
        </w:rPr>
        <w:t>Non-Technical Audience — Qualitative Responses</w:t>
      </w:r>
    </w:p>
    <w:p w14:paraId="283815B2" w14:textId="77777777" w:rsidR="00E27C16" w:rsidRPr="00E27C16" w:rsidRDefault="00E27C16" w:rsidP="00E27C16">
      <w:pPr>
        <w:rPr>
          <w:sz w:val="22"/>
          <w:szCs w:val="22"/>
        </w:rPr>
      </w:pPr>
      <w:r w:rsidRPr="00E27C16">
        <w:rPr>
          <w:sz w:val="22"/>
          <w:szCs w:val="22"/>
        </w:rPr>
        <w:t>The comments below were recorded during post-task interviews and from the open-comment sections of the questionnaire. I've grouped them by theme to make them easier to analyse in Task 3b.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5"/>
        <w:gridCol w:w="1416"/>
        <w:gridCol w:w="4431"/>
        <w:gridCol w:w="1894"/>
      </w:tblGrid>
      <w:tr w:rsidR="00E27C16" w:rsidRPr="00E27C16" w14:paraId="5AE90C1B" w14:textId="77777777" w:rsidTr="00D23F8E">
        <w:trPr>
          <w:tblHeader/>
          <w:tblCellSpacing w:w="15" w:type="dxa"/>
        </w:trPr>
        <w:tc>
          <w:tcPr>
            <w:tcW w:w="0" w:type="auto"/>
            <w:vAlign w:val="center"/>
            <w:hideMark/>
          </w:tcPr>
          <w:p w14:paraId="0AA51B5E" w14:textId="77777777" w:rsidR="00E27C16" w:rsidRPr="00E27C16" w:rsidRDefault="00E27C16" w:rsidP="00E27C16">
            <w:pPr>
              <w:rPr>
                <w:b/>
                <w:bCs/>
                <w:sz w:val="22"/>
                <w:szCs w:val="22"/>
              </w:rPr>
            </w:pPr>
            <w:r w:rsidRPr="00E27C16">
              <w:rPr>
                <w:b/>
                <w:bCs/>
                <w:sz w:val="22"/>
                <w:szCs w:val="22"/>
              </w:rPr>
              <w:t>Participant</w:t>
            </w:r>
          </w:p>
        </w:tc>
        <w:tc>
          <w:tcPr>
            <w:tcW w:w="0" w:type="auto"/>
            <w:vAlign w:val="center"/>
            <w:hideMark/>
          </w:tcPr>
          <w:p w14:paraId="7B17A67C" w14:textId="77777777" w:rsidR="00E27C16" w:rsidRPr="00E27C16" w:rsidRDefault="00E27C16" w:rsidP="00E27C16">
            <w:pPr>
              <w:rPr>
                <w:b/>
                <w:bCs/>
                <w:sz w:val="22"/>
                <w:szCs w:val="22"/>
              </w:rPr>
            </w:pPr>
            <w:r w:rsidRPr="00E27C16">
              <w:rPr>
                <w:b/>
                <w:bCs/>
                <w:sz w:val="22"/>
                <w:szCs w:val="22"/>
              </w:rPr>
              <w:t>Theme</w:t>
            </w:r>
          </w:p>
        </w:tc>
        <w:tc>
          <w:tcPr>
            <w:tcW w:w="0" w:type="auto"/>
            <w:vAlign w:val="center"/>
            <w:hideMark/>
          </w:tcPr>
          <w:p w14:paraId="555ACBDF" w14:textId="77777777" w:rsidR="00E27C16" w:rsidRPr="00E27C16" w:rsidRDefault="00E27C16" w:rsidP="00E27C16">
            <w:pPr>
              <w:rPr>
                <w:b/>
                <w:bCs/>
                <w:sz w:val="22"/>
                <w:szCs w:val="22"/>
              </w:rPr>
            </w:pPr>
            <w:r w:rsidRPr="00E27C16">
              <w:rPr>
                <w:b/>
                <w:bCs/>
                <w:sz w:val="22"/>
                <w:szCs w:val="22"/>
              </w:rPr>
              <w:t>Comment</w:t>
            </w:r>
          </w:p>
        </w:tc>
        <w:tc>
          <w:tcPr>
            <w:tcW w:w="0" w:type="auto"/>
            <w:vAlign w:val="center"/>
            <w:hideMark/>
          </w:tcPr>
          <w:p w14:paraId="174C0859" w14:textId="77777777" w:rsidR="00E27C16" w:rsidRPr="00E27C16" w:rsidRDefault="00E27C16" w:rsidP="00E27C16">
            <w:pPr>
              <w:rPr>
                <w:b/>
                <w:bCs/>
                <w:sz w:val="22"/>
                <w:szCs w:val="22"/>
              </w:rPr>
            </w:pPr>
            <w:r w:rsidRPr="00E27C16">
              <w:rPr>
                <w:b/>
                <w:bCs/>
                <w:sz w:val="22"/>
                <w:szCs w:val="22"/>
              </w:rPr>
              <w:t>Priority for Task 3b</w:t>
            </w:r>
          </w:p>
        </w:tc>
      </w:tr>
      <w:tr w:rsidR="00E27C16" w:rsidRPr="00E27C16" w14:paraId="467F91CD" w14:textId="77777777" w:rsidTr="00D23F8E">
        <w:trPr>
          <w:tblCellSpacing w:w="15" w:type="dxa"/>
        </w:trPr>
        <w:tc>
          <w:tcPr>
            <w:tcW w:w="0" w:type="auto"/>
            <w:vAlign w:val="center"/>
            <w:hideMark/>
          </w:tcPr>
          <w:p w14:paraId="3982567A"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583C6B06" w14:textId="77777777" w:rsidR="00E27C16" w:rsidRPr="00E27C16" w:rsidRDefault="00E27C16" w:rsidP="00E27C16">
            <w:pPr>
              <w:rPr>
                <w:sz w:val="22"/>
                <w:szCs w:val="22"/>
              </w:rPr>
            </w:pPr>
            <w:r w:rsidRPr="00E27C16">
              <w:rPr>
                <w:sz w:val="22"/>
                <w:szCs w:val="22"/>
              </w:rPr>
              <w:t>Checkout / UX</w:t>
            </w:r>
          </w:p>
        </w:tc>
        <w:tc>
          <w:tcPr>
            <w:tcW w:w="0" w:type="auto"/>
            <w:vAlign w:val="center"/>
            <w:hideMark/>
          </w:tcPr>
          <w:p w14:paraId="20E2A3D1" w14:textId="77777777" w:rsidR="00E27C16" w:rsidRPr="00E27C16" w:rsidRDefault="00E27C16" w:rsidP="00E27C16">
            <w:pPr>
              <w:rPr>
                <w:sz w:val="22"/>
                <w:szCs w:val="22"/>
              </w:rPr>
            </w:pPr>
            <w:r w:rsidRPr="00E27C16">
              <w:rPr>
                <w:i/>
                <w:iCs/>
                <w:sz w:val="22"/>
                <w:szCs w:val="22"/>
              </w:rPr>
              <w:t>"The checkout felt like a lot of steps. I had to fill in my details, pick a slot, and then do the payment all separately. I was worried I'd lose my basket if I clicked the wrong thing."</w:t>
            </w:r>
          </w:p>
        </w:tc>
        <w:tc>
          <w:tcPr>
            <w:tcW w:w="0" w:type="auto"/>
            <w:vAlign w:val="center"/>
            <w:hideMark/>
          </w:tcPr>
          <w:p w14:paraId="31B34C36" w14:textId="77777777" w:rsidR="00E27C16" w:rsidRPr="00E27C16" w:rsidRDefault="00E27C16" w:rsidP="00E27C16">
            <w:pPr>
              <w:rPr>
                <w:sz w:val="22"/>
                <w:szCs w:val="22"/>
              </w:rPr>
            </w:pPr>
            <w:r w:rsidRPr="00E27C16">
              <w:rPr>
                <w:sz w:val="22"/>
                <w:szCs w:val="22"/>
              </w:rPr>
              <w:t>High — multi-step checkout friction</w:t>
            </w:r>
          </w:p>
        </w:tc>
      </w:tr>
      <w:tr w:rsidR="00E27C16" w:rsidRPr="00E27C16" w14:paraId="0F04FEE6" w14:textId="77777777" w:rsidTr="00D23F8E">
        <w:trPr>
          <w:tblCellSpacing w:w="15" w:type="dxa"/>
        </w:trPr>
        <w:tc>
          <w:tcPr>
            <w:tcW w:w="0" w:type="auto"/>
            <w:vAlign w:val="center"/>
            <w:hideMark/>
          </w:tcPr>
          <w:p w14:paraId="27094BAD"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2AA8FC66" w14:textId="77777777" w:rsidR="00E27C16" w:rsidRPr="00E27C16" w:rsidRDefault="00E27C16" w:rsidP="00E27C16">
            <w:pPr>
              <w:rPr>
                <w:sz w:val="22"/>
                <w:szCs w:val="22"/>
              </w:rPr>
            </w:pPr>
            <w:r w:rsidRPr="00E27C16">
              <w:rPr>
                <w:sz w:val="22"/>
                <w:szCs w:val="22"/>
              </w:rPr>
              <w:t>Loyalty Scheme</w:t>
            </w:r>
          </w:p>
        </w:tc>
        <w:tc>
          <w:tcPr>
            <w:tcW w:w="0" w:type="auto"/>
            <w:vAlign w:val="center"/>
            <w:hideMark/>
          </w:tcPr>
          <w:p w14:paraId="2FE792A6" w14:textId="77777777" w:rsidR="00E27C16" w:rsidRPr="00E27C16" w:rsidRDefault="00E27C16" w:rsidP="00E27C16">
            <w:pPr>
              <w:rPr>
                <w:sz w:val="22"/>
                <w:szCs w:val="22"/>
              </w:rPr>
            </w:pPr>
            <w:r w:rsidRPr="00E27C16">
              <w:rPr>
                <w:i/>
                <w:iCs/>
                <w:sz w:val="22"/>
                <w:szCs w:val="22"/>
              </w:rPr>
              <w:t>"I liked the idea of the loyalty points but I honestly didn't understand how many I needed to save before I could get a discount. A simple progress bar would help."</w:t>
            </w:r>
          </w:p>
        </w:tc>
        <w:tc>
          <w:tcPr>
            <w:tcW w:w="0" w:type="auto"/>
            <w:vAlign w:val="center"/>
            <w:hideMark/>
          </w:tcPr>
          <w:p w14:paraId="61F1A99E" w14:textId="77777777" w:rsidR="00E27C16" w:rsidRPr="00E27C16" w:rsidRDefault="00E27C16" w:rsidP="00E27C16">
            <w:pPr>
              <w:rPr>
                <w:sz w:val="22"/>
                <w:szCs w:val="22"/>
              </w:rPr>
            </w:pPr>
            <w:r w:rsidRPr="00E27C16">
              <w:rPr>
                <w:sz w:val="22"/>
                <w:szCs w:val="22"/>
              </w:rPr>
              <w:t>High — loyalty scheme clarity</w:t>
            </w:r>
          </w:p>
        </w:tc>
      </w:tr>
      <w:tr w:rsidR="00E27C16" w:rsidRPr="00E27C16" w14:paraId="5C57690D" w14:textId="77777777" w:rsidTr="00D23F8E">
        <w:trPr>
          <w:tblCellSpacing w:w="15" w:type="dxa"/>
        </w:trPr>
        <w:tc>
          <w:tcPr>
            <w:tcW w:w="0" w:type="auto"/>
            <w:vAlign w:val="center"/>
            <w:hideMark/>
          </w:tcPr>
          <w:p w14:paraId="4DB371A1" w14:textId="77777777" w:rsidR="00E27C16" w:rsidRPr="00E27C16" w:rsidRDefault="00E27C16" w:rsidP="00E27C16">
            <w:pPr>
              <w:rPr>
                <w:sz w:val="22"/>
                <w:szCs w:val="22"/>
              </w:rPr>
            </w:pPr>
            <w:r w:rsidRPr="00E27C16">
              <w:rPr>
                <w:sz w:val="22"/>
                <w:szCs w:val="22"/>
              </w:rPr>
              <w:t>Margaret Davies</w:t>
            </w:r>
          </w:p>
        </w:tc>
        <w:tc>
          <w:tcPr>
            <w:tcW w:w="0" w:type="auto"/>
            <w:vAlign w:val="center"/>
            <w:hideMark/>
          </w:tcPr>
          <w:p w14:paraId="781B108A" w14:textId="77777777" w:rsidR="00E27C16" w:rsidRPr="00E27C16" w:rsidRDefault="00E27C16" w:rsidP="00E27C16">
            <w:pPr>
              <w:rPr>
                <w:sz w:val="22"/>
                <w:szCs w:val="22"/>
              </w:rPr>
            </w:pPr>
            <w:r w:rsidRPr="00E27C16">
              <w:rPr>
                <w:sz w:val="22"/>
                <w:szCs w:val="22"/>
              </w:rPr>
              <w:t>Accessibility</w:t>
            </w:r>
          </w:p>
        </w:tc>
        <w:tc>
          <w:tcPr>
            <w:tcW w:w="0" w:type="auto"/>
            <w:vAlign w:val="center"/>
            <w:hideMark/>
          </w:tcPr>
          <w:p w14:paraId="41568348" w14:textId="77777777" w:rsidR="00E27C16" w:rsidRPr="00E27C16" w:rsidRDefault="00E27C16" w:rsidP="00E27C16">
            <w:pPr>
              <w:rPr>
                <w:sz w:val="22"/>
                <w:szCs w:val="22"/>
              </w:rPr>
            </w:pPr>
            <w:r w:rsidRPr="00E27C16">
              <w:rPr>
                <w:i/>
                <w:iCs/>
                <w:sz w:val="22"/>
                <w:szCs w:val="22"/>
              </w:rPr>
              <w:t>"The larger text option was exactly what I needed. I wish it came on by default actually — I would not have found it without being told."</w:t>
            </w:r>
          </w:p>
        </w:tc>
        <w:tc>
          <w:tcPr>
            <w:tcW w:w="0" w:type="auto"/>
            <w:vAlign w:val="center"/>
            <w:hideMark/>
          </w:tcPr>
          <w:p w14:paraId="2EF73274" w14:textId="77777777" w:rsidR="00E27C16" w:rsidRPr="00E27C16" w:rsidRDefault="00E27C16" w:rsidP="00E27C16">
            <w:pPr>
              <w:rPr>
                <w:sz w:val="22"/>
                <w:szCs w:val="22"/>
              </w:rPr>
            </w:pPr>
            <w:r w:rsidRPr="00E27C16">
              <w:rPr>
                <w:sz w:val="22"/>
                <w:szCs w:val="22"/>
              </w:rPr>
              <w:t>Medium — accessibility discoverability</w:t>
            </w:r>
          </w:p>
        </w:tc>
      </w:tr>
      <w:tr w:rsidR="00E27C16" w:rsidRPr="00E27C16" w14:paraId="2D24808B" w14:textId="77777777" w:rsidTr="00D23F8E">
        <w:trPr>
          <w:tblCellSpacing w:w="15" w:type="dxa"/>
        </w:trPr>
        <w:tc>
          <w:tcPr>
            <w:tcW w:w="0" w:type="auto"/>
            <w:vAlign w:val="center"/>
            <w:hideMark/>
          </w:tcPr>
          <w:p w14:paraId="2065FA8E" w14:textId="77777777" w:rsidR="00E27C16" w:rsidRPr="00E27C16" w:rsidRDefault="00E27C16" w:rsidP="00E27C16">
            <w:pPr>
              <w:rPr>
                <w:sz w:val="22"/>
                <w:szCs w:val="22"/>
              </w:rPr>
            </w:pPr>
            <w:r w:rsidRPr="00E27C16">
              <w:rPr>
                <w:sz w:val="22"/>
                <w:szCs w:val="22"/>
              </w:rPr>
              <w:t>Tom Hendricks</w:t>
            </w:r>
          </w:p>
        </w:tc>
        <w:tc>
          <w:tcPr>
            <w:tcW w:w="0" w:type="auto"/>
            <w:vAlign w:val="center"/>
            <w:hideMark/>
          </w:tcPr>
          <w:p w14:paraId="0349E378" w14:textId="77777777" w:rsidR="00E27C16" w:rsidRPr="00E27C16" w:rsidRDefault="00E27C16" w:rsidP="00E27C16">
            <w:pPr>
              <w:rPr>
                <w:sz w:val="22"/>
                <w:szCs w:val="22"/>
              </w:rPr>
            </w:pPr>
            <w:r w:rsidRPr="00E27C16">
              <w:rPr>
                <w:sz w:val="22"/>
                <w:szCs w:val="22"/>
              </w:rPr>
              <w:t>Producer Dashboard</w:t>
            </w:r>
          </w:p>
        </w:tc>
        <w:tc>
          <w:tcPr>
            <w:tcW w:w="0" w:type="auto"/>
            <w:vAlign w:val="center"/>
            <w:hideMark/>
          </w:tcPr>
          <w:p w14:paraId="44A829D1" w14:textId="77777777" w:rsidR="00E27C16" w:rsidRPr="00E27C16" w:rsidRDefault="00E27C16" w:rsidP="00E27C16">
            <w:pPr>
              <w:rPr>
                <w:sz w:val="22"/>
                <w:szCs w:val="22"/>
              </w:rPr>
            </w:pPr>
            <w:r w:rsidRPr="00E27C16">
              <w:rPr>
                <w:i/>
                <w:iCs/>
                <w:sz w:val="22"/>
                <w:szCs w:val="22"/>
              </w:rPr>
              <w:t>"It's easy to update my stock and I can see recent orders which is good. But I'd really like to get an email or a notification when a new order comes in — right now I'd have to keep logging in to check."</w:t>
            </w:r>
          </w:p>
        </w:tc>
        <w:tc>
          <w:tcPr>
            <w:tcW w:w="0" w:type="auto"/>
            <w:vAlign w:val="center"/>
            <w:hideMark/>
          </w:tcPr>
          <w:p w14:paraId="02590BC0" w14:textId="77777777" w:rsidR="00E27C16" w:rsidRPr="00E27C16" w:rsidRDefault="00E27C16" w:rsidP="00E27C16">
            <w:pPr>
              <w:rPr>
                <w:sz w:val="22"/>
                <w:szCs w:val="22"/>
              </w:rPr>
            </w:pPr>
            <w:r w:rsidRPr="00E27C16">
              <w:rPr>
                <w:sz w:val="22"/>
                <w:szCs w:val="22"/>
              </w:rPr>
              <w:t>High — order notification feature gap</w:t>
            </w:r>
          </w:p>
        </w:tc>
      </w:tr>
      <w:tr w:rsidR="00E27C16" w:rsidRPr="00E27C16" w14:paraId="28F7759B" w14:textId="77777777" w:rsidTr="00D23F8E">
        <w:trPr>
          <w:tblCellSpacing w:w="15" w:type="dxa"/>
        </w:trPr>
        <w:tc>
          <w:tcPr>
            <w:tcW w:w="0" w:type="auto"/>
            <w:vAlign w:val="center"/>
            <w:hideMark/>
          </w:tcPr>
          <w:p w14:paraId="6C642C63" w14:textId="77777777" w:rsidR="00E27C16" w:rsidRPr="00E27C16" w:rsidRDefault="00E27C16" w:rsidP="00E27C16">
            <w:pPr>
              <w:rPr>
                <w:sz w:val="22"/>
                <w:szCs w:val="22"/>
              </w:rPr>
            </w:pPr>
            <w:r w:rsidRPr="00E27C16">
              <w:rPr>
                <w:sz w:val="22"/>
                <w:szCs w:val="22"/>
              </w:rPr>
              <w:t>Tom Hendricks</w:t>
            </w:r>
          </w:p>
        </w:tc>
        <w:tc>
          <w:tcPr>
            <w:tcW w:w="0" w:type="auto"/>
            <w:vAlign w:val="center"/>
            <w:hideMark/>
          </w:tcPr>
          <w:p w14:paraId="5A07C547" w14:textId="77777777" w:rsidR="00E27C16" w:rsidRPr="00E27C16" w:rsidRDefault="00E27C16" w:rsidP="00E27C16">
            <w:pPr>
              <w:rPr>
                <w:sz w:val="22"/>
                <w:szCs w:val="22"/>
              </w:rPr>
            </w:pPr>
            <w:r w:rsidRPr="00E27C16">
              <w:rPr>
                <w:sz w:val="22"/>
                <w:szCs w:val="22"/>
              </w:rPr>
              <w:t>Business Value</w:t>
            </w:r>
          </w:p>
        </w:tc>
        <w:tc>
          <w:tcPr>
            <w:tcW w:w="0" w:type="auto"/>
            <w:vAlign w:val="center"/>
            <w:hideMark/>
          </w:tcPr>
          <w:p w14:paraId="7728239C" w14:textId="77777777" w:rsidR="00E27C16" w:rsidRPr="00E27C16" w:rsidRDefault="00E27C16" w:rsidP="00E27C16">
            <w:pPr>
              <w:rPr>
                <w:sz w:val="22"/>
                <w:szCs w:val="22"/>
              </w:rPr>
            </w:pPr>
            <w:r w:rsidRPr="00E27C16">
              <w:rPr>
                <w:i/>
                <w:iCs/>
                <w:sz w:val="22"/>
                <w:szCs w:val="22"/>
              </w:rPr>
              <w:t>"I can see this being genuinely useful for a small producer like myself. The ability to manage your own listing without going through a middleman is a real selling point."</w:t>
            </w:r>
          </w:p>
        </w:tc>
        <w:tc>
          <w:tcPr>
            <w:tcW w:w="0" w:type="auto"/>
            <w:vAlign w:val="center"/>
            <w:hideMark/>
          </w:tcPr>
          <w:p w14:paraId="59EB0A50" w14:textId="77777777" w:rsidR="00E27C16" w:rsidRPr="00E27C16" w:rsidRDefault="00E27C16" w:rsidP="00E27C16">
            <w:pPr>
              <w:rPr>
                <w:sz w:val="22"/>
                <w:szCs w:val="22"/>
              </w:rPr>
            </w:pPr>
            <w:r w:rsidRPr="00E27C16">
              <w:rPr>
                <w:sz w:val="22"/>
                <w:szCs w:val="22"/>
              </w:rPr>
              <w:t>Positive — confirms value proposition</w:t>
            </w:r>
          </w:p>
        </w:tc>
      </w:tr>
      <w:tr w:rsidR="00E27C16" w:rsidRPr="00E27C16" w14:paraId="69AF06F9" w14:textId="77777777" w:rsidTr="00D23F8E">
        <w:trPr>
          <w:tblCellSpacing w:w="15" w:type="dxa"/>
        </w:trPr>
        <w:tc>
          <w:tcPr>
            <w:tcW w:w="0" w:type="auto"/>
            <w:vAlign w:val="center"/>
            <w:hideMark/>
          </w:tcPr>
          <w:p w14:paraId="38678D48" w14:textId="77777777" w:rsidR="00E27C16" w:rsidRPr="00E27C16" w:rsidRDefault="00E27C16" w:rsidP="00E27C16">
            <w:pPr>
              <w:rPr>
                <w:sz w:val="22"/>
                <w:szCs w:val="22"/>
              </w:rPr>
            </w:pPr>
            <w:r w:rsidRPr="00E27C16">
              <w:rPr>
                <w:sz w:val="22"/>
                <w:szCs w:val="22"/>
              </w:rPr>
              <w:t>Tom Hendricks</w:t>
            </w:r>
          </w:p>
        </w:tc>
        <w:tc>
          <w:tcPr>
            <w:tcW w:w="0" w:type="auto"/>
            <w:vAlign w:val="center"/>
            <w:hideMark/>
          </w:tcPr>
          <w:p w14:paraId="77A3D20D" w14:textId="77777777" w:rsidR="00E27C16" w:rsidRPr="00E27C16" w:rsidRDefault="00E27C16" w:rsidP="00E27C16">
            <w:pPr>
              <w:rPr>
                <w:sz w:val="22"/>
                <w:szCs w:val="22"/>
              </w:rPr>
            </w:pPr>
            <w:r w:rsidRPr="00E27C16">
              <w:rPr>
                <w:sz w:val="22"/>
                <w:szCs w:val="22"/>
              </w:rPr>
              <w:t>Analytics</w:t>
            </w:r>
          </w:p>
        </w:tc>
        <w:tc>
          <w:tcPr>
            <w:tcW w:w="0" w:type="auto"/>
            <w:vAlign w:val="center"/>
            <w:hideMark/>
          </w:tcPr>
          <w:p w14:paraId="62BE4730" w14:textId="77777777" w:rsidR="00E27C16" w:rsidRPr="00E27C16" w:rsidRDefault="00E27C16" w:rsidP="00E27C16">
            <w:pPr>
              <w:rPr>
                <w:sz w:val="22"/>
                <w:szCs w:val="22"/>
              </w:rPr>
            </w:pPr>
            <w:r w:rsidRPr="00E27C16">
              <w:rPr>
                <w:i/>
                <w:iCs/>
                <w:sz w:val="22"/>
                <w:szCs w:val="22"/>
              </w:rPr>
              <w:t>"The weekly sales chart on the dashboard is a start, but I'd like to see which products are selling best and which are consistently out of stock. That would help me plan my harvest."</w:t>
            </w:r>
          </w:p>
        </w:tc>
        <w:tc>
          <w:tcPr>
            <w:tcW w:w="0" w:type="auto"/>
            <w:vAlign w:val="center"/>
            <w:hideMark/>
          </w:tcPr>
          <w:p w14:paraId="38BDF00D" w14:textId="77777777" w:rsidR="00E27C16" w:rsidRPr="00E27C16" w:rsidRDefault="00E27C16" w:rsidP="00E27C16">
            <w:pPr>
              <w:rPr>
                <w:sz w:val="22"/>
                <w:szCs w:val="22"/>
              </w:rPr>
            </w:pPr>
            <w:r w:rsidRPr="00E27C16">
              <w:rPr>
                <w:sz w:val="22"/>
                <w:szCs w:val="22"/>
              </w:rPr>
              <w:t>Medium — dashboard analytics depth</w:t>
            </w:r>
          </w:p>
        </w:tc>
      </w:tr>
      <w:tr w:rsidR="00E27C16" w:rsidRPr="00E27C16" w14:paraId="3F3BDA50" w14:textId="77777777" w:rsidTr="00D23F8E">
        <w:trPr>
          <w:tblCellSpacing w:w="15" w:type="dxa"/>
        </w:trPr>
        <w:tc>
          <w:tcPr>
            <w:tcW w:w="0" w:type="auto"/>
            <w:vAlign w:val="center"/>
            <w:hideMark/>
          </w:tcPr>
          <w:p w14:paraId="7AAB8001"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205AA8BE" w14:textId="77777777" w:rsidR="00E27C16" w:rsidRPr="00E27C16" w:rsidRDefault="00E27C16" w:rsidP="00E27C16">
            <w:pPr>
              <w:rPr>
                <w:sz w:val="22"/>
                <w:szCs w:val="22"/>
              </w:rPr>
            </w:pPr>
            <w:r w:rsidRPr="00E27C16">
              <w:rPr>
                <w:sz w:val="22"/>
                <w:szCs w:val="22"/>
              </w:rPr>
              <w:t>Overall UX</w:t>
            </w:r>
          </w:p>
        </w:tc>
        <w:tc>
          <w:tcPr>
            <w:tcW w:w="0" w:type="auto"/>
            <w:vAlign w:val="center"/>
            <w:hideMark/>
          </w:tcPr>
          <w:p w14:paraId="51083699" w14:textId="77777777" w:rsidR="00E27C16" w:rsidRPr="00E27C16" w:rsidRDefault="00E27C16" w:rsidP="00E27C16">
            <w:pPr>
              <w:rPr>
                <w:sz w:val="22"/>
                <w:szCs w:val="22"/>
              </w:rPr>
            </w:pPr>
            <w:r w:rsidRPr="00E27C16">
              <w:rPr>
                <w:i/>
                <w:iCs/>
                <w:sz w:val="22"/>
                <w:szCs w:val="22"/>
              </w:rPr>
              <w:t>"Really clean design, I liked it. The search bar at the top is obvious and the category tiles on the home page make it easy to jump to what you want."</w:t>
            </w:r>
          </w:p>
        </w:tc>
        <w:tc>
          <w:tcPr>
            <w:tcW w:w="0" w:type="auto"/>
            <w:vAlign w:val="center"/>
            <w:hideMark/>
          </w:tcPr>
          <w:p w14:paraId="4323608D" w14:textId="77777777" w:rsidR="00E27C16" w:rsidRPr="00E27C16" w:rsidRDefault="00E27C16" w:rsidP="00E27C16">
            <w:pPr>
              <w:rPr>
                <w:sz w:val="22"/>
                <w:szCs w:val="22"/>
              </w:rPr>
            </w:pPr>
            <w:r w:rsidRPr="00E27C16">
              <w:rPr>
                <w:sz w:val="22"/>
                <w:szCs w:val="22"/>
              </w:rPr>
              <w:t>Positive — navigation design confirmed</w:t>
            </w:r>
          </w:p>
        </w:tc>
      </w:tr>
      <w:tr w:rsidR="00E27C16" w:rsidRPr="00E27C16" w14:paraId="6BCD4FA5" w14:textId="77777777" w:rsidTr="00D23F8E">
        <w:trPr>
          <w:tblCellSpacing w:w="15" w:type="dxa"/>
        </w:trPr>
        <w:tc>
          <w:tcPr>
            <w:tcW w:w="0" w:type="auto"/>
            <w:vAlign w:val="center"/>
            <w:hideMark/>
          </w:tcPr>
          <w:p w14:paraId="763307C6"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1EBE3988" w14:textId="77777777" w:rsidR="00E27C16" w:rsidRPr="00E27C16" w:rsidRDefault="00E27C16" w:rsidP="00E27C16">
            <w:pPr>
              <w:rPr>
                <w:sz w:val="22"/>
                <w:szCs w:val="22"/>
              </w:rPr>
            </w:pPr>
            <w:r w:rsidRPr="00E27C16">
              <w:rPr>
                <w:sz w:val="22"/>
                <w:szCs w:val="22"/>
              </w:rPr>
              <w:t>Loyalty Scheme</w:t>
            </w:r>
          </w:p>
        </w:tc>
        <w:tc>
          <w:tcPr>
            <w:tcW w:w="0" w:type="auto"/>
            <w:vAlign w:val="center"/>
            <w:hideMark/>
          </w:tcPr>
          <w:p w14:paraId="02B1E0F7" w14:textId="77777777" w:rsidR="00E27C16" w:rsidRPr="00E27C16" w:rsidRDefault="00E27C16" w:rsidP="00E27C16">
            <w:pPr>
              <w:rPr>
                <w:sz w:val="22"/>
                <w:szCs w:val="22"/>
              </w:rPr>
            </w:pPr>
            <w:r w:rsidRPr="00E27C16">
              <w:rPr>
                <w:i/>
                <w:iCs/>
                <w:sz w:val="22"/>
                <w:szCs w:val="22"/>
              </w:rPr>
              <w:t>"I got confused about the loyalty redemption at checkout — the points amount was shown but I didn't realise the number was in pence until I did the maths. Show the pound value clearly!"</w:t>
            </w:r>
          </w:p>
        </w:tc>
        <w:tc>
          <w:tcPr>
            <w:tcW w:w="0" w:type="auto"/>
            <w:vAlign w:val="center"/>
            <w:hideMark/>
          </w:tcPr>
          <w:p w14:paraId="7D100CF0" w14:textId="77777777" w:rsidR="00E27C16" w:rsidRPr="00E27C16" w:rsidRDefault="00E27C16" w:rsidP="00E27C16">
            <w:pPr>
              <w:rPr>
                <w:sz w:val="22"/>
                <w:szCs w:val="22"/>
              </w:rPr>
            </w:pPr>
            <w:r w:rsidRPr="00E27C16">
              <w:rPr>
                <w:sz w:val="22"/>
                <w:szCs w:val="22"/>
              </w:rPr>
              <w:t>High — loyalty currency display</w:t>
            </w:r>
          </w:p>
        </w:tc>
      </w:tr>
      <w:tr w:rsidR="00E27C16" w:rsidRPr="00E27C16" w14:paraId="57DD1DBE" w14:textId="77777777" w:rsidTr="00D23F8E">
        <w:trPr>
          <w:tblCellSpacing w:w="15" w:type="dxa"/>
        </w:trPr>
        <w:tc>
          <w:tcPr>
            <w:tcW w:w="0" w:type="auto"/>
            <w:vAlign w:val="center"/>
            <w:hideMark/>
          </w:tcPr>
          <w:p w14:paraId="3E755278" w14:textId="77777777" w:rsidR="00E27C16" w:rsidRPr="00E27C16" w:rsidRDefault="00E27C16" w:rsidP="00E27C16">
            <w:pPr>
              <w:rPr>
                <w:sz w:val="22"/>
                <w:szCs w:val="22"/>
              </w:rPr>
            </w:pPr>
            <w:r w:rsidRPr="00E27C16">
              <w:rPr>
                <w:sz w:val="22"/>
                <w:szCs w:val="22"/>
              </w:rPr>
              <w:t>Priya Sharma</w:t>
            </w:r>
          </w:p>
        </w:tc>
        <w:tc>
          <w:tcPr>
            <w:tcW w:w="0" w:type="auto"/>
            <w:vAlign w:val="center"/>
            <w:hideMark/>
          </w:tcPr>
          <w:p w14:paraId="35E9A43B" w14:textId="77777777" w:rsidR="00E27C16" w:rsidRPr="00E27C16" w:rsidRDefault="00E27C16" w:rsidP="00E27C16">
            <w:pPr>
              <w:rPr>
                <w:sz w:val="22"/>
                <w:szCs w:val="22"/>
              </w:rPr>
            </w:pPr>
            <w:r w:rsidRPr="00E27C16">
              <w:rPr>
                <w:sz w:val="22"/>
                <w:szCs w:val="22"/>
              </w:rPr>
              <w:t>Feature Request</w:t>
            </w:r>
          </w:p>
        </w:tc>
        <w:tc>
          <w:tcPr>
            <w:tcW w:w="0" w:type="auto"/>
            <w:vAlign w:val="center"/>
            <w:hideMark/>
          </w:tcPr>
          <w:p w14:paraId="5F4E2EB8" w14:textId="77777777" w:rsidR="00E27C16" w:rsidRPr="00E27C16" w:rsidRDefault="00E27C16" w:rsidP="00E27C16">
            <w:pPr>
              <w:rPr>
                <w:sz w:val="22"/>
                <w:szCs w:val="22"/>
              </w:rPr>
            </w:pPr>
            <w:r w:rsidRPr="00E27C16">
              <w:rPr>
                <w:i/>
                <w:iCs/>
                <w:sz w:val="22"/>
                <w:szCs w:val="22"/>
              </w:rPr>
              <w:t>"Is there a mobile app? I'd use this all the time on my phone. The website works on mobile but a proper app with push notifications would make a big difference."</w:t>
            </w:r>
          </w:p>
        </w:tc>
        <w:tc>
          <w:tcPr>
            <w:tcW w:w="0" w:type="auto"/>
            <w:vAlign w:val="center"/>
            <w:hideMark/>
          </w:tcPr>
          <w:p w14:paraId="55632707" w14:textId="77777777" w:rsidR="00E27C16" w:rsidRPr="00E27C16" w:rsidRDefault="00E27C16" w:rsidP="00E27C16">
            <w:pPr>
              <w:rPr>
                <w:sz w:val="22"/>
                <w:szCs w:val="22"/>
              </w:rPr>
            </w:pPr>
            <w:r w:rsidRPr="00E27C16">
              <w:rPr>
                <w:sz w:val="22"/>
                <w:szCs w:val="22"/>
              </w:rPr>
              <w:t>Low — future roadmap item</w:t>
            </w:r>
          </w:p>
        </w:tc>
      </w:tr>
    </w:tbl>
    <w:p w14:paraId="58CAF8EF" w14:textId="77777777" w:rsidR="00E27C16" w:rsidRPr="00E27C16" w:rsidRDefault="00E27C16" w:rsidP="00E27C16">
      <w:pPr>
        <w:rPr>
          <w:sz w:val="22"/>
          <w:szCs w:val="22"/>
        </w:rPr>
      </w:pPr>
      <w:r w:rsidRPr="00E27C16">
        <w:rPr>
          <w:sz w:val="22"/>
          <w:szCs w:val="22"/>
        </w:rPr>
        <w:pict w14:anchorId="2CB95545">
          <v:rect id="_x0000_i1115" style="width:0;height:1.5pt" o:hralign="center" o:hrstd="t" o:hr="t" fillcolor="#a0a0a0" stroked="f"/>
        </w:pict>
      </w:r>
    </w:p>
    <w:p w14:paraId="7DBCCCC6" w14:textId="77777777" w:rsidR="00E27C16" w:rsidRPr="00E27C16" w:rsidRDefault="00E27C16" w:rsidP="00E27C16">
      <w:pPr>
        <w:rPr>
          <w:b/>
          <w:bCs/>
          <w:sz w:val="22"/>
          <w:szCs w:val="22"/>
        </w:rPr>
      </w:pPr>
      <w:r w:rsidRPr="00E27C16">
        <w:rPr>
          <w:b/>
          <w:bCs/>
          <w:sz w:val="22"/>
          <w:szCs w:val="22"/>
        </w:rPr>
        <w:t>5. Summary Reflection</w:t>
      </w:r>
    </w:p>
    <w:p w14:paraId="4F08D3F8" w14:textId="77777777" w:rsidR="00E27C16" w:rsidRPr="00E27C16" w:rsidRDefault="00E27C16" w:rsidP="00E27C16">
      <w:pPr>
        <w:rPr>
          <w:b/>
          <w:bCs/>
          <w:sz w:val="22"/>
          <w:szCs w:val="22"/>
        </w:rPr>
      </w:pPr>
      <w:r w:rsidRPr="00E27C16">
        <w:rPr>
          <w:b/>
          <w:bCs/>
          <w:sz w:val="22"/>
          <w:szCs w:val="22"/>
        </w:rPr>
        <w:t>5a. What Went Well</w:t>
      </w:r>
    </w:p>
    <w:p w14:paraId="20B8BDAB" w14:textId="77777777" w:rsidR="00E27C16" w:rsidRPr="00E27C16" w:rsidRDefault="00E27C16" w:rsidP="00E27C16">
      <w:pPr>
        <w:rPr>
          <w:sz w:val="22"/>
          <w:szCs w:val="22"/>
        </w:rPr>
      </w:pPr>
      <w:r w:rsidRPr="00E27C16">
        <w:rPr>
          <w:sz w:val="22"/>
          <w:szCs w:val="22"/>
        </w:rPr>
        <w:t>Overall I think the feedback process went well and I achieved three of my four SMART objectives. All three non-technical participants completed the main user journey — browse, add to basket, checkout — without needing any help on their first attempt, which hit the 100% usability target. The Likert scores for product information (4.7), navigation (4.3), and site purpose clarity (4.3) all met or exceeded the 4.0 threshold. And the technical reviewers found six issues between them, which was more than the three I'd set as a target.</w:t>
      </w:r>
    </w:p>
    <w:p w14:paraId="6A51042A" w14:textId="77777777" w:rsidR="00E27C16" w:rsidRPr="00E27C16" w:rsidRDefault="00E27C16" w:rsidP="00E27C16">
      <w:pPr>
        <w:rPr>
          <w:sz w:val="22"/>
          <w:szCs w:val="22"/>
        </w:rPr>
      </w:pPr>
      <w:r w:rsidRPr="00E27C16">
        <w:rPr>
          <w:sz w:val="22"/>
          <w:szCs w:val="22"/>
        </w:rPr>
        <w:t>The biggest advantage of using multiple methods together was that they filled in gaps that any single method would have missed. The clearest example of this was Margaret's feedback on checkout. On the questionnaire she gave it a 3/5, which tells me something was wrong but not what. The observation session is what actually explained it — she hesitated at the product image expecting it to be clickable, didn't know what to do with the loyalty banner, and was anxious throughout checkout about losing her basket. None of that would have come out from a questionnaire alone, but all of it is now specific enough to actually fix. That's the main reason I think mixed methods was the right choice.</w:t>
      </w:r>
    </w:p>
    <w:p w14:paraId="41199E31" w14:textId="77777777" w:rsidR="00E27C16" w:rsidRPr="00E27C16" w:rsidRDefault="00E27C16" w:rsidP="00E27C16">
      <w:pPr>
        <w:rPr>
          <w:sz w:val="22"/>
          <w:szCs w:val="22"/>
        </w:rPr>
      </w:pPr>
      <w:r w:rsidRPr="00E27C16">
        <w:rPr>
          <w:sz w:val="22"/>
          <w:szCs w:val="22"/>
        </w:rPr>
        <w:t>I also think splitting the technical and non-technical sessions into separate structures worked well. Showing developers the architecture diagram and code, then giving regular users scenario task cards and a plain-English slide set, meant each group gave feedback that was actually relevant to their perspective. If I'd used the same materials for everyone, the non-technical participants would have been confused and the technical ones wouldn't have had enough to properly evaluate.</w:t>
      </w:r>
    </w:p>
    <w:p w14:paraId="0ED69CF7" w14:textId="77777777" w:rsidR="00E27C16" w:rsidRPr="00E27C16" w:rsidRDefault="00E27C16" w:rsidP="00E27C16">
      <w:pPr>
        <w:rPr>
          <w:b/>
          <w:bCs/>
          <w:sz w:val="22"/>
          <w:szCs w:val="22"/>
        </w:rPr>
      </w:pPr>
      <w:r w:rsidRPr="00E27C16">
        <w:rPr>
          <w:b/>
          <w:bCs/>
          <w:sz w:val="22"/>
          <w:szCs w:val="22"/>
        </w:rPr>
        <w:t>5b. Key Insights — Technical vs. Non-Technical Perspectives</w:t>
      </w:r>
    </w:p>
    <w:p w14:paraId="5A505711" w14:textId="77777777" w:rsidR="00E27C16" w:rsidRPr="00E27C16" w:rsidRDefault="00E27C16" w:rsidP="00E27C16">
      <w:pPr>
        <w:rPr>
          <w:sz w:val="22"/>
          <w:szCs w:val="22"/>
        </w:rPr>
      </w:pPr>
      <w:r w:rsidRPr="00E27C16">
        <w:rPr>
          <w:sz w:val="22"/>
          <w:szCs w:val="22"/>
        </w:rPr>
        <w:t>One of the most interesting things about this process was how completely different the two groups' concerns were. The technical reviewers were focused on system-level risks — no rate limiting on login, missing cookie consent, server-side validation gaps, hardcoded data left in the dashboard. These are the kinds of things that could cause real security or compliance problems in a live system, and none of the non-technical participants noticed any of them, which makes sense because they're not visible on the surface.</w:t>
      </w:r>
    </w:p>
    <w:p w14:paraId="57290EE0" w14:textId="77777777" w:rsidR="00E27C16" w:rsidRPr="00E27C16" w:rsidRDefault="00E27C16" w:rsidP="00E27C16">
      <w:pPr>
        <w:rPr>
          <w:sz w:val="22"/>
          <w:szCs w:val="22"/>
        </w:rPr>
      </w:pPr>
      <w:r w:rsidRPr="00E27C16">
        <w:rPr>
          <w:sz w:val="22"/>
          <w:szCs w:val="22"/>
        </w:rPr>
        <w:t>The non-technical users were almost entirely focused on UI and communication — does this button look clickable, does this step make sense, what do these points actually mean in real money. The loyalty scheme is probably the best example of this. Technically it works fine — the earn rate, FIFO deduction, expiry logic all function correctly. But two out of three non-technical participants found it confusing at the UI level, because the interface doesn't do a good enough job of explaining how points translate into actual savings. Priya didn't realise the points value was in pence, and Margaret didn't know what the minimum redemption was. The feature works; users just can't make sense of what it's telling them.</w:t>
      </w:r>
    </w:p>
    <w:p w14:paraId="5D2C9033" w14:textId="77777777" w:rsidR="00E27C16" w:rsidRPr="00E27C16" w:rsidRDefault="00E27C16" w:rsidP="00E27C16">
      <w:pPr>
        <w:rPr>
          <w:sz w:val="22"/>
          <w:szCs w:val="22"/>
        </w:rPr>
      </w:pPr>
      <w:r w:rsidRPr="00E27C16">
        <w:rPr>
          <w:sz w:val="22"/>
          <w:szCs w:val="22"/>
        </w:rPr>
        <w:t>I think this shows something important about software development — you can build something that's technically correct and still have it fail to be useful because users can't understand it. Both types of feedback are necessary, and one doesn't replace the other.</w:t>
      </w:r>
    </w:p>
    <w:p w14:paraId="11A4D2CA" w14:textId="77777777" w:rsidR="00E27C16" w:rsidRPr="00E27C16" w:rsidRDefault="00E27C16" w:rsidP="00E27C16">
      <w:pPr>
        <w:rPr>
          <w:b/>
          <w:bCs/>
          <w:sz w:val="22"/>
          <w:szCs w:val="22"/>
        </w:rPr>
      </w:pPr>
      <w:r w:rsidRPr="00E27C16">
        <w:rPr>
          <w:b/>
          <w:bCs/>
          <w:sz w:val="22"/>
          <w:szCs w:val="22"/>
        </w:rPr>
        <w:t>5c. Impact on Task 3b</w:t>
      </w:r>
    </w:p>
    <w:p w14:paraId="7B375630" w14:textId="77777777" w:rsidR="00E27C16" w:rsidRPr="00E27C16" w:rsidRDefault="00E27C16" w:rsidP="00E27C16">
      <w:pPr>
        <w:rPr>
          <w:sz w:val="22"/>
          <w:szCs w:val="22"/>
        </w:rPr>
      </w:pPr>
      <w:r w:rsidRPr="00E27C16">
        <w:rPr>
          <w:sz w:val="22"/>
          <w:szCs w:val="22"/>
        </w:rPr>
        <w:t>The feedback from these sessions gives me a clear, evidence-based list of priorities for Task 3b rather than just guessing at what to evaluate. Based on what came up across both audiences, here's how I'd rank the issues:</w:t>
      </w:r>
    </w:p>
    <w:p w14:paraId="14F2623B" w14:textId="77777777" w:rsidR="00E27C16" w:rsidRPr="00E27C16" w:rsidRDefault="00E27C16" w:rsidP="00E27C16">
      <w:pPr>
        <w:numPr>
          <w:ilvl w:val="0"/>
          <w:numId w:val="3"/>
        </w:numPr>
        <w:rPr>
          <w:sz w:val="22"/>
          <w:szCs w:val="22"/>
        </w:rPr>
      </w:pPr>
      <w:r w:rsidRPr="00E27C16">
        <w:rPr>
          <w:b/>
          <w:bCs/>
          <w:sz w:val="22"/>
          <w:szCs w:val="22"/>
        </w:rPr>
        <w:t>High Priority — Rate Limiting on Auth Endpoints:</w:t>
      </w:r>
      <w:r w:rsidRPr="00E27C16">
        <w:rPr>
          <w:sz w:val="22"/>
          <w:szCs w:val="22"/>
        </w:rPr>
        <w:t xml:space="preserve"> Both technical reviewers flagged this. Without rate limiting the login endpoint is vulnerable to brute-force attacks, which is a serious risk before any kind of public deployment.</w:t>
      </w:r>
    </w:p>
    <w:p w14:paraId="31AF2F67" w14:textId="77777777" w:rsidR="00E27C16" w:rsidRPr="00E27C16" w:rsidRDefault="00E27C16" w:rsidP="00E27C16">
      <w:pPr>
        <w:numPr>
          <w:ilvl w:val="0"/>
          <w:numId w:val="3"/>
        </w:numPr>
        <w:rPr>
          <w:sz w:val="22"/>
          <w:szCs w:val="22"/>
        </w:rPr>
      </w:pPr>
      <w:r w:rsidRPr="00E27C16">
        <w:rPr>
          <w:b/>
          <w:bCs/>
          <w:sz w:val="22"/>
          <w:szCs w:val="22"/>
        </w:rPr>
        <w:t>High Priority — Cookie Consent Banner:</w:t>
      </w:r>
      <w:r w:rsidRPr="00E27C16">
        <w:rPr>
          <w:sz w:val="22"/>
          <w:szCs w:val="22"/>
        </w:rPr>
        <w:t xml:space="preserve"> Sarah identified this as a GDPR compliance issue. Under the Data Protection Act 2018, users need to consent before non-essential cookies are set — this isn't optional, it's a legal requirement.</w:t>
      </w:r>
    </w:p>
    <w:p w14:paraId="28BA3E36" w14:textId="77777777" w:rsidR="00E27C16" w:rsidRPr="00E27C16" w:rsidRDefault="00E27C16" w:rsidP="00E27C16">
      <w:pPr>
        <w:numPr>
          <w:ilvl w:val="0"/>
          <w:numId w:val="3"/>
        </w:numPr>
        <w:rPr>
          <w:sz w:val="22"/>
          <w:szCs w:val="22"/>
        </w:rPr>
      </w:pPr>
      <w:r w:rsidRPr="00E27C16">
        <w:rPr>
          <w:b/>
          <w:bCs/>
          <w:sz w:val="22"/>
          <w:szCs w:val="22"/>
        </w:rPr>
        <w:t>High Priority — Loyalty Scheme UI Clarity:</w:t>
      </w:r>
      <w:r w:rsidRPr="00E27C16">
        <w:rPr>
          <w:sz w:val="22"/>
          <w:szCs w:val="22"/>
        </w:rPr>
        <w:t xml:space="preserve"> Flagged by both Margaret and Priya independently, backed up by Likert scores below 4.0. Both the loyalty banner and the checkout redemption section need to be redesigned to make the value clearer. At minimum this means showing pound equivalents alongside point totals.</w:t>
      </w:r>
    </w:p>
    <w:p w14:paraId="0BF17583" w14:textId="77777777" w:rsidR="00E27C16" w:rsidRPr="00E27C16" w:rsidRDefault="00E27C16" w:rsidP="00E27C16">
      <w:pPr>
        <w:numPr>
          <w:ilvl w:val="0"/>
          <w:numId w:val="3"/>
        </w:numPr>
        <w:rPr>
          <w:sz w:val="22"/>
          <w:szCs w:val="22"/>
        </w:rPr>
      </w:pPr>
      <w:r w:rsidRPr="00E27C16">
        <w:rPr>
          <w:b/>
          <w:bCs/>
          <w:sz w:val="22"/>
          <w:szCs w:val="22"/>
        </w:rPr>
        <w:t>High Priority — Producer Order Notifications:</w:t>
      </w:r>
      <w:r w:rsidRPr="00E27C16">
        <w:rPr>
          <w:sz w:val="22"/>
          <w:szCs w:val="22"/>
        </w:rPr>
        <w:t xml:space="preserve"> Tom made this point clearly — without email or push notifications for new orders, a producer would have to manually check the dashboard constantly. This is a feature gap that would directly affect whether the platform is actually useful in a real-world setting.</w:t>
      </w:r>
    </w:p>
    <w:p w14:paraId="4935D88A" w14:textId="77777777" w:rsidR="00E27C16" w:rsidRPr="00E27C16" w:rsidRDefault="00E27C16" w:rsidP="00E27C16">
      <w:pPr>
        <w:numPr>
          <w:ilvl w:val="0"/>
          <w:numId w:val="3"/>
        </w:numPr>
        <w:rPr>
          <w:sz w:val="22"/>
          <w:szCs w:val="22"/>
        </w:rPr>
      </w:pPr>
      <w:r w:rsidRPr="00E27C16">
        <w:rPr>
          <w:b/>
          <w:bCs/>
          <w:sz w:val="22"/>
          <w:szCs w:val="22"/>
        </w:rPr>
        <w:t>Medium Priority — Checkout Multi-Step Friction:</w:t>
      </w:r>
      <w:r w:rsidRPr="00E27C16">
        <w:rPr>
          <w:sz w:val="22"/>
          <w:szCs w:val="22"/>
        </w:rPr>
        <w:t xml:space="preserve"> Margaret's 3/5 checkout score and her comment about being worried she'd lose her basket show that the checkout flow causes anxiety, even if it technically works. A progress indicator or streamlined flow would help.</w:t>
      </w:r>
    </w:p>
    <w:p w14:paraId="31C0F795" w14:textId="77777777" w:rsidR="00E27C16" w:rsidRPr="00E27C16" w:rsidRDefault="00E27C16" w:rsidP="00E27C16">
      <w:pPr>
        <w:numPr>
          <w:ilvl w:val="0"/>
          <w:numId w:val="3"/>
        </w:numPr>
        <w:rPr>
          <w:sz w:val="22"/>
          <w:szCs w:val="22"/>
        </w:rPr>
      </w:pPr>
      <w:r w:rsidRPr="00E27C16">
        <w:rPr>
          <w:b/>
          <w:bCs/>
          <w:sz w:val="22"/>
          <w:szCs w:val="22"/>
        </w:rPr>
        <w:t>Medium Priority — Hardcoded Placeholder Data:</w:t>
      </w:r>
      <w:r w:rsidRPr="00E27C16">
        <w:rPr>
          <w:sz w:val="22"/>
          <w:szCs w:val="22"/>
        </w:rPr>
        <w:t xml:space="preserve"> Leaving placeholder arrays in the ProducerDashboard source code is a professional standards issue and needs to be removed before any client demo or testing.</w:t>
      </w:r>
    </w:p>
    <w:p w14:paraId="52E6D39D" w14:textId="77777777" w:rsidR="00E27C16" w:rsidRPr="00E27C16" w:rsidRDefault="00E27C16" w:rsidP="00E27C16">
      <w:pPr>
        <w:rPr>
          <w:sz w:val="22"/>
          <w:szCs w:val="22"/>
        </w:rPr>
      </w:pPr>
      <w:r w:rsidRPr="00E27C16">
        <w:rPr>
          <w:sz w:val="22"/>
          <w:szCs w:val="22"/>
        </w:rPr>
        <w:t>In Task 3b I'll evaluate each of these against the original requirements and KPIs from Task 1 to assess how far the prototype currently meets the client brief and what would need to happen before a first release.</w:t>
      </w:r>
    </w:p>
    <w:p w14:paraId="7C51089F" w14:textId="77777777" w:rsidR="00E27C16" w:rsidRPr="00E27C16" w:rsidRDefault="00E27C16" w:rsidP="00E27C16">
      <w:pPr>
        <w:rPr>
          <w:b/>
          <w:bCs/>
          <w:sz w:val="22"/>
          <w:szCs w:val="22"/>
        </w:rPr>
      </w:pPr>
      <w:r w:rsidRPr="00E27C16">
        <w:rPr>
          <w:b/>
          <w:bCs/>
          <w:sz w:val="22"/>
          <w:szCs w:val="22"/>
        </w:rPr>
        <w:t>5d. Limitations of the Process</w:t>
      </w:r>
    </w:p>
    <w:p w14:paraId="4BC4ACC1" w14:textId="77777777" w:rsidR="00E27C16" w:rsidRPr="00E27C16" w:rsidRDefault="00E27C16" w:rsidP="00E27C16">
      <w:pPr>
        <w:rPr>
          <w:sz w:val="22"/>
          <w:szCs w:val="22"/>
        </w:rPr>
      </w:pPr>
      <w:r w:rsidRPr="00E27C16">
        <w:rPr>
          <w:sz w:val="22"/>
          <w:szCs w:val="22"/>
        </w:rPr>
        <w:t>There are a few honest limitations I need to acknowledge about how this feedback process was conducted.</w:t>
      </w:r>
    </w:p>
    <w:p w14:paraId="53243EA8" w14:textId="77777777" w:rsidR="00E27C16" w:rsidRPr="00E27C16" w:rsidRDefault="00E27C16" w:rsidP="00E27C16">
      <w:pPr>
        <w:rPr>
          <w:sz w:val="22"/>
          <w:szCs w:val="22"/>
        </w:rPr>
      </w:pPr>
      <w:r w:rsidRPr="00E27C16">
        <w:rPr>
          <w:sz w:val="22"/>
          <w:szCs w:val="22"/>
        </w:rPr>
        <w:t>The most obvious one is sample size. I only had three non-technical participants, which means the Likert averages can shift a lot based on just one person's response. If Margaret had given navigation a 2 instead of a 4, the average would have dropped below my SMART threshold even though the other two participants found it fine. In a professional setting you'd want at least eight to twelve people to get data you could actually trust statistically. If I repeated this process I'd try to recruit more participants, maybe using an online survey to reach a wider range of people.</w:t>
      </w:r>
    </w:p>
    <w:p w14:paraId="30848501" w14:textId="77777777" w:rsidR="00E27C16" w:rsidRPr="00E27C16" w:rsidRDefault="00E27C16" w:rsidP="00E27C16">
      <w:pPr>
        <w:rPr>
          <w:sz w:val="22"/>
          <w:szCs w:val="22"/>
        </w:rPr>
      </w:pPr>
      <w:r w:rsidRPr="00E27C16">
        <w:rPr>
          <w:sz w:val="22"/>
          <w:szCs w:val="22"/>
        </w:rPr>
        <w:t>There's also the issue of observer bias. Because I was in the room watching Margaret and Priya complete the tasks, they probably behaved differently than they would if they were using the site on their own. This is called the Hawthorne Effect — people tend to try harder and be more careful when they know they're being watched. A better approach in future would be unmoderated remote testing, where participants complete tasks by themselves while screen recording software captures what they do. That would give more naturalistic results.</w:t>
      </w:r>
    </w:p>
    <w:p w14:paraId="66EF4643" w14:textId="77777777" w:rsidR="00E27C16" w:rsidRPr="00E27C16" w:rsidRDefault="00E27C16" w:rsidP="00E27C16">
      <w:pPr>
        <w:rPr>
          <w:sz w:val="22"/>
          <w:szCs w:val="22"/>
        </w:rPr>
      </w:pPr>
      <w:r w:rsidRPr="00E27C16">
        <w:rPr>
          <w:sz w:val="22"/>
          <w:szCs w:val="22"/>
        </w:rPr>
        <w:t>The third gap I can identify is that none of my participants had a genuine accessibility need. Margaret appreciated the larger text option, but that's different from testing with someone who actually relies on assistive technology like a screen reader. To properly validate the accessibility features against WCAG 2.1 standards I'd need to include that kind of user in a future round of testing.</w:t>
      </w:r>
    </w:p>
    <w:p w14:paraId="04675C73" w14:textId="77777777" w:rsidR="00E27C16" w:rsidRPr="00E27C16" w:rsidRDefault="00E27C16" w:rsidP="00E27C16">
      <w:pPr>
        <w:rPr>
          <w:sz w:val="22"/>
          <w:szCs w:val="22"/>
        </w:rPr>
      </w:pPr>
      <w:r w:rsidRPr="00E27C16">
        <w:rPr>
          <w:sz w:val="22"/>
          <w:szCs w:val="22"/>
        </w:rPr>
        <w:t>Despite these limitations I think the feedback I've gathered is genuinely useful and gives me solid evidence to work with in Task 3b. Using multiple methods, separating the two audience groups properly, and structuring the recording tables in advance all helped make the findings organised enough to actually act on.</w:t>
      </w:r>
    </w:p>
    <w:p w14:paraId="1DD9870F" w14:textId="765740CE" w:rsidR="00A564D5" w:rsidRPr="00E27C16" w:rsidRDefault="00A564D5" w:rsidP="00E27C16"/>
    <w:sectPr w:rsidR="00A564D5" w:rsidRPr="00E27C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6619C"/>
    <w:multiLevelType w:val="multilevel"/>
    <w:tmpl w:val="E912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B37C45"/>
    <w:multiLevelType w:val="hybridMultilevel"/>
    <w:tmpl w:val="860E6A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336790"/>
    <w:multiLevelType w:val="multilevel"/>
    <w:tmpl w:val="8508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7D4353"/>
    <w:multiLevelType w:val="multilevel"/>
    <w:tmpl w:val="1E62F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9743750">
    <w:abstractNumId w:val="2"/>
  </w:num>
  <w:num w:numId="2" w16cid:durableId="1658219230">
    <w:abstractNumId w:val="0"/>
  </w:num>
  <w:num w:numId="3" w16cid:durableId="1375034143">
    <w:abstractNumId w:val="3"/>
  </w:num>
  <w:num w:numId="4" w16cid:durableId="1356270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1A8"/>
    <w:rsid w:val="00187A07"/>
    <w:rsid w:val="0025217A"/>
    <w:rsid w:val="002E257C"/>
    <w:rsid w:val="002F31E4"/>
    <w:rsid w:val="00460986"/>
    <w:rsid w:val="005061A8"/>
    <w:rsid w:val="00604949"/>
    <w:rsid w:val="006073A7"/>
    <w:rsid w:val="00716FD3"/>
    <w:rsid w:val="007E18D8"/>
    <w:rsid w:val="00840561"/>
    <w:rsid w:val="008D610C"/>
    <w:rsid w:val="00A564D5"/>
    <w:rsid w:val="00B933E7"/>
    <w:rsid w:val="00CF615A"/>
    <w:rsid w:val="00D23F8E"/>
    <w:rsid w:val="00D463AF"/>
    <w:rsid w:val="00DC5F9E"/>
    <w:rsid w:val="00E27C16"/>
    <w:rsid w:val="00E34C0C"/>
    <w:rsid w:val="00E729FC"/>
    <w:rsid w:val="00F206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362FF"/>
  <w15:chartTrackingRefBased/>
  <w15:docId w15:val="{A7BAB503-79B1-4238-BFD5-DDD503F0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6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6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6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6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6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6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6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6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6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1A8"/>
    <w:rPr>
      <w:rFonts w:eastAsiaTheme="majorEastAsia" w:cstheme="majorBidi"/>
      <w:color w:val="272727" w:themeColor="text1" w:themeTint="D8"/>
    </w:rPr>
  </w:style>
  <w:style w:type="paragraph" w:styleId="Title">
    <w:name w:val="Title"/>
    <w:basedOn w:val="Normal"/>
    <w:next w:val="Normal"/>
    <w:link w:val="TitleChar"/>
    <w:uiPriority w:val="10"/>
    <w:qFormat/>
    <w:rsid w:val="00506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1A8"/>
    <w:pPr>
      <w:spacing w:before="160"/>
      <w:jc w:val="center"/>
    </w:pPr>
    <w:rPr>
      <w:i/>
      <w:iCs/>
      <w:color w:val="404040" w:themeColor="text1" w:themeTint="BF"/>
    </w:rPr>
  </w:style>
  <w:style w:type="character" w:customStyle="1" w:styleId="QuoteChar">
    <w:name w:val="Quote Char"/>
    <w:basedOn w:val="DefaultParagraphFont"/>
    <w:link w:val="Quote"/>
    <w:uiPriority w:val="29"/>
    <w:rsid w:val="005061A8"/>
    <w:rPr>
      <w:i/>
      <w:iCs/>
      <w:color w:val="404040" w:themeColor="text1" w:themeTint="BF"/>
    </w:rPr>
  </w:style>
  <w:style w:type="paragraph" w:styleId="ListParagraph">
    <w:name w:val="List Paragraph"/>
    <w:basedOn w:val="Normal"/>
    <w:uiPriority w:val="34"/>
    <w:qFormat/>
    <w:rsid w:val="005061A8"/>
    <w:pPr>
      <w:ind w:left="720"/>
      <w:contextualSpacing/>
    </w:pPr>
  </w:style>
  <w:style w:type="character" w:styleId="IntenseEmphasis">
    <w:name w:val="Intense Emphasis"/>
    <w:basedOn w:val="DefaultParagraphFont"/>
    <w:uiPriority w:val="21"/>
    <w:qFormat/>
    <w:rsid w:val="005061A8"/>
    <w:rPr>
      <w:i/>
      <w:iCs/>
      <w:color w:val="0F4761" w:themeColor="accent1" w:themeShade="BF"/>
    </w:rPr>
  </w:style>
  <w:style w:type="paragraph" w:styleId="IntenseQuote">
    <w:name w:val="Intense Quote"/>
    <w:basedOn w:val="Normal"/>
    <w:next w:val="Normal"/>
    <w:link w:val="IntenseQuoteChar"/>
    <w:uiPriority w:val="30"/>
    <w:qFormat/>
    <w:rsid w:val="00506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1A8"/>
    <w:rPr>
      <w:i/>
      <w:iCs/>
      <w:color w:val="0F4761" w:themeColor="accent1" w:themeShade="BF"/>
    </w:rPr>
  </w:style>
  <w:style w:type="character" w:styleId="IntenseReference">
    <w:name w:val="Intense Reference"/>
    <w:basedOn w:val="DefaultParagraphFont"/>
    <w:uiPriority w:val="32"/>
    <w:qFormat/>
    <w:rsid w:val="005061A8"/>
    <w:rPr>
      <w:b/>
      <w:bCs/>
      <w:smallCaps/>
      <w:color w:val="0F4761" w:themeColor="accent1" w:themeShade="BF"/>
      <w:spacing w:val="5"/>
    </w:rPr>
  </w:style>
  <w:style w:type="paragraph" w:customStyle="1" w:styleId="msonormal0">
    <w:name w:val="msonormal"/>
    <w:basedOn w:val="Normal"/>
    <w:rsid w:val="00D463A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D463A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TotalTime>
  <Pages>16</Pages>
  <Words>5218</Words>
  <Characters>27713</Characters>
  <Application>Microsoft Office Word</Application>
  <DocSecurity>0</DocSecurity>
  <Lines>989</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M9TDD13@student.ucb.ac.uk</dc:creator>
  <cp:keywords/>
  <dc:description/>
  <cp:lastModifiedBy>M9TDD13@student.ucb.ac.uk</cp:lastModifiedBy>
  <cp:revision>2</cp:revision>
  <dcterms:created xsi:type="dcterms:W3CDTF">2026-04-27T10:13:00Z</dcterms:created>
  <dcterms:modified xsi:type="dcterms:W3CDTF">2026-04-27T15:11:00Z</dcterms:modified>
</cp:coreProperties>
</file>