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DETERGENT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1836NK3</w:t>
      </w:r>
      <w:r/>
      <w:r>
        <w:br/>
      </w:r>
      <w:r>
        <w:tab/>
      </w:r>
      <w:r>
        <w:tab/>
        <w:t>(10)</w:t>
      </w:r>
      <w:r>
        <w:tab/>
        <w:t>1842NK3</w:t>
      </w:r>
      <w:r/>
      <w:r>
        <w:br/>
      </w:r>
      <w:r>
        <w:tab/>
      </w:r>
      <w:r>
        <w:tab/>
        <w:t>(5)</w:t>
      </w:r>
      <w:r>
        <w:tab/>
        <w:t>1848NK3</w:t>
      </w:r>
      <w:r/>
      <w:r>
        <w:br/>
      </w:r>
      <w:r>
        <w:tab/>
      </w:r>
      <w:r>
        <w:tab/>
        <w:t>(20)</w:t>
      </w:r>
      <w:r>
        <w:tab/>
        <w:t>63PK3</w:t>
      </w:r>
      <w:r/>
      <w:r>
        <w:br/>
      </w:r>
      <w:r>
        <w:t>Pertinent Data:</w:t>
      </w:r>
      <w:r>
        <w:tab/>
        <w:t>MetroSeal, 5 Tier, Fixed</w:t>
      </w:r>
      <w:r/>
      <w:r>
        <w:br/>
      </w:r>
      <w:r>
        <w:t>Utilities Req’d:</w:t>
      </w:r>
      <w:r>
        <w:tab/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