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#204:</w:t>
      </w:r>
      <w:r>
        <w:tab/>
        <w:t>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EA2100-3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be polished chrome with three (3) faucets on front.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#_______, Back Bar Counter, and Item #___, Drip Tray.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