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DRIP TRAY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5020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stainless-steel drip pan.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of Item #____, Dispensing Tower.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