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FILLER FAUCET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>5440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CW, 3/4” HW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72” hose.</w:t>
      </w:r>
      <w:r/>
      <w:r>
        <w:br/>
      </w:r>
      <w:r>
        <w:t>3.</w:t>
      </w:r>
      <w:r>
        <w:tab/>
        <w:t>Provide pot filler spout with shutoff valve, nonmarring on a 360-degree swivel elbow.</w:t>
      </w:r>
      <w:r/>
      <w:r>
        <w:br/>
      </w:r>
      <w:r>
        <w:t>4.</w:t>
      </w:r>
      <w:r>
        <w:tab/>
        <w:t>Provide unit with inline dual check valve, and back flow preventors.</w:t>
      </w:r>
      <w:r/>
      <w:r>
        <w:br/>
      </w:r>
      <w:r>
        <w:t>5.</w:t>
      </w:r>
      <w:r>
        <w:tab/>
        <w:t>Provide unit with wrist-blade handles.</w:t>
      </w:r>
      <w:r/>
      <w:r>
        <w:br/>
      </w:r>
      <w:r>
        <w:t>6.</w:t>
      </w:r>
      <w:r>
        <w:tab/>
        <w:t>Provide unit with pipe hook.</w:t>
      </w:r>
      <w:r/>
      <w:r>
        <w:br/>
      </w:r>
      <w:r>
        <w:t>7.</w:t>
      </w:r>
      <w:r>
        <w:tab/>
        <w:t xml:space="preserve">Coordinate installation on </w:t>
      </w:r>
      <w:r>
        <w:rPr>
          <w:color w:val="FF0000"/>
        </w:rPr>
        <w:t>Item #, Preparation Table with Bain Marie</w:t>
      </w:r>
      <w:r>
        <w:t>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