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GRIDDLE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IHR-GT36-C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6.0A; 3/4” Gas @125,000 BTU’s,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convection Oven base with 305000 BTU’s (10 KW) oven and 1/4 HP blower motor.</w:t>
      </w:r>
      <w:r/>
      <w:r>
        <w:br/>
      </w:r>
      <w:r>
        <w:t>4.</w:t>
      </w:r>
      <w:r>
        <w:tab/>
        <w:t>Provide a 1” thick, highly polished griddle plate to provide even heat across entire surface.</w:t>
      </w:r>
      <w:r/>
      <w:r>
        <w:br/>
      </w:r>
      <w:r>
        <w:t>5.</w:t>
      </w:r>
      <w:r>
        <w:tab/>
        <w:t>Provide “U” shaped burners which have 30,000 (9 KW) BTU output, located every 12” with one control per burner.</w:t>
      </w:r>
      <w:r/>
      <w:r>
        <w:br/>
      </w:r>
      <w:r>
        <w:t>6.</w:t>
      </w:r>
      <w:r>
        <w:tab/>
        <w:t>Provide aeration baffles between burners for quick recovery.</w:t>
      </w:r>
      <w:r/>
      <w:r>
        <w:br/>
      </w:r>
      <w:r>
        <w:t>7.</w:t>
      </w:r>
      <w:r>
        <w:tab/>
        <w:t>Provide four (4) 6” high adjustable heavy-duty, non-marking casters, two (2) with brakes.</w:t>
      </w:r>
      <w:r/>
      <w:r>
        <w:br/>
      </w:r>
      <w:r>
        <w:t>8.</w:t>
      </w:r>
      <w:r>
        <w:tab/>
        <w:t>Equip unit with a 3/4” rear gas connection with a 3/4” gas shut off valve.</w:t>
      </w:r>
      <w:r/>
      <w:r>
        <w:br/>
      </w:r>
      <w:r>
        <w:t>9.</w:t>
      </w:r>
      <w:r>
        <w:tab/>
        <w:t>Provide 48” flex, quick disconnect gas hose with restraining device and gas pressure regulator.</w:t>
      </w:r>
      <w:r/>
      <w:r>
        <w:br/>
      </w:r>
      <w:r>
        <w:t>10.</w:t>
      </w:r>
      <w:r>
        <w:tab/>
        <w:t>Provide PosiSet.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