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</w:t>
        <w:tab/>
        <w:t>Ice maker shall produce nugget ice.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NS0922W-32</w:t>
      </w:r>
      <w:r/>
      <w:r>
        <w:br/>
      </w:r>
      <w:r>
        <w:t>Pertinent Data:</w:t>
      </w:r>
      <w:r>
        <w:tab/>
        <w:t>787 Pounds ARI Capacity, Water Cooled</w:t>
      </w:r>
      <w:r/>
      <w:r>
        <w:br/>
      </w:r>
      <w:r>
        <w:t>Utilities Req’d:</w:t>
      </w:r>
      <w:r>
        <w:tab/>
        <w:t xml:space="preserve">208V/1PH, 10.7A; 3/8” CW, 3/4” IW, 3/8” Chilled Water, </w:t>
      </w:r>
      <w:r/>
    </w:p>
    <w:p>
      <w:r>
        <w:tab/>
      </w:r>
      <w:r>
        <w:tab/>
        <w:t>1/2” Chilled Water Return.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Install ice maker on top of Item #473 Soda and Ice Dispenser,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