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STR-1R-1S-HC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one (1) full-height solid door,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