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SUSHI CASE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Apice Cooling Technology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#FS</w:t>
      </w:r>
      <w:r/>
      <w:r>
        <w:br/>
      </w:r>
      <w:r>
        <w:t>Utilities Req’d:</w:t>
      </w:r>
      <w:r>
        <w:tab/>
        <w:t>120V/1PH; 8.0A OR 230V/1PH, 1.15KW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See Custom Fabrication Drawing #________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Equip unit with NSF approved thermometer.</w:t>
      </w:r>
      <w:r/>
      <w:r>
        <w:br/>
      </w:r>
      <w:r>
        <w:t>5.</w:t>
      </w:r>
      <w:r>
        <w:tab/>
        <w:t>Provide plate space on top of unit.</w:t>
      </w:r>
      <w:r/>
      <w:r>
        <w:br/>
      </w:r>
      <w:r>
        <w:t>6.</w:t>
      </w:r>
      <w:r>
        <w:tab/>
        <w:t>Coordinate installation onto Item #_________</w:t>
      </w:r>
      <w:r/>
      <w:r>
        <w:br/>
      </w:r>
      <w:r>
        <w:t>7.</w:t>
      </w:r>
      <w:r>
        <w:tab/>
        <w:t xml:space="preserve">Condensing unit to be located in Item #___, Refrigeration Rack. Unit to consist of all components necessary for a fully functioning system. </w:t>
      </w:r>
      <w:r/>
      <w:r>
        <w:br/>
      </w:r>
      <w:r>
        <w:t>8.</w:t>
      </w:r>
      <w:r>
        <w:tab/>
        <w:t>Unit shall have larger front to back interior 279.4mm (11").</w:t>
      </w:r>
      <w:r/>
      <w:r>
        <w:br/>
      </w:r>
      <w:r>
        <w:t>9.</w:t>
      </w:r>
      <w:r>
        <w:tab/>
        <w:t>Equip unit with large diameter upper evaporator with tin plating.</w:t>
      </w:r>
      <w:r/>
      <w:r>
        <w:br/>
      </w:r>
      <w:r>
        <w:t>10.</w:t>
      </w:r>
      <w:r>
        <w:tab/>
        <w:t>Provide slightly taller doors with plastic seal at end, opposite of the handle.</w:t>
      </w:r>
      <w:r/>
      <w:r>
        <w:br/>
      </w:r>
      <w:r>
        <w:t>11.</w:t>
      </w:r>
      <w:r>
        <w:tab/>
        <w:t>Provide slanted front display window.</w:t>
      </w:r>
      <w:r/>
      <w:r>
        <w:br/>
      </w:r>
      <w:r>
        <w:t>12.</w:t>
      </w:r>
      <w:r>
        <w:tab/>
        <w:t>Equip with double paned heated glass.</w:t>
      </w:r>
      <w:r/>
      <w:r>
        <w:br/>
      </w:r>
      <w:r>
        <w:t>13.</w:t>
      </w:r>
      <w:r>
        <w:tab/>
        <w:t>Provide shop drawings for approval prior to fabrication.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