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WORKTOP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TWT-27F-HC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2.3A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5” heavy 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d</w:t>
      </w:r>
      <w:r>
        <w:rPr>
          <w:color w:val="211D1E"/>
        </w:rPr>
        <w:t>oor fitted with 12" (305 mm) long recessed handle that is foamed-in-place with a sheet metal interlock to ensure permanent attachment.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