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8D313" w14:textId="7B3C511C" w:rsidR="00405A4E" w:rsidRDefault="00405A4E">
      <w:r>
        <w:t>Указатели на функции.</w:t>
      </w:r>
    </w:p>
    <w:p w14:paraId="36B85A01" w14:textId="77777777" w:rsidR="00405A4E" w:rsidRDefault="00405A4E"/>
    <w:p w14:paraId="142964A0" w14:textId="5C0DDFA9" w:rsidR="00405A4E" w:rsidRPr="00405A4E" w:rsidRDefault="00405A4E">
      <w:r>
        <w:t xml:space="preserve">Написать программу, которая вычисляет площади фигур (круг, квадрат, треугольник, трапеция и т.д.) по введённым пользователем данным. Пользователь должен ввести тип фигуры, программа должна запросить необходимые данные. </w:t>
      </w:r>
    </w:p>
    <w:sectPr w:rsidR="00405A4E" w:rsidRPr="00405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4E"/>
    <w:rsid w:val="0036094A"/>
    <w:rsid w:val="00405A4E"/>
    <w:rsid w:val="006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C3C2"/>
  <w15:chartTrackingRefBased/>
  <w15:docId w15:val="{C3D481FA-7EB1-403E-AAB3-390CB12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5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5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5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5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5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5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5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5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5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5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5A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5A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5A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5A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5A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5A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5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5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5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5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5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5A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5A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5A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5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5A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5A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Еввгений</dc:creator>
  <cp:keywords/>
  <dc:description/>
  <cp:lastModifiedBy>Еввгений</cp:lastModifiedBy>
  <cp:revision>1</cp:revision>
  <dcterms:created xsi:type="dcterms:W3CDTF">2025-10-08T21:31:00Z</dcterms:created>
  <dcterms:modified xsi:type="dcterms:W3CDTF">2025-10-08T21:44:00Z</dcterms:modified>
</cp:coreProperties>
</file>