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04DC" w:rsidRDefault="00014BFD">
      <w:r>
        <w:rPr>
          <w:noProof/>
          <w:lang w:eastAsia="fr-FR"/>
        </w:rPr>
        <w:drawing>
          <wp:inline distT="0" distB="0" distL="0" distR="0">
            <wp:extent cx="5760720" cy="181483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C81" w:rsidRDefault="00C37C81"/>
    <w:p w:rsidR="00C37C81" w:rsidRDefault="00C37C81"/>
    <w:p w:rsidR="00C37C81" w:rsidRDefault="00C37FDB">
      <w:r>
        <w:t>Dans le menu « Demande », il manque « Titre de transport Expatrié.</w:t>
      </w:r>
    </w:p>
    <w:p w:rsidR="000E04A3" w:rsidRDefault="000E04A3"/>
    <w:p w:rsidR="000E04A3" w:rsidRDefault="000E04A3">
      <w:r>
        <w:t>Organiser une mission (après clic sur « enregistrer »</w:t>
      </w:r>
      <w:r w:rsidR="00B0106B">
        <w:t>)</w:t>
      </w:r>
    </w:p>
    <w:p w:rsidR="000E04A3" w:rsidRDefault="000E04A3">
      <w:r>
        <w:rPr>
          <w:noProof/>
          <w:lang w:eastAsia="fr-FR"/>
        </w:rPr>
        <w:drawing>
          <wp:inline distT="0" distB="0" distL="0" distR="0">
            <wp:extent cx="3914775" cy="99060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A3" w:rsidRDefault="000E04A3">
      <w:r>
        <w:t>Ajout d’un autre participant</w:t>
      </w:r>
    </w:p>
    <w:p w:rsidR="000E04A3" w:rsidRDefault="000E04A3">
      <w:r>
        <w:rPr>
          <w:noProof/>
          <w:lang w:eastAsia="fr-FR"/>
        </w:rPr>
        <w:drawing>
          <wp:inline distT="0" distB="0" distL="0" distR="0">
            <wp:extent cx="5760720" cy="262191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9FB" w:rsidRDefault="001619FB"/>
    <w:p w:rsidR="001619FB" w:rsidRDefault="001619FB">
      <w:r>
        <w:t>Comment le dossier est transmis au participant ?</w:t>
      </w:r>
    </w:p>
    <w:p w:rsidR="000E04A3" w:rsidRDefault="000E04A3"/>
    <w:p w:rsidR="000E04A3" w:rsidRDefault="000E04A3">
      <w:r>
        <w:rPr>
          <w:noProof/>
          <w:lang w:eastAsia="fr-FR"/>
        </w:rPr>
        <w:lastRenderedPageBreak/>
        <w:drawing>
          <wp:inline distT="0" distB="0" distL="0" distR="0">
            <wp:extent cx="5760720" cy="2646045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A3" w:rsidRDefault="000E04A3"/>
    <w:p w:rsidR="000E04A3" w:rsidRDefault="000E04A3">
      <w:r>
        <w:t>Après ajout d’un participant, je clique sur « enregistrer » </w:t>
      </w:r>
      <w:proofErr w:type="gramStart"/>
      <w:r>
        <w:t>:</w:t>
      </w:r>
      <w:proofErr w:type="spellStart"/>
      <w:r>
        <w:t>erreurinternalerrorfound</w:t>
      </w:r>
      <w:proofErr w:type="spellEnd"/>
      <w:proofErr w:type="gramEnd"/>
    </w:p>
    <w:p w:rsidR="000E04A3" w:rsidRDefault="000E04A3">
      <w:r>
        <w:t>Retour</w:t>
      </w:r>
    </w:p>
    <w:p w:rsidR="000E04A3" w:rsidRDefault="000E04A3">
      <w:r>
        <w:rPr>
          <w:noProof/>
          <w:lang w:eastAsia="fr-FR"/>
        </w:rPr>
        <w:drawing>
          <wp:inline distT="0" distB="0" distL="0" distR="0">
            <wp:extent cx="5760720" cy="305625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A3" w:rsidRDefault="000E04A3">
      <w:r>
        <w:t>Je saisis un matricule puis Ajouter</w:t>
      </w:r>
    </w:p>
    <w:p w:rsidR="002D3A64" w:rsidRDefault="002D3A64"/>
    <w:p w:rsidR="000E04A3" w:rsidRDefault="000E04A3">
      <w:r>
        <w:rPr>
          <w:noProof/>
          <w:lang w:eastAsia="fr-FR"/>
        </w:rPr>
        <w:lastRenderedPageBreak/>
        <w:drawing>
          <wp:inline distT="0" distB="0" distL="0" distR="0">
            <wp:extent cx="5760720" cy="264985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A3" w:rsidRDefault="00E6085D">
      <w:r>
        <w:t>Ajout d’un participant et « enregistrer</w:t>
      </w:r>
    </w:p>
    <w:p w:rsidR="000E04A3" w:rsidRDefault="000E04A3"/>
    <w:p w:rsidR="000E04A3" w:rsidRDefault="000E04A3">
      <w:r>
        <w:rPr>
          <w:noProof/>
          <w:lang w:eastAsia="fr-FR"/>
        </w:rPr>
        <w:drawing>
          <wp:inline distT="0" distB="0" distL="0" distR="0">
            <wp:extent cx="1866900" cy="73342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5D" w:rsidRDefault="00E6085D"/>
    <w:p w:rsidR="00E6085D" w:rsidRDefault="00E6085D">
      <w:r>
        <w:rPr>
          <w:noProof/>
          <w:lang w:eastAsia="fr-FR"/>
        </w:rPr>
        <w:drawing>
          <wp:inline distT="0" distB="0" distL="0" distR="0">
            <wp:extent cx="5760720" cy="34480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E4E" w:rsidRDefault="00E6085D">
      <w:r>
        <w:rPr>
          <w:noProof/>
          <w:lang w:eastAsia="fr-FR"/>
        </w:rPr>
        <w:lastRenderedPageBreak/>
        <w:drawing>
          <wp:inline distT="0" distB="0" distL="0" distR="0">
            <wp:extent cx="5760720" cy="282765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C5" w:rsidRDefault="00A166C5"/>
    <w:p w:rsidR="00A166C5" w:rsidRDefault="00A166C5">
      <w:r>
        <w:t>Comment ajouter un participant dans une mission ?</w:t>
      </w:r>
    </w:p>
    <w:p w:rsidR="00A166C5" w:rsidRDefault="00A166C5">
      <w:r>
        <w:t>Certains matricules apparaissent sans le nom du participant</w:t>
      </w:r>
      <w:r w:rsidR="003023CE">
        <w:t xml:space="preserve"> : seuls les participants ayant un compte </w:t>
      </w:r>
      <w:proofErr w:type="spellStart"/>
      <w:r w:rsidR="003023CE">
        <w:t>sigdcp</w:t>
      </w:r>
      <w:proofErr w:type="spellEnd"/>
      <w:r w:rsidR="003023CE">
        <w:t xml:space="preserve"> ont leur nom affiché.</w:t>
      </w:r>
    </w:p>
    <w:p w:rsidR="002D3A64" w:rsidRDefault="002D3A64"/>
    <w:p w:rsidR="001F286D" w:rsidRDefault="00A166C5">
      <w:r>
        <w:rPr>
          <w:noProof/>
          <w:lang w:eastAsia="fr-FR"/>
        </w:rPr>
        <w:drawing>
          <wp:inline distT="0" distB="0" distL="0" distR="0">
            <wp:extent cx="5760720" cy="322580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86D" w:rsidRDefault="001F286D"/>
    <w:p w:rsidR="001F286D" w:rsidRDefault="001F286D"/>
    <w:p w:rsidR="00AB211E" w:rsidRDefault="001F286D">
      <w:r>
        <w:rPr>
          <w:noProof/>
          <w:lang w:eastAsia="fr-FR"/>
        </w:rPr>
        <w:lastRenderedPageBreak/>
        <w:drawing>
          <wp:inline distT="0" distB="0" distL="0" distR="0">
            <wp:extent cx="5760720" cy="203835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211E" w:rsidRDefault="00AB211E"/>
    <w:p w:rsidR="00AB211E" w:rsidRDefault="00AB211E">
      <w:r>
        <w:t>Feuille déplacement :</w:t>
      </w:r>
    </w:p>
    <w:p w:rsidR="00AB211E" w:rsidRDefault="00AB211E" w:rsidP="00AB211E">
      <w:pPr>
        <w:pStyle w:val="Paragraphedeliste"/>
        <w:numPr>
          <w:ilvl w:val="0"/>
          <w:numId w:val="7"/>
        </w:numPr>
      </w:pPr>
      <w:r>
        <w:t>-le numéro et la date de  l’ordre de mission ne s’affichent pas</w:t>
      </w:r>
    </w:p>
    <w:p w:rsidR="00AB211E" w:rsidRDefault="00AB211E" w:rsidP="00AB211E">
      <w:r>
        <w:t>Missions organisées.</w:t>
      </w:r>
    </w:p>
    <w:p w:rsidR="00E84E4E" w:rsidRDefault="00E84E4E" w:rsidP="00AB211E">
      <w:r>
        <w:br w:type="page"/>
      </w:r>
      <w:r w:rsidR="002D3A64">
        <w:rPr>
          <w:noProof/>
          <w:lang w:eastAsia="fr-FR"/>
        </w:rPr>
        <w:lastRenderedPageBreak/>
        <w:drawing>
          <wp:inline distT="0" distB="0" distL="0" distR="0">
            <wp:extent cx="5760720" cy="315277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64" w:rsidRDefault="002D3A64"/>
    <w:p w:rsidR="00E6085D" w:rsidRDefault="002D3A64">
      <w:r>
        <w:t xml:space="preserve">Le responsable </w:t>
      </w:r>
      <w:r w:rsidR="003940D1">
        <w:t>est toujours le dernier saisi.</w:t>
      </w:r>
    </w:p>
    <w:p w:rsidR="00567988" w:rsidRDefault="0083419E">
      <w:r>
        <w:t xml:space="preserve">Dans le menu « Traitement » : corriger </w:t>
      </w:r>
      <w:proofErr w:type="spellStart"/>
      <w:r>
        <w:t>Reception</w:t>
      </w:r>
      <w:proofErr w:type="spellEnd"/>
      <w:r w:rsidR="00567988">
        <w:t>.</w:t>
      </w:r>
    </w:p>
    <w:p w:rsidR="004E2CB6" w:rsidRDefault="00567988">
      <w:r>
        <w:t>Feuille de déplacement : la partie indemnité est sans données.</w:t>
      </w:r>
    </w:p>
    <w:p w:rsidR="005967B4" w:rsidRDefault="005967B4"/>
    <w:p w:rsidR="005967B4" w:rsidRDefault="005967B4"/>
    <w:p w:rsidR="005967B4" w:rsidRDefault="005967B4" w:rsidP="005967B4">
      <w:r>
        <w:t>On clique sur « Voir » de attestation de transport. Idem pour ordre de mission</w:t>
      </w:r>
    </w:p>
    <w:p w:rsidR="005967B4" w:rsidRDefault="005967B4" w:rsidP="005967B4">
      <w:r>
        <w:rPr>
          <w:noProof/>
          <w:lang w:eastAsia="fr-FR"/>
        </w:rPr>
        <w:drawing>
          <wp:inline distT="0" distB="0" distL="0" distR="0">
            <wp:extent cx="2495550" cy="1257300"/>
            <wp:effectExtent l="19050" t="0" r="0" b="0"/>
            <wp:docPr id="20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7B4" w:rsidRDefault="005967B4" w:rsidP="005967B4"/>
    <w:p w:rsidR="005967B4" w:rsidRDefault="005967B4" w:rsidP="005967B4">
      <w:r>
        <w:t>On clique sur « voir » de communication</w:t>
      </w:r>
    </w:p>
    <w:p w:rsidR="005967B4" w:rsidRDefault="005967B4" w:rsidP="005967B4">
      <w:r>
        <w:rPr>
          <w:noProof/>
          <w:lang w:eastAsia="fr-FR"/>
        </w:rPr>
        <w:drawing>
          <wp:inline distT="0" distB="0" distL="0" distR="0">
            <wp:extent cx="4743450" cy="1552575"/>
            <wp:effectExtent l="19050" t="0" r="0" b="0"/>
            <wp:docPr id="3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7B4" w:rsidRDefault="005967B4" w:rsidP="005967B4"/>
    <w:p w:rsidR="005967B4" w:rsidRDefault="005967B4" w:rsidP="005967B4">
      <w:r>
        <w:t>On clique sur « fermer » de organiser une mission : la fenêtre ne se ferme pas après confirmation de quitter la page.</w:t>
      </w:r>
    </w:p>
    <w:p w:rsidR="005967B4" w:rsidRDefault="005967B4" w:rsidP="005967B4"/>
    <w:p w:rsidR="005967B4" w:rsidRDefault="005967B4" w:rsidP="005967B4">
      <w:r>
        <w:t xml:space="preserve">Dans « Demande » lorsqu’on clique sur « Mission hors Côte d’Ivoire, le nom du premier participant enregistré apparaît. Comment  afficher les autres participants ? </w:t>
      </w:r>
    </w:p>
    <w:p w:rsidR="005967B4" w:rsidRDefault="005967B4" w:rsidP="005967B4"/>
    <w:p w:rsidR="005967B4" w:rsidRDefault="005967B4" w:rsidP="005967B4">
      <w:r>
        <w:t>Historiques des traitements (Demande)</w:t>
      </w:r>
    </w:p>
    <w:p w:rsidR="005967B4" w:rsidRDefault="005967B4" w:rsidP="005967B4">
      <w:r>
        <w:t>Mettre le numéro de la demande dans la liste à l’affichage.</w:t>
      </w:r>
    </w:p>
    <w:p w:rsidR="005967B4" w:rsidRDefault="005967B4" w:rsidP="005967B4">
      <w:r>
        <w:t xml:space="preserve">Comment se fait la soumission ? : </w:t>
      </w:r>
      <w:proofErr w:type="gramStart"/>
      <w:r>
        <w:t>il</w:t>
      </w:r>
      <w:proofErr w:type="gramEnd"/>
      <w:r>
        <w:t xml:space="preserve"> y a deux demandes affichées.</w:t>
      </w:r>
    </w:p>
    <w:p w:rsidR="005967B4" w:rsidRDefault="005967B4" w:rsidP="005967B4">
      <w:r>
        <w:rPr>
          <w:noProof/>
          <w:lang w:eastAsia="fr-FR"/>
        </w:rPr>
        <w:drawing>
          <wp:inline distT="0" distB="0" distL="0" distR="0">
            <wp:extent cx="5760720" cy="1359271"/>
            <wp:effectExtent l="19050" t="0" r="0" b="0"/>
            <wp:docPr id="39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59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7B4" w:rsidRDefault="005967B4" w:rsidP="005967B4">
      <w:r>
        <w:t>Enlever si possible « les champs sont obligatoires »</w:t>
      </w:r>
    </w:p>
    <w:p w:rsidR="005967B4" w:rsidRDefault="005967B4" w:rsidP="005967B4">
      <w:r>
        <w:t>Clic sur « Enregistrer » après modification des dates de départ et d’arrivée</w:t>
      </w:r>
    </w:p>
    <w:p w:rsidR="005967B4" w:rsidRDefault="005967B4" w:rsidP="005967B4">
      <w:r>
        <w:rPr>
          <w:noProof/>
          <w:lang w:eastAsia="fr-FR"/>
        </w:rPr>
        <w:drawing>
          <wp:inline distT="0" distB="0" distL="0" distR="0">
            <wp:extent cx="1695450" cy="1190625"/>
            <wp:effectExtent l="19050" t="0" r="0" b="0"/>
            <wp:docPr id="40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7B4" w:rsidRDefault="005967B4" w:rsidP="005967B4">
      <w:r>
        <w:t>Soumettre une mission dans « organiser mission » :</w:t>
      </w:r>
    </w:p>
    <w:p w:rsidR="005967B4" w:rsidRDefault="005967B4" w:rsidP="005967B4">
      <w:r>
        <w:rPr>
          <w:noProof/>
          <w:lang w:eastAsia="fr-FR"/>
        </w:rPr>
        <w:drawing>
          <wp:inline distT="0" distB="0" distL="0" distR="0">
            <wp:extent cx="2209800" cy="1123950"/>
            <wp:effectExtent l="19050" t="0" r="0" b="0"/>
            <wp:docPr id="41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7B4" w:rsidRDefault="005967B4" w:rsidP="005967B4"/>
    <w:p w:rsidR="005967B4" w:rsidRDefault="005967B4"/>
    <w:p w:rsidR="00FB5FB4" w:rsidRDefault="00FB5FB4"/>
    <w:p w:rsidR="00FB5FB4" w:rsidRDefault="00FB5FB4"/>
    <w:p w:rsidR="004E2CB6" w:rsidRDefault="004E2CB6"/>
    <w:p w:rsidR="004E2CB6" w:rsidRDefault="004E2CB6">
      <w:r>
        <w:lastRenderedPageBreak/>
        <w:t>Affectation  (demande solde)</w:t>
      </w:r>
    </w:p>
    <w:p w:rsidR="006F6E6A" w:rsidRDefault="004E2CB6">
      <w:r>
        <w:rPr>
          <w:noProof/>
          <w:lang w:eastAsia="fr-FR"/>
        </w:rPr>
        <w:drawing>
          <wp:inline distT="0" distB="0" distL="0" distR="0">
            <wp:extent cx="5760720" cy="2944495"/>
            <wp:effectExtent l="0" t="0" r="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73" w:rsidRDefault="00EE3073"/>
    <w:p w:rsidR="00EE3073" w:rsidRDefault="00EE3073">
      <w:r>
        <w:t>Départ à la retraite (demande Solde)</w:t>
      </w:r>
    </w:p>
    <w:p w:rsidR="00EE3073" w:rsidRDefault="00EE3073"/>
    <w:p w:rsidR="00EE3073" w:rsidRDefault="00EE3073">
      <w:r>
        <w:rPr>
          <w:noProof/>
          <w:lang w:eastAsia="fr-FR"/>
        </w:rPr>
        <w:drawing>
          <wp:inline distT="0" distB="0" distL="0" distR="0">
            <wp:extent cx="5760720" cy="3215005"/>
            <wp:effectExtent l="0" t="0" r="0" b="444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73" w:rsidRDefault="00EE3073"/>
    <w:p w:rsidR="00EE3073" w:rsidRDefault="00C918F2">
      <w:r>
        <w:rPr>
          <w:noProof/>
          <w:lang w:eastAsia="fr-FR"/>
        </w:rPr>
        <w:lastRenderedPageBreak/>
        <w:drawing>
          <wp:inline distT="0" distB="0" distL="0" distR="0">
            <wp:extent cx="5760720" cy="2950210"/>
            <wp:effectExtent l="0" t="0" r="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F2" w:rsidRDefault="00C918F2"/>
    <w:p w:rsidR="00C918F2" w:rsidRDefault="00C918F2">
      <w:r>
        <w:rPr>
          <w:noProof/>
          <w:lang w:eastAsia="fr-FR"/>
        </w:rPr>
        <w:drawing>
          <wp:inline distT="0" distB="0" distL="0" distR="0">
            <wp:extent cx="5760720" cy="31711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2D0" w:rsidRDefault="00DB52D0"/>
    <w:p w:rsidR="00DB52D0" w:rsidRDefault="00DC4505">
      <w:r>
        <w:t>DEMANDE SOLDE AFFECTATION</w:t>
      </w:r>
    </w:p>
    <w:p w:rsidR="00DC4505" w:rsidRDefault="00DC4505">
      <w:r>
        <w:rPr>
          <w:noProof/>
          <w:lang w:eastAsia="fr-FR"/>
        </w:rPr>
        <w:lastRenderedPageBreak/>
        <w:drawing>
          <wp:inline distT="0" distB="0" distL="0" distR="0">
            <wp:extent cx="5760720" cy="3138805"/>
            <wp:effectExtent l="0" t="0" r="0" b="444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505" w:rsidRDefault="00DC4505"/>
    <w:p w:rsidR="00DC4505" w:rsidRDefault="00DC4505">
      <w:r>
        <w:t>Dans Consultation : pas de bouton « voir »</w:t>
      </w:r>
      <w:r w:rsidR="006E3D57">
        <w:t xml:space="preserve"> pour la feuille de déplacement et le bon de transport</w:t>
      </w:r>
    </w:p>
    <w:p w:rsidR="00407C41" w:rsidRDefault="00407C41">
      <w:r>
        <w:t xml:space="preserve">Est-ce qu’une demande émise par un agent Solde est visible </w:t>
      </w:r>
      <w:r w:rsidR="00B60292">
        <w:t>à l’usager ?</w:t>
      </w:r>
    </w:p>
    <w:p w:rsidR="00A13619" w:rsidRDefault="00A13619"/>
    <w:p w:rsidR="00A13619" w:rsidRDefault="00A13619">
      <w:r>
        <w:rPr>
          <w:noProof/>
          <w:lang w:eastAsia="fr-FR"/>
        </w:rPr>
        <w:drawing>
          <wp:inline distT="0" distB="0" distL="0" distR="0">
            <wp:extent cx="914400" cy="2667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962025" cy="247650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914400" cy="28575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33A">
        <w:rPr>
          <w:noProof/>
          <w:lang w:eastAsia="fr-FR"/>
        </w:rPr>
        <w:drawing>
          <wp:inline distT="0" distB="0" distL="0" distR="0">
            <wp:extent cx="971550" cy="2667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4DE" w:rsidRDefault="00F624DE"/>
    <w:p w:rsidR="009170DE" w:rsidRDefault="009170DE"/>
    <w:p w:rsidR="009170DE" w:rsidRDefault="009170DE">
      <w:r>
        <w:t>C’est quoi l’annulation d’une demande ?</w:t>
      </w:r>
    </w:p>
    <w:p w:rsidR="00A01438" w:rsidRDefault="00A01438"/>
    <w:p w:rsidR="00A01438" w:rsidRDefault="00A01438">
      <w:r>
        <w:t>Annulation d’une demande</w:t>
      </w:r>
    </w:p>
    <w:p w:rsidR="00A01438" w:rsidRDefault="00A01438"/>
    <w:p w:rsidR="00A01438" w:rsidRDefault="00A01438"/>
    <w:p w:rsidR="00F624DE" w:rsidRDefault="00F624DE"/>
    <w:p w:rsidR="00F624DE" w:rsidRDefault="00A01438">
      <w:r>
        <w:rPr>
          <w:noProof/>
          <w:lang w:eastAsia="fr-FR"/>
        </w:rPr>
        <w:lastRenderedPageBreak/>
        <w:drawing>
          <wp:inline distT="0" distB="0" distL="0" distR="0">
            <wp:extent cx="5760720" cy="328041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8D9" w:rsidRDefault="00F978D9"/>
    <w:p w:rsidR="00F978D9" w:rsidRDefault="00F978D9"/>
    <w:p w:rsidR="00F978D9" w:rsidRDefault="00F978D9"/>
    <w:p w:rsidR="00F978D9" w:rsidRDefault="00F978D9"/>
    <w:p w:rsidR="00F978D9" w:rsidRDefault="00F978D9"/>
    <w:p w:rsidR="00F978D9" w:rsidRDefault="00F978D9"/>
    <w:p w:rsidR="00F978D9" w:rsidRDefault="00F978D9"/>
    <w:p w:rsidR="00F978D9" w:rsidRDefault="00F978D9"/>
    <w:p w:rsidR="00F978D9" w:rsidRDefault="00F978D9"/>
    <w:p w:rsidR="00AB5454" w:rsidRDefault="00AB5454"/>
    <w:p w:rsidR="00F978D9" w:rsidRDefault="00F978D9"/>
    <w:p w:rsidR="00F978D9" w:rsidRDefault="00F978D9"/>
    <w:p w:rsidR="00F978D9" w:rsidRDefault="00F978D9">
      <w:r>
        <w:t>LIQUIDATION</w:t>
      </w:r>
    </w:p>
    <w:p w:rsidR="00F978D9" w:rsidRDefault="00F978D9"/>
    <w:p w:rsidR="00F978D9" w:rsidRDefault="00F978D9">
      <w:r>
        <w:t>Etablir</w:t>
      </w:r>
    </w:p>
    <w:p w:rsidR="00F978D9" w:rsidRDefault="00F978D9">
      <w:r>
        <w:t xml:space="preserve">Clic sur « sélectionner » </w:t>
      </w:r>
    </w:p>
    <w:p w:rsidR="00F978D9" w:rsidRDefault="00F978D9">
      <w:r>
        <w:rPr>
          <w:noProof/>
          <w:lang w:eastAsia="fr-FR"/>
        </w:rPr>
        <w:lastRenderedPageBreak/>
        <w:drawing>
          <wp:inline distT="0" distB="0" distL="0" distR="0">
            <wp:extent cx="5760720" cy="18669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8D9" w:rsidRDefault="00F978D9"/>
    <w:p w:rsidR="00F978D9" w:rsidRDefault="00F978D9">
      <w:r>
        <w:t>Liste indemnités nulle ?</w:t>
      </w:r>
    </w:p>
    <w:p w:rsidR="00413522" w:rsidRDefault="00413522"/>
    <w:p w:rsidR="00413522" w:rsidRDefault="00413522">
      <w:r>
        <w:t>Où peut-on voir le contenu du BL,</w:t>
      </w:r>
    </w:p>
    <w:p w:rsidR="00164A19" w:rsidRDefault="00164A19"/>
    <w:p w:rsidR="00164A19" w:rsidRDefault="00164A19">
      <w:r>
        <w:t>Dans la liquidation</w:t>
      </w:r>
      <w:r w:rsidR="004413F4">
        <w:t> :</w:t>
      </w:r>
    </w:p>
    <w:p w:rsidR="00164A19" w:rsidRDefault="00164A19">
      <w:r>
        <w:t>Valider</w:t>
      </w:r>
    </w:p>
    <w:p w:rsidR="00164A19" w:rsidRDefault="00164A19">
      <w:r>
        <w:t>Faire la liste des BL plutôt que celle des demandes</w:t>
      </w:r>
    </w:p>
    <w:p w:rsidR="00164A19" w:rsidRDefault="00164A19">
      <w:r>
        <w:t>Viser également</w:t>
      </w:r>
    </w:p>
    <w:p w:rsidR="00164A19" w:rsidRDefault="00164A19">
      <w:r>
        <w:t>Produire bordereau également</w:t>
      </w:r>
    </w:p>
    <w:p w:rsidR="000F7DEA" w:rsidRDefault="000F7DEA"/>
    <w:p w:rsidR="000F7DEA" w:rsidRDefault="000F7DEA">
      <w:r>
        <w:t>Liquidation</w:t>
      </w:r>
    </w:p>
    <w:p w:rsidR="000F7DEA" w:rsidRDefault="000F7DEA"/>
    <w:p w:rsidR="000F7DEA" w:rsidRDefault="000F7DEA">
      <w:r>
        <w:t>Transmission de bordereau</w:t>
      </w:r>
    </w:p>
    <w:p w:rsidR="000F7DEA" w:rsidRDefault="000F7DEA">
      <w:r>
        <w:rPr>
          <w:noProof/>
          <w:lang w:eastAsia="fr-FR"/>
        </w:rPr>
        <w:drawing>
          <wp:inline distT="0" distB="0" distL="0" distR="0">
            <wp:extent cx="5760720" cy="2086610"/>
            <wp:effectExtent l="0" t="0" r="0" b="889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AE" w:rsidRDefault="00A114AE"/>
    <w:p w:rsidR="00A114AE" w:rsidRDefault="00A114AE">
      <w:r>
        <w:t>Paiement</w:t>
      </w:r>
    </w:p>
    <w:p w:rsidR="0072029F" w:rsidRDefault="0072029F">
      <w:r>
        <w:lastRenderedPageBreak/>
        <w:t>Dans le menu mettre les libell</w:t>
      </w:r>
      <w:r w:rsidR="00D33741">
        <w:t>és</w:t>
      </w:r>
      <w:r>
        <w:t xml:space="preserve"> en infinitif comme les autres.</w:t>
      </w:r>
    </w:p>
    <w:p w:rsidR="00D33741" w:rsidRDefault="00D33741"/>
    <w:p w:rsidR="00D33741" w:rsidRDefault="00D33741">
      <w:r>
        <w:t>Régler bulletin</w:t>
      </w:r>
    </w:p>
    <w:p w:rsidR="00A114AE" w:rsidRDefault="00A114AE">
      <w:r>
        <w:t>Clic sur le bouton « détails » de la ligne de bordereau n’affiche rien.</w:t>
      </w:r>
    </w:p>
    <w:p w:rsidR="00D33741" w:rsidRDefault="00D33741">
      <w:r>
        <w:t>Disponible</w:t>
      </w:r>
    </w:p>
    <w:p w:rsidR="00D33741" w:rsidRDefault="00D33741">
      <w:r>
        <w:t>La validation du montant ne modifie pas le disponible. Pas de message d’opération.</w:t>
      </w:r>
    </w:p>
    <w:p w:rsidR="00D33741" w:rsidRDefault="00D33741"/>
    <w:p w:rsidR="00D33741" w:rsidRDefault="00D33741">
      <w:r>
        <w:rPr>
          <w:noProof/>
          <w:lang w:eastAsia="fr-FR"/>
        </w:rPr>
        <w:drawing>
          <wp:inline distT="0" distB="0" distL="0" distR="0">
            <wp:extent cx="5760720" cy="1652270"/>
            <wp:effectExtent l="0" t="0" r="0" b="508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421" w:rsidRDefault="00BD3421"/>
    <w:p w:rsidR="00BD3421" w:rsidRDefault="00BD3421">
      <w:r>
        <w:t>Traitement</w:t>
      </w:r>
    </w:p>
    <w:p w:rsidR="00BD3421" w:rsidRDefault="00BD3421">
      <w:r>
        <w:tab/>
        <w:t>Remboursement</w:t>
      </w:r>
    </w:p>
    <w:p w:rsidR="00BD3421" w:rsidRDefault="00BD3421"/>
    <w:p w:rsidR="003C16B1" w:rsidRDefault="00BD3421">
      <w:r>
        <w:rPr>
          <w:noProof/>
          <w:lang w:eastAsia="fr-FR"/>
        </w:rPr>
        <w:drawing>
          <wp:inline distT="0" distB="0" distL="0" distR="0">
            <wp:extent cx="2257425" cy="885825"/>
            <wp:effectExtent l="0" t="0" r="9525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063" w:rsidRDefault="00F44063">
      <w:r>
        <w:br w:type="page"/>
      </w:r>
      <w:r w:rsidR="00BD3421">
        <w:lastRenderedPageBreak/>
        <w:t>Authentification</w:t>
      </w:r>
    </w:p>
    <w:p w:rsidR="00BD3421" w:rsidRDefault="00BD3421">
      <w:r>
        <w:t xml:space="preserve"> Corriger les textes</w:t>
      </w:r>
      <w:r w:rsidR="00C40740">
        <w:t xml:space="preserve"> (</w:t>
      </w:r>
      <w:proofErr w:type="spellStart"/>
      <w:r w:rsidR="00C40740">
        <w:t>demmarrer</w:t>
      </w:r>
      <w:proofErr w:type="spellEnd"/>
      <w:r w:rsidR="00C40740">
        <w:t>, à etc.)</w:t>
      </w:r>
    </w:p>
    <w:p w:rsidR="001369AC" w:rsidRDefault="001369AC">
      <w:r>
        <w:t xml:space="preserve">Après clic sur « Fermer», la fenêtre d’authentification ne s’affiche pas. </w:t>
      </w:r>
    </w:p>
    <w:p w:rsidR="00C1539D" w:rsidRDefault="00C1539D"/>
    <w:p w:rsidR="00C1539D" w:rsidRDefault="00C1539D">
      <w:r>
        <w:t>Edition</w:t>
      </w:r>
    </w:p>
    <w:p w:rsidR="00C1539D" w:rsidRDefault="00C1539D">
      <w:r>
        <w:t xml:space="preserve"> BL</w:t>
      </w:r>
    </w:p>
    <w:p w:rsidR="00297C87" w:rsidRDefault="00297C87">
      <w:r>
        <w:t xml:space="preserve">Ajouter nature de déplacement </w:t>
      </w:r>
      <w:proofErr w:type="spellStart"/>
      <w:r>
        <w:t>ds</w:t>
      </w:r>
      <w:proofErr w:type="spellEnd"/>
      <w:r>
        <w:t xml:space="preserve"> les colonne</w:t>
      </w:r>
      <w:r w:rsidR="00835601">
        <w:t>s</w:t>
      </w:r>
      <w:r>
        <w:t xml:space="preserve"> de la liste de BL</w:t>
      </w:r>
      <w:r w:rsidR="00A34147">
        <w:tab/>
      </w:r>
    </w:p>
    <w:p w:rsidR="00C1539D" w:rsidRDefault="00C1539D">
      <w:r>
        <w:t xml:space="preserve"> On clique sur « Afficher » d’une ligne</w:t>
      </w:r>
    </w:p>
    <w:p w:rsidR="00C1539D" w:rsidRDefault="00C1539D">
      <w:r>
        <w:rPr>
          <w:noProof/>
          <w:lang w:eastAsia="fr-FR"/>
        </w:rPr>
        <w:drawing>
          <wp:inline distT="0" distB="0" distL="0" distR="0">
            <wp:extent cx="5760720" cy="1117600"/>
            <wp:effectExtent l="0" t="0" r="0" b="635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8FB" w:rsidRDefault="00FF68FB">
      <w:r>
        <w:t>Quelle est la fonction du bouton « enregistrer » dans l’édition  de BL ?</w:t>
      </w:r>
    </w:p>
    <w:p w:rsidR="00FF68FB" w:rsidRDefault="00FF68FB">
      <w:r>
        <w:t>Clic sur bouton « ok » après « enregistrer » d’édition ramène à « Mes demandes » de consultation.</w:t>
      </w:r>
    </w:p>
    <w:p w:rsidR="008E7848" w:rsidRDefault="008E7848">
      <w:r>
        <w:t>Il est écrit en face de la demande concernée « BL généré ».</w:t>
      </w:r>
    </w:p>
    <w:p w:rsidR="00FF68FB" w:rsidRDefault="00BD5279">
      <w:r>
        <w:t>Modifier « projet de remboursement » en  « projet de décision de remboursement »</w:t>
      </w:r>
    </w:p>
    <w:p w:rsidR="00033798" w:rsidRDefault="00033798"/>
    <w:p w:rsidR="00326767" w:rsidRDefault="00326767">
      <w:r>
        <w:t>Bilan DD</w:t>
      </w:r>
    </w:p>
    <w:p w:rsidR="00326767" w:rsidRDefault="00326767">
      <w:r>
        <w:t>On clique sur « liste dossiers »</w:t>
      </w:r>
    </w:p>
    <w:p w:rsidR="00544556" w:rsidRDefault="00544556">
      <w:pPr>
        <w:rPr>
          <w:noProof/>
          <w:lang w:eastAsia="fr-FR"/>
        </w:rPr>
      </w:pPr>
    </w:p>
    <w:p w:rsidR="00544556" w:rsidRDefault="006561C9">
      <w:pPr>
        <w:rPr>
          <w:noProof/>
          <w:lang w:eastAsia="fr-FR"/>
        </w:rPr>
      </w:pPr>
      <w:r>
        <w:rPr>
          <w:noProof/>
          <w:lang w:eastAsia="fr-FR"/>
        </w:rPr>
        <w:t>Inscription sur la liste de base</w:t>
      </w:r>
    </w:p>
    <w:p w:rsidR="006561C9" w:rsidRDefault="006561C9">
      <w:pPr>
        <w:rPr>
          <w:noProof/>
          <w:lang w:eastAsia="fr-FR"/>
        </w:rPr>
      </w:pPr>
    </w:p>
    <w:p w:rsidR="00544556" w:rsidRDefault="006561C9">
      <w:pPr>
        <w:rPr>
          <w:noProof/>
          <w:lang w:eastAsia="fr-FR"/>
        </w:rPr>
      </w:pPr>
      <w:r>
        <w:rPr>
          <w:noProof/>
          <w:lang w:eastAsia="fr-FR"/>
        </w:rPr>
        <w:t>Après ajout</w:t>
      </w:r>
    </w:p>
    <w:p w:rsidR="00544556" w:rsidRDefault="00544556">
      <w:pPr>
        <w:rPr>
          <w:noProof/>
          <w:lang w:eastAsia="fr-FR"/>
        </w:rPr>
      </w:pPr>
    </w:p>
    <w:p w:rsidR="006561C9" w:rsidRDefault="00060064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5760720" cy="1698924"/>
            <wp:effectExtent l="19050" t="0" r="0" b="0"/>
            <wp:docPr id="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98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064" w:rsidRDefault="008A35F9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t>Validation de la LB : corriger le libellé</w:t>
      </w:r>
      <w:r w:rsidR="00AB5454">
        <w:rPr>
          <w:noProof/>
          <w:lang w:eastAsia="fr-FR"/>
        </w:rPr>
        <w:t xml:space="preserve"> (Inscirption »</w:t>
      </w:r>
    </w:p>
    <w:p w:rsidR="00060064" w:rsidRDefault="00060064">
      <w:pPr>
        <w:rPr>
          <w:noProof/>
          <w:lang w:eastAsia="fr-FR"/>
        </w:rPr>
      </w:pPr>
    </w:p>
    <w:p w:rsidR="00060064" w:rsidRDefault="00060064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5760720" cy="2794379"/>
            <wp:effectExtent l="19050" t="0" r="0" b="0"/>
            <wp:docPr id="3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4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5F9" w:rsidRDefault="008A35F9">
      <w:pPr>
        <w:rPr>
          <w:noProof/>
          <w:lang w:eastAsia="fr-FR"/>
        </w:rPr>
      </w:pPr>
    </w:p>
    <w:p w:rsidR="008A35F9" w:rsidRDefault="008A35F9">
      <w:pPr>
        <w:rPr>
          <w:noProof/>
          <w:lang w:eastAsia="fr-FR"/>
        </w:rPr>
      </w:pPr>
    </w:p>
    <w:p w:rsidR="008A35F9" w:rsidRDefault="008A35F9">
      <w:pPr>
        <w:rPr>
          <w:noProof/>
          <w:lang w:eastAsia="fr-FR"/>
        </w:rPr>
      </w:pPr>
      <w:r>
        <w:rPr>
          <w:noProof/>
          <w:lang w:eastAsia="fr-FR"/>
        </w:rPr>
        <w:t>Après validation revenir sur la fenêtre de validation</w:t>
      </w:r>
    </w:p>
    <w:p w:rsidR="008A35F9" w:rsidRDefault="008A35F9">
      <w:pPr>
        <w:rPr>
          <w:noProof/>
          <w:lang w:eastAsia="fr-FR"/>
        </w:rPr>
      </w:pPr>
    </w:p>
    <w:p w:rsidR="008A35F9" w:rsidRDefault="008A35F9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5760720" cy="1928524"/>
            <wp:effectExtent l="19050" t="0" r="0" b="0"/>
            <wp:docPr id="3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28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064" w:rsidRDefault="008A35F9">
      <w:pPr>
        <w:rPr>
          <w:noProof/>
          <w:lang w:eastAsia="fr-FR"/>
        </w:rPr>
      </w:pPr>
      <w:r>
        <w:rPr>
          <w:noProof/>
          <w:lang w:eastAsia="fr-FR"/>
        </w:rPr>
        <w:t>Après acceptation d’un agent , il figure toujours dans la liste de validation</w:t>
      </w:r>
    </w:p>
    <w:p w:rsidR="008A35F9" w:rsidRDefault="008A35F9">
      <w:pPr>
        <w:rPr>
          <w:noProof/>
          <w:lang w:eastAsia="fr-FR"/>
        </w:rPr>
      </w:pPr>
    </w:p>
    <w:p w:rsidR="00060064" w:rsidRDefault="008A35F9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3052219"/>
            <wp:effectExtent l="19050" t="0" r="0" b="0"/>
            <wp:docPr id="3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2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5F9" w:rsidRDefault="00AA5D86">
      <w:pPr>
        <w:rPr>
          <w:noProof/>
          <w:lang w:eastAsia="fr-FR"/>
        </w:rPr>
      </w:pPr>
      <w:r>
        <w:rPr>
          <w:noProof/>
          <w:lang w:eastAsia="fr-FR"/>
        </w:rPr>
        <w:t>Corriger le libellé</w:t>
      </w:r>
    </w:p>
    <w:p w:rsidR="008A35F9" w:rsidRDefault="008A35F9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4962525" cy="2943225"/>
            <wp:effectExtent l="19050" t="0" r="9525" b="0"/>
            <wp:docPr id="3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5F9" w:rsidRDefault="008A35F9">
      <w:pPr>
        <w:rPr>
          <w:noProof/>
          <w:lang w:eastAsia="fr-FR"/>
        </w:rPr>
      </w:pPr>
    </w:p>
    <w:p w:rsidR="008A35F9" w:rsidRDefault="0035141D">
      <w:pPr>
        <w:rPr>
          <w:noProof/>
          <w:lang w:eastAsia="fr-FR"/>
        </w:rPr>
      </w:pPr>
      <w:r>
        <w:rPr>
          <w:noProof/>
          <w:lang w:eastAsia="fr-FR"/>
        </w:rPr>
        <w:t>Ouverture de la liste mensuelle :</w:t>
      </w:r>
    </w:p>
    <w:p w:rsidR="0035141D" w:rsidRDefault="0035141D">
      <w:pPr>
        <w:rPr>
          <w:noProof/>
          <w:lang w:eastAsia="fr-FR"/>
        </w:rPr>
      </w:pPr>
      <w:r>
        <w:rPr>
          <w:noProof/>
          <w:lang w:eastAsia="fr-FR"/>
        </w:rPr>
        <w:t>Clic sur « Ouvrir »</w:t>
      </w:r>
    </w:p>
    <w:p w:rsidR="0035141D" w:rsidRDefault="0035141D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2111701"/>
            <wp:effectExtent l="19050" t="0" r="0" b="0"/>
            <wp:docPr id="34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11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41D" w:rsidRDefault="0035141D">
      <w:pPr>
        <w:rPr>
          <w:noProof/>
          <w:lang w:eastAsia="fr-FR"/>
        </w:rPr>
      </w:pPr>
    </w:p>
    <w:p w:rsidR="0035141D" w:rsidRDefault="0035141D">
      <w:pPr>
        <w:rPr>
          <w:noProof/>
          <w:lang w:eastAsia="fr-FR"/>
        </w:rPr>
      </w:pPr>
      <w:r>
        <w:rPr>
          <w:noProof/>
          <w:lang w:eastAsia="fr-FR"/>
        </w:rPr>
        <w:t xml:space="preserve">Clic </w:t>
      </w:r>
      <w:r w:rsidR="00156C63">
        <w:rPr>
          <w:noProof/>
          <w:lang w:eastAsia="fr-FR"/>
        </w:rPr>
        <w:t xml:space="preserve"> sur </w:t>
      </w:r>
      <w:r>
        <w:rPr>
          <w:noProof/>
          <w:lang w:eastAsia="fr-FR"/>
        </w:rPr>
        <w:t>« bon de commande</w:t>
      </w:r>
      <w:r w:rsidR="00156C63">
        <w:rPr>
          <w:noProof/>
          <w:lang w:eastAsia="fr-FR"/>
        </w:rPr>
        <w:t> »</w:t>
      </w:r>
    </w:p>
    <w:p w:rsidR="0035141D" w:rsidRDefault="0035141D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2009775" cy="657225"/>
            <wp:effectExtent l="19050" t="0" r="9525" b="0"/>
            <wp:docPr id="35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41D" w:rsidRDefault="0035141D">
      <w:pPr>
        <w:rPr>
          <w:noProof/>
          <w:lang w:eastAsia="fr-FR"/>
        </w:rPr>
      </w:pPr>
      <w:r>
        <w:rPr>
          <w:noProof/>
          <w:lang w:eastAsia="fr-FR"/>
        </w:rPr>
        <w:t>Après ouverture de la liste mensuelle, l’option « liste de base disparaît du menu de « Demande ». Elle est remplacée par « Carte Sotra » pourquoi ?</w:t>
      </w:r>
    </w:p>
    <w:p w:rsidR="0035141D" w:rsidRDefault="0035141D">
      <w:pPr>
        <w:rPr>
          <w:noProof/>
          <w:lang w:eastAsia="fr-FR"/>
        </w:rPr>
      </w:pPr>
    </w:p>
    <w:p w:rsidR="00326767" w:rsidRDefault="00326767">
      <w:r>
        <w:rPr>
          <w:noProof/>
          <w:lang w:eastAsia="fr-FR"/>
        </w:rPr>
        <w:drawing>
          <wp:inline distT="0" distB="0" distL="0" distR="0">
            <wp:extent cx="5760720" cy="333502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556" w:rsidRDefault="00544556"/>
    <w:p w:rsidR="00544556" w:rsidRDefault="00544556">
      <w:r>
        <w:rPr>
          <w:noProof/>
          <w:lang w:eastAsia="fr-FR"/>
        </w:rPr>
        <w:drawing>
          <wp:inline distT="0" distB="0" distL="0" distR="0">
            <wp:extent cx="2590800" cy="55245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6B" w:rsidRDefault="00B0106B">
      <w:r>
        <w:lastRenderedPageBreak/>
        <w:t>Identification</w:t>
      </w:r>
    </w:p>
    <w:p w:rsidR="00B0106B" w:rsidRDefault="00B0106B"/>
    <w:p w:rsidR="00B0106B" w:rsidRDefault="00B0106B">
      <w:r>
        <w:t xml:space="preserve"> Corriger « Profiles » dans le menu</w:t>
      </w:r>
    </w:p>
    <w:sectPr w:rsidR="00B0106B" w:rsidSect="00C832D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7F4B0C"/>
    <w:multiLevelType w:val="multilevel"/>
    <w:tmpl w:val="91666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9060177"/>
    <w:multiLevelType w:val="hybridMultilevel"/>
    <w:tmpl w:val="23A2547E"/>
    <w:lvl w:ilvl="0" w:tplc="B8E6CEEE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38BD63A6"/>
    <w:multiLevelType w:val="multilevel"/>
    <w:tmpl w:val="3AB0B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33D3972"/>
    <w:multiLevelType w:val="multilevel"/>
    <w:tmpl w:val="F202C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59E0597"/>
    <w:multiLevelType w:val="multilevel"/>
    <w:tmpl w:val="2702C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891289E"/>
    <w:multiLevelType w:val="multilevel"/>
    <w:tmpl w:val="D2B86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5E74A48"/>
    <w:multiLevelType w:val="multilevel"/>
    <w:tmpl w:val="E104D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014BFD"/>
    <w:rsid w:val="00010314"/>
    <w:rsid w:val="00014BFD"/>
    <w:rsid w:val="00033798"/>
    <w:rsid w:val="00060064"/>
    <w:rsid w:val="000E04A3"/>
    <w:rsid w:val="000F7DEA"/>
    <w:rsid w:val="001369AC"/>
    <w:rsid w:val="00156C63"/>
    <w:rsid w:val="001619FB"/>
    <w:rsid w:val="00164A19"/>
    <w:rsid w:val="001D0318"/>
    <w:rsid w:val="001F286D"/>
    <w:rsid w:val="00297C87"/>
    <w:rsid w:val="002D3A64"/>
    <w:rsid w:val="002D5D26"/>
    <w:rsid w:val="003023CE"/>
    <w:rsid w:val="00326767"/>
    <w:rsid w:val="0035141D"/>
    <w:rsid w:val="00384930"/>
    <w:rsid w:val="003940D1"/>
    <w:rsid w:val="003C16B1"/>
    <w:rsid w:val="003D7B3C"/>
    <w:rsid w:val="003E7103"/>
    <w:rsid w:val="00407C41"/>
    <w:rsid w:val="00413522"/>
    <w:rsid w:val="004413F4"/>
    <w:rsid w:val="004675D6"/>
    <w:rsid w:val="004B094C"/>
    <w:rsid w:val="004C50CA"/>
    <w:rsid w:val="004E2CB6"/>
    <w:rsid w:val="00544556"/>
    <w:rsid w:val="00567988"/>
    <w:rsid w:val="005967B4"/>
    <w:rsid w:val="005F69BB"/>
    <w:rsid w:val="00651978"/>
    <w:rsid w:val="006561C9"/>
    <w:rsid w:val="006759A4"/>
    <w:rsid w:val="006A6A3F"/>
    <w:rsid w:val="006E3D57"/>
    <w:rsid w:val="006F6E6A"/>
    <w:rsid w:val="0072029F"/>
    <w:rsid w:val="00814C7C"/>
    <w:rsid w:val="0083419E"/>
    <w:rsid w:val="00835601"/>
    <w:rsid w:val="008A35F9"/>
    <w:rsid w:val="008E7848"/>
    <w:rsid w:val="009170DE"/>
    <w:rsid w:val="00A01438"/>
    <w:rsid w:val="00A114AE"/>
    <w:rsid w:val="00A13619"/>
    <w:rsid w:val="00A166C5"/>
    <w:rsid w:val="00A34147"/>
    <w:rsid w:val="00A604DC"/>
    <w:rsid w:val="00AA5D86"/>
    <w:rsid w:val="00AB211E"/>
    <w:rsid w:val="00AB5454"/>
    <w:rsid w:val="00AC0A41"/>
    <w:rsid w:val="00B0106B"/>
    <w:rsid w:val="00B3133A"/>
    <w:rsid w:val="00B346BC"/>
    <w:rsid w:val="00B60292"/>
    <w:rsid w:val="00BD3421"/>
    <w:rsid w:val="00BD5279"/>
    <w:rsid w:val="00C00044"/>
    <w:rsid w:val="00C131ED"/>
    <w:rsid w:val="00C1539D"/>
    <w:rsid w:val="00C33EB4"/>
    <w:rsid w:val="00C37C81"/>
    <w:rsid w:val="00C37FDB"/>
    <w:rsid w:val="00C40740"/>
    <w:rsid w:val="00C832D5"/>
    <w:rsid w:val="00C918F2"/>
    <w:rsid w:val="00D33741"/>
    <w:rsid w:val="00DB52D0"/>
    <w:rsid w:val="00DC4505"/>
    <w:rsid w:val="00E6085D"/>
    <w:rsid w:val="00E84E4E"/>
    <w:rsid w:val="00EB2320"/>
    <w:rsid w:val="00EE3073"/>
    <w:rsid w:val="00F44063"/>
    <w:rsid w:val="00F624DE"/>
    <w:rsid w:val="00F978D9"/>
    <w:rsid w:val="00FB5FB4"/>
    <w:rsid w:val="00FF68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32D5"/>
  </w:style>
  <w:style w:type="paragraph" w:styleId="Titre1">
    <w:name w:val="heading 1"/>
    <w:basedOn w:val="Normal"/>
    <w:link w:val="Titre1Car"/>
    <w:uiPriority w:val="9"/>
    <w:qFormat/>
    <w:rsid w:val="003D7B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link w:val="Titre2Car"/>
    <w:uiPriority w:val="9"/>
    <w:qFormat/>
    <w:rsid w:val="003D7B3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link w:val="Titre3Car"/>
    <w:uiPriority w:val="9"/>
    <w:qFormat/>
    <w:rsid w:val="003D7B3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B232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84E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4E4E"/>
    <w:rPr>
      <w:rFonts w:ascii="Segoe UI" w:hAnsi="Segoe UI" w:cs="Segoe UI"/>
      <w:sz w:val="18"/>
      <w:szCs w:val="18"/>
    </w:rPr>
  </w:style>
  <w:style w:type="character" w:customStyle="1" w:styleId="bodytextcontainer">
    <w:name w:val="body_text_container"/>
    <w:basedOn w:val="Policepardfaut"/>
    <w:rsid w:val="00F44063"/>
  </w:style>
  <w:style w:type="character" w:styleId="Lienhypertexte">
    <w:name w:val="Hyperlink"/>
    <w:basedOn w:val="Policepardfaut"/>
    <w:uiPriority w:val="99"/>
    <w:semiHidden/>
    <w:unhideWhenUsed/>
    <w:rsid w:val="00F44063"/>
    <w:rPr>
      <w:color w:val="0000FF"/>
      <w:u w:val="single"/>
    </w:rPr>
  </w:style>
  <w:style w:type="character" w:styleId="lev">
    <w:name w:val="Strong"/>
    <w:basedOn w:val="Policepardfaut"/>
    <w:uiPriority w:val="22"/>
    <w:qFormat/>
    <w:rsid w:val="00F44063"/>
    <w:rPr>
      <w:b/>
      <w:bCs/>
    </w:rPr>
  </w:style>
  <w:style w:type="paragraph" w:customStyle="1" w:styleId="titresectioncommentaire">
    <w:name w:val="titre_section_commentaire"/>
    <w:basedOn w:val="Normal"/>
    <w:rsid w:val="00F440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z-Hautduformulaire">
    <w:name w:val="HTML Top of Form"/>
    <w:basedOn w:val="Normal"/>
    <w:next w:val="Normal"/>
    <w:link w:val="z-HautduformulaireCar"/>
    <w:hidden/>
    <w:uiPriority w:val="99"/>
    <w:semiHidden/>
    <w:unhideWhenUsed/>
    <w:rsid w:val="00F4406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fr-FR"/>
    </w:rPr>
  </w:style>
  <w:style w:type="character" w:customStyle="1" w:styleId="z-HautduformulaireCar">
    <w:name w:val="z-Haut du formulaire Car"/>
    <w:basedOn w:val="Policepardfaut"/>
    <w:link w:val="z-Hautduformulaire"/>
    <w:uiPriority w:val="99"/>
    <w:semiHidden/>
    <w:rsid w:val="00F44063"/>
    <w:rPr>
      <w:rFonts w:ascii="Arial" w:eastAsia="Times New Roman" w:hAnsi="Arial" w:cs="Arial"/>
      <w:vanish/>
      <w:sz w:val="16"/>
      <w:szCs w:val="16"/>
      <w:lang w:eastAsia="fr-FR"/>
    </w:rPr>
  </w:style>
  <w:style w:type="paragraph" w:styleId="z-Basduformulaire">
    <w:name w:val="HTML Bottom of Form"/>
    <w:basedOn w:val="Normal"/>
    <w:next w:val="Normal"/>
    <w:link w:val="z-BasduformulaireCar"/>
    <w:hidden/>
    <w:uiPriority w:val="99"/>
    <w:semiHidden/>
    <w:unhideWhenUsed/>
    <w:rsid w:val="00F44063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fr-FR"/>
    </w:rPr>
  </w:style>
  <w:style w:type="character" w:customStyle="1" w:styleId="z-BasduformulaireCar">
    <w:name w:val="z-Bas du formulaire Car"/>
    <w:basedOn w:val="Policepardfaut"/>
    <w:link w:val="z-Basduformulaire"/>
    <w:uiPriority w:val="99"/>
    <w:semiHidden/>
    <w:rsid w:val="00F44063"/>
    <w:rPr>
      <w:rFonts w:ascii="Arial" w:eastAsia="Times New Roman" w:hAnsi="Arial" w:cs="Arial"/>
      <w:vanish/>
      <w:sz w:val="16"/>
      <w:szCs w:val="16"/>
      <w:lang w:eastAsia="fr-FR"/>
    </w:rPr>
  </w:style>
  <w:style w:type="paragraph" w:customStyle="1" w:styleId="commentmeta">
    <w:name w:val="comment_meta"/>
    <w:basedOn w:val="Normal"/>
    <w:rsid w:val="00F440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3D7B3C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3D7B3C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3D7B3C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3D7B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andard">
    <w:name w:val="standard"/>
    <w:basedOn w:val="Normal"/>
    <w:rsid w:val="00EB23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f-photo">
    <w:name w:val="af-photo"/>
    <w:basedOn w:val="Policepardfaut"/>
    <w:rsid w:val="00EB2320"/>
  </w:style>
  <w:style w:type="character" w:customStyle="1" w:styleId="af-credits">
    <w:name w:val="af-credits"/>
    <w:basedOn w:val="Policepardfaut"/>
    <w:rsid w:val="00EB2320"/>
  </w:style>
  <w:style w:type="character" w:customStyle="1" w:styleId="Titre4Car">
    <w:name w:val="Titre 4 Car"/>
    <w:basedOn w:val="Policepardfaut"/>
    <w:link w:val="Titre4"/>
    <w:uiPriority w:val="9"/>
    <w:semiHidden/>
    <w:rsid w:val="00EB232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meta">
    <w:name w:val="meta"/>
    <w:basedOn w:val="Normal"/>
    <w:rsid w:val="00EB23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uthor">
    <w:name w:val="author"/>
    <w:basedOn w:val="Policepardfaut"/>
    <w:rsid w:val="00EB2320"/>
  </w:style>
  <w:style w:type="character" w:customStyle="1" w:styleId="Date1">
    <w:name w:val="Date1"/>
    <w:basedOn w:val="Policepardfaut"/>
    <w:rsid w:val="00EB2320"/>
  </w:style>
  <w:style w:type="character" w:customStyle="1" w:styleId="links">
    <w:name w:val="links"/>
    <w:basedOn w:val="Policepardfaut"/>
    <w:rsid w:val="00EB2320"/>
  </w:style>
  <w:style w:type="character" w:styleId="Accentuation">
    <w:name w:val="Emphasis"/>
    <w:basedOn w:val="Policepardfaut"/>
    <w:uiPriority w:val="20"/>
    <w:qFormat/>
    <w:rsid w:val="00EB2320"/>
    <w:rPr>
      <w:i/>
      <w:iCs/>
    </w:rPr>
  </w:style>
  <w:style w:type="paragraph" w:styleId="Paragraphedeliste">
    <w:name w:val="List Paragraph"/>
    <w:basedOn w:val="Normal"/>
    <w:uiPriority w:val="34"/>
    <w:qFormat/>
    <w:rsid w:val="00AB211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814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7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3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8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4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531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56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180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14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8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025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7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77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0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37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7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36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30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784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592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935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82434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764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8099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26813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831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527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14406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48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7337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5046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714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33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654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38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301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20200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44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868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3669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308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576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8376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524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592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29234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600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707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39951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1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365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62807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32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45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9776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630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350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5872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369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5286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24728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349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856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0331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048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313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364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9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652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064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854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544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1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991</TotalTime>
  <Pages>18</Pages>
  <Words>575</Words>
  <Characters>3163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Tehoua tehoua</dc:creator>
  <cp:keywords/>
  <dc:description/>
  <cp:lastModifiedBy>formation</cp:lastModifiedBy>
  <cp:revision>47</cp:revision>
  <cp:lastPrinted>2015-05-29T16:43:00Z</cp:lastPrinted>
  <dcterms:created xsi:type="dcterms:W3CDTF">2015-05-28T11:07:00Z</dcterms:created>
  <dcterms:modified xsi:type="dcterms:W3CDTF">2015-06-24T10:23:00Z</dcterms:modified>
</cp:coreProperties>
</file>