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F4" w:rsidRPr="002D6FF4" w:rsidRDefault="002D6FF4" w:rsidP="002D6FF4">
      <w:pPr>
        <w:jc w:val="center"/>
        <w:rPr>
          <w:rFonts w:ascii="Arial" w:hAnsi="Arial" w:cs="Arial"/>
          <w:b/>
          <w:u w:val="single"/>
        </w:rPr>
      </w:pPr>
      <w:r w:rsidRPr="002D6FF4">
        <w:rPr>
          <w:rFonts w:ascii="Arial" w:hAnsi="Arial" w:cs="Arial"/>
          <w:b/>
          <w:u w:val="single"/>
        </w:rPr>
        <w:t>SOLUÇÃO DE INCIDENTE DISCIPLINAR</w:t>
      </w:r>
    </w:p>
    <w:p w:rsidR="002D6FF4" w:rsidRPr="002D6FF4" w:rsidRDefault="002D6FF4" w:rsidP="002D6FF4">
      <w:pPr>
        <w:ind w:firstLine="1134"/>
        <w:jc w:val="both"/>
        <w:rPr>
          <w:rFonts w:ascii="Arial" w:hAnsi="Arial" w:cs="Arial"/>
        </w:rPr>
      </w:pPr>
    </w:p>
    <w:p w:rsidR="002D6FF4" w:rsidRPr="002D6FF4" w:rsidRDefault="002D6FF4" w:rsidP="002D6FF4">
      <w:pPr>
        <w:ind w:firstLine="1134"/>
        <w:jc w:val="both"/>
        <w:rPr>
          <w:rFonts w:ascii="Arial" w:hAnsi="Arial" w:cs="Arial"/>
        </w:rPr>
      </w:pPr>
    </w:p>
    <w:p w:rsidR="002D6FF4" w:rsidRPr="00A91EB9" w:rsidRDefault="002D6FF4" w:rsidP="002D6FF4">
      <w:pPr>
        <w:spacing w:line="360" w:lineRule="auto"/>
        <w:ind w:firstLine="1134"/>
        <w:jc w:val="both"/>
        <w:rPr>
          <w:rFonts w:ascii="Arial" w:hAnsi="Arial" w:cs="Arial"/>
          <w:lang w:val="pt-PT"/>
        </w:rPr>
      </w:pPr>
      <w:r w:rsidRPr="00A91EB9">
        <w:rPr>
          <w:rFonts w:ascii="Arial" w:hAnsi="Arial" w:cs="Arial"/>
        </w:rPr>
        <w:t xml:space="preserve">Em razão das evidências encontradas durante a apuração dos fatos do </w:t>
      </w:r>
      <w:r w:rsidR="00EF313B">
        <w:rPr>
          <w:rFonts w:ascii="Arial" w:hAnsi="Arial" w:cs="Arial"/>
        </w:rPr>
        <w:t>Procedimento Administrativo Disciplinar</w:t>
      </w:r>
      <w:r w:rsidRPr="00A91EB9">
        <w:rPr>
          <w:rFonts w:ascii="Arial" w:hAnsi="Arial" w:cs="Arial"/>
        </w:rPr>
        <w:t xml:space="preserve"> instaurado pela Portaria </w:t>
      </w:r>
      <w:r w:rsidR="00661FFF" w:rsidRPr="00A91EB9">
        <w:rPr>
          <w:rFonts w:ascii="Arial" w:hAnsi="Arial" w:cs="Arial"/>
        </w:rPr>
        <w:t xml:space="preserve">n° </w:t>
      </w:r>
      <w:r w:rsidR="0043660E" w:rsidRPr="00EF313B">
        <w:rPr>
          <w:rFonts w:ascii="Arial" w:hAnsi="Arial" w:cs="Arial"/>
          <w:color w:val="FF0000"/>
        </w:rPr>
        <w:t>009/2022</w:t>
      </w:r>
      <w:r w:rsidRPr="00A91EB9">
        <w:rPr>
          <w:rFonts w:ascii="Arial" w:hAnsi="Arial" w:cs="Arial"/>
        </w:rPr>
        <w:t xml:space="preserve">, datada de </w:t>
      </w:r>
      <w:r w:rsidR="0043660E" w:rsidRPr="00A16CE8">
        <w:rPr>
          <w:rFonts w:ascii="Arial" w:hAnsi="Arial" w:cs="Arial"/>
          <w:color w:val="FF0000"/>
        </w:rPr>
        <w:t>22</w:t>
      </w:r>
      <w:r w:rsidRPr="00A16CE8">
        <w:rPr>
          <w:rFonts w:ascii="Arial" w:hAnsi="Arial" w:cs="Arial"/>
          <w:color w:val="FF0000"/>
        </w:rPr>
        <w:t xml:space="preserve"> de </w:t>
      </w:r>
      <w:r w:rsidR="0043660E" w:rsidRPr="00A16CE8">
        <w:rPr>
          <w:rFonts w:ascii="Arial" w:hAnsi="Arial" w:cs="Arial"/>
          <w:color w:val="FF0000"/>
        </w:rPr>
        <w:t>março</w:t>
      </w:r>
      <w:r w:rsidR="00A91EB9" w:rsidRPr="00A16CE8">
        <w:rPr>
          <w:rFonts w:ascii="Arial" w:hAnsi="Arial" w:cs="Arial"/>
          <w:color w:val="FF0000"/>
        </w:rPr>
        <w:t xml:space="preserve"> de 202</w:t>
      </w:r>
      <w:r w:rsidR="0043660E" w:rsidRPr="00A16CE8">
        <w:rPr>
          <w:rFonts w:ascii="Arial" w:hAnsi="Arial" w:cs="Arial"/>
          <w:color w:val="FF0000"/>
        </w:rPr>
        <w:t>2</w:t>
      </w:r>
      <w:r w:rsidR="00815A61" w:rsidRPr="00A91EB9">
        <w:rPr>
          <w:rFonts w:ascii="Arial" w:hAnsi="Arial" w:cs="Arial"/>
        </w:rPr>
        <w:t>,</w:t>
      </w:r>
      <w:r w:rsidRPr="00A91EB9">
        <w:rPr>
          <w:rFonts w:ascii="Arial" w:hAnsi="Arial" w:cs="Arial"/>
        </w:rPr>
        <w:t xml:space="preserve"> envolvendo o Incidentado</w:t>
      </w:r>
      <w:r w:rsidRPr="00A91EB9">
        <w:rPr>
          <w:rFonts w:ascii="Arial" w:hAnsi="Arial" w:cs="Arial"/>
          <w:caps/>
        </w:rPr>
        <w:t xml:space="preserve"> </w:t>
      </w:r>
      <w:r w:rsidR="0043660E" w:rsidRPr="00A16CE8">
        <w:rPr>
          <w:rFonts w:ascii="Arial" w:hAnsi="Arial" w:cs="Arial"/>
          <w:b/>
          <w:color w:val="FF0000"/>
          <w:lang w:val="pt-PT"/>
        </w:rPr>
        <w:t>EDUARDO ESPINDOLA VARGAS - IPEN 725622</w:t>
      </w:r>
      <w:r w:rsidR="00953F5C" w:rsidRPr="00A91EB9">
        <w:rPr>
          <w:rFonts w:ascii="Arial" w:hAnsi="Arial" w:cs="Arial"/>
          <w:b/>
          <w:lang w:val="pt-PT"/>
        </w:rPr>
        <w:t>.</w:t>
      </w:r>
    </w:p>
    <w:p w:rsidR="00B427F9" w:rsidRPr="00A91EB9" w:rsidRDefault="00B427F9" w:rsidP="002D6FF4">
      <w:pPr>
        <w:spacing w:line="360" w:lineRule="auto"/>
        <w:ind w:firstLine="1134"/>
        <w:jc w:val="both"/>
        <w:rPr>
          <w:rFonts w:ascii="Arial" w:hAnsi="Arial" w:cs="Arial"/>
        </w:rPr>
      </w:pPr>
    </w:p>
    <w:p w:rsidR="002D6FF4" w:rsidRPr="00A91EB9" w:rsidRDefault="002D6FF4" w:rsidP="002D6FF4">
      <w:pPr>
        <w:spacing w:line="360" w:lineRule="auto"/>
        <w:ind w:firstLine="1134"/>
        <w:jc w:val="both"/>
        <w:rPr>
          <w:rFonts w:ascii="Arial" w:hAnsi="Arial" w:cs="Arial"/>
        </w:rPr>
      </w:pPr>
      <w:r w:rsidRPr="00A91EB9">
        <w:rPr>
          <w:rFonts w:ascii="Arial" w:hAnsi="Arial" w:cs="Arial"/>
          <w:b/>
        </w:rPr>
        <w:t xml:space="preserve"> RESOLVO:</w:t>
      </w:r>
    </w:p>
    <w:p w:rsidR="002D6FF4" w:rsidRPr="00A91EB9" w:rsidRDefault="002D6FF4" w:rsidP="005B678E">
      <w:pPr>
        <w:numPr>
          <w:ilvl w:val="0"/>
          <w:numId w:val="8"/>
        </w:numPr>
        <w:spacing w:line="360" w:lineRule="auto"/>
        <w:ind w:left="0" w:firstLine="1134"/>
        <w:jc w:val="both"/>
        <w:rPr>
          <w:rFonts w:ascii="Arial" w:hAnsi="Arial" w:cs="Arial"/>
        </w:rPr>
      </w:pPr>
      <w:r w:rsidRPr="00A91EB9">
        <w:rPr>
          <w:rFonts w:ascii="Arial" w:hAnsi="Arial" w:cs="Arial"/>
        </w:rPr>
        <w:t>Corroborar com o parecer exarado pelo Conselho Disciplinar;</w:t>
      </w:r>
    </w:p>
    <w:p w:rsidR="0043660E" w:rsidRDefault="002D6FF4" w:rsidP="0043660E">
      <w:pPr>
        <w:numPr>
          <w:ilvl w:val="0"/>
          <w:numId w:val="8"/>
        </w:numPr>
        <w:spacing w:line="360" w:lineRule="auto"/>
        <w:ind w:left="0" w:firstLine="1138"/>
        <w:jc w:val="both"/>
        <w:rPr>
          <w:rFonts w:ascii="Arial" w:hAnsi="Arial" w:cs="Arial"/>
        </w:rPr>
      </w:pPr>
      <w:r w:rsidRPr="0043660E">
        <w:rPr>
          <w:rFonts w:ascii="Arial" w:hAnsi="Arial" w:cs="Arial"/>
        </w:rPr>
        <w:t xml:space="preserve">Dê-se ciência </w:t>
      </w:r>
      <w:r w:rsidR="00E14563" w:rsidRPr="0043660E">
        <w:rPr>
          <w:rFonts w:ascii="Arial" w:hAnsi="Arial" w:cs="Arial"/>
        </w:rPr>
        <w:t xml:space="preserve">e vista </w:t>
      </w:r>
      <w:r w:rsidR="00A16CE8">
        <w:rPr>
          <w:rFonts w:ascii="Arial" w:hAnsi="Arial" w:cs="Arial"/>
        </w:rPr>
        <w:t>do P</w:t>
      </w:r>
      <w:r w:rsidR="00815A61" w:rsidRPr="0043660E">
        <w:rPr>
          <w:rFonts w:ascii="Arial" w:hAnsi="Arial" w:cs="Arial"/>
        </w:rPr>
        <w:t xml:space="preserve">arecer e </w:t>
      </w:r>
      <w:r w:rsidR="00A16CE8">
        <w:rPr>
          <w:rFonts w:ascii="Arial" w:hAnsi="Arial" w:cs="Arial"/>
        </w:rPr>
        <w:t>S</w:t>
      </w:r>
      <w:r w:rsidR="00815A61" w:rsidRPr="0043660E">
        <w:rPr>
          <w:rFonts w:ascii="Arial" w:hAnsi="Arial" w:cs="Arial"/>
        </w:rPr>
        <w:t>olução ao I</w:t>
      </w:r>
      <w:r w:rsidR="00B339F4" w:rsidRPr="0043660E">
        <w:rPr>
          <w:rFonts w:ascii="Arial" w:hAnsi="Arial" w:cs="Arial"/>
        </w:rPr>
        <w:t>ncidentado e à</w:t>
      </w:r>
      <w:r w:rsidRPr="0043660E">
        <w:rPr>
          <w:rFonts w:ascii="Arial" w:hAnsi="Arial" w:cs="Arial"/>
        </w:rPr>
        <w:t xml:space="preserve"> </w:t>
      </w:r>
      <w:r w:rsidR="00E14563" w:rsidRPr="0043660E">
        <w:rPr>
          <w:rFonts w:ascii="Arial" w:hAnsi="Arial" w:cs="Arial"/>
        </w:rPr>
        <w:t>Coordenação</w:t>
      </w:r>
      <w:r w:rsidRPr="0043660E">
        <w:rPr>
          <w:rFonts w:ascii="Arial" w:hAnsi="Arial" w:cs="Arial"/>
        </w:rPr>
        <w:t xml:space="preserve"> de Execução Penal;</w:t>
      </w:r>
    </w:p>
    <w:p w:rsidR="002D6FF4" w:rsidRPr="0043660E" w:rsidRDefault="005B678E" w:rsidP="0043660E">
      <w:pPr>
        <w:numPr>
          <w:ilvl w:val="0"/>
          <w:numId w:val="8"/>
        </w:numPr>
        <w:spacing w:line="360" w:lineRule="auto"/>
        <w:ind w:left="0" w:firstLine="1138"/>
        <w:jc w:val="both"/>
        <w:rPr>
          <w:rFonts w:ascii="Arial" w:hAnsi="Arial" w:cs="Arial"/>
        </w:rPr>
      </w:pPr>
      <w:r w:rsidRPr="0043660E">
        <w:rPr>
          <w:rFonts w:ascii="Arial" w:hAnsi="Arial" w:cs="Arial"/>
        </w:rPr>
        <w:t xml:space="preserve">Remeta-se </w:t>
      </w:r>
      <w:r w:rsidR="00B339F4" w:rsidRPr="0043660E">
        <w:rPr>
          <w:rFonts w:ascii="Arial" w:hAnsi="Arial" w:cs="Arial"/>
        </w:rPr>
        <w:t xml:space="preserve">cópia dos autos à </w:t>
      </w:r>
      <w:r w:rsidR="00B339F4" w:rsidRPr="00A16CE8">
        <w:rPr>
          <w:rFonts w:ascii="Arial" w:hAnsi="Arial" w:cs="Arial"/>
          <w:color w:val="FF0000"/>
        </w:rPr>
        <w:t>MM. Juiz</w:t>
      </w:r>
      <w:r w:rsidR="002D6FF4" w:rsidRPr="00A16CE8">
        <w:rPr>
          <w:rFonts w:ascii="Arial" w:hAnsi="Arial" w:cs="Arial"/>
          <w:color w:val="FF0000"/>
        </w:rPr>
        <w:t xml:space="preserve"> de Direito da Vara </w:t>
      </w:r>
      <w:r w:rsidR="0043660E" w:rsidRPr="00A16CE8">
        <w:rPr>
          <w:rFonts w:ascii="Arial" w:hAnsi="Arial" w:cs="Arial"/>
          <w:color w:val="FF0000"/>
        </w:rPr>
        <w:t>de Execuções Penais</w:t>
      </w:r>
      <w:r w:rsidR="002D6FF4" w:rsidRPr="0043660E">
        <w:rPr>
          <w:rFonts w:ascii="Arial" w:hAnsi="Arial" w:cs="Arial"/>
        </w:rPr>
        <w:t>, visando decisão daquele Juízo;</w:t>
      </w:r>
    </w:p>
    <w:p w:rsidR="002D6FF4" w:rsidRPr="00A91EB9" w:rsidRDefault="00B339F4" w:rsidP="005B678E">
      <w:pPr>
        <w:numPr>
          <w:ilvl w:val="0"/>
          <w:numId w:val="8"/>
        </w:numPr>
        <w:spacing w:line="360" w:lineRule="auto"/>
        <w:ind w:left="0"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Arquive-se no prontuário do I</w:t>
      </w:r>
      <w:r w:rsidR="002D6FF4" w:rsidRPr="00A91EB9">
        <w:rPr>
          <w:rFonts w:ascii="Arial" w:hAnsi="Arial" w:cs="Arial"/>
        </w:rPr>
        <w:t>ncidentado e, após decisão judicial, registre-se.</w:t>
      </w:r>
    </w:p>
    <w:p w:rsidR="002D6FF4" w:rsidRPr="00A91EB9" w:rsidRDefault="002D6FF4" w:rsidP="002D6FF4">
      <w:pPr>
        <w:ind w:left="1065" w:firstLine="1134"/>
        <w:rPr>
          <w:rFonts w:ascii="Arial" w:hAnsi="Arial" w:cs="Arial"/>
        </w:rPr>
      </w:pPr>
    </w:p>
    <w:p w:rsidR="001237D9" w:rsidRPr="00A91EB9" w:rsidRDefault="001237D9" w:rsidP="002D6FF4">
      <w:pPr>
        <w:rPr>
          <w:rFonts w:ascii="Arial" w:hAnsi="Arial" w:cs="Arial"/>
        </w:rPr>
      </w:pPr>
    </w:p>
    <w:p w:rsidR="001237D9" w:rsidRPr="00A91EB9" w:rsidRDefault="001237D9" w:rsidP="001237D9">
      <w:pPr>
        <w:jc w:val="right"/>
        <w:rPr>
          <w:rFonts w:ascii="Arial" w:hAnsi="Arial" w:cs="Arial"/>
        </w:rPr>
      </w:pPr>
    </w:p>
    <w:p w:rsidR="001237D9" w:rsidRPr="00A91EB9" w:rsidRDefault="001237D9" w:rsidP="001237D9">
      <w:pPr>
        <w:jc w:val="right"/>
        <w:rPr>
          <w:rFonts w:ascii="Arial" w:hAnsi="Arial" w:cs="Arial"/>
        </w:rPr>
      </w:pPr>
    </w:p>
    <w:p w:rsidR="001237D9" w:rsidRPr="00A16CE8" w:rsidRDefault="001237D9" w:rsidP="001237D9">
      <w:pPr>
        <w:spacing w:line="360" w:lineRule="auto"/>
        <w:jc w:val="right"/>
        <w:rPr>
          <w:rFonts w:ascii="Arial" w:hAnsi="Arial" w:cs="Arial"/>
          <w:color w:val="FF0000"/>
        </w:rPr>
      </w:pPr>
      <w:r w:rsidRPr="00A16CE8">
        <w:rPr>
          <w:rFonts w:ascii="Arial" w:hAnsi="Arial" w:cs="Arial"/>
          <w:color w:val="FF0000"/>
        </w:rPr>
        <w:t xml:space="preserve">Criciúma, </w:t>
      </w:r>
      <w:r w:rsidR="0043660E" w:rsidRPr="00A16CE8">
        <w:rPr>
          <w:rFonts w:ascii="Arial" w:hAnsi="Arial" w:cs="Arial"/>
          <w:color w:val="FF0000"/>
        </w:rPr>
        <w:t>10</w:t>
      </w:r>
      <w:r w:rsidRPr="00A16CE8">
        <w:rPr>
          <w:rFonts w:ascii="Arial" w:hAnsi="Arial" w:cs="Arial"/>
          <w:color w:val="FF0000"/>
        </w:rPr>
        <w:t xml:space="preserve"> de </w:t>
      </w:r>
      <w:r w:rsidR="00A91EB9" w:rsidRPr="00A16CE8">
        <w:rPr>
          <w:rFonts w:ascii="Arial" w:hAnsi="Arial" w:cs="Arial"/>
          <w:color w:val="FF0000"/>
        </w:rPr>
        <w:t>outubro</w:t>
      </w:r>
      <w:r w:rsidRPr="00A16CE8">
        <w:rPr>
          <w:rFonts w:ascii="Arial" w:hAnsi="Arial" w:cs="Arial"/>
          <w:color w:val="FF0000"/>
        </w:rPr>
        <w:t xml:space="preserve"> de 2022.</w:t>
      </w:r>
    </w:p>
    <w:p w:rsidR="001237D9" w:rsidRPr="00A91EB9" w:rsidRDefault="001237D9" w:rsidP="001237D9">
      <w:pPr>
        <w:pStyle w:val="Recuodecorpodetexto2"/>
        <w:ind w:right="282" w:firstLine="48"/>
        <w:rPr>
          <w:rFonts w:ascii="Arial" w:hAnsi="Arial" w:cs="Arial"/>
          <w:b/>
          <w:color w:val="auto"/>
          <w:sz w:val="18"/>
          <w:szCs w:val="18"/>
        </w:rPr>
      </w:pPr>
    </w:p>
    <w:p w:rsidR="001237D9" w:rsidRPr="00A91EB9" w:rsidRDefault="001237D9" w:rsidP="001237D9">
      <w:pPr>
        <w:pStyle w:val="Recuodecorpodetexto2"/>
        <w:ind w:right="282" w:firstLine="48"/>
        <w:rPr>
          <w:rFonts w:ascii="Arial" w:hAnsi="Arial" w:cs="Arial"/>
          <w:b/>
          <w:color w:val="auto"/>
          <w:sz w:val="18"/>
          <w:szCs w:val="18"/>
        </w:rPr>
      </w:pPr>
    </w:p>
    <w:p w:rsidR="001237D9" w:rsidRPr="001237D9" w:rsidRDefault="001237D9" w:rsidP="001237D9">
      <w:pPr>
        <w:pStyle w:val="Recuodecorpodetexto2"/>
        <w:ind w:right="282" w:firstLine="48"/>
        <w:rPr>
          <w:rFonts w:ascii="Arial" w:hAnsi="Arial" w:cs="Arial"/>
          <w:b/>
          <w:sz w:val="18"/>
          <w:szCs w:val="18"/>
        </w:rPr>
      </w:pPr>
    </w:p>
    <w:p w:rsidR="001237D9" w:rsidRPr="001237D9" w:rsidRDefault="001237D9" w:rsidP="001237D9">
      <w:pPr>
        <w:pStyle w:val="Recuodecorpodetexto2"/>
        <w:ind w:right="282" w:firstLine="48"/>
        <w:jc w:val="center"/>
        <w:rPr>
          <w:rFonts w:ascii="Arial" w:hAnsi="Arial" w:cs="Arial"/>
          <w:b/>
          <w:sz w:val="18"/>
          <w:szCs w:val="18"/>
        </w:rPr>
      </w:pPr>
    </w:p>
    <w:p w:rsidR="001237D9" w:rsidRPr="001237D9" w:rsidRDefault="001237D9" w:rsidP="001237D9">
      <w:pPr>
        <w:ind w:left="360"/>
        <w:jc w:val="center"/>
        <w:rPr>
          <w:rFonts w:ascii="Arial" w:hAnsi="Arial" w:cs="Arial"/>
          <w:b/>
          <w:caps/>
          <w:sz w:val="20"/>
          <w:szCs w:val="20"/>
        </w:rPr>
      </w:pPr>
      <w:r w:rsidRPr="001237D9">
        <w:rPr>
          <w:rFonts w:ascii="Arial" w:hAnsi="Arial" w:cs="Arial"/>
          <w:b/>
          <w:caps/>
          <w:sz w:val="20"/>
          <w:szCs w:val="20"/>
        </w:rPr>
        <w:t>RODRIGO FERREIRA</w:t>
      </w:r>
    </w:p>
    <w:p w:rsidR="001237D9" w:rsidRPr="001237D9" w:rsidRDefault="00A45A95" w:rsidP="001237D9">
      <w:pPr>
        <w:ind w:left="360"/>
        <w:jc w:val="center"/>
        <w:rPr>
          <w:rFonts w:ascii="Arial" w:hAnsi="Arial" w:cs="Arial"/>
          <w: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Diretor</w:t>
      </w:r>
      <w:r w:rsidR="001237D9" w:rsidRPr="001237D9">
        <w:rPr>
          <w:rFonts w:ascii="Arial" w:hAnsi="Arial" w:cs="Arial"/>
          <w:sz w:val="20"/>
          <w:szCs w:val="20"/>
        </w:rPr>
        <w:t xml:space="preserve"> do Presidio Regional de Criciúma</w:t>
      </w:r>
    </w:p>
    <w:p w:rsidR="001237D9" w:rsidRPr="001237D9" w:rsidRDefault="00A16CE8" w:rsidP="001237D9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Policial Penal</w:t>
      </w:r>
      <w:bookmarkStart w:id="0" w:name="_GoBack"/>
      <w:bookmarkEnd w:id="0"/>
    </w:p>
    <w:p w:rsidR="004D0867" w:rsidRPr="001237D9" w:rsidRDefault="004D0867" w:rsidP="001237D9">
      <w:pPr>
        <w:jc w:val="center"/>
        <w:rPr>
          <w:rFonts w:ascii="Arial" w:hAnsi="Arial" w:cs="Arial"/>
        </w:rPr>
      </w:pPr>
    </w:p>
    <w:sectPr w:rsidR="004D0867" w:rsidRPr="001237D9" w:rsidSect="00B05573">
      <w:headerReference w:type="default" r:id="rId9"/>
      <w:footerReference w:type="even" r:id="rId10"/>
      <w:footerReference w:type="default" r:id="rId11"/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4A8" w:rsidRDefault="00A024A8">
      <w:r>
        <w:separator/>
      </w:r>
    </w:p>
  </w:endnote>
  <w:endnote w:type="continuationSeparator" w:id="0">
    <w:p w:rsidR="00A024A8" w:rsidRDefault="00A0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3F695B" w:rsidRDefault="003F695B"/>
  <w:p w:rsidR="003F695B" w:rsidRDefault="003F695B"/>
  <w:p w:rsidR="003F695B" w:rsidRDefault="003F695B"/>
  <w:p w:rsidR="003F695B" w:rsidRDefault="003F695B"/>
  <w:p w:rsidR="003F695B" w:rsidRDefault="003F695B"/>
  <w:p w:rsidR="00276377" w:rsidRDefault="002763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r>
      <w:rPr>
        <w:rFonts w:ascii="Arial" w:hAnsi="Arial" w:cs="Arial"/>
        <w:sz w:val="16"/>
        <w:szCs w:val="16"/>
      </w:rPr>
      <w:t>Odonel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88805-265</w:t>
    </w:r>
  </w:p>
  <w:p w:rsidR="00874F77" w:rsidRPr="00A91EB9" w:rsidRDefault="00874F77" w:rsidP="00A91EB9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4A8" w:rsidRDefault="00A024A8">
      <w:r>
        <w:separator/>
      </w:r>
    </w:p>
  </w:footnote>
  <w:footnote w:type="continuationSeparator" w:id="0">
    <w:p w:rsidR="00A024A8" w:rsidRDefault="00A02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125BE210" wp14:editId="69FC3E27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3F695B" w:rsidRDefault="003F695B" w:rsidP="00B05573"/>
  <w:p w:rsidR="00276377" w:rsidRDefault="002763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3C9D"/>
    <w:multiLevelType w:val="hybridMultilevel"/>
    <w:tmpl w:val="39AE2226"/>
    <w:lvl w:ilvl="0" w:tplc="4646516E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F7479"/>
    <w:multiLevelType w:val="hybridMultilevel"/>
    <w:tmpl w:val="EA9026E2"/>
    <w:lvl w:ilvl="0" w:tplc="2368A8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89174F"/>
    <w:multiLevelType w:val="hybridMultilevel"/>
    <w:tmpl w:val="1D6C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abstractNum w:abstractNumId="7">
    <w:nsid w:val="650C5CD4"/>
    <w:multiLevelType w:val="hybridMultilevel"/>
    <w:tmpl w:val="72CEC8F0"/>
    <w:lvl w:ilvl="0" w:tplc="11AC767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A20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A26"/>
    <w:rsid w:val="000536CB"/>
    <w:rsid w:val="00053986"/>
    <w:rsid w:val="0005459F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37D9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777F0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4004"/>
    <w:rsid w:val="001E5085"/>
    <w:rsid w:val="001E7753"/>
    <w:rsid w:val="001E7B2E"/>
    <w:rsid w:val="001F0285"/>
    <w:rsid w:val="001F40F5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377"/>
    <w:rsid w:val="00276E79"/>
    <w:rsid w:val="002775BF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6FF4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5ACE"/>
    <w:rsid w:val="003B6C30"/>
    <w:rsid w:val="003B7210"/>
    <w:rsid w:val="003B7D1B"/>
    <w:rsid w:val="003C0B50"/>
    <w:rsid w:val="003C1CE3"/>
    <w:rsid w:val="003C38DF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432E"/>
    <w:rsid w:val="003F4C19"/>
    <w:rsid w:val="003F5570"/>
    <w:rsid w:val="003F695B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60E"/>
    <w:rsid w:val="00436DA2"/>
    <w:rsid w:val="004370EF"/>
    <w:rsid w:val="00437B51"/>
    <w:rsid w:val="0044064A"/>
    <w:rsid w:val="004413E7"/>
    <w:rsid w:val="00443C9F"/>
    <w:rsid w:val="00444E16"/>
    <w:rsid w:val="00444E8D"/>
    <w:rsid w:val="004453F5"/>
    <w:rsid w:val="00445769"/>
    <w:rsid w:val="00450B6B"/>
    <w:rsid w:val="00450DBB"/>
    <w:rsid w:val="00451F90"/>
    <w:rsid w:val="00452CD4"/>
    <w:rsid w:val="004533FE"/>
    <w:rsid w:val="004551ED"/>
    <w:rsid w:val="0045538B"/>
    <w:rsid w:val="0045710C"/>
    <w:rsid w:val="0045742B"/>
    <w:rsid w:val="00457700"/>
    <w:rsid w:val="00460054"/>
    <w:rsid w:val="00460CFE"/>
    <w:rsid w:val="00460F7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D97"/>
    <w:rsid w:val="004B3A5B"/>
    <w:rsid w:val="004B3B11"/>
    <w:rsid w:val="004B4758"/>
    <w:rsid w:val="004B47F5"/>
    <w:rsid w:val="004B5DD1"/>
    <w:rsid w:val="004B5E26"/>
    <w:rsid w:val="004B6514"/>
    <w:rsid w:val="004B681E"/>
    <w:rsid w:val="004B70B8"/>
    <w:rsid w:val="004C0457"/>
    <w:rsid w:val="004C075E"/>
    <w:rsid w:val="004C0A1F"/>
    <w:rsid w:val="004C1633"/>
    <w:rsid w:val="004C1E71"/>
    <w:rsid w:val="004C3EF9"/>
    <w:rsid w:val="004C4021"/>
    <w:rsid w:val="004C4153"/>
    <w:rsid w:val="004C4CE0"/>
    <w:rsid w:val="004C4ED6"/>
    <w:rsid w:val="004C583E"/>
    <w:rsid w:val="004D0867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500445"/>
    <w:rsid w:val="0050054A"/>
    <w:rsid w:val="00501375"/>
    <w:rsid w:val="00501999"/>
    <w:rsid w:val="00501FC0"/>
    <w:rsid w:val="00503A3F"/>
    <w:rsid w:val="005041A2"/>
    <w:rsid w:val="0050462A"/>
    <w:rsid w:val="00504EB1"/>
    <w:rsid w:val="00505284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78E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29B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6157"/>
    <w:rsid w:val="006361DF"/>
    <w:rsid w:val="006366E7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7419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1FFF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5A61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576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C6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1EC2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3F5C"/>
    <w:rsid w:val="0095415E"/>
    <w:rsid w:val="0095449C"/>
    <w:rsid w:val="00955887"/>
    <w:rsid w:val="00955888"/>
    <w:rsid w:val="00955A69"/>
    <w:rsid w:val="00955ABB"/>
    <w:rsid w:val="0095656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5B5F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4A8"/>
    <w:rsid w:val="00A02DC5"/>
    <w:rsid w:val="00A03B25"/>
    <w:rsid w:val="00A04802"/>
    <w:rsid w:val="00A0711C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16CE8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B34"/>
    <w:rsid w:val="00A453F2"/>
    <w:rsid w:val="00A45A95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1EB9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30C75"/>
    <w:rsid w:val="00B30D2D"/>
    <w:rsid w:val="00B30FD3"/>
    <w:rsid w:val="00B31EDF"/>
    <w:rsid w:val="00B31F21"/>
    <w:rsid w:val="00B32177"/>
    <w:rsid w:val="00B327C2"/>
    <w:rsid w:val="00B3394C"/>
    <w:rsid w:val="00B339F4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27F9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FF1"/>
    <w:rsid w:val="00B93784"/>
    <w:rsid w:val="00B94B71"/>
    <w:rsid w:val="00B95586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1A17"/>
    <w:rsid w:val="00BE1FE5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586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0A6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7C67"/>
    <w:rsid w:val="00CC2E02"/>
    <w:rsid w:val="00CC4462"/>
    <w:rsid w:val="00CC4AE1"/>
    <w:rsid w:val="00CC5706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ED7"/>
    <w:rsid w:val="00D61F39"/>
    <w:rsid w:val="00D627F8"/>
    <w:rsid w:val="00D62C59"/>
    <w:rsid w:val="00D62C8B"/>
    <w:rsid w:val="00D62DDF"/>
    <w:rsid w:val="00D62FED"/>
    <w:rsid w:val="00D63019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3C0"/>
    <w:rsid w:val="00E07D50"/>
    <w:rsid w:val="00E12737"/>
    <w:rsid w:val="00E14090"/>
    <w:rsid w:val="00E14563"/>
    <w:rsid w:val="00E14748"/>
    <w:rsid w:val="00E14792"/>
    <w:rsid w:val="00E15A39"/>
    <w:rsid w:val="00E16864"/>
    <w:rsid w:val="00E169F8"/>
    <w:rsid w:val="00E16EA7"/>
    <w:rsid w:val="00E16EFD"/>
    <w:rsid w:val="00E207BB"/>
    <w:rsid w:val="00E20BB7"/>
    <w:rsid w:val="00E2137F"/>
    <w:rsid w:val="00E218E8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3641"/>
    <w:rsid w:val="00E43777"/>
    <w:rsid w:val="00E43A8C"/>
    <w:rsid w:val="00E43EAC"/>
    <w:rsid w:val="00E44666"/>
    <w:rsid w:val="00E469C5"/>
    <w:rsid w:val="00E46A65"/>
    <w:rsid w:val="00E47B90"/>
    <w:rsid w:val="00E50630"/>
    <w:rsid w:val="00E51B65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C0D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2461"/>
    <w:rsid w:val="00EF28A5"/>
    <w:rsid w:val="00EF313B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360"/>
    <w:rsid w:val="00FF1AB0"/>
    <w:rsid w:val="00FF1CAD"/>
    <w:rsid w:val="00FF1CE0"/>
    <w:rsid w:val="00FF25FF"/>
    <w:rsid w:val="00FF2E3C"/>
    <w:rsid w:val="00FF3D0F"/>
    <w:rsid w:val="00FF4636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04B1-AA7D-442A-8708-7573BE1D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5</cp:revision>
  <cp:lastPrinted>2022-08-15T21:59:00Z</cp:lastPrinted>
  <dcterms:created xsi:type="dcterms:W3CDTF">2022-10-07T17:39:00Z</dcterms:created>
  <dcterms:modified xsi:type="dcterms:W3CDTF">2022-10-20T21:49:00Z</dcterms:modified>
</cp:coreProperties>
</file>