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1C0" w:rsidRDefault="003F11C0" w:rsidP="003F11C0">
      <w:pPr>
        <w:jc w:val="center"/>
        <w:rPr>
          <w:sz w:val="72"/>
          <w:szCs w:val="72"/>
        </w:rPr>
      </w:pPr>
    </w:p>
    <w:p w:rsidR="003F11C0" w:rsidRDefault="003F11C0" w:rsidP="003F11C0">
      <w:pPr>
        <w:jc w:val="center"/>
        <w:rPr>
          <w:sz w:val="72"/>
          <w:szCs w:val="72"/>
        </w:rPr>
      </w:pPr>
    </w:p>
    <w:p w:rsidR="006A2CC4" w:rsidRDefault="005F36D8" w:rsidP="003F11C0">
      <w:pPr>
        <w:jc w:val="center"/>
        <w:rPr>
          <w:sz w:val="72"/>
          <w:szCs w:val="72"/>
        </w:rPr>
      </w:pPr>
      <w:r>
        <w:rPr>
          <w:sz w:val="72"/>
          <w:szCs w:val="72"/>
        </w:rPr>
        <w:t>Audit de qualité</w:t>
      </w:r>
    </w:p>
    <w:p w:rsidR="0028623C" w:rsidRDefault="0028623C" w:rsidP="003F11C0">
      <w:pPr>
        <w:jc w:val="center"/>
      </w:pPr>
      <w:r>
        <w:t>ToDo &amp; Co est une startup dont le cœur de métie</w:t>
      </w:r>
      <w:r w:rsidR="000631A6">
        <w:t>r est une application de gestion d</w:t>
      </w:r>
      <w:r>
        <w:t xml:space="preserve">es tâches quotidiennes. </w:t>
      </w:r>
    </w:p>
    <w:p w:rsidR="0028623C" w:rsidRDefault="0028623C" w:rsidP="003F11C0">
      <w:pPr>
        <w:jc w:val="center"/>
      </w:pPr>
      <w:r>
        <w:t xml:space="preserve">L’entreprise vient tout juste d’être </w:t>
      </w:r>
      <w:r w:rsidR="00D719F5">
        <w:t>crée</w:t>
      </w:r>
      <w:r>
        <w:t xml:space="preserve">, et l’application a dû être développée rapidement pour permettre de présenter à de potentiels investisseurs que le concept est viable (Minimum Viable Product ou MVP) avec le Framework Symfony dans sa version 3.1. </w:t>
      </w:r>
    </w:p>
    <w:p w:rsidR="0028623C" w:rsidRDefault="0028623C" w:rsidP="003F11C0">
      <w:pPr>
        <w:jc w:val="center"/>
      </w:pPr>
      <w:r>
        <w:t xml:space="preserve">La mission qui m’a été confier et de développer de nouvelles fonctionnalités, et d’analyser la qualité du code ainsi que ses performances. </w:t>
      </w:r>
    </w:p>
    <w:p w:rsidR="003F11C0" w:rsidRPr="0028623C" w:rsidRDefault="0028623C" w:rsidP="003F11C0">
      <w:pPr>
        <w:jc w:val="center"/>
        <w:rPr>
          <w:sz w:val="32"/>
          <w:szCs w:val="72"/>
        </w:rPr>
      </w:pPr>
      <w:r>
        <w:t xml:space="preserve">Ce document </w:t>
      </w:r>
      <w:r w:rsidR="000631A6">
        <w:t>explique les améliorations apportées au code et compare les performances avant et après modifications</w:t>
      </w:r>
      <w:r>
        <w:t>.</w:t>
      </w:r>
    </w:p>
    <w:p w:rsidR="006A2CC4" w:rsidRDefault="006A2CC4" w:rsidP="003F11C0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6A2CC4" w:rsidRDefault="006A2CC4" w:rsidP="004B702B">
      <w:pPr>
        <w:jc w:val="center"/>
        <w:rPr>
          <w:sz w:val="56"/>
          <w:szCs w:val="48"/>
          <w:u w:val="single"/>
        </w:rPr>
      </w:pPr>
      <w:r w:rsidRPr="00FD06B8">
        <w:rPr>
          <w:sz w:val="56"/>
          <w:szCs w:val="48"/>
          <w:u w:val="single"/>
        </w:rPr>
        <w:lastRenderedPageBreak/>
        <w:t>Sommaire</w:t>
      </w:r>
    </w:p>
    <w:p w:rsidR="00285E46" w:rsidRDefault="00285E46" w:rsidP="00341631">
      <w:pPr>
        <w:rPr>
          <w:b/>
          <w:sz w:val="24"/>
          <w:szCs w:val="24"/>
        </w:rPr>
      </w:pPr>
    </w:p>
    <w:p w:rsidR="004808B7" w:rsidRDefault="004808B7" w:rsidP="004808B7">
      <w:pPr>
        <w:pStyle w:val="Titre"/>
        <w:rPr>
          <w:sz w:val="36"/>
        </w:rPr>
      </w:pPr>
      <w:r>
        <w:rPr>
          <w:sz w:val="36"/>
        </w:rPr>
        <w:t>1</w:t>
      </w:r>
      <w:r w:rsidRPr="001D1544">
        <w:rPr>
          <w:sz w:val="36"/>
        </w:rPr>
        <w:t xml:space="preserve"> </w:t>
      </w:r>
      <w:r>
        <w:rPr>
          <w:sz w:val="36"/>
        </w:rPr>
        <w:t>–</w:t>
      </w:r>
      <w:r w:rsidRPr="001D1544">
        <w:rPr>
          <w:sz w:val="36"/>
        </w:rPr>
        <w:t xml:space="preserve"> </w:t>
      </w:r>
      <w:r w:rsidR="0028623C">
        <w:rPr>
          <w:sz w:val="36"/>
        </w:rPr>
        <w:t>Le code initial</w:t>
      </w:r>
    </w:p>
    <w:p w:rsidR="00565A27" w:rsidRDefault="00565A27" w:rsidP="0028623C">
      <w:pPr>
        <w:pStyle w:val="Paragraphedeliste"/>
        <w:numPr>
          <w:ilvl w:val="0"/>
          <w:numId w:val="8"/>
        </w:numPr>
        <w:rPr>
          <w:i/>
        </w:rPr>
      </w:pPr>
      <w:r>
        <w:rPr>
          <w:i/>
        </w:rPr>
        <w:t xml:space="preserve"> </w:t>
      </w:r>
      <w:r w:rsidR="00121397">
        <w:rPr>
          <w:i/>
        </w:rPr>
        <w:t>Premier a</w:t>
      </w:r>
      <w:r>
        <w:rPr>
          <w:i/>
        </w:rPr>
        <w:t>udit du code initial</w:t>
      </w:r>
    </w:p>
    <w:p w:rsidR="00FA476F" w:rsidRDefault="00121397" w:rsidP="00FA476F">
      <w:pPr>
        <w:pStyle w:val="Paragraphedeliste"/>
        <w:numPr>
          <w:ilvl w:val="1"/>
          <w:numId w:val="10"/>
        </w:numPr>
        <w:rPr>
          <w:i/>
        </w:rPr>
      </w:pPr>
      <w:r>
        <w:rPr>
          <w:i/>
        </w:rPr>
        <w:t>R</w:t>
      </w:r>
      <w:r w:rsidR="00FA476F">
        <w:rPr>
          <w:i/>
        </w:rPr>
        <w:t xml:space="preserve">apport </w:t>
      </w:r>
      <w:proofErr w:type="spellStart"/>
      <w:r w:rsidR="00FA476F">
        <w:rPr>
          <w:i/>
        </w:rPr>
        <w:t>CodeClimate</w:t>
      </w:r>
      <w:proofErr w:type="spellEnd"/>
      <w:r w:rsidR="00C277ED">
        <w:rPr>
          <w:i/>
        </w:rPr>
        <w:t xml:space="preserve"> et </w:t>
      </w:r>
      <w:proofErr w:type="spellStart"/>
      <w:r w:rsidR="00C277ED">
        <w:rPr>
          <w:i/>
        </w:rPr>
        <w:t>Codacy</w:t>
      </w:r>
      <w:proofErr w:type="spellEnd"/>
    </w:p>
    <w:p w:rsidR="00406A0A" w:rsidRDefault="00406A0A" w:rsidP="00FA476F">
      <w:pPr>
        <w:pStyle w:val="Paragraphedeliste"/>
        <w:numPr>
          <w:ilvl w:val="1"/>
          <w:numId w:val="10"/>
        </w:numPr>
        <w:rPr>
          <w:i/>
        </w:rPr>
      </w:pPr>
      <w:r>
        <w:rPr>
          <w:i/>
        </w:rPr>
        <w:t xml:space="preserve">Rapport PHP </w:t>
      </w:r>
      <w:proofErr w:type="spellStart"/>
      <w:r>
        <w:rPr>
          <w:i/>
        </w:rPr>
        <w:t>Metrics</w:t>
      </w:r>
      <w:proofErr w:type="spellEnd"/>
    </w:p>
    <w:p w:rsidR="00121397" w:rsidRDefault="00406A0A" w:rsidP="00121397">
      <w:pPr>
        <w:pStyle w:val="Paragraphedeliste"/>
        <w:ind w:left="1068"/>
        <w:rPr>
          <w:i/>
        </w:rPr>
      </w:pPr>
      <w:r>
        <w:rPr>
          <w:i/>
        </w:rPr>
        <w:t>1.3</w:t>
      </w:r>
      <w:r w:rsidR="00121397">
        <w:rPr>
          <w:i/>
        </w:rPr>
        <w:t xml:space="preserve"> Version de Symfony et PHP</w:t>
      </w:r>
    </w:p>
    <w:p w:rsidR="0028623C" w:rsidRPr="00121397" w:rsidRDefault="00406A0A" w:rsidP="00121397">
      <w:pPr>
        <w:pStyle w:val="Paragraphedeliste"/>
        <w:ind w:left="1068"/>
        <w:rPr>
          <w:i/>
        </w:rPr>
      </w:pPr>
      <w:r>
        <w:rPr>
          <w:i/>
        </w:rPr>
        <w:t>1.4</w:t>
      </w:r>
      <w:r w:rsidR="00121397">
        <w:rPr>
          <w:i/>
        </w:rPr>
        <w:t xml:space="preserve"> </w:t>
      </w:r>
      <w:r w:rsidR="000B6178">
        <w:rPr>
          <w:i/>
        </w:rPr>
        <w:t>La</w:t>
      </w:r>
      <w:r w:rsidR="00121397">
        <w:rPr>
          <w:i/>
        </w:rPr>
        <w:t xml:space="preserve"> sécurité</w:t>
      </w:r>
    </w:p>
    <w:p w:rsidR="000B6178" w:rsidRPr="00A43E5B" w:rsidRDefault="00565A27" w:rsidP="00A43E5B">
      <w:pPr>
        <w:pStyle w:val="Paragraphedeliste"/>
        <w:ind w:left="1068"/>
        <w:rPr>
          <w:i/>
        </w:rPr>
      </w:pPr>
      <w:r>
        <w:rPr>
          <w:i/>
        </w:rPr>
        <w:t>1.</w:t>
      </w:r>
      <w:r w:rsidR="00406A0A">
        <w:rPr>
          <w:i/>
        </w:rPr>
        <w:t>5</w:t>
      </w:r>
      <w:r w:rsidR="00AB2E1B">
        <w:rPr>
          <w:i/>
        </w:rPr>
        <w:t xml:space="preserve"> </w:t>
      </w:r>
      <w:r w:rsidR="00D719F5" w:rsidRPr="00D719F5">
        <w:rPr>
          <w:i/>
        </w:rPr>
        <w:t>Mesure de performance</w:t>
      </w:r>
      <w:r w:rsidR="00121397">
        <w:rPr>
          <w:i/>
        </w:rPr>
        <w:t xml:space="preserve"> BlackFire du code initiale</w:t>
      </w:r>
    </w:p>
    <w:p w:rsidR="00033DE1" w:rsidRDefault="0028623C" w:rsidP="004808B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033DE1" w:rsidRPr="00033DE1" w:rsidRDefault="004808B7" w:rsidP="00033DE1">
      <w:pPr>
        <w:pStyle w:val="Titre"/>
        <w:rPr>
          <w:sz w:val="36"/>
        </w:rPr>
      </w:pPr>
      <w:r>
        <w:rPr>
          <w:sz w:val="36"/>
        </w:rPr>
        <w:t>2</w:t>
      </w:r>
      <w:r w:rsidR="00341631" w:rsidRPr="001D1544">
        <w:rPr>
          <w:sz w:val="36"/>
        </w:rPr>
        <w:t xml:space="preserve"> </w:t>
      </w:r>
      <w:r w:rsidR="00D719F5">
        <w:rPr>
          <w:sz w:val="36"/>
        </w:rPr>
        <w:t>–</w:t>
      </w:r>
      <w:r w:rsidR="00341631" w:rsidRPr="001D1544">
        <w:rPr>
          <w:sz w:val="36"/>
        </w:rPr>
        <w:t xml:space="preserve"> </w:t>
      </w:r>
      <w:r w:rsidR="009A75C0">
        <w:rPr>
          <w:sz w:val="36"/>
        </w:rPr>
        <w:t>Améliorations</w:t>
      </w:r>
    </w:p>
    <w:p w:rsidR="00033DE1" w:rsidRPr="00D719F5" w:rsidRDefault="00033DE1" w:rsidP="00033DE1">
      <w:pPr>
        <w:pStyle w:val="Paragraphedeliste"/>
        <w:numPr>
          <w:ilvl w:val="0"/>
          <w:numId w:val="8"/>
        </w:numPr>
        <w:rPr>
          <w:i/>
        </w:rPr>
      </w:pPr>
      <w:r>
        <w:rPr>
          <w:i/>
        </w:rPr>
        <w:t>2.1 Coté Backend</w:t>
      </w:r>
    </w:p>
    <w:p w:rsidR="00033DE1" w:rsidRDefault="00033DE1" w:rsidP="00033DE1">
      <w:pPr>
        <w:pStyle w:val="Paragraphedeliste"/>
        <w:numPr>
          <w:ilvl w:val="0"/>
          <w:numId w:val="8"/>
        </w:numPr>
        <w:rPr>
          <w:i/>
        </w:rPr>
      </w:pPr>
      <w:r>
        <w:rPr>
          <w:i/>
        </w:rPr>
        <w:t>2.2 Coté Frontend</w:t>
      </w:r>
    </w:p>
    <w:p w:rsidR="002C6070" w:rsidRDefault="002C6070" w:rsidP="00033DE1">
      <w:pPr>
        <w:pStyle w:val="Paragraphedeliste"/>
        <w:numPr>
          <w:ilvl w:val="0"/>
          <w:numId w:val="8"/>
        </w:numPr>
        <w:rPr>
          <w:i/>
        </w:rPr>
      </w:pPr>
      <w:r>
        <w:rPr>
          <w:i/>
        </w:rPr>
        <w:t xml:space="preserve">2.3  Rapport PHP </w:t>
      </w:r>
      <w:proofErr w:type="spellStart"/>
      <w:r>
        <w:rPr>
          <w:i/>
        </w:rPr>
        <w:t>Metrics</w:t>
      </w:r>
      <w:proofErr w:type="spellEnd"/>
    </w:p>
    <w:p w:rsidR="00605E6E" w:rsidRPr="00E1045F" w:rsidRDefault="004410DD" w:rsidP="00094011">
      <w:pPr>
        <w:pStyle w:val="Paragraphedeliste"/>
        <w:numPr>
          <w:ilvl w:val="0"/>
          <w:numId w:val="8"/>
        </w:numPr>
        <w:rPr>
          <w:rStyle w:val="Accentuation"/>
          <w:iCs w:val="0"/>
        </w:rPr>
      </w:pPr>
      <w:r>
        <w:rPr>
          <w:i/>
        </w:rPr>
        <w:t>2.4</w:t>
      </w:r>
      <w:r w:rsidR="00121397">
        <w:rPr>
          <w:i/>
        </w:rPr>
        <w:t xml:space="preserve"> Nouvelles mesures</w:t>
      </w:r>
      <w:r w:rsidR="00121397" w:rsidRPr="00D719F5">
        <w:rPr>
          <w:i/>
        </w:rPr>
        <w:t xml:space="preserve"> de performance</w:t>
      </w:r>
      <w:r w:rsidR="00121397">
        <w:rPr>
          <w:i/>
        </w:rPr>
        <w:t xml:space="preserve"> BlackFire</w:t>
      </w:r>
    </w:p>
    <w:p w:rsidR="00341631" w:rsidRPr="001D1544" w:rsidRDefault="00605E6E" w:rsidP="001D1544">
      <w:pPr>
        <w:pStyle w:val="Titre"/>
        <w:rPr>
          <w:sz w:val="32"/>
        </w:rPr>
      </w:pPr>
      <w:r>
        <w:rPr>
          <w:sz w:val="32"/>
        </w:rPr>
        <w:t>3</w:t>
      </w:r>
      <w:r w:rsidR="00341631" w:rsidRPr="001D1544">
        <w:rPr>
          <w:sz w:val="32"/>
        </w:rPr>
        <w:t xml:space="preserve"> – </w:t>
      </w:r>
      <w:r w:rsidR="00D719F5">
        <w:rPr>
          <w:sz w:val="32"/>
        </w:rPr>
        <w:t xml:space="preserve">Tests </w:t>
      </w:r>
      <w:r w:rsidR="00B63D56">
        <w:rPr>
          <w:sz w:val="32"/>
        </w:rPr>
        <w:t>unitaires et fonctionnels</w:t>
      </w:r>
    </w:p>
    <w:p w:rsidR="007247C3" w:rsidRDefault="00B63D56" w:rsidP="007247C3">
      <w:pPr>
        <w:pStyle w:val="Paragraphedeliste"/>
        <w:numPr>
          <w:ilvl w:val="0"/>
          <w:numId w:val="8"/>
        </w:numPr>
        <w:rPr>
          <w:i/>
        </w:rPr>
      </w:pPr>
      <w:r>
        <w:rPr>
          <w:i/>
        </w:rPr>
        <w:t>PHP Unit</w:t>
      </w:r>
    </w:p>
    <w:p w:rsidR="00B63D56" w:rsidRPr="00D719F5" w:rsidRDefault="00B63D56" w:rsidP="007247C3">
      <w:pPr>
        <w:pStyle w:val="Paragraphedeliste"/>
        <w:numPr>
          <w:ilvl w:val="0"/>
          <w:numId w:val="8"/>
        </w:numPr>
        <w:rPr>
          <w:i/>
        </w:rPr>
      </w:pPr>
      <w:r>
        <w:rPr>
          <w:i/>
        </w:rPr>
        <w:t>Selenium</w:t>
      </w:r>
    </w:p>
    <w:p w:rsidR="00BB5E8A" w:rsidRPr="007247C3" w:rsidRDefault="00E94E02" w:rsidP="007247C3">
      <w:pPr>
        <w:rPr>
          <w:sz w:val="24"/>
          <w:szCs w:val="24"/>
        </w:rPr>
      </w:pPr>
      <w:r w:rsidRPr="007247C3">
        <w:rPr>
          <w:sz w:val="36"/>
        </w:rPr>
        <w:br w:type="page"/>
      </w:r>
    </w:p>
    <w:p w:rsidR="00A04B0A" w:rsidRDefault="00A04B0A" w:rsidP="00A04B0A">
      <w:pPr>
        <w:pStyle w:val="Titre"/>
        <w:numPr>
          <w:ilvl w:val="0"/>
          <w:numId w:val="7"/>
        </w:numPr>
        <w:rPr>
          <w:sz w:val="36"/>
        </w:rPr>
      </w:pPr>
      <w:r>
        <w:rPr>
          <w:sz w:val="36"/>
        </w:rPr>
        <w:lastRenderedPageBreak/>
        <w:t>1</w:t>
      </w:r>
      <w:r w:rsidRPr="001D1544">
        <w:rPr>
          <w:sz w:val="36"/>
        </w:rPr>
        <w:t xml:space="preserve"> </w:t>
      </w:r>
      <w:r>
        <w:rPr>
          <w:sz w:val="36"/>
        </w:rPr>
        <w:t>–</w:t>
      </w:r>
      <w:r w:rsidRPr="001D1544">
        <w:rPr>
          <w:sz w:val="36"/>
        </w:rPr>
        <w:t xml:space="preserve"> </w:t>
      </w:r>
      <w:r>
        <w:rPr>
          <w:sz w:val="36"/>
        </w:rPr>
        <w:t>Le code initial</w:t>
      </w:r>
    </w:p>
    <w:p w:rsidR="00565A27" w:rsidRDefault="00FA476F" w:rsidP="00565A27">
      <w:pPr>
        <w:pStyle w:val="Paragraphedeliste"/>
        <w:numPr>
          <w:ilvl w:val="1"/>
          <w:numId w:val="9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Rapport </w:t>
      </w:r>
      <w:proofErr w:type="spellStart"/>
      <w:r>
        <w:rPr>
          <w:b/>
          <w:sz w:val="24"/>
          <w:szCs w:val="24"/>
          <w:u w:val="single"/>
        </w:rPr>
        <w:t>CodeClimate</w:t>
      </w:r>
      <w:proofErr w:type="spellEnd"/>
      <w:r w:rsidR="00C277ED">
        <w:rPr>
          <w:b/>
          <w:sz w:val="24"/>
          <w:szCs w:val="24"/>
          <w:u w:val="single"/>
        </w:rPr>
        <w:t xml:space="preserve"> et </w:t>
      </w:r>
      <w:proofErr w:type="spellStart"/>
      <w:r w:rsidR="00C277ED">
        <w:rPr>
          <w:b/>
          <w:sz w:val="24"/>
          <w:szCs w:val="24"/>
          <w:u w:val="single"/>
        </w:rPr>
        <w:t>Codacy</w:t>
      </w:r>
      <w:proofErr w:type="spellEnd"/>
      <w:r w:rsidR="0055145D">
        <w:rPr>
          <w:b/>
          <w:sz w:val="24"/>
          <w:szCs w:val="24"/>
          <w:u w:val="single"/>
        </w:rPr>
        <w:t> :</w:t>
      </w:r>
    </w:p>
    <w:p w:rsidR="0055145D" w:rsidRDefault="0055145D" w:rsidP="00F90FC3">
      <w:pPr>
        <w:rPr>
          <w:b/>
          <w:sz w:val="24"/>
          <w:szCs w:val="24"/>
          <w:u w:val="single"/>
        </w:rPr>
      </w:pPr>
      <w:r w:rsidRPr="0055145D">
        <w:rPr>
          <w:b/>
          <w:noProof/>
          <w:sz w:val="24"/>
          <w:szCs w:val="24"/>
          <w:u w:val="single"/>
          <w:lang w:eastAsia="fr-FR"/>
        </w:rPr>
        <w:drawing>
          <wp:inline distT="0" distB="0" distL="0" distR="0">
            <wp:extent cx="5760720" cy="1987550"/>
            <wp:effectExtent l="19050" t="0" r="0" b="0"/>
            <wp:docPr id="3" name="Image 11" descr="Codeclimate_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climate_befor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7ED" w:rsidRDefault="00C277ED" w:rsidP="000B6178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Des analyses de qualité de codes on été effectuer avec </w:t>
      </w:r>
      <w:proofErr w:type="spellStart"/>
      <w:r>
        <w:rPr>
          <w:sz w:val="24"/>
          <w:szCs w:val="24"/>
        </w:rPr>
        <w:t>CodeClimate</w:t>
      </w:r>
      <w:proofErr w:type="spellEnd"/>
      <w:r>
        <w:rPr>
          <w:sz w:val="24"/>
          <w:szCs w:val="24"/>
        </w:rPr>
        <w:t xml:space="preserve"> et </w:t>
      </w:r>
      <w:proofErr w:type="spellStart"/>
      <w:r>
        <w:rPr>
          <w:sz w:val="24"/>
          <w:szCs w:val="24"/>
        </w:rPr>
        <w:t>Codacy</w:t>
      </w:r>
      <w:proofErr w:type="spellEnd"/>
      <w:r>
        <w:rPr>
          <w:sz w:val="24"/>
          <w:szCs w:val="24"/>
        </w:rPr>
        <w:t>.</w:t>
      </w:r>
    </w:p>
    <w:p w:rsidR="00C277ED" w:rsidRDefault="00C277ED" w:rsidP="00C277ED">
      <w:pPr>
        <w:ind w:left="708"/>
        <w:rPr>
          <w:sz w:val="24"/>
          <w:szCs w:val="24"/>
        </w:rPr>
      </w:pPr>
      <w:r>
        <w:rPr>
          <w:sz w:val="24"/>
          <w:szCs w:val="24"/>
        </w:rPr>
        <w:t>Ces analyses n’on pas révéler de problèmes particulier sur le code de l’application. Il y’a toutefois quelques remonté sur le code du framework Symfony, elles ont été ignorées.</w:t>
      </w:r>
    </w:p>
    <w:p w:rsidR="00557870" w:rsidRDefault="002A286B" w:rsidP="004B13AF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PSR1 et PSR2 sont </w:t>
      </w:r>
      <w:r w:rsidR="004B13AF">
        <w:rPr>
          <w:sz w:val="24"/>
          <w:szCs w:val="24"/>
        </w:rPr>
        <w:t xml:space="preserve"> respecter mais </w:t>
      </w:r>
      <w:r w:rsidR="00C277ED">
        <w:rPr>
          <w:sz w:val="24"/>
          <w:szCs w:val="24"/>
        </w:rPr>
        <w:t xml:space="preserve">la </w:t>
      </w:r>
      <w:proofErr w:type="spellStart"/>
      <w:r w:rsidR="00557870">
        <w:rPr>
          <w:sz w:val="24"/>
          <w:szCs w:val="24"/>
        </w:rPr>
        <w:t>PHPDoc</w:t>
      </w:r>
      <w:proofErr w:type="spellEnd"/>
      <w:r>
        <w:rPr>
          <w:sz w:val="24"/>
          <w:szCs w:val="24"/>
        </w:rPr>
        <w:t xml:space="preserve"> est absente, </w:t>
      </w:r>
      <w:r w:rsidR="00C277ED">
        <w:rPr>
          <w:sz w:val="24"/>
          <w:szCs w:val="24"/>
        </w:rPr>
        <w:t>elle très importante</w:t>
      </w:r>
      <w:r w:rsidR="00557870">
        <w:rPr>
          <w:sz w:val="24"/>
          <w:szCs w:val="24"/>
        </w:rPr>
        <w:t xml:space="preserve"> pour une meilleur compréhension </w:t>
      </w:r>
      <w:r w:rsidR="00C277ED">
        <w:rPr>
          <w:sz w:val="24"/>
          <w:szCs w:val="24"/>
        </w:rPr>
        <w:t xml:space="preserve">et pour une meilleurs maintenance du code. De plus elle servira aux futurs développeurs qui pourraient reprendre l’application pour la faire évoluer. </w:t>
      </w:r>
    </w:p>
    <w:p w:rsidR="00761ACA" w:rsidRPr="002C6070" w:rsidRDefault="00761ACA" w:rsidP="002C6070">
      <w:pPr>
        <w:pStyle w:val="Paragraphedeliste"/>
        <w:numPr>
          <w:ilvl w:val="1"/>
          <w:numId w:val="9"/>
        </w:numPr>
        <w:rPr>
          <w:b/>
          <w:sz w:val="24"/>
          <w:szCs w:val="24"/>
          <w:u w:val="single"/>
        </w:rPr>
      </w:pPr>
      <w:r w:rsidRPr="002C6070">
        <w:rPr>
          <w:b/>
          <w:sz w:val="24"/>
          <w:szCs w:val="24"/>
          <w:u w:val="single"/>
        </w:rPr>
        <w:t xml:space="preserve">Rapport PHP </w:t>
      </w:r>
      <w:proofErr w:type="spellStart"/>
      <w:r w:rsidRPr="002C6070">
        <w:rPr>
          <w:b/>
          <w:sz w:val="24"/>
          <w:szCs w:val="24"/>
          <w:u w:val="single"/>
        </w:rPr>
        <w:t>Metrics</w:t>
      </w:r>
      <w:proofErr w:type="spellEnd"/>
    </w:p>
    <w:p w:rsidR="00761ACA" w:rsidRPr="00761ACA" w:rsidRDefault="00761ACA" w:rsidP="00761ACA">
      <w:pPr>
        <w:pStyle w:val="Paragraphedeliste"/>
        <w:ind w:left="1068"/>
        <w:rPr>
          <w:sz w:val="24"/>
          <w:szCs w:val="24"/>
        </w:rPr>
      </w:pPr>
    </w:p>
    <w:p w:rsidR="00761ACA" w:rsidRDefault="0051572E" w:rsidP="00BB7343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1542415"/>
            <wp:effectExtent l="19050" t="0" r="0" b="0"/>
            <wp:docPr id="28" name="Image 27" descr="phpmetrics_o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pmetrics_old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870" w:rsidRPr="00565A27" w:rsidRDefault="00557870" w:rsidP="00C277ED">
      <w:pPr>
        <w:rPr>
          <w:sz w:val="24"/>
          <w:szCs w:val="24"/>
        </w:rPr>
      </w:pPr>
    </w:p>
    <w:p w:rsidR="00DE4100" w:rsidRPr="00AB2E1B" w:rsidRDefault="00406A0A" w:rsidP="00A04B0A">
      <w:pPr>
        <w:ind w:left="70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1.3</w:t>
      </w:r>
      <w:r w:rsidR="00AB2E1B" w:rsidRPr="00AB2E1B">
        <w:rPr>
          <w:b/>
          <w:sz w:val="24"/>
          <w:szCs w:val="24"/>
          <w:u w:val="single"/>
        </w:rPr>
        <w:t xml:space="preserve"> </w:t>
      </w:r>
      <w:r w:rsidR="000B6178">
        <w:rPr>
          <w:b/>
          <w:sz w:val="24"/>
          <w:szCs w:val="24"/>
          <w:u w:val="single"/>
        </w:rPr>
        <w:t>Version de Symfony et PHP</w:t>
      </w:r>
    </w:p>
    <w:p w:rsidR="0025055F" w:rsidRDefault="00A51D04" w:rsidP="00A04B0A">
      <w:pPr>
        <w:ind w:left="708"/>
        <w:rPr>
          <w:sz w:val="24"/>
          <w:szCs w:val="24"/>
        </w:rPr>
      </w:pPr>
      <w:r>
        <w:rPr>
          <w:sz w:val="24"/>
          <w:szCs w:val="24"/>
        </w:rPr>
        <w:t>La version de Symfony initial de l’application est la 3.1.</w:t>
      </w:r>
    </w:p>
    <w:p w:rsidR="00A51D04" w:rsidRDefault="00A51D04" w:rsidP="00A51D04">
      <w:pPr>
        <w:ind w:left="7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Cette version à été mis en ligne en mai 2016 puis maintenu à jour jusqu’en janvier 2017 pour les </w:t>
      </w:r>
      <w:r w:rsidR="00C1249B">
        <w:rPr>
          <w:sz w:val="24"/>
          <w:szCs w:val="24"/>
        </w:rPr>
        <w:t xml:space="preserve">corrections de </w:t>
      </w:r>
      <w:r>
        <w:rPr>
          <w:sz w:val="24"/>
          <w:szCs w:val="24"/>
        </w:rPr>
        <w:t>bugs et jusqu’en juillet 2017 pour les correctifs de sécurité.</w:t>
      </w:r>
    </w:p>
    <w:p w:rsidR="007C4EB8" w:rsidRDefault="007C4EB8" w:rsidP="00F90FC3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1525905"/>
            <wp:effectExtent l="19050" t="0" r="0" b="0"/>
            <wp:docPr id="23" name="Image 22" descr="roadmap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admap3_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C2D" w:rsidRDefault="00B85C2D" w:rsidP="00B85C2D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Passer sur la version 3.4 </w:t>
      </w:r>
      <w:r w:rsidR="00961C98">
        <w:rPr>
          <w:sz w:val="24"/>
          <w:szCs w:val="24"/>
        </w:rPr>
        <w:t>(</w:t>
      </w:r>
      <w:r w:rsidR="00961C98" w:rsidRPr="00961C98">
        <w:rPr>
          <w:i/>
          <w:sz w:val="24"/>
          <w:szCs w:val="24"/>
        </w:rPr>
        <w:t xml:space="preserve">LTS = Long </w:t>
      </w:r>
      <w:proofErr w:type="spellStart"/>
      <w:r w:rsidR="00961C98" w:rsidRPr="00961C98">
        <w:rPr>
          <w:i/>
          <w:sz w:val="24"/>
          <w:szCs w:val="24"/>
        </w:rPr>
        <w:t>Term</w:t>
      </w:r>
      <w:proofErr w:type="spellEnd"/>
      <w:r w:rsidR="00961C98" w:rsidRPr="00961C98">
        <w:rPr>
          <w:i/>
          <w:sz w:val="24"/>
          <w:szCs w:val="24"/>
        </w:rPr>
        <w:t xml:space="preserve"> Support</w:t>
      </w:r>
      <w:r w:rsidR="00961C98">
        <w:rPr>
          <w:sz w:val="24"/>
          <w:szCs w:val="24"/>
        </w:rPr>
        <w:t xml:space="preserve">) </w:t>
      </w:r>
      <w:r>
        <w:rPr>
          <w:sz w:val="24"/>
          <w:szCs w:val="24"/>
        </w:rPr>
        <w:t>de Symfony permet de recevoir des mise</w:t>
      </w:r>
      <w:r w:rsidR="00961C98">
        <w:rPr>
          <w:sz w:val="24"/>
          <w:szCs w:val="24"/>
        </w:rPr>
        <w:t>s</w:t>
      </w:r>
      <w:r>
        <w:rPr>
          <w:sz w:val="24"/>
          <w:szCs w:val="24"/>
        </w:rPr>
        <w:t xml:space="preserve"> à jour</w:t>
      </w:r>
      <w:r w:rsidR="00961C98">
        <w:rPr>
          <w:sz w:val="24"/>
          <w:szCs w:val="24"/>
        </w:rPr>
        <w:t xml:space="preserve"> jusqu’en Novembre 2020 et des correctifs de sécurité jusqu’en Novembre 2021.</w:t>
      </w:r>
    </w:p>
    <w:p w:rsidR="00033DE1" w:rsidRPr="000B6178" w:rsidRDefault="00961C98" w:rsidP="00F90FC3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1311275"/>
            <wp:effectExtent l="19050" t="0" r="0" b="0"/>
            <wp:docPr id="27" name="Image 26" descr="roadmap3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admap3_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C2D" w:rsidRPr="00B85C2D" w:rsidRDefault="00B85C2D" w:rsidP="00B85C2D">
      <w:pPr>
        <w:ind w:left="708"/>
        <w:rPr>
          <w:b/>
          <w:sz w:val="24"/>
          <w:szCs w:val="24"/>
        </w:rPr>
      </w:pPr>
      <w:r w:rsidRPr="00B85C2D">
        <w:rPr>
          <w:b/>
          <w:sz w:val="24"/>
          <w:szCs w:val="24"/>
        </w:rPr>
        <w:t>Seconde optimisation </w:t>
      </w:r>
      <w:r w:rsidR="00297413" w:rsidRPr="00B85C2D">
        <w:rPr>
          <w:b/>
          <w:sz w:val="24"/>
          <w:szCs w:val="24"/>
        </w:rPr>
        <w:t>:</w:t>
      </w:r>
      <w:r w:rsidR="00297413">
        <w:rPr>
          <w:b/>
          <w:sz w:val="24"/>
          <w:szCs w:val="24"/>
        </w:rPr>
        <w:t xml:space="preserve"> </w:t>
      </w:r>
      <w:r w:rsidR="00297413" w:rsidRPr="00B85C2D">
        <w:rPr>
          <w:b/>
          <w:sz w:val="24"/>
          <w:szCs w:val="24"/>
        </w:rPr>
        <w:t>Upgrader</w:t>
      </w:r>
      <w:r w:rsidRPr="00B85C2D">
        <w:rPr>
          <w:b/>
          <w:sz w:val="24"/>
          <w:szCs w:val="24"/>
        </w:rPr>
        <w:t xml:space="preserve"> la version de PHP</w:t>
      </w:r>
    </w:p>
    <w:p w:rsidR="00003DF1" w:rsidRDefault="00003DF1" w:rsidP="00003DF1">
      <w:pPr>
        <w:ind w:left="708"/>
        <w:rPr>
          <w:sz w:val="24"/>
          <w:szCs w:val="24"/>
        </w:rPr>
      </w:pPr>
      <w:r>
        <w:rPr>
          <w:sz w:val="24"/>
          <w:szCs w:val="24"/>
        </w:rPr>
        <w:t>La version de PHP utilisé est la 5.5.9</w:t>
      </w:r>
      <w:r w:rsidR="00F9183F">
        <w:rPr>
          <w:sz w:val="24"/>
          <w:szCs w:val="24"/>
        </w:rPr>
        <w:t xml:space="preserve">, </w:t>
      </w:r>
      <w:r w:rsidR="00DE4100">
        <w:rPr>
          <w:sz w:val="24"/>
          <w:szCs w:val="24"/>
        </w:rPr>
        <w:t xml:space="preserve">passer à la </w:t>
      </w:r>
      <w:r w:rsidR="00BC4D76">
        <w:rPr>
          <w:sz w:val="24"/>
          <w:szCs w:val="24"/>
        </w:rPr>
        <w:t xml:space="preserve"> version 7.</w:t>
      </w:r>
      <w:r w:rsidR="00794D1E">
        <w:rPr>
          <w:sz w:val="24"/>
          <w:szCs w:val="24"/>
        </w:rPr>
        <w:t>2</w:t>
      </w:r>
      <w:r w:rsidR="00F9183F">
        <w:rPr>
          <w:sz w:val="24"/>
          <w:szCs w:val="24"/>
        </w:rPr>
        <w:t xml:space="preserve"> </w:t>
      </w:r>
      <w:r w:rsidR="00DE4100">
        <w:rPr>
          <w:sz w:val="24"/>
          <w:szCs w:val="24"/>
        </w:rPr>
        <w:t xml:space="preserve">de PHP </w:t>
      </w:r>
      <w:r w:rsidR="00F9183F">
        <w:rPr>
          <w:sz w:val="24"/>
          <w:szCs w:val="24"/>
        </w:rPr>
        <w:t xml:space="preserve"> </w:t>
      </w:r>
      <w:r w:rsidR="00DE4100">
        <w:rPr>
          <w:sz w:val="24"/>
          <w:szCs w:val="24"/>
        </w:rPr>
        <w:t>augmentera les</w:t>
      </w:r>
      <w:r w:rsidR="00F9183F">
        <w:rPr>
          <w:sz w:val="24"/>
          <w:szCs w:val="24"/>
        </w:rPr>
        <w:t xml:space="preserve"> performance</w:t>
      </w:r>
      <w:r w:rsidR="00C1249B">
        <w:rPr>
          <w:sz w:val="24"/>
          <w:szCs w:val="24"/>
        </w:rPr>
        <w:t>s</w:t>
      </w:r>
      <w:r w:rsidR="00F9183F">
        <w:rPr>
          <w:sz w:val="24"/>
          <w:szCs w:val="24"/>
        </w:rPr>
        <w:t xml:space="preserve"> </w:t>
      </w:r>
      <w:r w:rsidR="0027477B">
        <w:rPr>
          <w:sz w:val="24"/>
          <w:szCs w:val="24"/>
        </w:rPr>
        <w:t xml:space="preserve"> au niveau de l’utilisation des ressources </w:t>
      </w:r>
      <w:r w:rsidR="00DE4100">
        <w:rPr>
          <w:sz w:val="24"/>
          <w:szCs w:val="24"/>
        </w:rPr>
        <w:t>et offrira la possibilité d’</w:t>
      </w:r>
      <w:r w:rsidR="00F9183F">
        <w:rPr>
          <w:sz w:val="24"/>
          <w:szCs w:val="24"/>
        </w:rPr>
        <w:t>utilisé les dernières fonctionnalités de PHP comme le typage des variables</w:t>
      </w:r>
      <w:r w:rsidR="00794D1E">
        <w:rPr>
          <w:sz w:val="24"/>
          <w:szCs w:val="24"/>
        </w:rPr>
        <w:t xml:space="preserve"> qui rendra le code plus stable</w:t>
      </w:r>
      <w:r w:rsidR="00F9183F">
        <w:rPr>
          <w:sz w:val="24"/>
          <w:szCs w:val="24"/>
        </w:rPr>
        <w:t>.</w:t>
      </w:r>
    </w:p>
    <w:p w:rsidR="00F1385A" w:rsidRDefault="00F1385A" w:rsidP="00003DF1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Comparaison des performances </w:t>
      </w:r>
      <w:r w:rsidR="00AD2091">
        <w:rPr>
          <w:sz w:val="24"/>
          <w:szCs w:val="24"/>
        </w:rPr>
        <w:t xml:space="preserve">de Symfony 3.1 avec </w:t>
      </w:r>
      <w:r w:rsidR="00794D1E">
        <w:rPr>
          <w:sz w:val="24"/>
          <w:szCs w:val="24"/>
        </w:rPr>
        <w:t xml:space="preserve">PHP 5 </w:t>
      </w:r>
      <w:r w:rsidR="00AD2091">
        <w:rPr>
          <w:sz w:val="24"/>
          <w:szCs w:val="24"/>
        </w:rPr>
        <w:t>et</w:t>
      </w:r>
      <w:r w:rsidR="00794D1E">
        <w:rPr>
          <w:sz w:val="24"/>
          <w:szCs w:val="24"/>
        </w:rPr>
        <w:t xml:space="preserve"> la version 3.4 de Symfony avec PHP 7.2 </w:t>
      </w:r>
      <w:r w:rsidR="00AD2091">
        <w:rPr>
          <w:sz w:val="24"/>
          <w:szCs w:val="24"/>
        </w:rPr>
        <w:t>d’après le site php</w:t>
      </w:r>
      <w:r w:rsidR="0030764E">
        <w:rPr>
          <w:sz w:val="24"/>
          <w:szCs w:val="24"/>
        </w:rPr>
        <w:t xml:space="preserve"> </w:t>
      </w:r>
      <w:r w:rsidR="00AD2091">
        <w:rPr>
          <w:sz w:val="24"/>
          <w:szCs w:val="24"/>
        </w:rPr>
        <w:t xml:space="preserve">benchmarks : </w:t>
      </w:r>
      <w:hyperlink r:id="rId12" w:history="1">
        <w:r w:rsidR="00AD2091" w:rsidRPr="00AD2091">
          <w:rPr>
            <w:rStyle w:val="Lienhypertexte"/>
            <w:sz w:val="24"/>
            <w:szCs w:val="24"/>
          </w:rPr>
          <w:t>http://www.phpbenchmarks.com/fr/benchmark/apache-bench/php-7.2/select-version/symfony.html</w:t>
        </w:r>
      </w:hyperlink>
    </w:p>
    <w:p w:rsidR="00AD2091" w:rsidRDefault="00AD2091" w:rsidP="00F90FC3">
      <w:pPr>
        <w:ind w:left="708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2248095" cy="746825"/>
            <wp:effectExtent l="19050" t="0" r="0" b="0"/>
            <wp:docPr id="24" name="Image 23" descr="sco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or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4D1E">
        <w:rPr>
          <w:noProof/>
          <w:sz w:val="24"/>
          <w:szCs w:val="24"/>
          <w:lang w:eastAsia="fr-FR"/>
        </w:rPr>
        <w:drawing>
          <wp:inline distT="0" distB="0" distL="0" distR="0">
            <wp:extent cx="2263336" cy="746825"/>
            <wp:effectExtent l="19050" t="0" r="3614" b="0"/>
            <wp:docPr id="26" name="Image 25" descr="sco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or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E1B" w:rsidRPr="00BE23E8" w:rsidRDefault="00AB2E1B" w:rsidP="00AB2E1B">
      <w:pPr>
        <w:ind w:left="708"/>
        <w:rPr>
          <w:sz w:val="24"/>
          <w:szCs w:val="24"/>
        </w:rPr>
      </w:pPr>
    </w:p>
    <w:p w:rsidR="000B6178" w:rsidRDefault="000B6178" w:rsidP="000B6178">
      <w:pPr>
        <w:ind w:left="708"/>
        <w:rPr>
          <w:sz w:val="24"/>
          <w:szCs w:val="24"/>
        </w:rPr>
      </w:pPr>
      <w:r w:rsidRPr="0055145D">
        <w:rPr>
          <w:b/>
          <w:sz w:val="24"/>
          <w:szCs w:val="24"/>
        </w:rPr>
        <w:t>1.</w:t>
      </w:r>
      <w:r w:rsidR="00406A0A">
        <w:rPr>
          <w:b/>
          <w:sz w:val="24"/>
          <w:szCs w:val="24"/>
        </w:rPr>
        <w:t>4</w:t>
      </w:r>
      <w:r w:rsidRPr="0055145D">
        <w:rPr>
          <w:b/>
          <w:sz w:val="24"/>
          <w:szCs w:val="24"/>
          <w:u w:val="single"/>
        </w:rPr>
        <w:t xml:space="preserve"> La sécurité</w:t>
      </w:r>
      <w:r w:rsidRPr="00FF6D32">
        <w:rPr>
          <w:sz w:val="24"/>
          <w:szCs w:val="24"/>
        </w:rPr>
        <w:t xml:space="preserve"> : </w:t>
      </w:r>
      <w:r>
        <w:rPr>
          <w:sz w:val="24"/>
          <w:szCs w:val="24"/>
        </w:rPr>
        <w:t>Le niveau de sécurité initial est insuffisant, il permet d’accéder à certaines pages sans être authentifié.</w:t>
      </w:r>
    </w:p>
    <w:p w:rsidR="000B6178" w:rsidRDefault="000B6178" w:rsidP="00673C95">
      <w:pPr>
        <w:ind w:left="7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La page qui liste les utilisateurs </w:t>
      </w:r>
      <w:r w:rsidRPr="00E12650">
        <w:rPr>
          <w:b/>
          <w:sz w:val="24"/>
          <w:szCs w:val="24"/>
        </w:rPr>
        <w:t>/</w:t>
      </w:r>
      <w:proofErr w:type="spellStart"/>
      <w:r w:rsidRPr="00E12650">
        <w:rPr>
          <w:b/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et qui permet leur modification </w:t>
      </w:r>
      <w:r w:rsidRPr="00512987">
        <w:rPr>
          <w:b/>
          <w:sz w:val="24"/>
          <w:szCs w:val="24"/>
        </w:rPr>
        <w:t>/</w:t>
      </w:r>
      <w:proofErr w:type="spellStart"/>
      <w:r w:rsidRPr="00512987">
        <w:rPr>
          <w:b/>
          <w:sz w:val="24"/>
          <w:szCs w:val="24"/>
        </w:rPr>
        <w:t>users</w:t>
      </w:r>
      <w:proofErr w:type="spellEnd"/>
      <w:proofErr w:type="gramStart"/>
      <w:r w:rsidRPr="00512987">
        <w:rPr>
          <w:b/>
          <w:sz w:val="24"/>
          <w:szCs w:val="24"/>
        </w:rPr>
        <w:t>/{</w:t>
      </w:r>
      <w:proofErr w:type="gramEnd"/>
      <w:r w:rsidRPr="00512987">
        <w:rPr>
          <w:b/>
          <w:sz w:val="24"/>
          <w:szCs w:val="24"/>
        </w:rPr>
        <w:t>id}/</w:t>
      </w:r>
      <w:proofErr w:type="spellStart"/>
      <w:r w:rsidRPr="00512987">
        <w:rPr>
          <w:b/>
          <w:sz w:val="24"/>
          <w:szCs w:val="24"/>
        </w:rPr>
        <w:t>edit</w:t>
      </w:r>
      <w:proofErr w:type="spellEnd"/>
      <w:r>
        <w:rPr>
          <w:sz w:val="24"/>
          <w:szCs w:val="24"/>
        </w:rPr>
        <w:t xml:space="preserve"> est accessible sans authentification. Un correctif doit être apporté pour que cette page soit accessible seulement à un utilisateur ayant les droits </w:t>
      </w:r>
      <w:r w:rsidRPr="00512987">
        <w:rPr>
          <w:b/>
          <w:sz w:val="24"/>
          <w:szCs w:val="24"/>
        </w:rPr>
        <w:t>ROLE_ADMIN</w:t>
      </w:r>
      <w:r>
        <w:rPr>
          <w:sz w:val="24"/>
          <w:szCs w:val="24"/>
        </w:rPr>
        <w:t xml:space="preserve">. </w:t>
      </w:r>
    </w:p>
    <w:p w:rsidR="00D54112" w:rsidRDefault="00D54112" w:rsidP="00D54112">
      <w:pPr>
        <w:ind w:left="708"/>
        <w:rPr>
          <w:sz w:val="24"/>
          <w:szCs w:val="24"/>
        </w:rPr>
      </w:pPr>
      <w:r>
        <w:rPr>
          <w:sz w:val="24"/>
          <w:szCs w:val="24"/>
        </w:rPr>
        <w:t>Des améliorations sont à apporté</w:t>
      </w:r>
      <w:r w:rsidR="001C2EB7">
        <w:rPr>
          <w:sz w:val="24"/>
          <w:szCs w:val="24"/>
        </w:rPr>
        <w:t>s</w:t>
      </w:r>
      <w:r w:rsidR="00320FDE">
        <w:rPr>
          <w:sz w:val="24"/>
          <w:szCs w:val="24"/>
        </w:rPr>
        <w:t xml:space="preserve"> au</w:t>
      </w:r>
      <w:r>
        <w:rPr>
          <w:sz w:val="24"/>
          <w:szCs w:val="24"/>
        </w:rPr>
        <w:t xml:space="preserve"> formulaire </w:t>
      </w:r>
      <w:r w:rsidR="002A286B">
        <w:rPr>
          <w:sz w:val="24"/>
          <w:szCs w:val="24"/>
        </w:rPr>
        <w:t>d’authentification,</w:t>
      </w:r>
      <w:r>
        <w:rPr>
          <w:sz w:val="24"/>
          <w:szCs w:val="24"/>
        </w:rPr>
        <w:t xml:space="preserve"> </w:t>
      </w:r>
      <w:r w:rsidR="00320FDE">
        <w:rPr>
          <w:sz w:val="24"/>
          <w:szCs w:val="24"/>
        </w:rPr>
        <w:t>il n’est pas protéger contre la faille CSRF.</w:t>
      </w:r>
    </w:p>
    <w:p w:rsidR="009B2380" w:rsidRDefault="001C2EB7" w:rsidP="007B6CD1">
      <w:pPr>
        <w:ind w:left="708"/>
        <w:rPr>
          <w:i/>
          <w:sz w:val="20"/>
          <w:szCs w:val="24"/>
        </w:rPr>
      </w:pPr>
      <w:r w:rsidRPr="001C2EB7">
        <w:rPr>
          <w:i/>
          <w:sz w:val="20"/>
          <w:szCs w:val="24"/>
        </w:rPr>
        <w:t xml:space="preserve">Réf : </w:t>
      </w:r>
      <w:hyperlink r:id="rId15" w:history="1">
        <w:r w:rsidRPr="001C2EB7">
          <w:rPr>
            <w:rStyle w:val="Lienhypertexte"/>
            <w:i/>
            <w:sz w:val="20"/>
            <w:szCs w:val="24"/>
          </w:rPr>
          <w:t>https://symfony.com/doc/current/security/form_login_setup.html</w:t>
        </w:r>
      </w:hyperlink>
    </w:p>
    <w:p w:rsidR="007B6CD1" w:rsidRPr="007B6CD1" w:rsidRDefault="007B6CD1" w:rsidP="007B6CD1">
      <w:pPr>
        <w:ind w:left="708"/>
        <w:rPr>
          <w:i/>
          <w:sz w:val="20"/>
          <w:szCs w:val="24"/>
        </w:rPr>
      </w:pPr>
    </w:p>
    <w:p w:rsidR="00AB2E1B" w:rsidRDefault="00565A27" w:rsidP="00AB2E1B">
      <w:pPr>
        <w:ind w:firstLine="70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1.</w:t>
      </w:r>
      <w:r w:rsidR="00761ACA">
        <w:rPr>
          <w:b/>
          <w:sz w:val="24"/>
          <w:szCs w:val="24"/>
          <w:u w:val="single"/>
        </w:rPr>
        <w:t>5</w:t>
      </w:r>
      <w:r w:rsidR="00AB2E1B" w:rsidRPr="00AB2E1B">
        <w:rPr>
          <w:b/>
          <w:sz w:val="24"/>
          <w:szCs w:val="24"/>
          <w:u w:val="single"/>
        </w:rPr>
        <w:t xml:space="preserve"> Mesure  de performance </w:t>
      </w:r>
      <w:r w:rsidR="000B6178">
        <w:rPr>
          <w:b/>
          <w:sz w:val="24"/>
          <w:szCs w:val="24"/>
          <w:u w:val="single"/>
        </w:rPr>
        <w:t>BlackFire du code initiale</w:t>
      </w:r>
    </w:p>
    <w:p w:rsidR="00AB2E1B" w:rsidRDefault="00C945B4" w:rsidP="008E7471">
      <w:pPr>
        <w:ind w:left="708"/>
        <w:jc w:val="center"/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3536439" cy="1913466"/>
            <wp:effectExtent l="19050" t="0" r="6861" b="0"/>
            <wp:docPr id="20" name="Image 13" descr="old_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ld_hom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2438" cy="191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AFA" w:rsidRPr="00D15AFA" w:rsidRDefault="0081036E" w:rsidP="007B6CD1">
      <w:pPr>
        <w:pStyle w:val="Lgende"/>
        <w:jc w:val="center"/>
      </w:pPr>
      <w:r w:rsidRPr="007B6CD1">
        <w:fldChar w:fldCharType="begin"/>
      </w:r>
      <w:r w:rsidR="00673C95" w:rsidRPr="007B6CD1">
        <w:instrText xml:space="preserve"> SEQ Figure \* ARABIC </w:instrText>
      </w:r>
      <w:r w:rsidRPr="007B6CD1">
        <w:fldChar w:fldCharType="separate"/>
      </w:r>
      <w:r w:rsidR="00673C95" w:rsidRPr="007B6CD1">
        <w:rPr>
          <w:noProof/>
        </w:rPr>
        <w:t>1</w:t>
      </w:r>
      <w:r w:rsidRPr="007B6CD1">
        <w:fldChar w:fldCharType="end"/>
      </w:r>
      <w:r w:rsidR="00673C95" w:rsidRPr="007B6CD1">
        <w:t xml:space="preserve"> Mesure BlackFire de </w:t>
      </w:r>
      <w:r w:rsidR="004026CB" w:rsidRPr="007B6CD1">
        <w:t xml:space="preserve">la </w:t>
      </w:r>
      <w:r w:rsidR="00673C95" w:rsidRPr="007B6CD1">
        <w:t xml:space="preserve">page Home </w:t>
      </w:r>
    </w:p>
    <w:tbl>
      <w:tblPr>
        <w:tblStyle w:val="Grilledutableau"/>
        <w:tblW w:w="0" w:type="auto"/>
        <w:jc w:val="center"/>
        <w:tblLook w:val="04A0"/>
      </w:tblPr>
      <w:tblGrid>
        <w:gridCol w:w="1428"/>
        <w:gridCol w:w="1122"/>
        <w:gridCol w:w="1384"/>
      </w:tblGrid>
      <w:tr w:rsidR="00400D9A" w:rsidTr="00C945B4">
        <w:trPr>
          <w:jc w:val="center"/>
        </w:trPr>
        <w:tc>
          <w:tcPr>
            <w:tcW w:w="0" w:type="auto"/>
          </w:tcPr>
          <w:p w:rsidR="00400D9A" w:rsidRDefault="00400D9A" w:rsidP="00017953"/>
        </w:tc>
        <w:tc>
          <w:tcPr>
            <w:tcW w:w="0" w:type="auto"/>
            <w:gridSpan w:val="2"/>
          </w:tcPr>
          <w:p w:rsidR="00400D9A" w:rsidRDefault="00400D9A" w:rsidP="00656F37">
            <w:pPr>
              <w:jc w:val="center"/>
            </w:pPr>
            <w:r>
              <w:t>Avant modifications</w:t>
            </w:r>
          </w:p>
        </w:tc>
      </w:tr>
      <w:tr w:rsidR="00400D9A" w:rsidTr="00C945B4">
        <w:trPr>
          <w:trHeight w:val="269"/>
          <w:jc w:val="center"/>
        </w:trPr>
        <w:tc>
          <w:tcPr>
            <w:tcW w:w="0" w:type="auto"/>
          </w:tcPr>
          <w:p w:rsidR="00400D9A" w:rsidRDefault="00400D9A" w:rsidP="00C945B4">
            <w:r>
              <w:t>Route</w:t>
            </w:r>
          </w:p>
        </w:tc>
        <w:tc>
          <w:tcPr>
            <w:tcW w:w="0" w:type="auto"/>
          </w:tcPr>
          <w:p w:rsidR="00400D9A" w:rsidRDefault="00320FDE" w:rsidP="00C945B4">
            <w:r>
              <w:t>Temps</w:t>
            </w:r>
            <w:r w:rsidR="00400D9A">
              <w:t xml:space="preserve"> ms</w:t>
            </w:r>
          </w:p>
        </w:tc>
        <w:tc>
          <w:tcPr>
            <w:tcW w:w="0" w:type="auto"/>
          </w:tcPr>
          <w:p w:rsidR="00400D9A" w:rsidRDefault="00320FDE" w:rsidP="00C945B4">
            <w:r>
              <w:t xml:space="preserve">Mémoire </w:t>
            </w:r>
            <w:r w:rsidR="00400D9A">
              <w:t>mb</w:t>
            </w:r>
          </w:p>
        </w:tc>
      </w:tr>
      <w:tr w:rsidR="00400D9A" w:rsidTr="00C945B4">
        <w:trPr>
          <w:trHeight w:val="269"/>
          <w:jc w:val="center"/>
        </w:trPr>
        <w:tc>
          <w:tcPr>
            <w:tcW w:w="0" w:type="auto"/>
          </w:tcPr>
          <w:p w:rsidR="00400D9A" w:rsidRDefault="00400D9A" w:rsidP="00C945B4">
            <w:r>
              <w:t>/</w:t>
            </w:r>
            <w:proofErr w:type="spellStart"/>
            <w:r>
              <w:t>tasks</w:t>
            </w:r>
            <w:proofErr w:type="spellEnd"/>
          </w:p>
        </w:tc>
        <w:tc>
          <w:tcPr>
            <w:tcW w:w="0" w:type="auto"/>
          </w:tcPr>
          <w:p w:rsidR="00400D9A" w:rsidRDefault="00400D9A" w:rsidP="00C945B4">
            <w:r>
              <w:t>224</w:t>
            </w:r>
          </w:p>
        </w:tc>
        <w:tc>
          <w:tcPr>
            <w:tcW w:w="0" w:type="auto"/>
          </w:tcPr>
          <w:p w:rsidR="00400D9A" w:rsidRDefault="00400D9A" w:rsidP="00C945B4">
            <w:r>
              <w:t>9.43</w:t>
            </w:r>
          </w:p>
        </w:tc>
      </w:tr>
      <w:tr w:rsidR="00400D9A" w:rsidTr="00C945B4">
        <w:trPr>
          <w:trHeight w:val="269"/>
          <w:jc w:val="center"/>
        </w:trPr>
        <w:tc>
          <w:tcPr>
            <w:tcW w:w="0" w:type="auto"/>
          </w:tcPr>
          <w:p w:rsidR="00400D9A" w:rsidRDefault="00400D9A" w:rsidP="00C945B4">
            <w:r>
              <w:t>/</w:t>
            </w:r>
            <w:proofErr w:type="spellStart"/>
            <w:r>
              <w:t>users</w:t>
            </w:r>
            <w:proofErr w:type="spellEnd"/>
          </w:p>
        </w:tc>
        <w:tc>
          <w:tcPr>
            <w:tcW w:w="0" w:type="auto"/>
          </w:tcPr>
          <w:p w:rsidR="00400D9A" w:rsidRDefault="00400D9A" w:rsidP="00C945B4">
            <w:r>
              <w:t>315</w:t>
            </w:r>
          </w:p>
        </w:tc>
        <w:tc>
          <w:tcPr>
            <w:tcW w:w="0" w:type="auto"/>
          </w:tcPr>
          <w:p w:rsidR="00400D9A" w:rsidRDefault="00400D9A" w:rsidP="00C945B4">
            <w:r>
              <w:t>12.2</w:t>
            </w:r>
          </w:p>
        </w:tc>
      </w:tr>
      <w:tr w:rsidR="00400D9A" w:rsidTr="00C945B4">
        <w:trPr>
          <w:trHeight w:val="269"/>
          <w:jc w:val="center"/>
        </w:trPr>
        <w:tc>
          <w:tcPr>
            <w:tcW w:w="0" w:type="auto"/>
          </w:tcPr>
          <w:p w:rsidR="00400D9A" w:rsidRDefault="00400D9A" w:rsidP="00C945B4">
            <w:r>
              <w:t>/</w:t>
            </w:r>
            <w:proofErr w:type="spellStart"/>
            <w:r>
              <w:t>users</w:t>
            </w:r>
            <w:proofErr w:type="spellEnd"/>
            <w:r>
              <w:t>/</w:t>
            </w:r>
            <w:proofErr w:type="spellStart"/>
            <w:r>
              <w:t>create</w:t>
            </w:r>
            <w:proofErr w:type="spellEnd"/>
          </w:p>
        </w:tc>
        <w:tc>
          <w:tcPr>
            <w:tcW w:w="0" w:type="auto"/>
          </w:tcPr>
          <w:p w:rsidR="00400D9A" w:rsidRDefault="00400D9A" w:rsidP="00C945B4">
            <w:r>
              <w:t>288</w:t>
            </w:r>
          </w:p>
        </w:tc>
        <w:tc>
          <w:tcPr>
            <w:tcW w:w="0" w:type="auto"/>
          </w:tcPr>
          <w:p w:rsidR="00400D9A" w:rsidRDefault="00400D9A" w:rsidP="00C945B4">
            <w:r>
              <w:t>12.9</w:t>
            </w:r>
          </w:p>
        </w:tc>
      </w:tr>
      <w:tr w:rsidR="00400D9A" w:rsidTr="00C945B4">
        <w:trPr>
          <w:trHeight w:val="269"/>
          <w:jc w:val="center"/>
        </w:trPr>
        <w:tc>
          <w:tcPr>
            <w:tcW w:w="0" w:type="auto"/>
          </w:tcPr>
          <w:p w:rsidR="00400D9A" w:rsidRDefault="00400D9A" w:rsidP="00C945B4">
            <w:r>
              <w:t>/</w:t>
            </w:r>
            <w:proofErr w:type="spellStart"/>
            <w:r>
              <w:t>tasks</w:t>
            </w:r>
            <w:proofErr w:type="spellEnd"/>
            <w:r>
              <w:t>/</w:t>
            </w:r>
            <w:proofErr w:type="spellStart"/>
            <w:r>
              <w:t>create</w:t>
            </w:r>
            <w:proofErr w:type="spellEnd"/>
          </w:p>
        </w:tc>
        <w:tc>
          <w:tcPr>
            <w:tcW w:w="0" w:type="auto"/>
          </w:tcPr>
          <w:p w:rsidR="00400D9A" w:rsidRDefault="00400D9A" w:rsidP="00C945B4">
            <w:r>
              <w:t>219</w:t>
            </w:r>
          </w:p>
        </w:tc>
        <w:tc>
          <w:tcPr>
            <w:tcW w:w="0" w:type="auto"/>
          </w:tcPr>
          <w:p w:rsidR="00400D9A" w:rsidRDefault="00400D9A" w:rsidP="00C945B4">
            <w:r>
              <w:t>9.43</w:t>
            </w:r>
          </w:p>
        </w:tc>
      </w:tr>
      <w:tr w:rsidR="00400D9A" w:rsidTr="00C945B4">
        <w:trPr>
          <w:trHeight w:val="269"/>
          <w:jc w:val="center"/>
        </w:trPr>
        <w:tc>
          <w:tcPr>
            <w:tcW w:w="0" w:type="auto"/>
          </w:tcPr>
          <w:p w:rsidR="00400D9A" w:rsidRDefault="00400D9A" w:rsidP="00C945B4">
            <w:r>
              <w:t>/login</w:t>
            </w:r>
          </w:p>
        </w:tc>
        <w:tc>
          <w:tcPr>
            <w:tcW w:w="0" w:type="auto"/>
          </w:tcPr>
          <w:p w:rsidR="00400D9A" w:rsidRDefault="00400D9A" w:rsidP="00C945B4">
            <w:r>
              <w:t>249</w:t>
            </w:r>
          </w:p>
        </w:tc>
        <w:tc>
          <w:tcPr>
            <w:tcW w:w="0" w:type="auto"/>
          </w:tcPr>
          <w:p w:rsidR="00400D9A" w:rsidRDefault="00400D9A" w:rsidP="00C945B4">
            <w:r>
              <w:t>9.71</w:t>
            </w:r>
          </w:p>
        </w:tc>
      </w:tr>
      <w:tr w:rsidR="00400D9A" w:rsidTr="00C945B4">
        <w:trPr>
          <w:trHeight w:val="269"/>
          <w:jc w:val="center"/>
        </w:trPr>
        <w:tc>
          <w:tcPr>
            <w:tcW w:w="0" w:type="auto"/>
          </w:tcPr>
          <w:p w:rsidR="00400D9A" w:rsidRDefault="00400D9A" w:rsidP="00C945B4">
            <w:r>
              <w:t>/</w:t>
            </w:r>
          </w:p>
        </w:tc>
        <w:tc>
          <w:tcPr>
            <w:tcW w:w="0" w:type="auto"/>
          </w:tcPr>
          <w:p w:rsidR="00400D9A" w:rsidRDefault="00400D9A" w:rsidP="00C945B4">
            <w:r>
              <w:t>241</w:t>
            </w:r>
          </w:p>
        </w:tc>
        <w:tc>
          <w:tcPr>
            <w:tcW w:w="0" w:type="auto"/>
          </w:tcPr>
          <w:p w:rsidR="007B6CD1" w:rsidRDefault="00400D9A" w:rsidP="00C945B4">
            <w:r>
              <w:t>9.42</w:t>
            </w:r>
          </w:p>
        </w:tc>
      </w:tr>
    </w:tbl>
    <w:p w:rsidR="00ED7C24" w:rsidRDefault="00ED7C24" w:rsidP="00ED7C24">
      <w:pPr>
        <w:pStyle w:val="Lgende"/>
        <w:rPr>
          <w:b w:val="0"/>
          <w:color w:val="auto"/>
          <w:sz w:val="22"/>
        </w:rPr>
      </w:pPr>
    </w:p>
    <w:p w:rsidR="007B6CD1" w:rsidRDefault="00ED7C24" w:rsidP="00ED7C24">
      <w:pPr>
        <w:pStyle w:val="Lgende"/>
        <w:rPr>
          <w:b w:val="0"/>
          <w:color w:val="auto"/>
          <w:sz w:val="24"/>
        </w:rPr>
      </w:pPr>
      <w:r w:rsidRPr="00A22078">
        <w:rPr>
          <w:b w:val="0"/>
          <w:color w:val="auto"/>
          <w:sz w:val="24"/>
        </w:rPr>
        <w:t xml:space="preserve">Grace </w:t>
      </w:r>
      <w:r w:rsidR="00A22078" w:rsidRPr="00A22078">
        <w:rPr>
          <w:b w:val="0"/>
          <w:color w:val="auto"/>
          <w:sz w:val="24"/>
        </w:rPr>
        <w:t>aux données récoltées</w:t>
      </w:r>
      <w:r w:rsidRPr="00A22078">
        <w:rPr>
          <w:b w:val="0"/>
          <w:color w:val="auto"/>
          <w:sz w:val="24"/>
        </w:rPr>
        <w:t xml:space="preserve"> par BlackFire on peut comprendre pourquoi une page mettra 224 ms pour s’afficher et consommera 9.43 mb de mémoire.</w:t>
      </w:r>
    </w:p>
    <w:p w:rsidR="00A22078" w:rsidRDefault="00A22078" w:rsidP="00A22078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60720" cy="320675"/>
            <wp:effectExtent l="19050" t="0" r="0" b="0"/>
            <wp:docPr id="1" name="Image 0" descr="B_bande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_bandeau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B9D" w:rsidRPr="0051572E" w:rsidRDefault="00072B9D" w:rsidP="00072B9D">
      <w:pPr>
        <w:rPr>
          <w:sz w:val="24"/>
        </w:rPr>
      </w:pPr>
      <w:r w:rsidRPr="0051572E">
        <w:rPr>
          <w:sz w:val="24"/>
        </w:rPr>
        <w:t xml:space="preserve">Temps d’accès, exécution processeur, occupation en mémoire, temps de la requête </w:t>
      </w:r>
      <w:proofErr w:type="spellStart"/>
      <w:r w:rsidRPr="0051572E">
        <w:rPr>
          <w:sz w:val="24"/>
        </w:rPr>
        <w:t>sql</w:t>
      </w:r>
      <w:proofErr w:type="spellEnd"/>
      <w:r w:rsidRPr="0051572E">
        <w:rPr>
          <w:sz w:val="24"/>
        </w:rPr>
        <w:t xml:space="preserve"> nous pouvons voir ce qu’il peut être amélioré pour rendre l’application plus réactive.</w:t>
      </w:r>
    </w:p>
    <w:p w:rsidR="0051572E" w:rsidRPr="0051572E" w:rsidRDefault="0051572E" w:rsidP="00072B9D">
      <w:pPr>
        <w:rPr>
          <w:sz w:val="24"/>
        </w:rPr>
      </w:pPr>
      <w:r w:rsidRPr="0051572E">
        <w:rPr>
          <w:sz w:val="24"/>
        </w:rPr>
        <w:t xml:space="preserve">Une étude démontre que 40% des utilisateurs quitte un site si la page met plus de 3 secondes à s’afficher. </w:t>
      </w:r>
    </w:p>
    <w:p w:rsidR="0051572E" w:rsidRPr="0051572E" w:rsidRDefault="0051572E" w:rsidP="00072B9D">
      <w:pPr>
        <w:rPr>
          <w:sz w:val="24"/>
        </w:rPr>
      </w:pPr>
      <w:r w:rsidRPr="0051572E">
        <w:rPr>
          <w:sz w:val="24"/>
        </w:rPr>
        <w:t xml:space="preserve">De ce fait il y’a peu de chance qu’un utilisateur revienne sur cette page. </w:t>
      </w:r>
    </w:p>
    <w:p w:rsidR="0051572E" w:rsidRPr="0051572E" w:rsidRDefault="0051572E" w:rsidP="00072B9D">
      <w:pPr>
        <w:rPr>
          <w:sz w:val="24"/>
        </w:rPr>
      </w:pPr>
      <w:r w:rsidRPr="0051572E">
        <w:rPr>
          <w:sz w:val="24"/>
        </w:rPr>
        <w:lastRenderedPageBreak/>
        <w:t>D’où l’importance de prendre des mesures et d’améliorer certaines fonctions si il y’en a vraiment besoins.</w:t>
      </w:r>
    </w:p>
    <w:p w:rsidR="00A22078" w:rsidRDefault="00A22078" w:rsidP="00A22078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60720" cy="3381375"/>
            <wp:effectExtent l="19050" t="0" r="0" b="0"/>
            <wp:docPr id="15" name="Image 14" descr="B_tim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_timeline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B9D" w:rsidRPr="00F90FC3" w:rsidRDefault="00072B9D" w:rsidP="00072B9D">
      <w:pPr>
        <w:rPr>
          <w:sz w:val="24"/>
        </w:rPr>
      </w:pPr>
      <w:r w:rsidRPr="00F90FC3">
        <w:rPr>
          <w:sz w:val="24"/>
        </w:rPr>
        <w:t xml:space="preserve">La </w:t>
      </w:r>
      <w:proofErr w:type="spellStart"/>
      <w:r w:rsidRPr="00F90FC3">
        <w:rPr>
          <w:sz w:val="24"/>
        </w:rPr>
        <w:t>Timeline</w:t>
      </w:r>
      <w:proofErr w:type="spellEnd"/>
      <w:r w:rsidRPr="00F90FC3">
        <w:rPr>
          <w:sz w:val="24"/>
        </w:rPr>
        <w:t xml:space="preserve"> permet de voir le déroulement des actions que le système </w:t>
      </w:r>
      <w:r w:rsidR="0051572E" w:rsidRPr="00F90FC3">
        <w:rPr>
          <w:sz w:val="24"/>
        </w:rPr>
        <w:t>effectue</w:t>
      </w:r>
      <w:r w:rsidRPr="00F90FC3">
        <w:rPr>
          <w:sz w:val="24"/>
        </w:rPr>
        <w:t xml:space="preserve"> pour afficher une page.</w:t>
      </w:r>
    </w:p>
    <w:p w:rsidR="00072B9D" w:rsidRDefault="00072B9D" w:rsidP="00072B9D">
      <w:r>
        <w:rPr>
          <w:noProof/>
          <w:lang w:eastAsia="fr-FR"/>
        </w:rPr>
        <w:drawing>
          <wp:inline distT="0" distB="0" distL="0" distR="0">
            <wp:extent cx="5760720" cy="1536700"/>
            <wp:effectExtent l="19050" t="0" r="0" b="0"/>
            <wp:docPr id="21" name="Image 20" descr="B_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_sq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486" w:rsidRPr="00F90FC3" w:rsidRDefault="00072B9D" w:rsidP="00F87486">
      <w:pPr>
        <w:rPr>
          <w:sz w:val="24"/>
        </w:rPr>
      </w:pPr>
      <w:r w:rsidRPr="00F90FC3">
        <w:rPr>
          <w:sz w:val="24"/>
        </w:rPr>
        <w:t xml:space="preserve">Nous pouvons voir le nombre de requête </w:t>
      </w:r>
      <w:proofErr w:type="spellStart"/>
      <w:r w:rsidRPr="00F90FC3">
        <w:rPr>
          <w:sz w:val="24"/>
        </w:rPr>
        <w:t>sql</w:t>
      </w:r>
      <w:proofErr w:type="spellEnd"/>
      <w:r w:rsidRPr="00F90FC3">
        <w:rPr>
          <w:sz w:val="24"/>
        </w:rPr>
        <w:t xml:space="preserve"> et leur temps d’exécution. </w:t>
      </w:r>
    </w:p>
    <w:p w:rsidR="00072B9D" w:rsidRPr="00F87486" w:rsidRDefault="00072B9D" w:rsidP="00F87486"/>
    <w:p w:rsidR="00033DE1" w:rsidRPr="00DE4100" w:rsidRDefault="00033DE1" w:rsidP="00033DE1">
      <w:pPr>
        <w:pStyle w:val="Titre"/>
        <w:rPr>
          <w:rStyle w:val="Accentuation"/>
          <w:i w:val="0"/>
          <w:iCs w:val="0"/>
          <w:sz w:val="36"/>
        </w:rPr>
      </w:pPr>
      <w:r>
        <w:rPr>
          <w:sz w:val="36"/>
        </w:rPr>
        <w:t>2</w:t>
      </w:r>
      <w:r w:rsidRPr="001D1544">
        <w:rPr>
          <w:sz w:val="36"/>
        </w:rPr>
        <w:t xml:space="preserve"> </w:t>
      </w:r>
      <w:r>
        <w:rPr>
          <w:sz w:val="36"/>
        </w:rPr>
        <w:t>–</w:t>
      </w:r>
      <w:r w:rsidRPr="001D1544">
        <w:rPr>
          <w:sz w:val="36"/>
        </w:rPr>
        <w:t xml:space="preserve"> </w:t>
      </w:r>
      <w:r>
        <w:rPr>
          <w:sz w:val="36"/>
        </w:rPr>
        <w:t>Améliorations</w:t>
      </w:r>
    </w:p>
    <w:p w:rsidR="00BA0E48" w:rsidRDefault="00033DE1" w:rsidP="00033DE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2.1 </w:t>
      </w:r>
      <w:r w:rsidRPr="00AB2E1B">
        <w:rPr>
          <w:b/>
          <w:sz w:val="24"/>
          <w:szCs w:val="24"/>
          <w:u w:val="single"/>
        </w:rPr>
        <w:t xml:space="preserve"> </w:t>
      </w:r>
      <w:r w:rsidR="00D8781D">
        <w:rPr>
          <w:b/>
          <w:sz w:val="24"/>
          <w:szCs w:val="24"/>
          <w:u w:val="single"/>
        </w:rPr>
        <w:t>Améliorations c</w:t>
      </w:r>
      <w:r w:rsidR="002D5CFC">
        <w:rPr>
          <w:b/>
          <w:sz w:val="24"/>
          <w:szCs w:val="24"/>
          <w:u w:val="single"/>
        </w:rPr>
        <w:t>oté Backend</w:t>
      </w:r>
    </w:p>
    <w:p w:rsidR="00BA0E48" w:rsidRDefault="00BA0E48" w:rsidP="00033DE1">
      <w:pPr>
        <w:rPr>
          <w:sz w:val="24"/>
          <w:szCs w:val="24"/>
        </w:rPr>
      </w:pPr>
      <w:r>
        <w:rPr>
          <w:sz w:val="24"/>
          <w:szCs w:val="24"/>
        </w:rPr>
        <w:t xml:space="preserve">Plusieurs modifications ont été </w:t>
      </w:r>
      <w:r w:rsidR="00FB62BA">
        <w:rPr>
          <w:sz w:val="24"/>
          <w:szCs w:val="24"/>
        </w:rPr>
        <w:t>apportées</w:t>
      </w:r>
      <w:r>
        <w:rPr>
          <w:sz w:val="24"/>
          <w:szCs w:val="24"/>
        </w:rPr>
        <w:t xml:space="preserve"> sur les contrôleurs. </w:t>
      </w:r>
    </w:p>
    <w:p w:rsidR="00FA0417" w:rsidRDefault="00FA0417" w:rsidP="00FB62BA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FA0417">
        <w:rPr>
          <w:sz w:val="24"/>
          <w:szCs w:val="24"/>
          <w:u w:val="single"/>
        </w:rPr>
        <w:t>Modification des contrôleurs</w:t>
      </w:r>
      <w:r w:rsidR="00FB62BA" w:rsidRPr="00FB62BA">
        <w:rPr>
          <w:sz w:val="24"/>
          <w:szCs w:val="24"/>
        </w:rPr>
        <w:t xml:space="preserve"> : </w:t>
      </w:r>
    </w:p>
    <w:p w:rsidR="002D5CFC" w:rsidRDefault="00FB62BA" w:rsidP="00FA0417">
      <w:pPr>
        <w:pStyle w:val="Paragraphedeliste"/>
        <w:ind w:left="1068"/>
        <w:rPr>
          <w:sz w:val="24"/>
          <w:szCs w:val="24"/>
        </w:rPr>
      </w:pPr>
      <w:r>
        <w:rPr>
          <w:sz w:val="24"/>
          <w:szCs w:val="24"/>
        </w:rPr>
        <w:t>Les contrôleurs</w:t>
      </w:r>
      <w:r w:rsidR="00BA0E48" w:rsidRPr="00FB62BA">
        <w:rPr>
          <w:sz w:val="24"/>
          <w:szCs w:val="24"/>
        </w:rPr>
        <w:t xml:space="preserve"> étendaient de la classe </w:t>
      </w:r>
      <w:r w:rsidR="00BA0E48" w:rsidRPr="00FB62BA">
        <w:rPr>
          <w:b/>
          <w:sz w:val="24"/>
          <w:szCs w:val="24"/>
        </w:rPr>
        <w:t>Controller</w:t>
      </w:r>
      <w:r w:rsidR="00BA0E48" w:rsidRPr="00FB62BA">
        <w:rPr>
          <w:sz w:val="24"/>
          <w:szCs w:val="24"/>
        </w:rPr>
        <w:t xml:space="preserve"> </w:t>
      </w:r>
      <w:r>
        <w:rPr>
          <w:sz w:val="24"/>
          <w:szCs w:val="24"/>
        </w:rPr>
        <w:t>(classe</w:t>
      </w:r>
      <w:r w:rsidR="00BA0E48" w:rsidRPr="00FB62BA">
        <w:rPr>
          <w:sz w:val="24"/>
          <w:szCs w:val="24"/>
        </w:rPr>
        <w:t xml:space="preserve"> déprécié sur les nouvelles versions de Symfony</w:t>
      </w:r>
      <w:r>
        <w:rPr>
          <w:sz w:val="24"/>
          <w:szCs w:val="24"/>
        </w:rPr>
        <w:t xml:space="preserve"> elle et</w:t>
      </w:r>
      <w:r w:rsidR="00BA0E48" w:rsidRPr="00FB62BA">
        <w:rPr>
          <w:sz w:val="24"/>
          <w:szCs w:val="24"/>
        </w:rPr>
        <w:t xml:space="preserve"> remplacer par la classe </w:t>
      </w:r>
      <w:proofErr w:type="spellStart"/>
      <w:r w:rsidR="00BA0E48" w:rsidRPr="00FB62BA">
        <w:rPr>
          <w:b/>
          <w:sz w:val="24"/>
          <w:szCs w:val="24"/>
        </w:rPr>
        <w:t>AbstractControler</w:t>
      </w:r>
      <w:proofErr w:type="spellEnd"/>
      <w:proofErr w:type="gramStart"/>
      <w:r>
        <w:rPr>
          <w:b/>
          <w:sz w:val="24"/>
          <w:szCs w:val="24"/>
        </w:rPr>
        <w:t>)</w:t>
      </w:r>
      <w:r w:rsidR="00BA0E48" w:rsidRPr="00FB62BA">
        <w:rPr>
          <w:sz w:val="24"/>
          <w:szCs w:val="24"/>
        </w:rPr>
        <w:t xml:space="preserve"> .</w:t>
      </w:r>
      <w:proofErr w:type="gramEnd"/>
      <w:r w:rsidRPr="00FB62BA">
        <w:rPr>
          <w:sz w:val="24"/>
          <w:szCs w:val="24"/>
        </w:rPr>
        <w:t xml:space="preserve"> </w:t>
      </w:r>
    </w:p>
    <w:p w:rsidR="00FB62BA" w:rsidRDefault="00FB62BA" w:rsidP="00FB62BA">
      <w:pPr>
        <w:pStyle w:val="Paragraphedeliste"/>
        <w:ind w:left="1068"/>
        <w:rPr>
          <w:sz w:val="24"/>
          <w:szCs w:val="24"/>
        </w:rPr>
      </w:pPr>
      <w:r>
        <w:rPr>
          <w:sz w:val="24"/>
          <w:szCs w:val="24"/>
        </w:rPr>
        <w:lastRenderedPageBreak/>
        <w:t>La classe Controller à donc été supprimer, mais pour de meilleur performance je n’ai pas étendu la classe vers sa remplaçante mais plutôt choisi d’injecter les services vraiment utiles aux contrôleurs.</w:t>
      </w:r>
    </w:p>
    <w:p w:rsidR="00FB62BA" w:rsidRDefault="00FB62BA" w:rsidP="00FB62BA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2051050"/>
            <wp:effectExtent l="19050" t="0" r="0" b="0"/>
            <wp:docPr id="5" name="Image 4" descr="deprec_contro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rec_controler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7A2" w:rsidRPr="00AB67A2" w:rsidRDefault="00AB67A2" w:rsidP="00AB67A2">
      <w:pPr>
        <w:ind w:firstLine="708"/>
        <w:rPr>
          <w:i/>
          <w:szCs w:val="24"/>
        </w:rPr>
      </w:pPr>
      <w:r>
        <w:rPr>
          <w:i/>
          <w:szCs w:val="24"/>
        </w:rPr>
        <w:t xml:space="preserve">Réf : </w:t>
      </w:r>
      <w:hyperlink r:id="rId21" w:anchor="the-base-controller-classes-services" w:history="1">
        <w:r w:rsidRPr="00AB67A2">
          <w:rPr>
            <w:rStyle w:val="Lienhypertexte"/>
            <w:i/>
            <w:szCs w:val="24"/>
          </w:rPr>
          <w:t>https://symfony.com/doc/3.4/controller.html#the-base-controller-classes-services</w:t>
        </w:r>
      </w:hyperlink>
    </w:p>
    <w:p w:rsidR="00AB67A2" w:rsidRDefault="00AB67A2" w:rsidP="00AB67A2">
      <w:pPr>
        <w:pStyle w:val="Paragraphedeliste"/>
        <w:ind w:left="1068"/>
        <w:rPr>
          <w:sz w:val="24"/>
          <w:szCs w:val="24"/>
        </w:rPr>
      </w:pPr>
    </w:p>
    <w:p w:rsidR="00FB62BA" w:rsidRDefault="00FA0417" w:rsidP="00FB62BA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FA0417">
        <w:rPr>
          <w:sz w:val="24"/>
          <w:szCs w:val="24"/>
          <w:u w:val="single"/>
        </w:rPr>
        <w:t>Ajout de Handler</w:t>
      </w:r>
      <w:r>
        <w:rPr>
          <w:sz w:val="24"/>
          <w:szCs w:val="24"/>
        </w:rPr>
        <w:t> :</w:t>
      </w:r>
    </w:p>
    <w:p w:rsidR="00361304" w:rsidRPr="004309FF" w:rsidRDefault="00B467AE" w:rsidP="00184E6F">
      <w:pPr>
        <w:pStyle w:val="Paragraphedeliste"/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Il est une bonne pratique de ne pas laissez toute </w:t>
      </w:r>
      <w:proofErr w:type="gramStart"/>
      <w:r>
        <w:rPr>
          <w:sz w:val="24"/>
          <w:szCs w:val="24"/>
        </w:rPr>
        <w:t>la</w:t>
      </w:r>
      <w:proofErr w:type="gramEnd"/>
      <w:r>
        <w:rPr>
          <w:sz w:val="24"/>
          <w:szCs w:val="24"/>
        </w:rPr>
        <w:t xml:space="preserve"> logique métier dans les </w:t>
      </w:r>
      <w:r w:rsidR="004D534B">
        <w:rPr>
          <w:sz w:val="24"/>
          <w:szCs w:val="24"/>
        </w:rPr>
        <w:t>contrôleurs</w:t>
      </w:r>
      <w:r>
        <w:rPr>
          <w:sz w:val="24"/>
          <w:szCs w:val="24"/>
        </w:rPr>
        <w:t xml:space="preserve">. J’ai donc </w:t>
      </w:r>
      <w:r w:rsidR="004D534B">
        <w:rPr>
          <w:sz w:val="24"/>
          <w:szCs w:val="24"/>
        </w:rPr>
        <w:t>déplacé</w:t>
      </w:r>
      <w:r>
        <w:rPr>
          <w:sz w:val="24"/>
          <w:szCs w:val="24"/>
        </w:rPr>
        <w:t xml:space="preserve"> le traitement des formulaires </w:t>
      </w:r>
      <w:r w:rsidR="004D534B">
        <w:rPr>
          <w:sz w:val="24"/>
          <w:szCs w:val="24"/>
        </w:rPr>
        <w:t>dans des classes</w:t>
      </w:r>
      <w:r w:rsidR="004D534B" w:rsidRPr="004D534B">
        <w:rPr>
          <w:b/>
          <w:sz w:val="24"/>
          <w:szCs w:val="24"/>
        </w:rPr>
        <w:t xml:space="preserve"> Handler</w:t>
      </w:r>
      <w:r w:rsidR="00FA0417">
        <w:rPr>
          <w:b/>
          <w:sz w:val="24"/>
          <w:szCs w:val="24"/>
        </w:rPr>
        <w:t xml:space="preserve"> </w:t>
      </w:r>
      <w:r w:rsidR="00FA0417">
        <w:rPr>
          <w:sz w:val="24"/>
          <w:szCs w:val="24"/>
        </w:rPr>
        <w:t>(</w:t>
      </w:r>
      <w:proofErr w:type="spellStart"/>
      <w:r w:rsidR="00FA0417">
        <w:rPr>
          <w:sz w:val="24"/>
          <w:szCs w:val="24"/>
        </w:rPr>
        <w:t>AppBundle</w:t>
      </w:r>
      <w:proofErr w:type="spellEnd"/>
      <w:r w:rsidR="00FA0417">
        <w:rPr>
          <w:sz w:val="24"/>
          <w:szCs w:val="24"/>
        </w:rPr>
        <w:t>/</w:t>
      </w:r>
      <w:proofErr w:type="spellStart"/>
      <w:r w:rsidR="00FA0417">
        <w:rPr>
          <w:sz w:val="24"/>
          <w:szCs w:val="24"/>
        </w:rPr>
        <w:t>FormHandler</w:t>
      </w:r>
      <w:proofErr w:type="spellEnd"/>
      <w:r w:rsidR="00FA0417">
        <w:rPr>
          <w:sz w:val="24"/>
          <w:szCs w:val="24"/>
        </w:rPr>
        <w:t>).</w:t>
      </w:r>
    </w:p>
    <w:p w:rsidR="004D534B" w:rsidRDefault="004D534B" w:rsidP="004D534B">
      <w:pPr>
        <w:keepNext/>
        <w:jc w:val="center"/>
      </w:pPr>
      <w:r>
        <w:rPr>
          <w:noProof/>
          <w:lang w:eastAsia="fr-FR"/>
        </w:rPr>
        <w:drawing>
          <wp:inline distT="0" distB="0" distL="0" distR="0">
            <wp:extent cx="5145617" cy="2716309"/>
            <wp:effectExtent l="19050" t="0" r="0" b="0"/>
            <wp:docPr id="7" name="Image 6" descr="controller_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ler_before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8889" cy="271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34B" w:rsidRPr="005D64AE" w:rsidRDefault="0081036E" w:rsidP="004D534B">
      <w:pPr>
        <w:pStyle w:val="Lgende"/>
        <w:jc w:val="center"/>
        <w:rPr>
          <w:sz w:val="20"/>
          <w:szCs w:val="20"/>
        </w:rPr>
      </w:pPr>
      <w:r w:rsidRPr="005D64AE">
        <w:rPr>
          <w:sz w:val="20"/>
          <w:szCs w:val="20"/>
        </w:rPr>
        <w:fldChar w:fldCharType="begin"/>
      </w:r>
      <w:r w:rsidR="004D534B" w:rsidRPr="005D64AE">
        <w:rPr>
          <w:sz w:val="20"/>
          <w:szCs w:val="20"/>
        </w:rPr>
        <w:instrText xml:space="preserve"> SEQ Figure \* ARABIC </w:instrText>
      </w:r>
      <w:r w:rsidRPr="005D64AE">
        <w:rPr>
          <w:sz w:val="20"/>
          <w:szCs w:val="20"/>
        </w:rPr>
        <w:fldChar w:fldCharType="separate"/>
      </w:r>
      <w:r w:rsidR="00C945B4">
        <w:rPr>
          <w:noProof/>
          <w:sz w:val="20"/>
          <w:szCs w:val="20"/>
        </w:rPr>
        <w:t>4</w:t>
      </w:r>
      <w:r w:rsidRPr="005D64AE">
        <w:rPr>
          <w:sz w:val="20"/>
          <w:szCs w:val="20"/>
        </w:rPr>
        <w:fldChar w:fldCharType="end"/>
      </w:r>
      <w:r w:rsidR="005D64AE" w:rsidRPr="005D64AE">
        <w:rPr>
          <w:sz w:val="20"/>
          <w:szCs w:val="20"/>
        </w:rPr>
        <w:t xml:space="preserve"> - </w:t>
      </w:r>
      <w:r w:rsidR="004D534B" w:rsidRPr="005D64AE">
        <w:rPr>
          <w:sz w:val="20"/>
          <w:szCs w:val="20"/>
        </w:rPr>
        <w:t xml:space="preserve"> Contrôleur avant modification</w:t>
      </w:r>
    </w:p>
    <w:p w:rsidR="004D534B" w:rsidRDefault="004D534B" w:rsidP="004D534B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2495550"/>
            <wp:effectExtent l="19050" t="0" r="0" b="0"/>
            <wp:docPr id="8" name="Image 7" descr="controller_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ler_after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34B" w:rsidRDefault="004D534B" w:rsidP="004D534B">
      <w:pPr>
        <w:keepNext/>
        <w:jc w:val="center"/>
      </w:pPr>
      <w:r>
        <w:rPr>
          <w:noProof/>
          <w:lang w:eastAsia="fr-FR"/>
        </w:rPr>
        <w:drawing>
          <wp:inline distT="0" distB="0" distL="0" distR="0">
            <wp:extent cx="5760720" cy="1916430"/>
            <wp:effectExtent l="19050" t="0" r="0" b="0"/>
            <wp:docPr id="9" name="Image 8" descr="hand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dler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34B" w:rsidRPr="004D534B" w:rsidRDefault="0081036E" w:rsidP="004D534B">
      <w:pPr>
        <w:pStyle w:val="Lgende"/>
        <w:jc w:val="center"/>
      </w:pPr>
      <w:fldSimple w:instr=" SEQ Figure \* ARABIC ">
        <w:r w:rsidR="00C945B4">
          <w:rPr>
            <w:noProof/>
          </w:rPr>
          <w:t>5</w:t>
        </w:r>
      </w:fldSimple>
      <w:r w:rsidR="004D534B">
        <w:t xml:space="preserve"> </w:t>
      </w:r>
      <w:r w:rsidR="005D64AE">
        <w:t xml:space="preserve">- </w:t>
      </w:r>
      <w:r w:rsidR="004D534B">
        <w:t xml:space="preserve">Contrôleur et son </w:t>
      </w:r>
      <w:proofErr w:type="spellStart"/>
      <w:r w:rsidR="004D534B">
        <w:t>handler</w:t>
      </w:r>
      <w:proofErr w:type="spellEnd"/>
      <w:r w:rsidR="004D534B">
        <w:t xml:space="preserve"> après modification</w:t>
      </w:r>
    </w:p>
    <w:p w:rsidR="00A43E5B" w:rsidRPr="004D534B" w:rsidRDefault="00A43E5B" w:rsidP="00D54112"/>
    <w:p w:rsidR="008F11E5" w:rsidRPr="008F11E5" w:rsidRDefault="008F11E5" w:rsidP="008F11E5">
      <w:pPr>
        <w:pStyle w:val="Paragraphedeliste"/>
        <w:numPr>
          <w:ilvl w:val="0"/>
          <w:numId w:val="7"/>
        </w:numPr>
        <w:rPr>
          <w:sz w:val="24"/>
          <w:szCs w:val="24"/>
          <w:u w:val="single"/>
        </w:rPr>
      </w:pPr>
      <w:r w:rsidRPr="008F11E5">
        <w:rPr>
          <w:sz w:val="24"/>
          <w:szCs w:val="24"/>
          <w:u w:val="single"/>
        </w:rPr>
        <w:t xml:space="preserve">Modification du </w:t>
      </w:r>
      <w:proofErr w:type="spellStart"/>
      <w:r w:rsidRPr="00696ECE">
        <w:rPr>
          <w:b/>
          <w:sz w:val="24"/>
          <w:szCs w:val="24"/>
          <w:u w:val="single"/>
        </w:rPr>
        <w:t>SecurityController</w:t>
      </w:r>
      <w:proofErr w:type="spellEnd"/>
      <w:r w:rsidRPr="008F11E5">
        <w:rPr>
          <w:sz w:val="24"/>
          <w:szCs w:val="24"/>
          <w:u w:val="single"/>
        </w:rPr>
        <w:t> :</w:t>
      </w:r>
    </w:p>
    <w:p w:rsidR="00B83905" w:rsidRDefault="008F11E5" w:rsidP="00B83905">
      <w:pPr>
        <w:pStyle w:val="Paragraphedeliste"/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Suppression des méthodes sans retour </w:t>
      </w:r>
      <w:proofErr w:type="spellStart"/>
      <w:r w:rsidRPr="008F11E5">
        <w:rPr>
          <w:b/>
          <w:sz w:val="24"/>
          <w:szCs w:val="24"/>
        </w:rPr>
        <w:t>Login_Check</w:t>
      </w:r>
      <w:proofErr w:type="spellEnd"/>
      <w:r>
        <w:rPr>
          <w:sz w:val="24"/>
          <w:szCs w:val="24"/>
        </w:rPr>
        <w:t xml:space="preserve"> et</w:t>
      </w:r>
      <w:r w:rsidRPr="008F11E5">
        <w:rPr>
          <w:b/>
          <w:sz w:val="24"/>
          <w:szCs w:val="24"/>
        </w:rPr>
        <w:t xml:space="preserve"> </w:t>
      </w:r>
      <w:proofErr w:type="spellStart"/>
      <w:r w:rsidRPr="008F11E5">
        <w:rPr>
          <w:b/>
          <w:sz w:val="24"/>
          <w:szCs w:val="24"/>
        </w:rPr>
        <w:t>Logout</w:t>
      </w:r>
      <w:proofErr w:type="spellEnd"/>
      <w:r>
        <w:rPr>
          <w:sz w:val="24"/>
          <w:szCs w:val="24"/>
        </w:rPr>
        <w:t xml:space="preserve"> qui indiqué seulement la route pour la vérification du login et celle de la déconnexion. Les routes on été ajouté dans le fichier </w:t>
      </w:r>
      <w:r w:rsidRPr="008F11E5">
        <w:rPr>
          <w:b/>
          <w:sz w:val="24"/>
          <w:szCs w:val="24"/>
        </w:rPr>
        <w:t>routing.yml</w:t>
      </w:r>
      <w:r w:rsidR="00B83905">
        <w:rPr>
          <w:b/>
          <w:sz w:val="24"/>
          <w:szCs w:val="24"/>
        </w:rPr>
        <w:t xml:space="preserve"> </w:t>
      </w:r>
      <w:r w:rsidR="00B83905">
        <w:rPr>
          <w:sz w:val="24"/>
          <w:szCs w:val="24"/>
        </w:rPr>
        <w:t>(</w:t>
      </w:r>
      <w:proofErr w:type="spellStart"/>
      <w:r w:rsidR="00B83905">
        <w:rPr>
          <w:sz w:val="24"/>
          <w:szCs w:val="24"/>
        </w:rPr>
        <w:t>app</w:t>
      </w:r>
      <w:proofErr w:type="spellEnd"/>
      <w:r w:rsidR="00B83905">
        <w:rPr>
          <w:sz w:val="24"/>
          <w:szCs w:val="24"/>
        </w:rPr>
        <w:t>/config/routing.yml).</w:t>
      </w:r>
    </w:p>
    <w:p w:rsidR="00490AA3" w:rsidRDefault="00490AA3" w:rsidP="00B83905">
      <w:pPr>
        <w:pStyle w:val="Paragraphedeliste"/>
        <w:ind w:left="1068"/>
        <w:rPr>
          <w:sz w:val="24"/>
          <w:szCs w:val="24"/>
        </w:rPr>
      </w:pPr>
    </w:p>
    <w:p w:rsidR="00490AA3" w:rsidRDefault="00490AA3" w:rsidP="00490AA3">
      <w:pPr>
        <w:pStyle w:val="Paragraphedeliste"/>
        <w:numPr>
          <w:ilvl w:val="0"/>
          <w:numId w:val="7"/>
        </w:numPr>
        <w:rPr>
          <w:b/>
          <w:sz w:val="24"/>
          <w:szCs w:val="24"/>
          <w:u w:val="single"/>
        </w:rPr>
      </w:pPr>
      <w:r w:rsidRPr="00490AA3">
        <w:rPr>
          <w:b/>
          <w:sz w:val="24"/>
          <w:szCs w:val="24"/>
          <w:u w:val="single"/>
        </w:rPr>
        <w:t xml:space="preserve">Modification du formulaire d’authentification  </w:t>
      </w:r>
      <w:proofErr w:type="spellStart"/>
      <w:r w:rsidRPr="00490AA3">
        <w:rPr>
          <w:b/>
          <w:sz w:val="24"/>
          <w:szCs w:val="24"/>
          <w:u w:val="single"/>
        </w:rPr>
        <w:t>Login_Form</w:t>
      </w:r>
      <w:proofErr w:type="spellEnd"/>
      <w:r w:rsidRPr="00490AA3">
        <w:rPr>
          <w:b/>
          <w:sz w:val="24"/>
          <w:szCs w:val="24"/>
          <w:u w:val="single"/>
        </w:rPr>
        <w:t>:</w:t>
      </w:r>
    </w:p>
    <w:p w:rsidR="00490AA3" w:rsidRDefault="00490AA3" w:rsidP="00490AA3">
      <w:pPr>
        <w:ind w:left="1068"/>
        <w:rPr>
          <w:sz w:val="24"/>
          <w:szCs w:val="24"/>
        </w:rPr>
      </w:pPr>
      <w:r>
        <w:rPr>
          <w:sz w:val="24"/>
          <w:szCs w:val="24"/>
        </w:rPr>
        <w:t>Comme mentionné dans l’audit de code initiale le formulaire ne respect pas les bonnes pratiques de Symfony</w:t>
      </w:r>
    </w:p>
    <w:p w:rsidR="00490AA3" w:rsidRPr="00026D04" w:rsidRDefault="00490AA3" w:rsidP="00490AA3">
      <w:pPr>
        <w:ind w:left="1068"/>
        <w:rPr>
          <w:sz w:val="24"/>
          <w:szCs w:val="24"/>
          <w:u w:val="single"/>
        </w:rPr>
      </w:pPr>
      <w:r w:rsidRPr="00026D04">
        <w:rPr>
          <w:sz w:val="24"/>
          <w:szCs w:val="24"/>
          <w:u w:val="single"/>
        </w:rPr>
        <w:t>Modifications apportés :</w:t>
      </w:r>
    </w:p>
    <w:p w:rsidR="00490AA3" w:rsidRDefault="00490AA3" w:rsidP="00490AA3">
      <w:pPr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Vérification du CSRF </w:t>
      </w:r>
      <w:proofErr w:type="spellStart"/>
      <w:r>
        <w:rPr>
          <w:sz w:val="24"/>
          <w:szCs w:val="24"/>
        </w:rPr>
        <w:t>Token</w:t>
      </w:r>
      <w:proofErr w:type="spellEnd"/>
      <w:r>
        <w:rPr>
          <w:sz w:val="24"/>
          <w:szCs w:val="24"/>
        </w:rPr>
        <w:t xml:space="preserve"> au moment de l’authentification : permet de protéger les données envoyées par un utilisateur.</w:t>
      </w:r>
    </w:p>
    <w:p w:rsidR="00490AA3" w:rsidRDefault="00490AA3" w:rsidP="00490AA3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284480"/>
            <wp:effectExtent l="19050" t="0" r="0" b="0"/>
            <wp:docPr id="16" name="Image 15" descr="hidd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dden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AA3" w:rsidRDefault="00490AA3" w:rsidP="00490AA3">
      <w:pPr>
        <w:jc w:val="center"/>
        <w:rPr>
          <w:sz w:val="24"/>
          <w:szCs w:val="24"/>
        </w:rPr>
      </w:pPr>
    </w:p>
    <w:p w:rsidR="00490AA3" w:rsidRPr="00490AA3" w:rsidRDefault="00490AA3" w:rsidP="00490AA3">
      <w:pPr>
        <w:ind w:left="7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Pour que ce processus fonctionne il a fallu également ajouter la classe </w:t>
      </w:r>
      <w:proofErr w:type="spellStart"/>
      <w:r w:rsidRPr="00490AA3">
        <w:rPr>
          <w:b/>
          <w:sz w:val="24"/>
          <w:szCs w:val="24"/>
        </w:rPr>
        <w:t>LoginFormAuthenticator</w:t>
      </w:r>
      <w:proofErr w:type="spellEnd"/>
      <w:r w:rsidRPr="00490AA3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qui étend de la classe </w:t>
      </w:r>
      <w:proofErr w:type="spellStart"/>
      <w:r w:rsidRPr="00490AA3">
        <w:rPr>
          <w:b/>
          <w:sz w:val="24"/>
          <w:szCs w:val="24"/>
        </w:rPr>
        <w:t>AbstarctFormLoginAuthenticator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qui permet de vérifier toute les données reçu comme le nom d’utilisateur, le mot de passe crypté …</w:t>
      </w:r>
    </w:p>
    <w:p w:rsidR="008F11E5" w:rsidRPr="008F11E5" w:rsidRDefault="008F11E5" w:rsidP="008F11E5">
      <w:pPr>
        <w:pStyle w:val="Paragraphedeliste"/>
        <w:ind w:left="1068"/>
        <w:rPr>
          <w:sz w:val="24"/>
          <w:szCs w:val="24"/>
        </w:rPr>
      </w:pPr>
    </w:p>
    <w:p w:rsidR="004309FF" w:rsidRDefault="004309FF" w:rsidP="004309FF">
      <w:pPr>
        <w:pStyle w:val="Paragraphedeliste"/>
        <w:numPr>
          <w:ilvl w:val="0"/>
          <w:numId w:val="7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Correction de l’anomalie </w:t>
      </w:r>
      <w:r w:rsidRPr="00361304">
        <w:rPr>
          <w:sz w:val="24"/>
          <w:szCs w:val="24"/>
          <w:u w:val="single"/>
        </w:rPr>
        <w:t xml:space="preserve"> à l’ajout d’une tâche :</w:t>
      </w:r>
    </w:p>
    <w:p w:rsidR="004309FF" w:rsidRDefault="004309FF" w:rsidP="004309FF">
      <w:pPr>
        <w:pStyle w:val="Paragraphedeliste"/>
        <w:ind w:left="1068"/>
        <w:rPr>
          <w:b/>
          <w:sz w:val="24"/>
          <w:szCs w:val="24"/>
        </w:rPr>
      </w:pPr>
      <w:r>
        <w:rPr>
          <w:sz w:val="24"/>
          <w:szCs w:val="24"/>
        </w:rPr>
        <w:t xml:space="preserve">Ajout d’une relation entre l’entité </w:t>
      </w:r>
      <w:proofErr w:type="spellStart"/>
      <w:r w:rsidRPr="004309FF">
        <w:rPr>
          <w:b/>
          <w:sz w:val="24"/>
          <w:szCs w:val="24"/>
        </w:rPr>
        <w:t>Task</w:t>
      </w:r>
      <w:proofErr w:type="spellEnd"/>
      <w:r>
        <w:rPr>
          <w:sz w:val="24"/>
          <w:szCs w:val="24"/>
        </w:rPr>
        <w:t xml:space="preserve"> et </w:t>
      </w:r>
      <w:r w:rsidRPr="004309FF">
        <w:rPr>
          <w:b/>
          <w:sz w:val="24"/>
          <w:szCs w:val="24"/>
        </w:rPr>
        <w:t>User</w:t>
      </w:r>
    </w:p>
    <w:p w:rsidR="004309FF" w:rsidRDefault="004309FF" w:rsidP="004309FF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920115"/>
            <wp:effectExtent l="19050" t="0" r="0" b="0"/>
            <wp:docPr id="6" name="Image 5" descr="rela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tion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9FF" w:rsidRPr="004309FF" w:rsidRDefault="004309FF" w:rsidP="004309FF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578485"/>
            <wp:effectExtent l="19050" t="0" r="0" b="0"/>
            <wp:docPr id="11" name="Image 10" descr="rela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tion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9FF" w:rsidRPr="00697C23" w:rsidRDefault="004309FF" w:rsidP="00697C23">
      <w:pPr>
        <w:rPr>
          <w:sz w:val="24"/>
          <w:szCs w:val="24"/>
        </w:rPr>
      </w:pPr>
      <w:r w:rsidRPr="00697C23">
        <w:rPr>
          <w:sz w:val="24"/>
          <w:szCs w:val="24"/>
        </w:rPr>
        <w:t>Dorénavant  lors de l’ajout d’une tâche celle-ci est rattaché à l’utilisateur connecté (donc son auteur).</w:t>
      </w:r>
    </w:p>
    <w:p w:rsidR="004309FF" w:rsidRDefault="004309FF" w:rsidP="004309FF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479255" cy="1028789"/>
            <wp:effectExtent l="19050" t="0" r="7145" b="0"/>
            <wp:docPr id="2" name="Image 0" descr="handler_create_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dler_create_task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9FF" w:rsidRDefault="0081036E" w:rsidP="004309FF">
      <w:pPr>
        <w:pStyle w:val="Lgende"/>
        <w:keepNext/>
        <w:jc w:val="center"/>
      </w:pPr>
      <w:fldSimple w:instr=" SEQ Équation \* ARABIC ">
        <w:r w:rsidR="00212006">
          <w:rPr>
            <w:noProof/>
          </w:rPr>
          <w:t>1</w:t>
        </w:r>
      </w:fldSimple>
      <w:r w:rsidR="004309FF">
        <w:t xml:space="preserve"> On récupère l'utilisateur actuellement connecté pour l'associé à la tâche avant sa sauvegarde en BDD</w:t>
      </w:r>
    </w:p>
    <w:p w:rsidR="00967F95" w:rsidRDefault="00697C23" w:rsidP="00967F95">
      <w:pPr>
        <w:pStyle w:val="Paragraphedeliste"/>
        <w:numPr>
          <w:ilvl w:val="0"/>
          <w:numId w:val="7"/>
        </w:numPr>
      </w:pPr>
      <w:r>
        <w:t>Avec cette relation entre l’utilisateur et ses tâche</w:t>
      </w:r>
      <w:r w:rsidR="00967F95">
        <w:t>s celui-ci</w:t>
      </w:r>
      <w:r>
        <w:t xml:space="preserve"> peut </w:t>
      </w:r>
      <w:r w:rsidRPr="00E5568E">
        <w:rPr>
          <w:i/>
        </w:rPr>
        <w:t>visualiser, modifier</w:t>
      </w:r>
      <w:r w:rsidR="00B6242E" w:rsidRPr="00E5568E">
        <w:rPr>
          <w:i/>
        </w:rPr>
        <w:t>, supprimer et marquer</w:t>
      </w:r>
      <w:r w:rsidR="00B6242E">
        <w:t xml:space="preserve"> </w:t>
      </w:r>
      <w:r w:rsidRPr="00697C23">
        <w:rPr>
          <w:b/>
        </w:rPr>
        <w:t xml:space="preserve"> uniquement</w:t>
      </w:r>
      <w:r>
        <w:t xml:space="preserve"> ses tâches.</w:t>
      </w:r>
      <w:r w:rsidR="00967F95">
        <w:t xml:space="preserve"> Une vérification est faite avant chaque action, le système vérifie que la tâche appartient bien à l’utilisateur connecté.</w:t>
      </w:r>
    </w:p>
    <w:p w:rsidR="00967F95" w:rsidRDefault="00B25D3F" w:rsidP="00967F95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60720" cy="363855"/>
            <wp:effectExtent l="19050" t="0" r="0" b="0"/>
            <wp:docPr id="17" name="Image 16" descr="vo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ter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F95" w:rsidRPr="00FB5C28" w:rsidRDefault="0081036E" w:rsidP="00FB5C28">
      <w:pPr>
        <w:pStyle w:val="Lgende"/>
        <w:keepNext/>
        <w:jc w:val="center"/>
      </w:pPr>
      <w:fldSimple w:instr=" SEQ Équation \* ARABIC ">
        <w:r w:rsidR="00212006">
          <w:rPr>
            <w:noProof/>
          </w:rPr>
          <w:t>2</w:t>
        </w:r>
      </w:fldSimple>
      <w:r w:rsidR="00212006">
        <w:rPr>
          <w:noProof/>
        </w:rPr>
        <w:t xml:space="preserve"> </w:t>
      </w:r>
      <w:r w:rsidR="00B6242E">
        <w:rPr>
          <w:noProof/>
        </w:rPr>
        <w:t xml:space="preserve">Exemple avec la fonction de suppréssion d’une tâche . </w:t>
      </w:r>
      <w:r w:rsidR="00212006">
        <w:rPr>
          <w:noProof/>
        </w:rPr>
        <w:t>On vérifie</w:t>
      </w:r>
      <w:r w:rsidR="00212006" w:rsidRPr="006004B8">
        <w:rPr>
          <w:noProof/>
        </w:rPr>
        <w:t xml:space="preserve"> </w:t>
      </w:r>
      <w:r w:rsidR="00212006">
        <w:rPr>
          <w:noProof/>
        </w:rPr>
        <w:t>que l'utilisateur connecté est bien l'auteur de</w:t>
      </w:r>
      <w:r w:rsidR="00212006" w:rsidRPr="006004B8">
        <w:rPr>
          <w:noProof/>
        </w:rPr>
        <w:t xml:space="preserve"> la </w:t>
      </w:r>
      <w:r w:rsidR="00212006">
        <w:rPr>
          <w:noProof/>
        </w:rPr>
        <w:t>tâche</w:t>
      </w:r>
    </w:p>
    <w:p w:rsidR="00B83905" w:rsidRPr="00696ECE" w:rsidRDefault="00B83905" w:rsidP="00B83905">
      <w:pPr>
        <w:pStyle w:val="Paragraphedeliste"/>
        <w:numPr>
          <w:ilvl w:val="0"/>
          <w:numId w:val="7"/>
        </w:numPr>
        <w:rPr>
          <w:b/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Type </w:t>
      </w:r>
      <w:proofErr w:type="spellStart"/>
      <w:r>
        <w:rPr>
          <w:sz w:val="24"/>
          <w:szCs w:val="24"/>
          <w:u w:val="single"/>
        </w:rPr>
        <w:t>Hinting</w:t>
      </w:r>
      <w:proofErr w:type="spellEnd"/>
      <w:r>
        <w:rPr>
          <w:sz w:val="24"/>
          <w:szCs w:val="24"/>
          <w:u w:val="single"/>
        </w:rPr>
        <w:t> :</w:t>
      </w:r>
    </w:p>
    <w:p w:rsidR="00B83905" w:rsidRDefault="00B83905" w:rsidP="00B83905">
      <w:pPr>
        <w:pStyle w:val="Paragraphedeliste"/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La version initial de PHP (5) ne permettait </w:t>
      </w:r>
      <w:r w:rsidR="00644697">
        <w:rPr>
          <w:sz w:val="24"/>
          <w:szCs w:val="24"/>
        </w:rPr>
        <w:t xml:space="preserve">pas </w:t>
      </w:r>
      <w:r>
        <w:rPr>
          <w:sz w:val="24"/>
          <w:szCs w:val="24"/>
        </w:rPr>
        <w:t xml:space="preserve">de typé les retours de méthodes ou des paramètres. Le typage à été ajouté suite au passage de la version 7 de PHP.  </w:t>
      </w:r>
    </w:p>
    <w:p w:rsidR="00C326EA" w:rsidRDefault="00C326EA" w:rsidP="00B83905">
      <w:pPr>
        <w:pStyle w:val="Paragraphedeliste"/>
        <w:ind w:left="1068"/>
        <w:rPr>
          <w:sz w:val="24"/>
          <w:szCs w:val="24"/>
        </w:rPr>
      </w:pPr>
    </w:p>
    <w:p w:rsidR="00967F95" w:rsidRPr="00C326EA" w:rsidRDefault="00C326EA" w:rsidP="00C326EA">
      <w:pPr>
        <w:pStyle w:val="Paragraphedeliste"/>
        <w:numPr>
          <w:ilvl w:val="0"/>
          <w:numId w:val="7"/>
        </w:numPr>
        <w:rPr>
          <w:b/>
          <w:sz w:val="24"/>
          <w:szCs w:val="24"/>
          <w:u w:val="single"/>
        </w:rPr>
      </w:pPr>
      <w:r w:rsidRPr="00C326EA">
        <w:rPr>
          <w:sz w:val="24"/>
          <w:szCs w:val="24"/>
          <w:u w:val="single"/>
        </w:rPr>
        <w:t>Validation </w:t>
      </w:r>
      <w:proofErr w:type="spellStart"/>
      <w:r w:rsidR="0004139F">
        <w:rPr>
          <w:sz w:val="24"/>
          <w:szCs w:val="24"/>
          <w:u w:val="single"/>
        </w:rPr>
        <w:t>password</w:t>
      </w:r>
      <w:proofErr w:type="spellEnd"/>
      <w:r w:rsidRPr="00C326EA">
        <w:rPr>
          <w:sz w:val="24"/>
          <w:szCs w:val="24"/>
          <w:u w:val="single"/>
        </w:rPr>
        <w:t>:</w:t>
      </w:r>
    </w:p>
    <w:p w:rsidR="00C326EA" w:rsidRPr="00C326EA" w:rsidRDefault="0004139F" w:rsidP="00C326EA">
      <w:pPr>
        <w:pStyle w:val="Paragraphedeliste"/>
        <w:ind w:left="1068"/>
        <w:rPr>
          <w:sz w:val="24"/>
          <w:szCs w:val="24"/>
        </w:rPr>
      </w:pPr>
      <w:r>
        <w:rPr>
          <w:sz w:val="24"/>
          <w:szCs w:val="24"/>
        </w:rPr>
        <w:t>Ajout de la validation sur le mot de passe utilisateur car aucune été paramétré initialement.</w:t>
      </w:r>
    </w:p>
    <w:p w:rsidR="00C326EA" w:rsidRDefault="00C326EA" w:rsidP="00C326EA">
      <w:pPr>
        <w:pStyle w:val="Paragraphedeliste"/>
        <w:ind w:left="1068"/>
        <w:rPr>
          <w:b/>
          <w:sz w:val="24"/>
          <w:szCs w:val="24"/>
          <w:u w:val="single"/>
        </w:rPr>
      </w:pPr>
    </w:p>
    <w:p w:rsidR="00A43E5B" w:rsidRPr="00C326EA" w:rsidRDefault="00A43E5B" w:rsidP="00C326EA">
      <w:pPr>
        <w:pStyle w:val="Paragraphedeliste"/>
        <w:ind w:left="1068"/>
        <w:rPr>
          <w:b/>
          <w:sz w:val="24"/>
          <w:szCs w:val="24"/>
          <w:u w:val="single"/>
        </w:rPr>
      </w:pPr>
    </w:p>
    <w:p w:rsidR="007732AF" w:rsidRDefault="007732AF" w:rsidP="007732AF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La commande </w:t>
      </w:r>
      <w:proofErr w:type="spellStart"/>
      <w:r w:rsidRPr="007732AF">
        <w:rPr>
          <w:b/>
          <w:sz w:val="24"/>
          <w:szCs w:val="24"/>
        </w:rPr>
        <w:t>CreateAdminCommand</w:t>
      </w:r>
      <w:proofErr w:type="spellEnd"/>
      <w:r>
        <w:rPr>
          <w:sz w:val="24"/>
          <w:szCs w:val="24"/>
        </w:rPr>
        <w:t xml:space="preserve"> (dossier : </w:t>
      </w:r>
      <w:proofErr w:type="spellStart"/>
      <w:r>
        <w:rPr>
          <w:sz w:val="24"/>
          <w:szCs w:val="24"/>
        </w:rPr>
        <w:t>AppBundle</w:t>
      </w:r>
      <w:proofErr w:type="spellEnd"/>
      <w:r>
        <w:rPr>
          <w:sz w:val="24"/>
          <w:szCs w:val="24"/>
        </w:rPr>
        <w:t>/Command/) pour facilité l’ajout d’un administrateur à l’application en ligne de commande.</w:t>
      </w:r>
    </w:p>
    <w:p w:rsidR="007732AF" w:rsidRDefault="007732AF" w:rsidP="007732AF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1668145"/>
            <wp:effectExtent l="19050" t="0" r="0" b="0"/>
            <wp:docPr id="10" name="Image 9" descr="command_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_admin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45F" w:rsidRDefault="00E1045F" w:rsidP="00E1045F">
      <w:pPr>
        <w:rPr>
          <w:sz w:val="24"/>
          <w:szCs w:val="24"/>
        </w:rPr>
      </w:pPr>
    </w:p>
    <w:p w:rsidR="00E1045F" w:rsidRPr="00E1045F" w:rsidRDefault="00E1045F" w:rsidP="00E1045F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Mise en place du cache avec </w:t>
      </w:r>
      <w:r w:rsidRPr="00E1045F">
        <w:rPr>
          <w:b/>
          <w:sz w:val="24"/>
          <w:szCs w:val="24"/>
        </w:rPr>
        <w:t>REDIS</w:t>
      </w:r>
    </w:p>
    <w:p w:rsidR="00D54112" w:rsidRDefault="00D54112" w:rsidP="00490AA3">
      <w:pPr>
        <w:rPr>
          <w:b/>
          <w:sz w:val="24"/>
          <w:szCs w:val="24"/>
          <w:u w:val="single"/>
        </w:rPr>
      </w:pPr>
    </w:p>
    <w:p w:rsidR="00C326EA" w:rsidRPr="00C33F01" w:rsidRDefault="009A75C0" w:rsidP="00C33F01">
      <w:pPr>
        <w:ind w:firstLine="70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2.2</w:t>
      </w:r>
      <w:r w:rsidRPr="009A75C0">
        <w:rPr>
          <w:b/>
          <w:sz w:val="24"/>
          <w:szCs w:val="24"/>
          <w:u w:val="single"/>
        </w:rPr>
        <w:t xml:space="preserve">  Améliorations c</w:t>
      </w:r>
      <w:r>
        <w:rPr>
          <w:b/>
          <w:sz w:val="24"/>
          <w:szCs w:val="24"/>
          <w:u w:val="single"/>
        </w:rPr>
        <w:t>oté Front</w:t>
      </w:r>
      <w:r w:rsidRPr="009A75C0">
        <w:rPr>
          <w:b/>
          <w:sz w:val="24"/>
          <w:szCs w:val="24"/>
          <w:u w:val="single"/>
        </w:rPr>
        <w:t>end</w:t>
      </w:r>
      <w:r w:rsidRPr="00C33F01">
        <w:rPr>
          <w:b/>
          <w:sz w:val="24"/>
          <w:szCs w:val="24"/>
        </w:rPr>
        <w:t xml:space="preserve">  </w:t>
      </w:r>
    </w:p>
    <w:p w:rsidR="002A286B" w:rsidRPr="002A286B" w:rsidRDefault="009A75C0" w:rsidP="002A286B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La version de Bootstrap initial été la 3, je l’ai </w:t>
      </w:r>
      <w:r w:rsidR="00B07201">
        <w:rPr>
          <w:sz w:val="24"/>
          <w:szCs w:val="24"/>
        </w:rPr>
        <w:t>remplacé</w:t>
      </w:r>
      <w:r>
        <w:rPr>
          <w:sz w:val="24"/>
          <w:szCs w:val="24"/>
        </w:rPr>
        <w:t xml:space="preserve"> par la version 4 </w:t>
      </w:r>
      <w:r w:rsidR="001250CD">
        <w:rPr>
          <w:sz w:val="24"/>
          <w:szCs w:val="24"/>
        </w:rPr>
        <w:t xml:space="preserve">via CDN qui améliore le chargement et </w:t>
      </w:r>
      <w:r>
        <w:rPr>
          <w:sz w:val="24"/>
          <w:szCs w:val="24"/>
        </w:rPr>
        <w:t xml:space="preserve">qui apporte </w:t>
      </w:r>
      <w:r w:rsidR="00B07201">
        <w:rPr>
          <w:sz w:val="24"/>
          <w:szCs w:val="24"/>
        </w:rPr>
        <w:t>les dernières nouveautés</w:t>
      </w:r>
      <w:r>
        <w:rPr>
          <w:sz w:val="24"/>
          <w:szCs w:val="24"/>
        </w:rPr>
        <w:t xml:space="preserve"> du langage CSS </w:t>
      </w:r>
      <w:r w:rsidR="001250CD">
        <w:rPr>
          <w:sz w:val="24"/>
          <w:szCs w:val="24"/>
        </w:rPr>
        <w:t xml:space="preserve">offrant un design </w:t>
      </w:r>
      <w:r>
        <w:rPr>
          <w:sz w:val="24"/>
          <w:szCs w:val="24"/>
        </w:rPr>
        <w:t xml:space="preserve">plus moderne avec des fonctionnalités plus </w:t>
      </w:r>
      <w:r w:rsidR="00C326EA">
        <w:rPr>
          <w:sz w:val="24"/>
          <w:szCs w:val="24"/>
        </w:rPr>
        <w:t>poussé.</w:t>
      </w:r>
    </w:p>
    <w:p w:rsidR="002A286B" w:rsidRPr="002A286B" w:rsidRDefault="00C326EA" w:rsidP="002A286B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Suppression du code inutile dans le fichier Shop-homepage.css.</w:t>
      </w:r>
    </w:p>
    <w:p w:rsidR="002228F8" w:rsidRPr="00400D9A" w:rsidRDefault="00B01448" w:rsidP="00400D9A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Lorsqu’un administrateur est </w:t>
      </w:r>
      <w:r w:rsidR="005600C1">
        <w:rPr>
          <w:sz w:val="24"/>
          <w:szCs w:val="24"/>
        </w:rPr>
        <w:t>connecté</w:t>
      </w:r>
      <w:r>
        <w:rPr>
          <w:sz w:val="24"/>
          <w:szCs w:val="24"/>
        </w:rPr>
        <w:t xml:space="preserve"> deux liens apparaissent dans la barre de navigation : gérer les util</w:t>
      </w:r>
      <w:r w:rsidR="002A286B">
        <w:rPr>
          <w:sz w:val="24"/>
          <w:szCs w:val="24"/>
        </w:rPr>
        <w:t>isateurs</w:t>
      </w:r>
      <w:r>
        <w:rPr>
          <w:sz w:val="24"/>
          <w:szCs w:val="24"/>
        </w:rPr>
        <w:t>.</w:t>
      </w:r>
    </w:p>
    <w:p w:rsidR="002228F8" w:rsidRPr="00400D9A" w:rsidRDefault="005600C1" w:rsidP="002228F8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Réorganisation de la page d’accueil. Alignement du titre, de l’image et des boutons. </w:t>
      </w:r>
    </w:p>
    <w:p w:rsidR="002228F8" w:rsidRPr="00400D9A" w:rsidRDefault="00B01448" w:rsidP="002228F8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Réorganisation de l’affichage d’une tâche. Les boutons sont maintenant dans le cadre.</w:t>
      </w:r>
    </w:p>
    <w:p w:rsidR="002228F8" w:rsidRPr="00400D9A" w:rsidRDefault="00C1249B" w:rsidP="00400D9A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Ajout d’une bannière </w:t>
      </w:r>
      <w:r w:rsidR="00336A4A">
        <w:rPr>
          <w:sz w:val="24"/>
          <w:szCs w:val="24"/>
        </w:rPr>
        <w:t>obligatoire pour mentionner</w:t>
      </w:r>
      <w:r w:rsidR="00336A4A" w:rsidRPr="00336A4A">
        <w:rPr>
          <w:sz w:val="24"/>
          <w:szCs w:val="24"/>
        </w:rPr>
        <w:t xml:space="preserve"> aux visiteurs que l’application utilise des cookies.</w:t>
      </w:r>
    </w:p>
    <w:p w:rsidR="00C33F01" w:rsidRPr="002228F8" w:rsidRDefault="008070F5" w:rsidP="002228F8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Amélioration de l’ergonomie avec des titres de page dynamique. </w:t>
      </w:r>
    </w:p>
    <w:p w:rsidR="00C33F01" w:rsidRDefault="005600C1" w:rsidP="00C33F01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Ajout de la p</w:t>
      </w:r>
      <w:r w:rsidR="00C33F01">
        <w:rPr>
          <w:sz w:val="24"/>
          <w:szCs w:val="24"/>
        </w:rPr>
        <w:t>age tâche terminé :</w:t>
      </w:r>
    </w:p>
    <w:p w:rsidR="002228F8" w:rsidRPr="00400D9A" w:rsidRDefault="005600C1" w:rsidP="00400D9A">
      <w:pPr>
        <w:pStyle w:val="Paragraphedeliste"/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Le bouton « consulter les tâches terminées » été bien présent mais la page n’existé pas.  Ajout d’une information : </w:t>
      </w:r>
      <w:r w:rsidR="005A4F7E">
        <w:rPr>
          <w:sz w:val="24"/>
          <w:szCs w:val="24"/>
        </w:rPr>
        <w:t>l</w:t>
      </w:r>
      <w:r>
        <w:rPr>
          <w:sz w:val="24"/>
          <w:szCs w:val="24"/>
        </w:rPr>
        <w:t xml:space="preserve">a date à laquelle la tâche à été </w:t>
      </w:r>
      <w:r w:rsidR="002228F8">
        <w:rPr>
          <w:sz w:val="24"/>
          <w:szCs w:val="24"/>
        </w:rPr>
        <w:t>marquer comme terminée</w:t>
      </w:r>
      <w:r>
        <w:rPr>
          <w:sz w:val="24"/>
          <w:szCs w:val="24"/>
        </w:rPr>
        <w:t xml:space="preserve">. </w:t>
      </w:r>
    </w:p>
    <w:p w:rsidR="002228F8" w:rsidRPr="00400D9A" w:rsidRDefault="00906A0E" w:rsidP="00400D9A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Ajout d’une page  d’erreur</w:t>
      </w:r>
      <w:r w:rsidR="002228F8">
        <w:rPr>
          <w:sz w:val="24"/>
          <w:szCs w:val="24"/>
        </w:rPr>
        <w:t>.</w:t>
      </w:r>
    </w:p>
    <w:p w:rsidR="002228F8" w:rsidRDefault="002228F8" w:rsidP="002228F8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Réorganisation général de l’application pour la rendre responsive.</w:t>
      </w:r>
    </w:p>
    <w:p w:rsidR="002831B7" w:rsidRDefault="002831B7" w:rsidP="00D54112">
      <w:pPr>
        <w:rPr>
          <w:b/>
          <w:sz w:val="24"/>
          <w:szCs w:val="24"/>
          <w:u w:val="single"/>
        </w:rPr>
      </w:pPr>
    </w:p>
    <w:p w:rsidR="00F87486" w:rsidRDefault="00F87486" w:rsidP="002831B7">
      <w:pPr>
        <w:ind w:firstLine="708"/>
        <w:rPr>
          <w:b/>
          <w:sz w:val="24"/>
          <w:szCs w:val="24"/>
          <w:u w:val="single"/>
        </w:rPr>
      </w:pPr>
    </w:p>
    <w:p w:rsidR="00F87486" w:rsidRDefault="00F87486" w:rsidP="002831B7">
      <w:pPr>
        <w:ind w:firstLine="708"/>
        <w:rPr>
          <w:b/>
          <w:sz w:val="24"/>
          <w:szCs w:val="24"/>
          <w:u w:val="single"/>
        </w:rPr>
      </w:pPr>
    </w:p>
    <w:p w:rsidR="00F87486" w:rsidRDefault="00F87486" w:rsidP="002831B7">
      <w:pPr>
        <w:ind w:firstLine="708"/>
        <w:rPr>
          <w:b/>
          <w:sz w:val="24"/>
          <w:szCs w:val="24"/>
          <w:u w:val="single"/>
        </w:rPr>
      </w:pPr>
    </w:p>
    <w:p w:rsidR="002C6070" w:rsidRDefault="002C6070" w:rsidP="002C6070">
      <w:pPr>
        <w:ind w:firstLine="70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2.3</w:t>
      </w:r>
      <w:r w:rsidRPr="009A75C0">
        <w:rPr>
          <w:b/>
          <w:sz w:val="24"/>
          <w:szCs w:val="24"/>
          <w:u w:val="single"/>
        </w:rPr>
        <w:t xml:space="preserve">  </w:t>
      </w:r>
      <w:r>
        <w:rPr>
          <w:b/>
          <w:sz w:val="24"/>
          <w:szCs w:val="24"/>
          <w:u w:val="single"/>
        </w:rPr>
        <w:t xml:space="preserve">Rapport PHP </w:t>
      </w:r>
      <w:proofErr w:type="spellStart"/>
      <w:r>
        <w:rPr>
          <w:b/>
          <w:sz w:val="24"/>
          <w:szCs w:val="24"/>
          <w:u w:val="single"/>
        </w:rPr>
        <w:t>Metrics</w:t>
      </w:r>
      <w:proofErr w:type="spellEnd"/>
    </w:p>
    <w:p w:rsidR="002C6070" w:rsidRPr="002C6070" w:rsidRDefault="0051572E" w:rsidP="0051572E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1587500"/>
            <wp:effectExtent l="19050" t="0" r="0" b="0"/>
            <wp:docPr id="25" name="Image 24" descr="phpm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pm_new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070" w:rsidRDefault="002C6070" w:rsidP="002831B7">
      <w:pPr>
        <w:ind w:firstLine="708"/>
        <w:rPr>
          <w:b/>
          <w:sz w:val="24"/>
          <w:szCs w:val="24"/>
          <w:u w:val="single"/>
        </w:rPr>
      </w:pPr>
    </w:p>
    <w:p w:rsidR="00DC71B5" w:rsidRDefault="002C6070" w:rsidP="002831B7">
      <w:pPr>
        <w:ind w:firstLine="70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2.4</w:t>
      </w:r>
      <w:r w:rsidR="00400D9A" w:rsidRPr="009A75C0">
        <w:rPr>
          <w:b/>
          <w:sz w:val="24"/>
          <w:szCs w:val="24"/>
          <w:u w:val="single"/>
        </w:rPr>
        <w:t xml:space="preserve">  </w:t>
      </w:r>
      <w:r w:rsidR="00400D9A">
        <w:rPr>
          <w:b/>
          <w:sz w:val="24"/>
          <w:szCs w:val="24"/>
          <w:u w:val="single"/>
        </w:rPr>
        <w:t xml:space="preserve">Nouvelles mesures de performance </w:t>
      </w:r>
      <w:r w:rsidR="002831B7">
        <w:rPr>
          <w:b/>
          <w:sz w:val="24"/>
          <w:szCs w:val="24"/>
          <w:u w:val="single"/>
        </w:rPr>
        <w:t>BlackFire</w:t>
      </w:r>
    </w:p>
    <w:p w:rsidR="007247C3" w:rsidRPr="00184E6F" w:rsidRDefault="00400D9A" w:rsidP="002831B7">
      <w:pPr>
        <w:jc w:val="center"/>
        <w:rPr>
          <w:b/>
          <w:sz w:val="24"/>
          <w:szCs w:val="24"/>
          <w:u w:val="single"/>
        </w:rPr>
      </w:pPr>
      <w:r w:rsidRPr="00400D9A">
        <w:rPr>
          <w:noProof/>
          <w:lang w:eastAsia="fr-FR"/>
        </w:rPr>
        <w:drawing>
          <wp:inline distT="0" distB="0" distL="0" distR="0">
            <wp:extent cx="3448546" cy="1727200"/>
            <wp:effectExtent l="19050" t="0" r="0" b="0"/>
            <wp:docPr id="4" name="Image 16" descr="new_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_home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382" cy="173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D9A" w:rsidRDefault="0081036E" w:rsidP="00400D9A">
      <w:pPr>
        <w:pStyle w:val="Lgende"/>
        <w:jc w:val="center"/>
      </w:pPr>
      <w:r>
        <w:rPr>
          <w:sz w:val="24"/>
          <w:szCs w:val="24"/>
        </w:rPr>
        <w:fldChar w:fldCharType="begin"/>
      </w:r>
      <w:r w:rsidR="00400D9A">
        <w:rPr>
          <w:sz w:val="24"/>
          <w:szCs w:val="24"/>
        </w:rPr>
        <w:instrText xml:space="preserve"> SEQ Figure \* ARABIC </w:instrText>
      </w:r>
      <w:r>
        <w:rPr>
          <w:sz w:val="24"/>
          <w:szCs w:val="24"/>
        </w:rPr>
        <w:fldChar w:fldCharType="separate"/>
      </w:r>
      <w:r w:rsidR="00400D9A">
        <w:rPr>
          <w:noProof/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 w:rsidR="00400D9A">
        <w:t xml:space="preserve"> Mesure BlackFire de page Home </w:t>
      </w:r>
      <w:r w:rsidR="002831B7">
        <w:t>optimisé</w:t>
      </w:r>
    </w:p>
    <w:tbl>
      <w:tblPr>
        <w:tblStyle w:val="Grilledutableau"/>
        <w:tblW w:w="0" w:type="auto"/>
        <w:jc w:val="center"/>
        <w:tblLook w:val="04A0"/>
      </w:tblPr>
      <w:tblGrid>
        <w:gridCol w:w="1428"/>
        <w:gridCol w:w="1122"/>
        <w:gridCol w:w="1384"/>
      </w:tblGrid>
      <w:tr w:rsidR="00400D9A" w:rsidTr="009D5426">
        <w:trPr>
          <w:jc w:val="center"/>
        </w:trPr>
        <w:tc>
          <w:tcPr>
            <w:tcW w:w="0" w:type="auto"/>
          </w:tcPr>
          <w:p w:rsidR="00400D9A" w:rsidRDefault="00400D9A" w:rsidP="009D5426"/>
        </w:tc>
        <w:tc>
          <w:tcPr>
            <w:tcW w:w="0" w:type="auto"/>
            <w:gridSpan w:val="2"/>
          </w:tcPr>
          <w:p w:rsidR="00400D9A" w:rsidRDefault="00400D9A" w:rsidP="009D5426">
            <w:pPr>
              <w:jc w:val="center"/>
            </w:pPr>
            <w:r>
              <w:t>Après modifications</w:t>
            </w:r>
          </w:p>
        </w:tc>
      </w:tr>
      <w:tr w:rsidR="00400D9A" w:rsidTr="009D5426">
        <w:trPr>
          <w:trHeight w:val="269"/>
          <w:jc w:val="center"/>
        </w:trPr>
        <w:tc>
          <w:tcPr>
            <w:tcW w:w="0" w:type="auto"/>
          </w:tcPr>
          <w:p w:rsidR="00400D9A" w:rsidRDefault="00400D9A" w:rsidP="009D5426">
            <w:r>
              <w:t>Route</w:t>
            </w:r>
          </w:p>
        </w:tc>
        <w:tc>
          <w:tcPr>
            <w:tcW w:w="0" w:type="auto"/>
          </w:tcPr>
          <w:p w:rsidR="00400D9A" w:rsidRDefault="00026D04" w:rsidP="009D5426">
            <w:r>
              <w:t xml:space="preserve">Temps </w:t>
            </w:r>
            <w:r w:rsidR="00400D9A">
              <w:t>ms</w:t>
            </w:r>
          </w:p>
        </w:tc>
        <w:tc>
          <w:tcPr>
            <w:tcW w:w="0" w:type="auto"/>
          </w:tcPr>
          <w:p w:rsidR="00400D9A" w:rsidRDefault="00026D04" w:rsidP="009D5426">
            <w:r>
              <w:t xml:space="preserve">Mémoire </w:t>
            </w:r>
            <w:r w:rsidR="00400D9A">
              <w:t>mb</w:t>
            </w:r>
          </w:p>
        </w:tc>
      </w:tr>
      <w:tr w:rsidR="00400D9A" w:rsidTr="009D5426">
        <w:trPr>
          <w:trHeight w:val="269"/>
          <w:jc w:val="center"/>
        </w:trPr>
        <w:tc>
          <w:tcPr>
            <w:tcW w:w="0" w:type="auto"/>
          </w:tcPr>
          <w:p w:rsidR="00400D9A" w:rsidRDefault="00400D9A" w:rsidP="009D5426">
            <w:r>
              <w:t>/</w:t>
            </w:r>
            <w:proofErr w:type="spellStart"/>
            <w:r>
              <w:t>tasks</w:t>
            </w:r>
            <w:proofErr w:type="spellEnd"/>
          </w:p>
        </w:tc>
        <w:tc>
          <w:tcPr>
            <w:tcW w:w="0" w:type="auto"/>
          </w:tcPr>
          <w:p w:rsidR="00400D9A" w:rsidRDefault="00400D9A" w:rsidP="009D5426">
            <w:r>
              <w:t>208</w:t>
            </w:r>
          </w:p>
        </w:tc>
        <w:tc>
          <w:tcPr>
            <w:tcW w:w="0" w:type="auto"/>
          </w:tcPr>
          <w:p w:rsidR="00400D9A" w:rsidRDefault="00400D9A" w:rsidP="009D5426">
            <w:r>
              <w:t>7.96</w:t>
            </w:r>
          </w:p>
        </w:tc>
      </w:tr>
      <w:tr w:rsidR="00400D9A" w:rsidTr="009D5426">
        <w:trPr>
          <w:trHeight w:val="269"/>
          <w:jc w:val="center"/>
        </w:trPr>
        <w:tc>
          <w:tcPr>
            <w:tcW w:w="0" w:type="auto"/>
          </w:tcPr>
          <w:p w:rsidR="00400D9A" w:rsidRDefault="00400D9A" w:rsidP="009D5426">
            <w:r>
              <w:t>/</w:t>
            </w:r>
            <w:proofErr w:type="spellStart"/>
            <w:r>
              <w:t>users</w:t>
            </w:r>
            <w:proofErr w:type="spellEnd"/>
          </w:p>
        </w:tc>
        <w:tc>
          <w:tcPr>
            <w:tcW w:w="0" w:type="auto"/>
          </w:tcPr>
          <w:p w:rsidR="00400D9A" w:rsidRDefault="00400D9A" w:rsidP="009D5426">
            <w:r>
              <w:t>225</w:t>
            </w:r>
          </w:p>
        </w:tc>
        <w:tc>
          <w:tcPr>
            <w:tcW w:w="0" w:type="auto"/>
          </w:tcPr>
          <w:p w:rsidR="00400D9A" w:rsidRDefault="00400D9A" w:rsidP="009D5426">
            <w:r>
              <w:t>7.97</w:t>
            </w:r>
          </w:p>
        </w:tc>
      </w:tr>
      <w:tr w:rsidR="00400D9A" w:rsidTr="009D5426">
        <w:trPr>
          <w:trHeight w:val="269"/>
          <w:jc w:val="center"/>
        </w:trPr>
        <w:tc>
          <w:tcPr>
            <w:tcW w:w="0" w:type="auto"/>
          </w:tcPr>
          <w:p w:rsidR="00400D9A" w:rsidRDefault="00400D9A" w:rsidP="009D5426">
            <w:r>
              <w:t>/</w:t>
            </w:r>
            <w:proofErr w:type="spellStart"/>
            <w:r>
              <w:t>users</w:t>
            </w:r>
            <w:proofErr w:type="spellEnd"/>
            <w:r>
              <w:t>/</w:t>
            </w:r>
            <w:proofErr w:type="spellStart"/>
            <w:r>
              <w:t>create</w:t>
            </w:r>
            <w:proofErr w:type="spellEnd"/>
          </w:p>
        </w:tc>
        <w:tc>
          <w:tcPr>
            <w:tcW w:w="0" w:type="auto"/>
          </w:tcPr>
          <w:p w:rsidR="00400D9A" w:rsidRDefault="00400D9A" w:rsidP="009D5426">
            <w:r>
              <w:t>341</w:t>
            </w:r>
          </w:p>
        </w:tc>
        <w:tc>
          <w:tcPr>
            <w:tcW w:w="0" w:type="auto"/>
          </w:tcPr>
          <w:p w:rsidR="00400D9A" w:rsidRDefault="00400D9A" w:rsidP="009D5426">
            <w:r>
              <w:t>14.3</w:t>
            </w:r>
          </w:p>
        </w:tc>
      </w:tr>
      <w:tr w:rsidR="00400D9A" w:rsidTr="009D5426">
        <w:trPr>
          <w:trHeight w:val="269"/>
          <w:jc w:val="center"/>
        </w:trPr>
        <w:tc>
          <w:tcPr>
            <w:tcW w:w="0" w:type="auto"/>
          </w:tcPr>
          <w:p w:rsidR="00400D9A" w:rsidRDefault="00400D9A" w:rsidP="009D5426">
            <w:r>
              <w:t>/</w:t>
            </w:r>
            <w:proofErr w:type="spellStart"/>
            <w:r>
              <w:t>tasks</w:t>
            </w:r>
            <w:proofErr w:type="spellEnd"/>
            <w:r>
              <w:t>/</w:t>
            </w:r>
            <w:proofErr w:type="spellStart"/>
            <w:r>
              <w:t>create</w:t>
            </w:r>
            <w:proofErr w:type="spellEnd"/>
          </w:p>
        </w:tc>
        <w:tc>
          <w:tcPr>
            <w:tcW w:w="0" w:type="auto"/>
          </w:tcPr>
          <w:p w:rsidR="00400D9A" w:rsidRDefault="00400D9A" w:rsidP="009D5426">
            <w:r>
              <w:t>209</w:t>
            </w:r>
          </w:p>
        </w:tc>
        <w:tc>
          <w:tcPr>
            <w:tcW w:w="0" w:type="auto"/>
          </w:tcPr>
          <w:p w:rsidR="00400D9A" w:rsidRDefault="00400D9A" w:rsidP="009D5426">
            <w:r>
              <w:t>7.97</w:t>
            </w:r>
          </w:p>
        </w:tc>
      </w:tr>
      <w:tr w:rsidR="00400D9A" w:rsidTr="009D5426">
        <w:trPr>
          <w:trHeight w:val="269"/>
          <w:jc w:val="center"/>
        </w:trPr>
        <w:tc>
          <w:tcPr>
            <w:tcW w:w="0" w:type="auto"/>
          </w:tcPr>
          <w:p w:rsidR="00400D9A" w:rsidRDefault="00400D9A" w:rsidP="009D5426">
            <w:r>
              <w:t>/login</w:t>
            </w:r>
          </w:p>
        </w:tc>
        <w:tc>
          <w:tcPr>
            <w:tcW w:w="0" w:type="auto"/>
          </w:tcPr>
          <w:p w:rsidR="00400D9A" w:rsidRDefault="00400D9A" w:rsidP="009D5426">
            <w:r>
              <w:t>275</w:t>
            </w:r>
          </w:p>
        </w:tc>
        <w:tc>
          <w:tcPr>
            <w:tcW w:w="0" w:type="auto"/>
          </w:tcPr>
          <w:p w:rsidR="00400D9A" w:rsidRDefault="00400D9A" w:rsidP="009D5426">
            <w:r>
              <w:t>9.65</w:t>
            </w:r>
          </w:p>
        </w:tc>
      </w:tr>
      <w:tr w:rsidR="00400D9A" w:rsidTr="009D5426">
        <w:trPr>
          <w:trHeight w:val="269"/>
          <w:jc w:val="center"/>
        </w:trPr>
        <w:tc>
          <w:tcPr>
            <w:tcW w:w="0" w:type="auto"/>
          </w:tcPr>
          <w:p w:rsidR="00400D9A" w:rsidRDefault="00400D9A" w:rsidP="009D5426">
            <w:r>
              <w:t>/</w:t>
            </w:r>
          </w:p>
        </w:tc>
        <w:tc>
          <w:tcPr>
            <w:tcW w:w="0" w:type="auto"/>
          </w:tcPr>
          <w:p w:rsidR="00400D9A" w:rsidRDefault="00400D9A" w:rsidP="009D5426">
            <w:r>
              <w:t>222</w:t>
            </w:r>
          </w:p>
        </w:tc>
        <w:tc>
          <w:tcPr>
            <w:tcW w:w="0" w:type="auto"/>
          </w:tcPr>
          <w:p w:rsidR="00400D9A" w:rsidRDefault="00400D9A" w:rsidP="009D5426">
            <w:r>
              <w:t>7.97</w:t>
            </w:r>
          </w:p>
        </w:tc>
      </w:tr>
    </w:tbl>
    <w:p w:rsidR="00072B9D" w:rsidRDefault="00072B9D" w:rsidP="00072B9D"/>
    <w:p w:rsidR="00026D04" w:rsidRDefault="00F87486" w:rsidP="00072B9D">
      <w:r>
        <w:t xml:space="preserve">Les nouvelles mesures montrent un </w:t>
      </w:r>
      <w:r w:rsidR="00903ED2">
        <w:t>léger</w:t>
      </w:r>
      <w:r>
        <w:t xml:space="preserve"> gain au niveau du temps d’</w:t>
      </w:r>
      <w:r w:rsidR="00903ED2">
        <w:t>accès</w:t>
      </w:r>
      <w:r>
        <w:t xml:space="preserve"> </w:t>
      </w:r>
      <w:r w:rsidR="00903ED2">
        <w:t>des différentes routes. Le passage à PHP 7 et Symfony 3.4 à eu son effet.</w:t>
      </w:r>
      <w:r w:rsidR="00026D04">
        <w:t xml:space="preserve"> L’application gagne en fluidité, la navigation est plus agréable</w:t>
      </w:r>
      <w:r w:rsidR="00072B9D">
        <w:t>.</w:t>
      </w:r>
    </w:p>
    <w:p w:rsidR="004410DD" w:rsidRDefault="004410DD" w:rsidP="004410DD">
      <w:pPr>
        <w:ind w:firstLine="70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2.5</w:t>
      </w:r>
      <w:r w:rsidRPr="009A75C0">
        <w:rPr>
          <w:b/>
          <w:sz w:val="24"/>
          <w:szCs w:val="24"/>
          <w:u w:val="single"/>
        </w:rPr>
        <w:t xml:space="preserve">  </w:t>
      </w:r>
      <w:r>
        <w:rPr>
          <w:b/>
          <w:sz w:val="24"/>
          <w:szCs w:val="24"/>
          <w:u w:val="single"/>
        </w:rPr>
        <w:t>Suggestions d’améliorations</w:t>
      </w:r>
    </w:p>
    <w:p w:rsidR="004410DD" w:rsidRPr="004410DD" w:rsidRDefault="004410DD" w:rsidP="004410DD">
      <w:pPr>
        <w:rPr>
          <w:sz w:val="24"/>
          <w:szCs w:val="24"/>
        </w:rPr>
      </w:pPr>
    </w:p>
    <w:p w:rsidR="004410DD" w:rsidRDefault="004410DD" w:rsidP="00072B9D"/>
    <w:p w:rsidR="00903ED2" w:rsidRPr="00F87486" w:rsidRDefault="00903ED2" w:rsidP="00F87486">
      <w:pPr>
        <w:pStyle w:val="Paragraphedeliste"/>
        <w:ind w:left="1068"/>
      </w:pPr>
    </w:p>
    <w:p w:rsidR="007247C3" w:rsidRPr="001D1544" w:rsidRDefault="007247C3" w:rsidP="007247C3">
      <w:pPr>
        <w:pStyle w:val="Titre"/>
        <w:rPr>
          <w:sz w:val="32"/>
        </w:rPr>
      </w:pPr>
      <w:r>
        <w:rPr>
          <w:sz w:val="32"/>
        </w:rPr>
        <w:t>3</w:t>
      </w:r>
      <w:r w:rsidRPr="001D1544">
        <w:rPr>
          <w:sz w:val="32"/>
        </w:rPr>
        <w:t xml:space="preserve"> – </w:t>
      </w:r>
      <w:r>
        <w:rPr>
          <w:sz w:val="32"/>
        </w:rPr>
        <w:t xml:space="preserve">Tests </w:t>
      </w:r>
      <w:r w:rsidR="00B63D56">
        <w:rPr>
          <w:sz w:val="32"/>
        </w:rPr>
        <w:t>unitaires et fonctionnels</w:t>
      </w:r>
    </w:p>
    <w:p w:rsidR="00B63D56" w:rsidRPr="00B63D56" w:rsidRDefault="00B63D56" w:rsidP="0051572E">
      <w:pPr>
        <w:pStyle w:val="Paragraphedeliste"/>
        <w:ind w:left="1068"/>
        <w:rPr>
          <w:b/>
        </w:rPr>
      </w:pPr>
      <w:r w:rsidRPr="00B63D56">
        <w:rPr>
          <w:b/>
        </w:rPr>
        <w:t xml:space="preserve">PHP Unit </w:t>
      </w:r>
    </w:p>
    <w:p w:rsidR="007247C3" w:rsidRDefault="007247C3" w:rsidP="00B63D56">
      <w:pPr>
        <w:pStyle w:val="Paragraphedeliste"/>
        <w:ind w:left="1068"/>
      </w:pPr>
      <w:r>
        <w:t xml:space="preserve">La couverture des tests unitaires et fonctionnels </w:t>
      </w:r>
      <w:r w:rsidR="00E87AB0">
        <w:t xml:space="preserve">avec </w:t>
      </w:r>
      <w:proofErr w:type="spellStart"/>
      <w:r w:rsidR="00E87AB0">
        <w:t>PHPUnit</w:t>
      </w:r>
      <w:proofErr w:type="spellEnd"/>
      <w:r w:rsidR="00E87AB0">
        <w:t xml:space="preserve"> </w:t>
      </w:r>
      <w:r>
        <w:t xml:space="preserve">couvrent </w:t>
      </w:r>
      <w:r w:rsidR="0044703A">
        <w:t>100</w:t>
      </w:r>
      <w:r>
        <w:t>% du code.</w:t>
      </w:r>
    </w:p>
    <w:p w:rsidR="00345E0C" w:rsidRDefault="00345E0C" w:rsidP="00D54112">
      <w:pPr>
        <w:pStyle w:val="Paragraphedeliste"/>
        <w:ind w:left="1068"/>
      </w:pPr>
      <w:r>
        <w:t>Différents</w:t>
      </w:r>
      <w:r w:rsidR="00D54112">
        <w:t xml:space="preserve"> test on é</w:t>
      </w:r>
      <w:r>
        <w:t xml:space="preserve">té effectuer : </w:t>
      </w:r>
    </w:p>
    <w:p w:rsidR="00345E0C" w:rsidRDefault="00345E0C" w:rsidP="00D54112">
      <w:pPr>
        <w:pStyle w:val="Paragraphedeliste"/>
        <w:ind w:left="1068"/>
      </w:pPr>
      <w:r>
        <w:t>Réponses</w:t>
      </w:r>
      <w:r w:rsidR="00D54112">
        <w:t xml:space="preserve"> et redirection</w:t>
      </w:r>
      <w:r>
        <w:t xml:space="preserve"> de chaque méthode des contrôleurs.</w:t>
      </w:r>
    </w:p>
    <w:p w:rsidR="00D54112" w:rsidRDefault="00345E0C" w:rsidP="00D54112">
      <w:pPr>
        <w:pStyle w:val="Paragraphedeliste"/>
        <w:ind w:left="1068"/>
      </w:pPr>
      <w:r>
        <w:t>Scénario</w:t>
      </w:r>
      <w:r w:rsidR="00D54112">
        <w:t xml:space="preserve"> </w:t>
      </w:r>
      <w:r>
        <w:t xml:space="preserve">d’ajout, </w:t>
      </w:r>
      <w:r w:rsidR="00D54112">
        <w:t xml:space="preserve">de modification </w:t>
      </w:r>
      <w:r>
        <w:t xml:space="preserve">et suppression d’une tâche. </w:t>
      </w:r>
    </w:p>
    <w:p w:rsidR="00345E0C" w:rsidRDefault="00345E0C" w:rsidP="00345E0C">
      <w:pPr>
        <w:pStyle w:val="Paragraphedeliste"/>
        <w:ind w:left="1068"/>
      </w:pPr>
      <w:r>
        <w:t>Scénario d’ajout, de modification et suppression d’un utilisateur.</w:t>
      </w:r>
    </w:p>
    <w:p w:rsidR="00320FDE" w:rsidRPr="007247C3" w:rsidRDefault="00320FDE" w:rsidP="00320FDE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261643" cy="693480"/>
            <wp:effectExtent l="19050" t="0" r="0" b="0"/>
            <wp:docPr id="19" name="Image 18" descr="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7C3" w:rsidRDefault="0044703A" w:rsidP="007247C3">
      <w:pPr>
        <w:jc w:val="center"/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5760720" cy="2618105"/>
            <wp:effectExtent l="19050" t="0" r="0" b="0"/>
            <wp:docPr id="12" name="Image 11" descr="cover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age3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471" w:rsidRPr="008E7471" w:rsidRDefault="0044703A" w:rsidP="008E7471">
      <w:pPr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2941320" cy="2418810"/>
            <wp:effectExtent l="19050" t="0" r="0" b="0"/>
            <wp:docPr id="13" name="Image 12" descr="cover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age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8806" cy="241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fr-FR"/>
        </w:rPr>
        <w:drawing>
          <wp:inline distT="0" distB="0" distL="0" distR="0">
            <wp:extent cx="2762250" cy="2414208"/>
            <wp:effectExtent l="19050" t="0" r="0" b="0"/>
            <wp:docPr id="14" name="Image 13" descr="cover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age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1965" cy="241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D56" w:rsidRDefault="00B63D56" w:rsidP="00B63D56">
      <w:pPr>
        <w:pStyle w:val="Paragraphedeliste"/>
        <w:numPr>
          <w:ilvl w:val="0"/>
          <w:numId w:val="7"/>
        </w:numPr>
        <w:rPr>
          <w:b/>
        </w:rPr>
      </w:pPr>
      <w:r>
        <w:rPr>
          <w:b/>
        </w:rPr>
        <w:t>Selenium :</w:t>
      </w:r>
    </w:p>
    <w:p w:rsidR="00B63D56" w:rsidRPr="00B63D56" w:rsidRDefault="00B63D56" w:rsidP="00903ED2">
      <w:pPr>
        <w:rPr>
          <w:b/>
        </w:rPr>
      </w:pPr>
      <w:r>
        <w:rPr>
          <w:b/>
          <w:noProof/>
          <w:lang w:eastAsia="fr-FR"/>
        </w:rPr>
        <w:lastRenderedPageBreak/>
        <w:drawing>
          <wp:inline distT="0" distB="0" distL="0" distR="0">
            <wp:extent cx="6484508" cy="2087880"/>
            <wp:effectExtent l="19050" t="0" r="0" b="0"/>
            <wp:docPr id="18" name="Image 17" descr="seleni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nium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5627" cy="20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ED2" w:rsidRPr="007247C3" w:rsidRDefault="00903ED2" w:rsidP="00072B9D">
      <w:pPr>
        <w:jc w:val="both"/>
      </w:pPr>
      <w:r>
        <w:t>Les tests effectués avec Selenium permettent de tester toutes les fonctions de l’application en simulant les actions que ferais l’utilisateur directement depuis le navigateur web.</w:t>
      </w:r>
    </w:p>
    <w:p w:rsidR="009A75C0" w:rsidRPr="00BE23E8" w:rsidRDefault="009A75C0" w:rsidP="00BE23E8">
      <w:pPr>
        <w:rPr>
          <w:szCs w:val="72"/>
        </w:rPr>
      </w:pPr>
    </w:p>
    <w:sectPr w:rsidR="009A75C0" w:rsidRPr="00BE23E8" w:rsidSect="00C97B25">
      <w:headerReference w:type="default" r:id="rId38"/>
      <w:footerReference w:type="default" r:id="rId3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6D2B" w:rsidRDefault="00056D2B" w:rsidP="0022495F">
      <w:pPr>
        <w:spacing w:after="0" w:line="240" w:lineRule="auto"/>
      </w:pPr>
      <w:r>
        <w:separator/>
      </w:r>
    </w:p>
  </w:endnote>
  <w:endnote w:type="continuationSeparator" w:id="0">
    <w:p w:rsidR="00056D2B" w:rsidRDefault="00056D2B" w:rsidP="00224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F7E" w:rsidRDefault="005A4F7E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Audit de qualité – Yohann Zaoui - janvier 2019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E1045F" w:rsidRPr="00E1045F">
        <w:rPr>
          <w:rFonts w:asciiTheme="majorHAnsi" w:hAnsiTheme="majorHAnsi"/>
          <w:noProof/>
        </w:rPr>
        <w:t>10</w:t>
      </w:r>
    </w:fldSimple>
  </w:p>
  <w:p w:rsidR="005A4F7E" w:rsidRDefault="005A4F7E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6D2B" w:rsidRDefault="00056D2B" w:rsidP="0022495F">
      <w:pPr>
        <w:spacing w:after="0" w:line="240" w:lineRule="auto"/>
      </w:pPr>
      <w:r>
        <w:separator/>
      </w:r>
    </w:p>
  </w:footnote>
  <w:footnote w:type="continuationSeparator" w:id="0">
    <w:p w:rsidR="00056D2B" w:rsidRDefault="00056D2B" w:rsidP="00224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F7E" w:rsidRDefault="005A4F7E">
    <w:pPr>
      <w:pStyle w:val="En-tte"/>
    </w:pPr>
    <w:r>
      <w:t>Audit de qualité</w:t>
    </w:r>
  </w:p>
  <w:p w:rsidR="005A4F7E" w:rsidRDefault="005A4F7E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2168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A110C99"/>
    <w:multiLevelType w:val="hybridMultilevel"/>
    <w:tmpl w:val="101A1C0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E510D7"/>
    <w:multiLevelType w:val="hybridMultilevel"/>
    <w:tmpl w:val="554240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714A6F"/>
    <w:multiLevelType w:val="hybridMultilevel"/>
    <w:tmpl w:val="BCF6DDFA"/>
    <w:lvl w:ilvl="0" w:tplc="1DD4D7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585857"/>
    <w:multiLevelType w:val="multilevel"/>
    <w:tmpl w:val="A650C3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84" w:hanging="1440"/>
      </w:pPr>
      <w:rPr>
        <w:rFonts w:hint="default"/>
      </w:rPr>
    </w:lvl>
  </w:abstractNum>
  <w:abstractNum w:abstractNumId="5">
    <w:nsid w:val="4DF2700E"/>
    <w:multiLevelType w:val="multilevel"/>
    <w:tmpl w:val="DCF096D6"/>
    <w:lvl w:ilvl="0">
      <w:start w:val="1"/>
      <w:numFmt w:val="decimal"/>
      <w:lvlText w:val="%1."/>
      <w:lvlJc w:val="left"/>
      <w:pPr>
        <w:ind w:left="360" w:hanging="360"/>
      </w:pPr>
      <w:rPr>
        <w:sz w:val="48"/>
        <w:szCs w:val="4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BF389C"/>
    <w:multiLevelType w:val="hybridMultilevel"/>
    <w:tmpl w:val="6C18711E"/>
    <w:lvl w:ilvl="0" w:tplc="7D769F22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6DE70BC4"/>
    <w:multiLevelType w:val="multilevel"/>
    <w:tmpl w:val="1026C1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8">
    <w:nsid w:val="7A1669C1"/>
    <w:multiLevelType w:val="hybridMultilevel"/>
    <w:tmpl w:val="5D666D44"/>
    <w:lvl w:ilvl="0" w:tplc="FEB87134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7F9D067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0"/>
  </w:num>
  <w:num w:numId="5">
    <w:abstractNumId w:val="5"/>
  </w:num>
  <w:num w:numId="6">
    <w:abstractNumId w:val="3"/>
  </w:num>
  <w:num w:numId="7">
    <w:abstractNumId w:val="8"/>
  </w:num>
  <w:num w:numId="8">
    <w:abstractNumId w:val="6"/>
  </w:num>
  <w:num w:numId="9">
    <w:abstractNumId w:val="7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3974"/>
    <w:rsid w:val="00003DF1"/>
    <w:rsid w:val="00010423"/>
    <w:rsid w:val="00017953"/>
    <w:rsid w:val="00026D04"/>
    <w:rsid w:val="00033DE1"/>
    <w:rsid w:val="0004139F"/>
    <w:rsid w:val="00056BF2"/>
    <w:rsid w:val="00056D2B"/>
    <w:rsid w:val="000631A6"/>
    <w:rsid w:val="00064219"/>
    <w:rsid w:val="00072B9D"/>
    <w:rsid w:val="000916DC"/>
    <w:rsid w:val="00094011"/>
    <w:rsid w:val="000B1138"/>
    <w:rsid w:val="000B3C1C"/>
    <w:rsid w:val="000B6178"/>
    <w:rsid w:val="000E1DA5"/>
    <w:rsid w:val="000E22AA"/>
    <w:rsid w:val="00116054"/>
    <w:rsid w:val="00120A18"/>
    <w:rsid w:val="00121397"/>
    <w:rsid w:val="001250CD"/>
    <w:rsid w:val="001647B7"/>
    <w:rsid w:val="00184E6F"/>
    <w:rsid w:val="001A0031"/>
    <w:rsid w:val="001C2EB7"/>
    <w:rsid w:val="001C32A5"/>
    <w:rsid w:val="001D1544"/>
    <w:rsid w:val="001E27EF"/>
    <w:rsid w:val="001E6AFC"/>
    <w:rsid w:val="001F1E9E"/>
    <w:rsid w:val="001F6C8E"/>
    <w:rsid w:val="00212006"/>
    <w:rsid w:val="002228F8"/>
    <w:rsid w:val="00224564"/>
    <w:rsid w:val="0022495F"/>
    <w:rsid w:val="0025055F"/>
    <w:rsid w:val="00250862"/>
    <w:rsid w:val="0027477B"/>
    <w:rsid w:val="002831B7"/>
    <w:rsid w:val="00285E46"/>
    <w:rsid w:val="0028623C"/>
    <w:rsid w:val="00297413"/>
    <w:rsid w:val="002A286B"/>
    <w:rsid w:val="002C6070"/>
    <w:rsid w:val="002D3FF3"/>
    <w:rsid w:val="002D40DF"/>
    <w:rsid w:val="002D5CFC"/>
    <w:rsid w:val="003031C9"/>
    <w:rsid w:val="0030764E"/>
    <w:rsid w:val="00307B0E"/>
    <w:rsid w:val="00320FDE"/>
    <w:rsid w:val="00323B1E"/>
    <w:rsid w:val="003304B8"/>
    <w:rsid w:val="00336A4A"/>
    <w:rsid w:val="00341631"/>
    <w:rsid w:val="00345E0C"/>
    <w:rsid w:val="00361304"/>
    <w:rsid w:val="003663DE"/>
    <w:rsid w:val="00370EAC"/>
    <w:rsid w:val="003A3285"/>
    <w:rsid w:val="003C621B"/>
    <w:rsid w:val="003D4B81"/>
    <w:rsid w:val="003F11C0"/>
    <w:rsid w:val="00400D9A"/>
    <w:rsid w:val="00401D38"/>
    <w:rsid w:val="004026CB"/>
    <w:rsid w:val="00403D63"/>
    <w:rsid w:val="00406A0A"/>
    <w:rsid w:val="00416C78"/>
    <w:rsid w:val="00422D2A"/>
    <w:rsid w:val="004309FF"/>
    <w:rsid w:val="004410DD"/>
    <w:rsid w:val="0044703A"/>
    <w:rsid w:val="004803B7"/>
    <w:rsid w:val="004808AC"/>
    <w:rsid w:val="004808B7"/>
    <w:rsid w:val="00486EE5"/>
    <w:rsid w:val="0049061A"/>
    <w:rsid w:val="00490AA3"/>
    <w:rsid w:val="0049312F"/>
    <w:rsid w:val="004B13AF"/>
    <w:rsid w:val="004B702B"/>
    <w:rsid w:val="004D534B"/>
    <w:rsid w:val="004E74E2"/>
    <w:rsid w:val="004F4063"/>
    <w:rsid w:val="00504105"/>
    <w:rsid w:val="00512987"/>
    <w:rsid w:val="00514B26"/>
    <w:rsid w:val="0051572E"/>
    <w:rsid w:val="0052425C"/>
    <w:rsid w:val="0055145D"/>
    <w:rsid w:val="00557870"/>
    <w:rsid w:val="005600C1"/>
    <w:rsid w:val="00565A27"/>
    <w:rsid w:val="00577574"/>
    <w:rsid w:val="00591609"/>
    <w:rsid w:val="00592D9A"/>
    <w:rsid w:val="00595D27"/>
    <w:rsid w:val="005A03D2"/>
    <w:rsid w:val="005A4F7E"/>
    <w:rsid w:val="005B3341"/>
    <w:rsid w:val="005B4090"/>
    <w:rsid w:val="005C7E79"/>
    <w:rsid w:val="005D62AB"/>
    <w:rsid w:val="005D64AE"/>
    <w:rsid w:val="005E6794"/>
    <w:rsid w:val="005F331D"/>
    <w:rsid w:val="005F36D8"/>
    <w:rsid w:val="00605E6E"/>
    <w:rsid w:val="00605F49"/>
    <w:rsid w:val="00606E47"/>
    <w:rsid w:val="00613974"/>
    <w:rsid w:val="00644697"/>
    <w:rsid w:val="00646C76"/>
    <w:rsid w:val="00656F37"/>
    <w:rsid w:val="00673C95"/>
    <w:rsid w:val="00680F75"/>
    <w:rsid w:val="00696ECE"/>
    <w:rsid w:val="00697C23"/>
    <w:rsid w:val="006A230C"/>
    <w:rsid w:val="006A2CC4"/>
    <w:rsid w:val="006A7B5E"/>
    <w:rsid w:val="006B3129"/>
    <w:rsid w:val="006E6F50"/>
    <w:rsid w:val="006F1E77"/>
    <w:rsid w:val="007247C3"/>
    <w:rsid w:val="00731FE3"/>
    <w:rsid w:val="00761ACA"/>
    <w:rsid w:val="007732AF"/>
    <w:rsid w:val="0079163F"/>
    <w:rsid w:val="00794D1E"/>
    <w:rsid w:val="007B0D1A"/>
    <w:rsid w:val="007B3DB9"/>
    <w:rsid w:val="007B6CD1"/>
    <w:rsid w:val="007C4EB8"/>
    <w:rsid w:val="007D1B19"/>
    <w:rsid w:val="008070F5"/>
    <w:rsid w:val="0081036E"/>
    <w:rsid w:val="00814A66"/>
    <w:rsid w:val="00853AB7"/>
    <w:rsid w:val="00882D5C"/>
    <w:rsid w:val="008A6775"/>
    <w:rsid w:val="008B0B03"/>
    <w:rsid w:val="008D783B"/>
    <w:rsid w:val="008E1364"/>
    <w:rsid w:val="008E6E88"/>
    <w:rsid w:val="008E7471"/>
    <w:rsid w:val="008F11E5"/>
    <w:rsid w:val="00903ED2"/>
    <w:rsid w:val="00905BB2"/>
    <w:rsid w:val="00906A0E"/>
    <w:rsid w:val="0092743E"/>
    <w:rsid w:val="00943F8E"/>
    <w:rsid w:val="00952206"/>
    <w:rsid w:val="00961C98"/>
    <w:rsid w:val="009651C9"/>
    <w:rsid w:val="00967F95"/>
    <w:rsid w:val="0097532D"/>
    <w:rsid w:val="00976154"/>
    <w:rsid w:val="0098026C"/>
    <w:rsid w:val="009A75C0"/>
    <w:rsid w:val="009B2380"/>
    <w:rsid w:val="00A04B0A"/>
    <w:rsid w:val="00A22078"/>
    <w:rsid w:val="00A42A26"/>
    <w:rsid w:val="00A43E5B"/>
    <w:rsid w:val="00A51D04"/>
    <w:rsid w:val="00A54E27"/>
    <w:rsid w:val="00A9549E"/>
    <w:rsid w:val="00AB2E1B"/>
    <w:rsid w:val="00AB67A2"/>
    <w:rsid w:val="00AD2091"/>
    <w:rsid w:val="00AE23F3"/>
    <w:rsid w:val="00B01448"/>
    <w:rsid w:val="00B07201"/>
    <w:rsid w:val="00B25D3F"/>
    <w:rsid w:val="00B2685E"/>
    <w:rsid w:val="00B41627"/>
    <w:rsid w:val="00B467AE"/>
    <w:rsid w:val="00B6242E"/>
    <w:rsid w:val="00B63D56"/>
    <w:rsid w:val="00B64FEA"/>
    <w:rsid w:val="00B665BC"/>
    <w:rsid w:val="00B83905"/>
    <w:rsid w:val="00B85C2D"/>
    <w:rsid w:val="00BA0E48"/>
    <w:rsid w:val="00BB5E8A"/>
    <w:rsid w:val="00BB7343"/>
    <w:rsid w:val="00BC4D76"/>
    <w:rsid w:val="00BC507C"/>
    <w:rsid w:val="00BE23E8"/>
    <w:rsid w:val="00BF09A8"/>
    <w:rsid w:val="00C1249B"/>
    <w:rsid w:val="00C277ED"/>
    <w:rsid w:val="00C326EA"/>
    <w:rsid w:val="00C33F01"/>
    <w:rsid w:val="00C45AEA"/>
    <w:rsid w:val="00C622CF"/>
    <w:rsid w:val="00C65BBC"/>
    <w:rsid w:val="00C945B4"/>
    <w:rsid w:val="00C97B00"/>
    <w:rsid w:val="00C97B25"/>
    <w:rsid w:val="00CA3966"/>
    <w:rsid w:val="00CC7B14"/>
    <w:rsid w:val="00D06ADE"/>
    <w:rsid w:val="00D15AFA"/>
    <w:rsid w:val="00D54112"/>
    <w:rsid w:val="00D63FF2"/>
    <w:rsid w:val="00D719F5"/>
    <w:rsid w:val="00D8781D"/>
    <w:rsid w:val="00DC71B5"/>
    <w:rsid w:val="00DD40E5"/>
    <w:rsid w:val="00DE4100"/>
    <w:rsid w:val="00E07AC2"/>
    <w:rsid w:val="00E1045F"/>
    <w:rsid w:val="00E12650"/>
    <w:rsid w:val="00E177A1"/>
    <w:rsid w:val="00E32D30"/>
    <w:rsid w:val="00E5568E"/>
    <w:rsid w:val="00E87AB0"/>
    <w:rsid w:val="00E92454"/>
    <w:rsid w:val="00E934A3"/>
    <w:rsid w:val="00E94E02"/>
    <w:rsid w:val="00EA16DA"/>
    <w:rsid w:val="00ED7C24"/>
    <w:rsid w:val="00EE189A"/>
    <w:rsid w:val="00EE200E"/>
    <w:rsid w:val="00EF0E0D"/>
    <w:rsid w:val="00F11F85"/>
    <w:rsid w:val="00F1385A"/>
    <w:rsid w:val="00F37CE2"/>
    <w:rsid w:val="00F63729"/>
    <w:rsid w:val="00F76E1A"/>
    <w:rsid w:val="00F83069"/>
    <w:rsid w:val="00F87486"/>
    <w:rsid w:val="00F906E7"/>
    <w:rsid w:val="00F90FC3"/>
    <w:rsid w:val="00F9183F"/>
    <w:rsid w:val="00FA0417"/>
    <w:rsid w:val="00FA476F"/>
    <w:rsid w:val="00FA5DD1"/>
    <w:rsid w:val="00FB5C28"/>
    <w:rsid w:val="00FB62BA"/>
    <w:rsid w:val="00FD06B8"/>
    <w:rsid w:val="00FF26ED"/>
    <w:rsid w:val="00FF6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B25"/>
  </w:style>
  <w:style w:type="paragraph" w:styleId="Titre1">
    <w:name w:val="heading 1"/>
    <w:basedOn w:val="Normal"/>
    <w:next w:val="Normal"/>
    <w:link w:val="Titre1Car"/>
    <w:uiPriority w:val="9"/>
    <w:qFormat/>
    <w:rsid w:val="00DD40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40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249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495F"/>
  </w:style>
  <w:style w:type="paragraph" w:styleId="Pieddepage">
    <w:name w:val="footer"/>
    <w:basedOn w:val="Normal"/>
    <w:link w:val="PieddepageCar"/>
    <w:uiPriority w:val="99"/>
    <w:unhideWhenUsed/>
    <w:rsid w:val="002249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495F"/>
  </w:style>
  <w:style w:type="paragraph" w:styleId="Textedebulles">
    <w:name w:val="Balloon Text"/>
    <w:basedOn w:val="Normal"/>
    <w:link w:val="TextedebullesCar"/>
    <w:uiPriority w:val="99"/>
    <w:semiHidden/>
    <w:unhideWhenUsed/>
    <w:rsid w:val="00224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495F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6A2CC4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A2CC4"/>
    <w:rPr>
      <w:rFonts w:eastAsiaTheme="minorEastAsia"/>
    </w:rPr>
  </w:style>
  <w:style w:type="paragraph" w:styleId="Paragraphedeliste">
    <w:name w:val="List Paragraph"/>
    <w:basedOn w:val="Normal"/>
    <w:uiPriority w:val="34"/>
    <w:qFormat/>
    <w:rsid w:val="004B702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D40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D40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1D15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D15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ccentuation">
    <w:name w:val="Emphasis"/>
    <w:basedOn w:val="Policepardfaut"/>
    <w:uiPriority w:val="20"/>
    <w:qFormat/>
    <w:rsid w:val="001D1544"/>
    <w:rPr>
      <w:i/>
      <w:iCs/>
    </w:rPr>
  </w:style>
  <w:style w:type="character" w:styleId="Lienhypertexte">
    <w:name w:val="Hyperlink"/>
    <w:basedOn w:val="Policepardfaut"/>
    <w:uiPriority w:val="99"/>
    <w:unhideWhenUsed/>
    <w:rsid w:val="00882D5C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3C621B"/>
    <w:rPr>
      <w:color w:val="800080" w:themeColor="followed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1F1E9E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Grilledutableau">
    <w:name w:val="Table Grid"/>
    <w:basedOn w:val="TableauNormal"/>
    <w:uiPriority w:val="59"/>
    <w:rsid w:val="009274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6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symfony.com/doc/3.4/controller.html" TargetMode="External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hyperlink" Target="http://www.phpbenchmarks.com/fr/benchmark/apache-bench/php-7.2/select-version/symfony.html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symfony.com/doc/current/security/form_login_setup.html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4A3806-6DF7-420B-9607-C468BED50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4191</TotalTime>
  <Pages>13</Pages>
  <Words>1498</Words>
  <Characters>8241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yohann zaoui</dc:creator>
  <cp:lastModifiedBy>yohann zaoui</cp:lastModifiedBy>
  <cp:revision>62</cp:revision>
  <dcterms:created xsi:type="dcterms:W3CDTF">2019-01-17T12:12:00Z</dcterms:created>
  <dcterms:modified xsi:type="dcterms:W3CDTF">2019-01-31T10:12:00Z</dcterms:modified>
</cp:coreProperties>
</file>