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78AF" w:rsidRPr="001D1A3A" w:rsidRDefault="00595321" w:rsidP="001D5E01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项目</w:t>
      </w:r>
      <w:r w:rsidR="0049364E">
        <w:rPr>
          <w:rFonts w:ascii="宋体" w:eastAsia="宋体" w:hAnsi="宋体" w:hint="eastAsia"/>
          <w:sz w:val="44"/>
          <w:szCs w:val="44"/>
        </w:rPr>
        <w:t>配置</w:t>
      </w:r>
      <w:r w:rsidR="001D5E01" w:rsidRPr="001D1A3A">
        <w:rPr>
          <w:rFonts w:ascii="宋体" w:eastAsia="宋体" w:hAnsi="宋体" w:hint="eastAsia"/>
          <w:sz w:val="44"/>
          <w:szCs w:val="44"/>
        </w:rPr>
        <w:t>手册</w:t>
      </w:r>
    </w:p>
    <w:p w:rsidR="00595321" w:rsidRDefault="00595321" w:rsidP="00A6520F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项目源码分为三部分：爬虫、后端、前端。此压缩包内和 </w:t>
      </w:r>
      <w:hyperlink r:id="rId5" w:history="1">
        <w:r w:rsidRPr="00595321">
          <w:rPr>
            <w:rStyle w:val="a4"/>
            <w:rFonts w:ascii="宋体" w:eastAsia="宋体" w:hAnsi="宋体" w:hint="eastAsia"/>
            <w:szCs w:val="21"/>
          </w:rPr>
          <w:t>GitHub</w:t>
        </w:r>
      </w:hyperlink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上均有项目源码。</w:t>
      </w:r>
    </w:p>
    <w:p w:rsidR="00595321" w:rsidRDefault="00595321" w:rsidP="00595321">
      <w:pPr>
        <w:pStyle w:val="2"/>
      </w:pPr>
      <w:r>
        <w:rPr>
          <w:rFonts w:hint="eastAsia"/>
        </w:rPr>
        <w:t>爬虫</w:t>
      </w:r>
    </w:p>
    <w:p w:rsidR="006C5C2D" w:rsidRDefault="00595321" w:rsidP="00A6520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爬虫位于 qunar</w:t>
      </w:r>
      <w:r>
        <w:rPr>
          <w:rFonts w:ascii="宋体" w:eastAsia="宋体" w:hAnsi="宋体"/>
          <w:szCs w:val="21"/>
        </w:rPr>
        <w:t xml:space="preserve">-crawler </w:t>
      </w:r>
      <w:r>
        <w:rPr>
          <w:rFonts w:ascii="宋体" w:eastAsia="宋体" w:hAnsi="宋体" w:hint="eastAsia"/>
          <w:szCs w:val="21"/>
        </w:rPr>
        <w:t>文件夹。程序由 PyCharm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构建，打开 PyCharm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并安装好必要的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Python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模块（pip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install</w:t>
      </w:r>
      <w:r>
        <w:rPr>
          <w:rFonts w:ascii="宋体" w:eastAsia="宋体" w:hAnsi="宋体"/>
          <w:szCs w:val="21"/>
        </w:rPr>
        <w:t xml:space="preserve"> ..</w:t>
      </w:r>
      <w:r>
        <w:rPr>
          <w:rFonts w:ascii="宋体" w:eastAsia="宋体" w:hAnsi="宋体" w:hint="eastAsia"/>
          <w:szCs w:val="21"/>
        </w:rPr>
        <w:t>），即可直接运行。</w:t>
      </w:r>
    </w:p>
    <w:p w:rsidR="00595321" w:rsidRDefault="00595321" w:rsidP="00595321">
      <w:pPr>
        <w:pStyle w:val="2"/>
      </w:pPr>
      <w:r>
        <w:rPr>
          <w:rFonts w:hint="eastAsia"/>
        </w:rPr>
        <w:t>后端</w:t>
      </w:r>
    </w:p>
    <w:p w:rsidR="00595321" w:rsidRDefault="009214DF" w:rsidP="00A652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后端位于 </w:t>
      </w:r>
      <w:r w:rsidRPr="009214DF">
        <w:rPr>
          <w:rFonts w:ascii="宋体" w:eastAsia="宋体" w:hAnsi="宋体"/>
        </w:rPr>
        <w:t>sight-rec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sightrec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文件夹。</w:t>
      </w:r>
      <w:r w:rsidR="00595321">
        <w:rPr>
          <w:rFonts w:ascii="宋体" w:eastAsia="宋体" w:hAnsi="宋体" w:hint="eastAsia"/>
        </w:rPr>
        <w:t>程序由 Intellij</w:t>
      </w:r>
      <w:r w:rsidR="00595321">
        <w:rPr>
          <w:rFonts w:ascii="宋体" w:eastAsia="宋体" w:hAnsi="宋体"/>
        </w:rPr>
        <w:t xml:space="preserve"> </w:t>
      </w:r>
      <w:r w:rsidR="00595321">
        <w:rPr>
          <w:rFonts w:ascii="宋体" w:eastAsia="宋体" w:hAnsi="宋体" w:hint="eastAsia"/>
        </w:rPr>
        <w:t>IDEA</w:t>
      </w:r>
      <w:r w:rsidR="00595321">
        <w:rPr>
          <w:rFonts w:ascii="宋体" w:eastAsia="宋体" w:hAnsi="宋体"/>
        </w:rPr>
        <w:t xml:space="preserve"> </w:t>
      </w:r>
      <w:r w:rsidR="00595321">
        <w:rPr>
          <w:rFonts w:ascii="宋体" w:eastAsia="宋体" w:hAnsi="宋体" w:hint="eastAsia"/>
        </w:rPr>
        <w:t>构建，</w:t>
      </w:r>
      <w:r>
        <w:rPr>
          <w:rFonts w:ascii="宋体" w:eastAsia="宋体" w:hAnsi="宋体" w:hint="eastAsia"/>
        </w:rPr>
        <w:t>数据库使用 MySQL。首先</w:t>
      </w:r>
      <w:r w:rsidR="00595321">
        <w:rPr>
          <w:rFonts w:ascii="宋体" w:eastAsia="宋体" w:hAnsi="宋体" w:hint="eastAsia"/>
        </w:rPr>
        <w:t>将</w:t>
      </w:r>
      <w:hyperlink r:id="rId6" w:history="1">
        <w:r w:rsidR="00595321" w:rsidRPr="00595321">
          <w:rPr>
            <w:rStyle w:val="a4"/>
            <w:rFonts w:ascii="宋体" w:eastAsia="宋体" w:hAnsi="宋体" w:hint="eastAsia"/>
          </w:rPr>
          <w:t>景点数据</w:t>
        </w:r>
      </w:hyperlink>
      <w:r w:rsidR="00595321">
        <w:rPr>
          <w:rFonts w:ascii="宋体" w:eastAsia="宋体" w:hAnsi="宋体" w:hint="eastAsia"/>
        </w:rPr>
        <w:t>导入 MySQL</w:t>
      </w:r>
      <w:r>
        <w:rPr>
          <w:rFonts w:ascii="宋体" w:eastAsia="宋体" w:hAnsi="宋体" w:hint="eastAsia"/>
        </w:rPr>
        <w:t xml:space="preserve">，打开 </w:t>
      </w:r>
      <w:r>
        <w:rPr>
          <w:rFonts w:ascii="宋体" w:eastAsia="宋体" w:hAnsi="宋体" w:hint="eastAsia"/>
        </w:rPr>
        <w:t>Intellij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IDEA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并运行项目即可。</w:t>
      </w:r>
    </w:p>
    <w:p w:rsidR="009214DF" w:rsidRDefault="009214DF" w:rsidP="009214DF">
      <w:pPr>
        <w:pStyle w:val="2"/>
      </w:pPr>
      <w:r>
        <w:rPr>
          <w:rFonts w:hint="eastAsia"/>
        </w:rPr>
        <w:t>前</w:t>
      </w:r>
      <w:r>
        <w:rPr>
          <w:rFonts w:hint="eastAsia"/>
        </w:rPr>
        <w:t>端</w:t>
      </w:r>
    </w:p>
    <w:p w:rsidR="009214DF" w:rsidRDefault="009214DF" w:rsidP="00A6520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前端项目位于 </w:t>
      </w:r>
      <w:r w:rsidRPr="009214DF">
        <w:rPr>
          <w:rFonts w:ascii="宋体" w:eastAsia="宋体" w:hAnsi="宋体"/>
        </w:rPr>
        <w:t>sight-rec</w:t>
      </w:r>
      <w:r>
        <w:rPr>
          <w:rFonts w:ascii="宋体" w:eastAsia="宋体" w:hAnsi="宋体"/>
        </w:rPr>
        <w:t>/</w:t>
      </w:r>
      <w:r w:rsidRPr="009214DF">
        <w:t xml:space="preserve"> </w:t>
      </w:r>
      <w:r w:rsidRPr="009214DF">
        <w:rPr>
          <w:rFonts w:ascii="宋体" w:eastAsia="宋体" w:hAnsi="宋体"/>
        </w:rPr>
        <w:t>sightrec-admin-vue</w:t>
      </w:r>
      <w:r>
        <w:rPr>
          <w:rFonts w:ascii="宋体" w:eastAsia="宋体" w:hAnsi="宋体" w:hint="eastAsia"/>
        </w:rPr>
        <w:t>（后台管理页面）和 sight</w:t>
      </w:r>
      <w:r>
        <w:rPr>
          <w:rFonts w:ascii="宋体" w:eastAsia="宋体" w:hAnsi="宋体"/>
        </w:rPr>
        <w:t>-rec/</w:t>
      </w:r>
      <w:r w:rsidRPr="009214DF">
        <w:t xml:space="preserve"> </w:t>
      </w:r>
      <w:r w:rsidRPr="009214DF">
        <w:rPr>
          <w:rFonts w:ascii="宋体" w:eastAsia="宋体" w:hAnsi="宋体"/>
        </w:rPr>
        <w:t>sightrec-vue</w:t>
      </w:r>
      <w:r>
        <w:rPr>
          <w:rFonts w:ascii="宋体" w:eastAsia="宋体" w:hAnsi="宋体" w:hint="eastAsia"/>
        </w:rPr>
        <w:t>（主页面）。前端项目为 vue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项目，安装 vue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脚手架 vue</w:t>
      </w: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cli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后，命令行中输入 vue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ui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启动，导入项目后，即可</w:t>
      </w:r>
      <w:r w:rsidR="0049364E">
        <w:rPr>
          <w:rFonts w:ascii="宋体" w:eastAsia="宋体" w:hAnsi="宋体" w:hint="eastAsia"/>
        </w:rPr>
        <w:t>编译项目。</w:t>
      </w:r>
    </w:p>
    <w:p w:rsidR="0049364E" w:rsidRDefault="0049364E" w:rsidP="00A6520F">
      <w:pPr>
        <w:rPr>
          <w:rFonts w:ascii="宋体" w:eastAsia="宋体" w:hAnsi="宋体"/>
        </w:rPr>
      </w:pPr>
    </w:p>
    <w:p w:rsidR="0049364E" w:rsidRPr="001D1A3A" w:rsidRDefault="0049364E" w:rsidP="00A6520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前端和后端项目需同时开启，若成功进入网页，代表项目配置成功。</w:t>
      </w:r>
    </w:p>
    <w:sectPr w:rsidR="0049364E" w:rsidRPr="001D1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15215"/>
    <w:multiLevelType w:val="multilevel"/>
    <w:tmpl w:val="537C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65940"/>
    <w:multiLevelType w:val="multilevel"/>
    <w:tmpl w:val="7F8E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52798"/>
    <w:multiLevelType w:val="multilevel"/>
    <w:tmpl w:val="472A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B22F9"/>
    <w:multiLevelType w:val="multilevel"/>
    <w:tmpl w:val="A9C6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D1A43"/>
    <w:multiLevelType w:val="multilevel"/>
    <w:tmpl w:val="8A7A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82234"/>
    <w:multiLevelType w:val="multilevel"/>
    <w:tmpl w:val="C92A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AF"/>
    <w:rsid w:val="00145232"/>
    <w:rsid w:val="001D1A3A"/>
    <w:rsid w:val="001D5E01"/>
    <w:rsid w:val="002B78AF"/>
    <w:rsid w:val="0049364E"/>
    <w:rsid w:val="004F45D8"/>
    <w:rsid w:val="00595321"/>
    <w:rsid w:val="006C5C2D"/>
    <w:rsid w:val="009214DF"/>
    <w:rsid w:val="0098137C"/>
    <w:rsid w:val="00A6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06279"/>
  <w15:chartTrackingRefBased/>
  <w15:docId w15:val="{46F6FA5A-9B88-5A40-BD08-4B9B2AA7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E01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1D5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5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5E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5E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D5E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D5E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D5E0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1D5E0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1D5E0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E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D5E0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D5E01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1D5E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5E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5E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D5E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D5E0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D5E01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rsid w:val="001D5E01"/>
    <w:rPr>
      <w:b/>
      <w:bCs/>
      <w:sz w:val="24"/>
    </w:rPr>
  </w:style>
  <w:style w:type="character" w:customStyle="1" w:styleId="80">
    <w:name w:val="标题 8 字符"/>
    <w:basedOn w:val="a0"/>
    <w:link w:val="8"/>
    <w:uiPriority w:val="9"/>
    <w:rsid w:val="001D5E01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rsid w:val="001D5E01"/>
    <w:rPr>
      <w:rFonts w:asciiTheme="majorHAnsi" w:eastAsiaTheme="majorEastAsia" w:hAnsiTheme="majorHAnsi" w:cstheme="majorBidi"/>
      <w:szCs w:val="21"/>
    </w:rPr>
  </w:style>
  <w:style w:type="character" w:styleId="a6">
    <w:name w:val="Unresolved Mention"/>
    <w:basedOn w:val="a0"/>
    <w:uiPriority w:val="99"/>
    <w:semiHidden/>
    <w:unhideWhenUsed/>
    <w:rsid w:val="00595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ght-recommendation/sight-rec/blob/master/sightrec/qunar_sight.csv" TargetMode="External"/><Relationship Id="rId5" Type="http://schemas.openxmlformats.org/officeDocument/2006/relationships/hyperlink" Target="https://github.com/sight-recommen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林靖清</dc:creator>
  <cp:keywords/>
  <dc:description/>
  <cp:lastModifiedBy>林靖清</cp:lastModifiedBy>
  <cp:revision>3</cp:revision>
  <dcterms:created xsi:type="dcterms:W3CDTF">2020-07-24T12:23:00Z</dcterms:created>
  <dcterms:modified xsi:type="dcterms:W3CDTF">2020-07-24T12:52:00Z</dcterms:modified>
</cp:coreProperties>
</file>