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Формула MathType: </w:t>
      </w:r>
      <w:r>
        <w:object w:dxaOrig="4500" w:dyaOrig="1200">
          <v:shape id="_x0000_i1025" type="#_x0000_t75" style="width:225pt;height:60pt" o:ole="">
            <v:imagedata r:id="rId10" o:title=""/>
          </v:shape>
          <o:OLEObject Type="Embed" ProgID="Equation.DSMT4" ShapeID="_x0000_i1025" DrawAspect="Content" ObjectID="_1" r:id="rId12"/>
        </w:object>
      </w:r>
    </w:p>
    <w:p>
      <w:r>
        <w:t xml:space="preserve">Рисунок EMF: </w:t>
      </w:r>
      <w:r>
        <w:drawing>
          <wp:inline>
            <wp:extent cx="2857500" cy="762000"/>
            <wp:docPr id="1" name="p"/>
            <a:graphic>
              <a:graphicData uri="http://schemas.openxmlformats.org/drawingml/2006/picture">
                <pic:pic>
                  <pic:blipFill>
                    <a:blip r:embed="rId11"/>
                  </pic:blipFill>
                </pic:pic>
              </a:graphicData>
            </a:graphic>
          </wp:inline>
        </w:drawing>
      </w:r>
    </w:p>
    <w:p>
      <w:r>
        <w:t xml:space="preserve">Символ </w:t>
      </w:r>
      <w:r>
        <w:sym w:font="Symbol" w:char="F061"/>
      </w:r>
      <w:r>
        <w:t xml:space="preserve"> и сноска</w:t>
      </w:r>
      <w:r>
        <w:rPr>
          <w:vertAlign w:val="superscript"/>
        </w:rPr>
        <w:footnoteReference w:id="1"/>
      </w:r>
      <w:r>
        <w:t>.</w:t>
      </w:r>
    </w:p>
    <w:p>
      <w:r>
        <w:pict>
          <v:shape style="width:150pt;height:40pt">
            <v:textbox>
              <w:txbxContent>
                <w:p>
                  <w:r>
                    <w:t>Текст в надписи</w:t>
                  </w:r>
                </w:p>
                <w:p>
                  <w:r>
                    <w:t>вторая строка</w:t>
                  </w:r>
                </w:p>
              </w:txbxContent>
            </v:textbox>
          </v:shape>
        </w:pict>
      </w:r>
    </w:p>
    <w:tbl>
      <w:tr>
        <w:tc>
          <w:tcPr>
            <w:vMerge w:val="restart"/>
          </w:tcPr>
          <w:p>
            <w:r>
              <w:t>Объединено</w:t>
            </w:r>
          </w:p>
        </w:tc>
        <w:tc>
          <w:p>
            <w:r>
              <w:t>B1</w:t>
            </w:r>
          </w:p>
        </w:tc>
      </w:tr>
      <w:tr>
        <w:tc>
          <w:tcPr>
            <w:vMerge/>
          </w:tcPr>
          <w:p/>
        </w:tc>
        <w:tc>
          <w:p>
            <w:r>
              <w:t>B2</w:t>
            </w:r>
          </w:p>
        </w:tc>
      </w:tr>
    </w:tbl>
    <w:p>
      <w:r>
        <w:t>Конец.</w:t>
      </w:r>
    </w:p>
    <w:sectPr/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o="urn:schemas-microsoft-com:office:office" xmlns:wp="http://schemas.openxmlformats.org/drawingml/2006/wordprocessingDrawing" xmlns:a="http://schemas.openxmlformats.org/drawingml/2006/main" xmlns:pic="http://schemas.openxmlformats.org/drawingml/2006/picture">
  <w:footnote w:type="separator" w:id="-1">
    <w:p/>
  </w:footnote>
  <w:footnote w:id="1">
    <w:p>
      <w:r>
        <w:footnoteRef/>
      </w:r>
      <w:r>
        <w:t xml:space="preserve"> Текст сноски про формулу.</w:t>
      </w:r>
    </w:p>
  </w:footnote>
</w:footnotes>
</file>

<file path=word/_rels/document.xml.rels><?xml version="1.0" encoding="UTF-8"?><Relationships xmlns="http://schemas.openxmlformats.org/package/2006/relationships"><Relationship Id="rId10" Type="http://schemas.openxmlformats.org/officeDocument/2006/relationships/image" Target="media/image1.wmf"/><Relationship Id="rId11" Type="http://schemas.openxmlformats.org/officeDocument/2006/relationships/image" Target="media/image2.emf"/><Relationship Id="rId12" Type="http://schemas.openxmlformats.org/officeDocument/2006/relationships/oleObject" Target="embeddings/oleObject1.bin"/><Relationship Id="rId13" Type="http://schemas.openxmlformats.org/officeDocument/2006/relationships/footnotes" Target="footnotes.xml"/></Relationships>
</file>