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Please use the current document according to the instructions on this page.</w:t>
      </w:r>
    </w:p>
    <w:p w:rsidR="00000000" w:rsidDel="00000000" w:rsidP="00000000" w:rsidRDefault="00000000" w:rsidRPr="00000000" w14:paraId="00000002">
      <w:pPr>
        <w:pStyle w:val="Heading4"/>
        <w:jc w:val="both"/>
        <w:rPr>
          <w:color w:val="999999"/>
        </w:rPr>
      </w:pPr>
      <w:bookmarkStart w:colFirst="0" w:colLast="0" w:name="_yxd41pguzbqu" w:id="0"/>
      <w:bookmarkEnd w:id="0"/>
      <w:r w:rsidDel="00000000" w:rsidR="00000000" w:rsidRPr="00000000">
        <w:rPr>
          <w:color w:val="999999"/>
          <w:rtl w:val="0"/>
        </w:rPr>
        <w:t xml:space="preserve">Template Name</w:t>
      </w:r>
    </w:p>
    <w:p w:rsidR="00000000" w:rsidDel="00000000" w:rsidP="00000000" w:rsidRDefault="00000000" w:rsidRPr="00000000" w14:paraId="00000003">
      <w:pPr>
        <w:jc w:val="both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MTG-TPL-000 Plain</w:t>
      </w:r>
    </w:p>
    <w:p w:rsidR="00000000" w:rsidDel="00000000" w:rsidP="00000000" w:rsidRDefault="00000000" w:rsidRPr="00000000" w14:paraId="00000004">
      <w:pPr>
        <w:pStyle w:val="Heading4"/>
        <w:jc w:val="both"/>
        <w:rPr>
          <w:color w:val="999999"/>
        </w:rPr>
      </w:pPr>
      <w:bookmarkStart w:colFirst="0" w:colLast="0" w:name="_1eq0tl8ddpbg" w:id="1"/>
      <w:bookmarkEnd w:id="1"/>
      <w:r w:rsidDel="00000000" w:rsidR="00000000" w:rsidRPr="00000000">
        <w:rPr>
          <w:color w:val="999999"/>
          <w:rtl w:val="0"/>
        </w:rPr>
        <w:t xml:space="preserve">Version History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2490"/>
        <w:gridCol w:w="1590"/>
        <w:gridCol w:w="2790"/>
        <w:gridCol w:w="1110"/>
        <w:tblGridChange w:id="0">
          <w:tblGrid>
            <w:gridCol w:w="1050"/>
            <w:gridCol w:w="2490"/>
            <w:gridCol w:w="1590"/>
            <w:gridCol w:w="2790"/>
            <w:gridCol w:w="111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Supported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1.0.0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999999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Tiago Taveira Gomes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Apr 12,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Initial Version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Yes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b w:val="1"/>
                <w:bCs w:val="1"/>
                <w:color w:val="999999"/>
              </w:rPr>
            </w:pPr>
            <w:r w:rsidDel="00000000" w:rsidR="00000000" w:rsidRPr="00000000">
              <w:rPr>
                <w:b w:val="1"/>
                <w:bCs w:val="1"/>
                <w:color w:val="999999"/>
                <w:rtl w:val="0"/>
              </w:rPr>
              <w:t xml:space="preserve">1.1.0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999999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Cristina Jácome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Oct 30,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Instructions added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4"/>
        <w:jc w:val="both"/>
        <w:rPr>
          <w:color w:val="999999"/>
        </w:rPr>
      </w:pPr>
      <w:bookmarkStart w:colFirst="0" w:colLast="0" w:name="_8it14dwc4lu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jc w:val="both"/>
        <w:rPr>
          <w:color w:val="999999"/>
        </w:rPr>
      </w:pPr>
      <w:bookmarkStart w:colFirst="0" w:colLast="0" w:name="_6srhvux3x51x" w:id="3"/>
      <w:bookmarkEnd w:id="3"/>
      <w:r w:rsidDel="00000000" w:rsidR="00000000" w:rsidRPr="00000000">
        <w:rPr>
          <w:color w:val="999999"/>
          <w:rtl w:val="0"/>
        </w:rPr>
        <w:t xml:space="preserve">Instructions</w:t>
      </w:r>
    </w:p>
    <w:p w:rsidR="00000000" w:rsidDel="00000000" w:rsidP="00000000" w:rsidRDefault="00000000" w:rsidRPr="00000000" w14:paraId="00000016">
      <w:pPr>
        <w:pStyle w:val="Title"/>
        <w:spacing w:after="480" w:line="240" w:lineRule="auto"/>
        <w:rPr>
          <w:color w:val="999999"/>
          <w:sz w:val="22"/>
          <w:szCs w:val="22"/>
        </w:rPr>
      </w:pPr>
      <w:bookmarkStart w:colFirst="0" w:colLast="0" w:name="_tv28e73ssnvj" w:id="4"/>
      <w:bookmarkEnd w:id="4"/>
      <w:r w:rsidDel="00000000" w:rsidR="00000000" w:rsidRPr="00000000">
        <w:rPr>
          <w:color w:val="999999"/>
          <w:sz w:val="22"/>
          <w:szCs w:val="22"/>
          <w:rtl w:val="0"/>
        </w:rPr>
        <w:t xml:space="preserve">Delete this page before finalizing the document.</w:t>
      </w:r>
    </w:p>
    <w:p w:rsidR="00000000" w:rsidDel="00000000" w:rsidP="00000000" w:rsidRDefault="00000000" w:rsidRPr="00000000" w14:paraId="00000017">
      <w:pPr>
        <w:pStyle w:val="Title"/>
        <w:spacing w:after="480" w:line="240" w:lineRule="auto"/>
        <w:rPr>
          <w:rFonts w:ascii="Barlow Condensed Medium" w:cs="Barlow Condensed Medium" w:eastAsia="Barlow Condensed Medium" w:hAnsi="Barlow Condensed Medium"/>
          <w:sz w:val="80"/>
          <w:szCs w:val="80"/>
        </w:rPr>
      </w:pPr>
      <w:bookmarkStart w:colFirst="0" w:colLast="0" w:name="_lwe3x7xtlq2j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after="480" w:line="240" w:lineRule="auto"/>
        <w:rPr>
          <w:rFonts w:ascii="Barlow Condensed Medium" w:cs="Barlow Condensed Medium" w:eastAsia="Barlow Condensed Medium" w:hAnsi="Barlow Condensed Medium"/>
        </w:rPr>
      </w:pPr>
      <w:bookmarkStart w:colFirst="0" w:colLast="0" w:name="_bjea1chfsr91" w:id="6"/>
      <w:bookmarkEnd w:id="6"/>
      <w:r w:rsidDel="00000000" w:rsidR="00000000" w:rsidRPr="00000000">
        <w:rPr>
          <w:rFonts w:ascii="Barlow Condensed Medium" w:cs="Barlow Condensed Medium" w:eastAsia="Barlow Condensed Medium" w:hAnsi="Barlow Condensed Medium"/>
          <w:rtl w:val="0"/>
        </w:rPr>
        <w:t xml:space="preserve">Document Title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wet0x3ege6ih" w:id="7"/>
      <w:bookmarkEnd w:id="7"/>
      <w:r w:rsidDel="00000000" w:rsidR="00000000" w:rsidRPr="00000000">
        <w:rPr>
          <w:rtl w:val="0"/>
        </w:rPr>
        <w:t xml:space="preserve">Heading Style 1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quviodmumb" w:id="8"/>
      <w:bookmarkEnd w:id="8"/>
      <w:r w:rsidDel="00000000" w:rsidR="00000000" w:rsidRPr="00000000">
        <w:rPr>
          <w:rtl w:val="0"/>
        </w:rPr>
        <w:t xml:space="preserve">Heading Style 2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4t0sjdtzxtmc" w:id="9"/>
      <w:bookmarkEnd w:id="9"/>
      <w:r w:rsidDel="00000000" w:rsidR="00000000" w:rsidRPr="00000000">
        <w:rPr>
          <w:rtl w:val="0"/>
        </w:rPr>
        <w:t xml:space="preserve">Heading Style 3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h2vwn0382t8v" w:id="10"/>
      <w:bookmarkEnd w:id="10"/>
      <w:r w:rsidDel="00000000" w:rsidR="00000000" w:rsidRPr="00000000">
        <w:rPr>
          <w:rtl w:val="0"/>
        </w:rPr>
        <w:t xml:space="preserve">Heading Style 4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8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 Condensed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tabs>
        <w:tab w:val="right" w:leader="none" w:pos="8993"/>
      </w:tabs>
      <w:spacing w:after="0" w:line="240" w:lineRule="auto"/>
      <w:ind w:right="33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tabs>
        <w:tab w:val="left" w:leader="none" w:pos="7830"/>
        <w:tab w:val="left" w:leader="none" w:pos="6376"/>
        <w:tab w:val="left" w:leader="none" w:pos="5040"/>
        <w:tab w:val="left" w:leader="none" w:pos="2070"/>
      </w:tabs>
      <w:spacing w:after="3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="276" w:lineRule="auto"/>
      <w:jc w:val="left"/>
    </w:pPr>
    <w:rPr>
      <w:rFonts w:ascii="Barlow Condensed Medium" w:cs="Barlow Condensed Medium" w:eastAsia="Barlow Condensed Medium" w:hAnsi="Barlow Condensed Medium"/>
      <w:color w:val="00517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="276" w:lineRule="auto"/>
      <w:jc w:val="left"/>
    </w:pPr>
    <w:rPr>
      <w:rFonts w:ascii="Barlow Condensed Medium" w:cs="Barlow Condensed Medium" w:eastAsia="Barlow Condensed Medium" w:hAnsi="Barlow Condensed Medium"/>
      <w:color w:val="009fd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Nunito" w:cs="Nunito" w:eastAsia="Nunito" w:hAnsi="Nunito"/>
      <w:color w:val="00517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tiago.taveira@mtg.pt" TargetMode="External"/><Relationship Id="rId7" Type="http://schemas.openxmlformats.org/officeDocument/2006/relationships/hyperlink" Target="mailto:cristina.jacome@mtg.p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BarlowCondensedMedium-italic.ttf"/><Relationship Id="rId10" Type="http://schemas.openxmlformats.org/officeDocument/2006/relationships/font" Target="fonts/BarlowCondensedMedium-bold.ttf"/><Relationship Id="rId12" Type="http://schemas.openxmlformats.org/officeDocument/2006/relationships/font" Target="fonts/BarlowCondensedMedium-boldItalic.ttf"/><Relationship Id="rId9" Type="http://schemas.openxmlformats.org/officeDocument/2006/relationships/font" Target="fonts/BarlowCondensedMedium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