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color w:val="999999"/>
          <w:rtl w:val="0"/>
        </w:rPr>
        <w:t xml:space="preserve">Please use the current document according to the instructions on this page.</w:t>
      </w:r>
      <w:r w:rsidDel="00000000" w:rsidR="00000000" w:rsidRPr="00000000">
        <w:rPr>
          <w:rtl w:val="0"/>
        </w:rPr>
      </w:r>
    </w:p>
    <w:p w:rsidR="00000000" w:rsidDel="00000000" w:rsidP="00000000" w:rsidRDefault="00000000" w:rsidRPr="00000000" w14:paraId="00000002">
      <w:pPr>
        <w:pStyle w:val="Heading4"/>
        <w:jc w:val="both"/>
        <w:rPr/>
      </w:pPr>
      <w:bookmarkStart w:colFirst="0" w:colLast="0" w:name="_heading=h.3n83pvon7hx1" w:id="0"/>
      <w:bookmarkEnd w:id="0"/>
      <w:r w:rsidDel="00000000" w:rsidR="00000000" w:rsidRPr="00000000">
        <w:rPr>
          <w:color w:val="999999"/>
          <w:rtl w:val="0"/>
        </w:rPr>
        <w:t xml:space="preserve">Template Name</w:t>
      </w:r>
      <w:r w:rsidDel="00000000" w:rsidR="00000000" w:rsidRPr="00000000">
        <w:rPr>
          <w:rtl w:val="0"/>
        </w:rPr>
      </w:r>
    </w:p>
    <w:p w:rsidR="00000000" w:rsidDel="00000000" w:rsidP="00000000" w:rsidRDefault="00000000" w:rsidRPr="00000000" w14:paraId="00000003">
      <w:pPr>
        <w:rPr/>
      </w:pPr>
      <w:r w:rsidDel="00000000" w:rsidR="00000000" w:rsidRPr="00000000">
        <w:rPr>
          <w:color w:val="999999"/>
          <w:rtl w:val="0"/>
        </w:rPr>
        <w:t xml:space="preserve">[MTG-TPL-006] Non-Interventional Study Progress Report</w:t>
      </w:r>
      <w:r w:rsidDel="00000000" w:rsidR="00000000" w:rsidRPr="00000000">
        <w:rPr>
          <w:rtl w:val="0"/>
        </w:rPr>
      </w:r>
    </w:p>
    <w:p w:rsidR="00000000" w:rsidDel="00000000" w:rsidP="00000000" w:rsidRDefault="00000000" w:rsidRPr="00000000" w14:paraId="00000004">
      <w:pPr>
        <w:pStyle w:val="Heading4"/>
        <w:jc w:val="both"/>
        <w:rPr>
          <w:color w:val="999999"/>
        </w:rPr>
      </w:pPr>
      <w:bookmarkStart w:colFirst="0" w:colLast="0" w:name="_heading=h.fcr87pxzd3s0" w:id="1"/>
      <w:bookmarkEnd w:id="1"/>
      <w:r w:rsidDel="00000000" w:rsidR="00000000" w:rsidRPr="00000000">
        <w:rPr>
          <w:color w:val="999999"/>
          <w:rtl w:val="0"/>
        </w:rPr>
        <w:t xml:space="preserve">Version History</w:t>
      </w:r>
    </w:p>
    <w:tbl>
      <w:tblPr>
        <w:tblStyle w:val="Table1"/>
        <w:tblW w:w="90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50"/>
        <w:gridCol w:w="2490"/>
        <w:gridCol w:w="1590"/>
        <w:gridCol w:w="2790"/>
        <w:gridCol w:w="1110"/>
        <w:tblGridChange w:id="0">
          <w:tblGrid>
            <w:gridCol w:w="1050"/>
            <w:gridCol w:w="2490"/>
            <w:gridCol w:w="1590"/>
            <w:gridCol w:w="2790"/>
            <w:gridCol w:w="1110"/>
          </w:tblGrid>
        </w:tblGridChange>
      </w:tblGrid>
      <w:tr>
        <w:trPr>
          <w:cantSplit w:val="0"/>
          <w:trHeight w:val="431.99999999999994" w:hRule="atLeast"/>
          <w:tblHeader w:val="0"/>
        </w:trPr>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5">
            <w:pPr>
              <w:widowControl w:val="0"/>
              <w:spacing w:after="0" w:line="240" w:lineRule="auto"/>
              <w:rPr>
                <w:b w:val="1"/>
                <w:bCs w:val="1"/>
                <w:color w:val="999999"/>
              </w:rPr>
            </w:pPr>
            <w:r w:rsidDel="00000000" w:rsidR="00000000" w:rsidRPr="00000000">
              <w:rPr>
                <w:b w:val="1"/>
                <w:bCs w:val="1"/>
                <w:color w:val="999999"/>
                <w:rtl w:val="0"/>
              </w:rPr>
              <w:t xml:space="preserve">Version</w:t>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6">
            <w:pPr>
              <w:widowControl w:val="0"/>
              <w:spacing w:after="0" w:line="240" w:lineRule="auto"/>
              <w:rPr>
                <w:b w:val="1"/>
                <w:bCs w:val="1"/>
                <w:color w:val="999999"/>
              </w:rPr>
            </w:pPr>
            <w:r w:rsidDel="00000000" w:rsidR="00000000" w:rsidRPr="00000000">
              <w:rPr>
                <w:b w:val="1"/>
                <w:bCs w:val="1"/>
                <w:color w:val="999999"/>
                <w:rtl w:val="0"/>
              </w:rPr>
              <w:t xml:space="preserve">Author</w:t>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7">
            <w:pPr>
              <w:widowControl w:val="0"/>
              <w:spacing w:after="0" w:line="240" w:lineRule="auto"/>
              <w:rPr>
                <w:b w:val="1"/>
                <w:bCs w:val="1"/>
                <w:color w:val="999999"/>
              </w:rPr>
            </w:pPr>
            <w:r w:rsidDel="00000000" w:rsidR="00000000" w:rsidRPr="00000000">
              <w:rPr>
                <w:b w:val="1"/>
                <w:bCs w:val="1"/>
                <w:color w:val="999999"/>
                <w:rtl w:val="0"/>
              </w:rPr>
              <w:t xml:space="preserve">Date</w:t>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8">
            <w:pPr>
              <w:widowControl w:val="0"/>
              <w:spacing w:after="0" w:line="240" w:lineRule="auto"/>
              <w:rPr>
                <w:b w:val="1"/>
                <w:bCs w:val="1"/>
                <w:color w:val="999999"/>
              </w:rPr>
            </w:pPr>
            <w:r w:rsidDel="00000000" w:rsidR="00000000" w:rsidRPr="00000000">
              <w:rPr>
                <w:b w:val="1"/>
                <w:bCs w:val="1"/>
                <w:color w:val="999999"/>
                <w:rtl w:val="0"/>
              </w:rPr>
              <w:t xml:space="preserve">Notes</w:t>
            </w:r>
          </w:p>
        </w:tc>
        <w:tc>
          <w:tcPr>
            <w:tcBorders>
              <w:top w:color="000000" w:space="0" w:sz="0" w:val="nil"/>
              <w:left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9">
            <w:pPr>
              <w:widowControl w:val="0"/>
              <w:spacing w:after="0" w:line="240" w:lineRule="auto"/>
              <w:rPr>
                <w:b w:val="1"/>
                <w:bCs w:val="1"/>
                <w:color w:val="999999"/>
              </w:rPr>
            </w:pPr>
            <w:r w:rsidDel="00000000" w:rsidR="00000000" w:rsidRPr="00000000">
              <w:rPr>
                <w:b w:val="1"/>
                <w:bCs w:val="1"/>
                <w:color w:val="999999"/>
                <w:rtl w:val="0"/>
              </w:rPr>
              <w:t xml:space="preserve">Supported</w:t>
            </w:r>
          </w:p>
        </w:tc>
      </w:tr>
      <w:tr>
        <w:trPr>
          <w:cantSplit w:val="0"/>
          <w:trHeight w:val="431.99999999999994" w:hRule="atLeast"/>
          <w:tblHeader w:val="0"/>
        </w:trPr>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A">
            <w:pPr>
              <w:spacing w:after="0" w:line="240" w:lineRule="auto"/>
              <w:rPr>
                <w:b w:val="1"/>
                <w:bCs w:val="1"/>
                <w:color w:val="999999"/>
              </w:rPr>
            </w:pPr>
            <w:r w:rsidDel="00000000" w:rsidR="00000000" w:rsidRPr="00000000">
              <w:rPr>
                <w:b w:val="1"/>
                <w:bCs w:val="1"/>
                <w:color w:val="999999"/>
                <w:rtl w:val="0"/>
              </w:rPr>
              <w:t xml:space="preserve">1.0.0</w:t>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B">
            <w:pPr>
              <w:spacing w:after="0" w:line="240" w:lineRule="auto"/>
              <w:rPr>
                <w:color w:val="999999"/>
              </w:rPr>
            </w:pPr>
            <w:r w:rsidDel="00000000" w:rsidR="00000000" w:rsidRPr="00000000">
              <w:rPr>
                <w:color w:val="999999"/>
                <w:rtl w:val="0"/>
              </w:rPr>
              <w:t xml:space="preserve">Person</w:t>
            </w: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C">
            <w:pPr>
              <w:spacing w:after="0" w:line="240" w:lineRule="auto"/>
              <w:rPr>
                <w:color w:val="999999"/>
              </w:rPr>
            </w:pPr>
            <w:r w:rsidDel="00000000" w:rsidR="00000000" w:rsidRPr="00000000">
              <w:rPr>
                <w:color w:val="999999"/>
                <w:rtl w:val="0"/>
              </w:rPr>
              <w:t xml:space="preserve">Date</w:t>
            </w:r>
            <w:r w:rsidDel="00000000" w:rsidR="00000000" w:rsidRPr="00000000">
              <w:rPr>
                <w:rtl w:val="0"/>
              </w:rPr>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D">
            <w:pPr>
              <w:spacing w:after="0" w:line="240" w:lineRule="auto"/>
              <w:rPr>
                <w:color w:val="999999"/>
              </w:rPr>
            </w:pPr>
            <w:r w:rsidDel="00000000" w:rsidR="00000000" w:rsidRPr="00000000">
              <w:rPr>
                <w:color w:val="999999"/>
                <w:rtl w:val="0"/>
              </w:rPr>
              <w:t xml:space="preserve">Initial Version</w:t>
            </w:r>
          </w:p>
        </w:tc>
        <w:tc>
          <w:tcPr>
            <w:tcBorders>
              <w:left w:color="000000" w:space="0" w:sz="0" w:val="nil"/>
              <w:bottom w:color="000000" w:space="0" w:sz="0" w:val="nil"/>
              <w:right w:color="000000" w:space="0" w:sz="0" w:val="nil"/>
            </w:tcBorders>
            <w:shd w:fill="auto" w:val="clear"/>
            <w:tcMar>
              <w:top w:w="0.0" w:type="dxa"/>
              <w:left w:w="0.0" w:type="dxa"/>
              <w:bottom w:w="0.0" w:type="dxa"/>
              <w:right w:w="0.0" w:type="dxa"/>
            </w:tcMar>
            <w:vAlign w:val="center"/>
          </w:tcPr>
          <w:p w:rsidR="00000000" w:rsidDel="00000000" w:rsidP="00000000" w:rsidRDefault="00000000" w:rsidRPr="00000000" w14:paraId="0000000E">
            <w:pPr>
              <w:spacing w:after="0" w:line="240" w:lineRule="auto"/>
              <w:rPr>
                <w:color w:val="999999"/>
              </w:rPr>
            </w:pPr>
            <w:r w:rsidDel="00000000" w:rsidR="00000000" w:rsidRPr="00000000">
              <w:rPr>
                <w:rtl w:val="0"/>
              </w:rPr>
            </w:r>
          </w:p>
        </w:tc>
      </w:tr>
    </w:tbl>
    <w:p w:rsidR="00000000" w:rsidDel="00000000" w:rsidP="00000000" w:rsidRDefault="00000000" w:rsidRPr="00000000" w14:paraId="0000000F">
      <w:pPr>
        <w:pStyle w:val="Heading4"/>
        <w:jc w:val="both"/>
        <w:rPr>
          <w:color w:val="999999"/>
        </w:rPr>
      </w:pPr>
      <w:bookmarkStart w:colFirst="0" w:colLast="0" w:name="_heading=h.8it14dwc4lut" w:id="2"/>
      <w:bookmarkEnd w:id="2"/>
      <w:r w:rsidDel="00000000" w:rsidR="00000000" w:rsidRPr="00000000">
        <w:rPr>
          <w:rtl w:val="0"/>
        </w:rPr>
      </w:r>
    </w:p>
    <w:p w:rsidR="00000000" w:rsidDel="00000000" w:rsidP="00000000" w:rsidRDefault="00000000" w:rsidRPr="00000000" w14:paraId="00000010">
      <w:pPr>
        <w:pStyle w:val="Heading4"/>
        <w:jc w:val="both"/>
        <w:rPr>
          <w:color w:val="999999"/>
        </w:rPr>
      </w:pPr>
      <w:bookmarkStart w:colFirst="0" w:colLast="0" w:name="_heading=h.lrra6d7ahrzr" w:id="3"/>
      <w:bookmarkEnd w:id="3"/>
      <w:r w:rsidDel="00000000" w:rsidR="00000000" w:rsidRPr="00000000">
        <w:rPr>
          <w:color w:val="999999"/>
          <w:rtl w:val="0"/>
        </w:rPr>
        <w:t xml:space="preserve">Instructions</w:t>
      </w:r>
    </w:p>
    <w:p w:rsidR="00000000" w:rsidDel="00000000" w:rsidP="00000000" w:rsidRDefault="00000000" w:rsidRPr="00000000" w14:paraId="00000011">
      <w:pPr>
        <w:jc w:val="both"/>
        <w:rPr>
          <w:color w:val="999999"/>
        </w:rPr>
      </w:pPr>
      <w:r w:rsidDel="00000000" w:rsidR="00000000" w:rsidRPr="00000000">
        <w:rPr>
          <w:color w:val="999999"/>
          <w:shd w:fill="d9d9d9" w:val="clear"/>
          <w:rtl w:val="0"/>
        </w:rPr>
        <w:t xml:space="preserve">[...]</w:t>
      </w:r>
      <w:r w:rsidDel="00000000" w:rsidR="00000000" w:rsidRPr="00000000">
        <w:rPr>
          <w:color w:val="999999"/>
          <w:rtl w:val="0"/>
        </w:rPr>
        <w:t xml:space="preserve"> Indicates a field to fill in with relevant information. Any instructions regarding the field will be written within the field brackets.</w:t>
      </w:r>
    </w:p>
    <w:p w:rsidR="00000000" w:rsidDel="00000000" w:rsidP="00000000" w:rsidRDefault="00000000" w:rsidRPr="00000000" w14:paraId="00000012">
      <w:pPr>
        <w:jc w:val="both"/>
        <w:rPr>
          <w:color w:val="999999"/>
        </w:rPr>
      </w:pPr>
      <w:r w:rsidDel="00000000" w:rsidR="00000000" w:rsidRPr="00000000">
        <w:rPr>
          <w:color w:val="999999"/>
          <w:shd w:fill="d9d9d9" w:val="clear"/>
          <w:rtl w:val="0"/>
        </w:rPr>
        <w:t xml:space="preserve">{...} </w:t>
      </w:r>
      <w:r w:rsidDel="00000000" w:rsidR="00000000" w:rsidRPr="00000000">
        <w:rPr>
          <w:color w:val="999999"/>
          <w:rtl w:val="0"/>
        </w:rPr>
        <w:t xml:space="preserve">Indicates an instruction to consider in the following content blocks. Proceed according to such instruction, then delete the </w:t>
      </w:r>
      <w:r w:rsidDel="00000000" w:rsidR="00000000" w:rsidRPr="00000000">
        <w:rPr>
          <w:color w:val="999999"/>
          <w:shd w:fill="d9d9d9" w:val="clear"/>
          <w:rtl w:val="0"/>
        </w:rPr>
        <w:t xml:space="preserve">{...}</w:t>
      </w:r>
      <w:r w:rsidDel="00000000" w:rsidR="00000000" w:rsidRPr="00000000">
        <w:rPr>
          <w:color w:val="999999"/>
          <w:rtl w:val="0"/>
        </w:rPr>
        <w:t xml:space="preserve"> blocks before finalizing the document.</w:t>
      </w:r>
    </w:p>
    <w:p w:rsidR="00000000" w:rsidDel="00000000" w:rsidP="00000000" w:rsidRDefault="00000000" w:rsidRPr="00000000" w14:paraId="00000013">
      <w:pPr>
        <w:rPr>
          <w:color w:val="999999"/>
        </w:rPr>
      </w:pPr>
      <w:r w:rsidDel="00000000" w:rsidR="00000000" w:rsidRPr="00000000">
        <w:rPr>
          <w:color w:val="999999"/>
          <w:rtl w:val="0"/>
        </w:rPr>
        <w:t xml:space="preserve">Delete this page before finalizing the document.</w:t>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Title"/>
        <w:rPr/>
      </w:pPr>
      <w:bookmarkStart w:colFirst="0" w:colLast="0" w:name="_heading=h.3znysh7" w:id="4"/>
      <w:bookmarkEnd w:id="4"/>
      <w:r w:rsidDel="00000000" w:rsidR="00000000" w:rsidRPr="00000000">
        <w:rPr>
          <w:rtl w:val="0"/>
        </w:rPr>
        <w:t xml:space="preserve">Non-Interventional Study Progress Report</w:t>
      </w:r>
    </w:p>
    <w:p w:rsidR="00000000" w:rsidDel="00000000" w:rsidP="00000000" w:rsidRDefault="00000000" w:rsidRPr="00000000" w14:paraId="00000016">
      <w:pPr>
        <w:pStyle w:val="Heading4"/>
        <w:jc w:val="both"/>
        <w:rPr/>
      </w:pPr>
      <w:bookmarkStart w:colFirst="0" w:colLast="0" w:name="_heading=h.35mst7p3hgzu" w:id="5"/>
      <w:bookmarkEnd w:id="5"/>
      <w:r w:rsidDel="00000000" w:rsidR="00000000" w:rsidRPr="00000000">
        <w:rPr>
          <w:rtl w:val="0"/>
        </w:rPr>
        <w:t xml:space="preserve">Study Acronym</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0" w:right="0" w:firstLine="0"/>
        <w:jc w:val="left"/>
        <w:rPr>
          <w:b w:val="0"/>
          <w:bCs w:val="0"/>
          <w:shd w:fill="d9d9d9" w:val="clear"/>
        </w:rPr>
      </w:pPr>
      <w:r w:rsidDel="00000000" w:rsidR="00000000" w:rsidRPr="00000000">
        <w:rPr>
          <w:b w:val="0"/>
          <w:bCs w:val="0"/>
          <w:shd w:fill="d9d9d9" w:val="clear"/>
          <w:rtl w:val="0"/>
        </w:rPr>
        <w:t xml:space="preserve">[...]</w:t>
      </w:r>
    </w:p>
    <w:p w:rsidR="00000000" w:rsidDel="00000000" w:rsidP="00000000" w:rsidRDefault="00000000" w:rsidRPr="00000000" w14:paraId="00000018">
      <w:pPr>
        <w:pStyle w:val="Heading4"/>
        <w:rPr/>
      </w:pPr>
      <w:bookmarkStart w:colFirst="0" w:colLast="0" w:name="_heading=h.5m4ec754uevb" w:id="6"/>
      <w:bookmarkEnd w:id="6"/>
      <w:r w:rsidDel="00000000" w:rsidR="00000000" w:rsidRPr="00000000">
        <w:rPr>
          <w:rtl w:val="0"/>
        </w:rPr>
        <w:t xml:space="preserve">Study Title</w:t>
      </w:r>
    </w:p>
    <w:p w:rsidR="00000000" w:rsidDel="00000000" w:rsidP="00000000" w:rsidRDefault="00000000" w:rsidRPr="00000000" w14:paraId="00000019">
      <w:pPr>
        <w:rPr>
          <w:shd w:fill="d9d9d9" w:val="clear"/>
        </w:rPr>
      </w:pPr>
      <w:r w:rsidDel="00000000" w:rsidR="00000000" w:rsidRPr="00000000">
        <w:rPr>
          <w:shd w:fill="d9d9d9" w:val="clear"/>
          <w:rtl w:val="0"/>
        </w:rPr>
        <w:t xml:space="preserve">[...]</w:t>
      </w:r>
    </w:p>
    <w:p w:rsidR="00000000" w:rsidDel="00000000" w:rsidP="00000000" w:rsidRDefault="00000000" w:rsidRPr="00000000" w14:paraId="0000001A">
      <w:pPr>
        <w:pStyle w:val="Heading4"/>
        <w:rPr/>
      </w:pPr>
      <w:bookmarkStart w:colFirst="0" w:colLast="0" w:name="_heading=h.ei1muycru2dp" w:id="7"/>
      <w:bookmarkEnd w:id="7"/>
      <w:r w:rsidDel="00000000" w:rsidR="00000000" w:rsidRPr="00000000">
        <w:rPr>
          <w:rtl w:val="0"/>
        </w:rPr>
        <w:t xml:space="preserve">Study Accountable Person</w:t>
      </w:r>
    </w:p>
    <w:p w:rsidR="00000000" w:rsidDel="00000000" w:rsidP="00000000" w:rsidRDefault="00000000" w:rsidRPr="00000000" w14:paraId="0000001B">
      <w:pPr>
        <w:rPr>
          <w:shd w:fill="d9d9d9" w:val="clear"/>
        </w:rPr>
      </w:pPr>
      <w:r w:rsidDel="00000000" w:rsidR="00000000" w:rsidRPr="00000000">
        <w:rPr>
          <w:shd w:fill="d9d9d9" w:val="clear"/>
          <w:rtl w:val="0"/>
        </w:rPr>
        <w:t xml:space="preserve">[...]</w:t>
      </w:r>
    </w:p>
    <w:p w:rsidR="00000000" w:rsidDel="00000000" w:rsidP="00000000" w:rsidRDefault="00000000" w:rsidRPr="00000000" w14:paraId="0000001C">
      <w:pPr>
        <w:pStyle w:val="Heading4"/>
        <w:rPr/>
      </w:pPr>
      <w:bookmarkStart w:colFirst="0" w:colLast="0" w:name="_heading=h.ipxedw2luy35" w:id="8"/>
      <w:bookmarkEnd w:id="8"/>
      <w:r w:rsidDel="00000000" w:rsidR="00000000" w:rsidRPr="00000000">
        <w:rPr>
          <w:shd w:fill="d9d9d9" w:val="clear"/>
          <w:rtl w:val="0"/>
        </w:rPr>
        <w:t xml:space="preserve">[Institution]</w:t>
      </w:r>
      <w:r w:rsidDel="00000000" w:rsidR="00000000" w:rsidRPr="00000000">
        <w:rPr>
          <w:rtl w:val="0"/>
        </w:rPr>
        <w:t xml:space="preserve"> authors</w:t>
      </w:r>
    </w:p>
    <w:p w:rsidR="00000000" w:rsidDel="00000000" w:rsidP="00000000" w:rsidRDefault="00000000" w:rsidRPr="00000000" w14:paraId="0000001D">
      <w:pPr>
        <w:rPr/>
      </w:pPr>
      <w:r w:rsidDel="00000000" w:rsidR="00000000" w:rsidRPr="00000000">
        <w:rPr>
          <w:shd w:fill="d9d9d9" w:val="clear"/>
          <w:rtl w:val="0"/>
        </w:rPr>
        <w:t xml:space="preserve">[...]</w:t>
      </w:r>
      <w:r w:rsidDel="00000000" w:rsidR="00000000" w:rsidRPr="00000000">
        <w:rPr>
          <w:rtl w:val="0"/>
        </w:rPr>
      </w:r>
    </w:p>
    <w:p w:rsidR="00000000" w:rsidDel="00000000" w:rsidP="00000000" w:rsidRDefault="00000000" w:rsidRPr="00000000" w14:paraId="0000001E">
      <w:pPr>
        <w:pStyle w:val="Heading4"/>
        <w:rPr/>
      </w:pPr>
      <w:bookmarkStart w:colFirst="0" w:colLast="0" w:name="_heading=h.omfqnrlarzj0" w:id="9"/>
      <w:bookmarkEnd w:id="9"/>
      <w:r w:rsidDel="00000000" w:rsidR="00000000" w:rsidRPr="00000000">
        <w:rPr>
          <w:rtl w:val="0"/>
        </w:rPr>
        <w:t xml:space="preserve">MTG Research and Development Lab authors</w:t>
      </w:r>
    </w:p>
    <w:p w:rsidR="00000000" w:rsidDel="00000000" w:rsidP="00000000" w:rsidRDefault="00000000" w:rsidRPr="00000000" w14:paraId="0000001F">
      <w:pPr>
        <w:rPr>
          <w:shd w:fill="d9d9d9" w:val="clear"/>
        </w:rPr>
      </w:pPr>
      <w:r w:rsidDel="00000000" w:rsidR="00000000" w:rsidRPr="00000000">
        <w:rPr>
          <w:shd w:fill="d9d9d9" w:val="clear"/>
          <w:rtl w:val="0"/>
        </w:rPr>
        <w:t xml:space="preserve">Person</w:t>
      </w:r>
      <w:r w:rsidDel="00000000" w:rsidR="00000000" w:rsidRPr="00000000">
        <w:rPr>
          <w:rtl w:val="0"/>
        </w:rPr>
      </w:r>
    </w:p>
    <w:p w:rsidR="00000000" w:rsidDel="00000000" w:rsidP="00000000" w:rsidRDefault="00000000" w:rsidRPr="00000000" w14:paraId="00000020">
      <w:pPr>
        <w:rPr>
          <w:shd w:fill="d9d9d9" w:val="clear"/>
        </w:rPr>
      </w:pPr>
      <w:r w:rsidDel="00000000" w:rsidR="00000000" w:rsidRPr="00000000">
        <w:rPr>
          <w:shd w:fill="d9d9d9" w:val="clear"/>
          <w:rtl w:val="0"/>
        </w:rPr>
        <w:t xml:space="preserve">{Remove the following sections if not applicable}</w:t>
      </w:r>
    </w:p>
    <w:p w:rsidR="00000000" w:rsidDel="00000000" w:rsidP="00000000" w:rsidRDefault="00000000" w:rsidRPr="00000000" w14:paraId="00000021">
      <w:pPr>
        <w:pStyle w:val="Heading4"/>
        <w:rPr>
          <w:b w:val="0"/>
          <w:bCs w:val="0"/>
        </w:rPr>
      </w:pPr>
      <w:bookmarkStart w:colFirst="0" w:colLast="0" w:name="_heading=h.y68xncsy98xv" w:id="10"/>
      <w:bookmarkEnd w:id="10"/>
      <w:r w:rsidDel="00000000" w:rsidR="00000000" w:rsidRPr="00000000">
        <w:rPr>
          <w:shd w:fill="d9d9d9" w:val="clear"/>
          <w:rtl w:val="0"/>
        </w:rPr>
        <w:t xml:space="preserve">[Sponsor]</w:t>
      </w:r>
      <w:r w:rsidDel="00000000" w:rsidR="00000000" w:rsidRPr="00000000">
        <w:rPr>
          <w:rtl w:val="0"/>
        </w:rPr>
        <w:t xml:space="preserve"> authors</w:t>
      </w:r>
      <w:r w:rsidDel="00000000" w:rsidR="00000000" w:rsidRPr="00000000">
        <w:rPr>
          <w:rtl w:val="0"/>
        </w:rPr>
      </w:r>
    </w:p>
    <w:p w:rsidR="00000000" w:rsidDel="00000000" w:rsidP="00000000" w:rsidRDefault="00000000" w:rsidRPr="00000000" w14:paraId="00000022">
      <w:pPr>
        <w:rPr>
          <w:shd w:fill="d9d9d9" w:val="clear"/>
        </w:rPr>
      </w:pPr>
      <w:r w:rsidDel="00000000" w:rsidR="00000000" w:rsidRPr="00000000">
        <w:rPr>
          <w:shd w:fill="d9d9d9" w:val="clear"/>
          <w:rtl w:val="0"/>
        </w:rPr>
        <w:t xml:space="preserve">[...]</w:t>
      </w:r>
    </w:p>
    <w:p w:rsidR="00000000" w:rsidDel="00000000" w:rsidP="00000000" w:rsidRDefault="00000000" w:rsidRPr="00000000" w14:paraId="00000023">
      <w:pPr>
        <w:pStyle w:val="Heading4"/>
        <w:rPr>
          <w:b w:val="0"/>
          <w:bCs w:val="0"/>
        </w:rPr>
      </w:pPr>
      <w:bookmarkStart w:colFirst="0" w:colLast="0" w:name="_heading=h.nhcac7gnly22" w:id="11"/>
      <w:bookmarkEnd w:id="11"/>
      <w:r w:rsidDel="00000000" w:rsidR="00000000" w:rsidRPr="00000000">
        <w:rPr>
          <w:rtl w:val="0"/>
        </w:rPr>
        <w:t xml:space="preserve">Other contributing authors</w:t>
      </w:r>
      <w:r w:rsidDel="00000000" w:rsidR="00000000" w:rsidRPr="00000000">
        <w:rPr>
          <w:rtl w:val="0"/>
        </w:rPr>
      </w:r>
    </w:p>
    <w:p w:rsidR="00000000" w:rsidDel="00000000" w:rsidP="00000000" w:rsidRDefault="00000000" w:rsidRPr="00000000" w14:paraId="00000024">
      <w:pPr>
        <w:rPr/>
      </w:pPr>
      <w:r w:rsidDel="00000000" w:rsidR="00000000" w:rsidRPr="00000000">
        <w:rPr>
          <w:shd w:fill="d9d9d9" w:val="clear"/>
          <w:rtl w:val="0"/>
        </w:rPr>
        <w:t xml:space="preserve">[...]</w:t>
      </w: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1"/>
        <w:rPr/>
      </w:pPr>
      <w:bookmarkStart w:colFirst="0" w:colLast="0" w:name="_heading=h.a681gmpr7g2q" w:id="12"/>
      <w:bookmarkEnd w:id="12"/>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spacing w:line="276" w:lineRule="auto"/>
        <w:rPr/>
      </w:pPr>
      <w:bookmarkStart w:colFirst="0" w:colLast="0" w:name="_heading=h.x8qipb3rontb" w:id="13"/>
      <w:bookmarkEnd w:id="13"/>
      <w:r w:rsidDel="00000000" w:rsidR="00000000" w:rsidRPr="00000000">
        <w:rPr>
          <w:rtl w:val="0"/>
        </w:rPr>
        <w:t xml:space="preserve">Version History</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80"/>
        <w:gridCol w:w="1080"/>
        <w:gridCol w:w="3435"/>
        <w:gridCol w:w="2865"/>
        <w:tblGridChange w:id="0">
          <w:tblGrid>
            <w:gridCol w:w="1980"/>
            <w:gridCol w:w="1080"/>
            <w:gridCol w:w="3435"/>
            <w:gridCol w:w="2865"/>
          </w:tblGrid>
        </w:tblGridChange>
      </w:tblGrid>
      <w:tr>
        <w:trPr>
          <w:cantSplit w:val="0"/>
          <w:tblHeader w:val="0"/>
        </w:trPr>
        <w:tc>
          <w:tcPr>
            <w:tcBorders>
              <w:left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after="0" w:line="240" w:lineRule="auto"/>
              <w:jc w:val="both"/>
              <w:rPr>
                <w:b w:val="1"/>
                <w:bCs w:val="1"/>
              </w:rPr>
            </w:pPr>
            <w:r w:rsidDel="00000000" w:rsidR="00000000" w:rsidRPr="00000000">
              <w:rPr>
                <w:b w:val="1"/>
                <w:bCs w:val="1"/>
                <w:rtl w:val="0"/>
              </w:rPr>
              <w:t xml:space="preserve">Date</w:t>
            </w:r>
          </w:p>
        </w:tc>
        <w:tc>
          <w:tcPr>
            <w:tcBorders>
              <w:left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after="0" w:line="240" w:lineRule="auto"/>
              <w:jc w:val="both"/>
              <w:rPr>
                <w:b w:val="1"/>
                <w:bCs w:val="1"/>
              </w:rPr>
            </w:pPr>
            <w:r w:rsidDel="00000000" w:rsidR="00000000" w:rsidRPr="00000000">
              <w:rPr>
                <w:b w:val="1"/>
                <w:bCs w:val="1"/>
                <w:rtl w:val="0"/>
              </w:rPr>
              <w:t xml:space="preserve">Version</w:t>
            </w:r>
          </w:p>
        </w:tc>
        <w:tc>
          <w:tcPr>
            <w:tcBorders>
              <w:left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after="0" w:line="240" w:lineRule="auto"/>
              <w:jc w:val="both"/>
              <w:rPr>
                <w:b w:val="1"/>
                <w:bCs w:val="1"/>
              </w:rPr>
            </w:pPr>
            <w:r w:rsidDel="00000000" w:rsidR="00000000" w:rsidRPr="00000000">
              <w:rPr>
                <w:b w:val="1"/>
                <w:bCs w:val="1"/>
                <w:rtl w:val="0"/>
              </w:rPr>
              <w:t xml:space="preserve">Notes</w:t>
            </w:r>
          </w:p>
        </w:tc>
        <w:tc>
          <w:tcPr>
            <w:tcBorders>
              <w:left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after="0" w:line="240" w:lineRule="auto"/>
              <w:rPr>
                <w:b w:val="1"/>
                <w:bCs w:val="1"/>
              </w:rPr>
            </w:pPr>
            <w:r w:rsidDel="00000000" w:rsidR="00000000" w:rsidRPr="00000000">
              <w:rPr>
                <w:b w:val="1"/>
                <w:bCs w:val="1"/>
                <w:rtl w:val="0"/>
              </w:rPr>
              <w:t xml:space="preserve">Description of changes</w:t>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D">
            <w:pPr>
              <w:spacing w:after="0" w:line="240" w:lineRule="auto"/>
              <w:rPr>
                <w:shd w:fill="d9d9d9" w:val="clear"/>
              </w:rPr>
            </w:pPr>
            <w:r w:rsidDel="00000000" w:rsidR="00000000" w:rsidRPr="00000000">
              <w:rPr>
                <w:rtl w:val="0"/>
              </w:rPr>
              <w:t xml:space="preserve">Date</w:t>
            </w:r>
            <w:r w:rsidDel="00000000" w:rsidR="00000000" w:rsidRPr="00000000">
              <w:rPr>
                <w:rtl w:val="0"/>
              </w:rPr>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E">
            <w:pPr>
              <w:spacing w:after="0" w:line="240" w:lineRule="auto"/>
              <w:jc w:val="both"/>
              <w:rPr>
                <w:shd w:fill="d9d9d9" w:val="clear"/>
              </w:rPr>
            </w:pPr>
            <w:r w:rsidDel="00000000" w:rsidR="00000000" w:rsidRPr="00000000">
              <w:rPr>
                <w:shd w:fill="d9d9d9" w:val="clear"/>
                <w:rtl w:val="0"/>
              </w:rPr>
              <w:t xml:space="preserve">[x.x.x]</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F">
            <w:pPr>
              <w:jc w:val="both"/>
              <w:rPr>
                <w:shd w:fill="d9d9d9" w:val="clear"/>
              </w:rPr>
            </w:pPr>
            <w:r w:rsidDel="00000000" w:rsidR="00000000" w:rsidRPr="00000000">
              <w:rPr>
                <w:shd w:fill="d9d9d9" w:val="clear"/>
                <w:rtl w:val="0"/>
              </w:rPr>
              <w:t xml:space="preserve">[...]</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30">
            <w:pPr>
              <w:jc w:val="both"/>
              <w:rPr>
                <w:shd w:fill="d9d9d9" w:val="clear"/>
              </w:rPr>
            </w:pPr>
            <w:r w:rsidDel="00000000" w:rsidR="00000000" w:rsidRPr="00000000">
              <w:rPr>
                <w:shd w:fill="d9d9d9" w:val="clear"/>
                <w:rtl w:val="0"/>
              </w:rPr>
              <w:t xml:space="preserve">[...]</w:t>
            </w:r>
          </w:p>
        </w:tc>
      </w:tr>
    </w:tbl>
    <w:p w:rsidR="00000000" w:rsidDel="00000000" w:rsidP="00000000" w:rsidRDefault="00000000" w:rsidRPr="00000000" w14:paraId="00000031">
      <w:pPr>
        <w:rPr/>
      </w:pPr>
      <w:r w:rsidDel="00000000" w:rsidR="00000000" w:rsidRPr="00000000">
        <w:br w:type="page"/>
      </w:r>
      <w:r w:rsidDel="00000000" w:rsidR="00000000" w:rsidRPr="00000000">
        <w:rPr>
          <w:rtl w:val="0"/>
        </w:rPr>
      </w:r>
    </w:p>
    <w:p w:rsidR="00000000" w:rsidDel="00000000" w:rsidP="00000000" w:rsidRDefault="00000000" w:rsidRPr="00000000" w14:paraId="00000032">
      <w:pPr>
        <w:pStyle w:val="Heading1"/>
        <w:spacing w:line="276" w:lineRule="auto"/>
        <w:rPr/>
      </w:pPr>
      <w:bookmarkStart w:colFirst="0" w:colLast="0" w:name="_heading=h.1t3h5sf" w:id="14"/>
      <w:bookmarkEnd w:id="14"/>
      <w:r w:rsidDel="00000000" w:rsidR="00000000" w:rsidRPr="00000000">
        <w:rPr>
          <w:rtl w:val="0"/>
        </w:rPr>
        <w:t xml:space="preserve">Approvals</w:t>
      </w:r>
    </w:p>
    <w:p w:rsidR="00000000" w:rsidDel="00000000" w:rsidP="00000000" w:rsidRDefault="00000000" w:rsidRPr="00000000" w14:paraId="00000033">
      <w:pPr>
        <w:rPr/>
      </w:pPr>
      <w:r w:rsidDel="00000000" w:rsidR="00000000" w:rsidRPr="00000000">
        <w:rPr>
          <w:rtl w:val="0"/>
        </w:rPr>
        <w:t xml:space="preserve">The responsible parties hereby approve the study progress report in its current form without reserves.</w:t>
      </w:r>
    </w:p>
    <w:p w:rsidR="00000000" w:rsidDel="00000000" w:rsidP="00000000" w:rsidRDefault="00000000" w:rsidRPr="00000000" w14:paraId="00000034">
      <w:pPr>
        <w:rPr>
          <w:shd w:fill="d9d9d9" w:val="clear"/>
        </w:rPr>
      </w:pPr>
      <w:r w:rsidDel="00000000" w:rsidR="00000000" w:rsidRPr="00000000">
        <w:rPr>
          <w:shd w:fill="d9d9d9" w:val="clear"/>
          <w:rtl w:val="0"/>
        </w:rPr>
        <w:t xml:space="preserve">{Repeat for each responsible party}</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_______________________________________</w:t>
      </w:r>
    </w:p>
    <w:p w:rsidR="00000000" w:rsidDel="00000000" w:rsidP="00000000" w:rsidRDefault="00000000" w:rsidRPr="00000000" w14:paraId="00000037">
      <w:pPr>
        <w:pStyle w:val="Heading1"/>
        <w:rPr>
          <w:rFonts w:ascii="Lato" w:cs="Lato" w:eastAsia="Lato" w:hAnsi="Lato"/>
          <w:b w:val="1"/>
          <w:bCs w:val="1"/>
          <w:color w:val="000000"/>
          <w:sz w:val="22"/>
          <w:szCs w:val="22"/>
        </w:rPr>
      </w:pPr>
      <w:bookmarkStart w:colFirst="0" w:colLast="0" w:name="_heading=h.2yjj62gzsvqp" w:id="15"/>
      <w:bookmarkEnd w:id="15"/>
      <w:r w:rsidDel="00000000" w:rsidR="00000000" w:rsidRPr="00000000">
        <w:rPr>
          <w:rFonts w:ascii="Lato" w:cs="Lato" w:eastAsia="Lato" w:hAnsi="Lato"/>
          <w:b w:val="1"/>
          <w:bCs w:val="1"/>
          <w:color w:val="000000"/>
          <w:sz w:val="22"/>
          <w:szCs w:val="22"/>
          <w:shd w:fill="d9d9d9" w:val="clear"/>
          <w:rtl w:val="0"/>
        </w:rPr>
        <w:t xml:space="preserve">[Approval Authority Name]</w:t>
      </w:r>
      <w:r w:rsidDel="00000000" w:rsidR="00000000" w:rsidRPr="00000000">
        <w:rPr>
          <w:rFonts w:ascii="Lato" w:cs="Lato" w:eastAsia="Lato" w:hAnsi="Lato"/>
          <w:b w:val="1"/>
          <w:bCs w:val="1"/>
          <w:color w:val="000000"/>
          <w:sz w:val="22"/>
          <w:szCs w:val="22"/>
          <w:highlight w:val="white"/>
          <w:rtl w:val="0"/>
        </w:rPr>
        <w:t xml:space="preserve">   </w:t>
      </w:r>
      <w:r w:rsidDel="00000000" w:rsidR="00000000" w:rsidRPr="00000000">
        <w:rPr>
          <w:rFonts w:ascii="Lato" w:cs="Lato" w:eastAsia="Lato" w:hAnsi="Lato"/>
          <w:b w:val="1"/>
          <w:bCs w:val="1"/>
          <w:color w:val="000000"/>
          <w:sz w:val="22"/>
          <w:szCs w:val="22"/>
          <w:rtl w:val="0"/>
        </w:rPr>
        <w:t xml:space="preserve">Date</w:t>
      </w:r>
      <w:r w:rsidDel="00000000" w:rsidR="00000000" w:rsidRPr="00000000">
        <w:rPr>
          <w:rFonts w:ascii="Lato" w:cs="Lato" w:eastAsia="Lato" w:hAnsi="Lato"/>
          <w:b w:val="1"/>
          <w:bCs w:val="1"/>
          <w:color w:val="000000"/>
          <w:sz w:val="22"/>
          <w:szCs w:val="22"/>
          <w:rtl w:val="0"/>
        </w:rPr>
        <w:t xml:space="preserve"> (</w:t>
      </w:r>
      <w:r w:rsidDel="00000000" w:rsidR="00000000" w:rsidRPr="00000000">
        <w:rPr>
          <w:rFonts w:ascii="Lato" w:cs="Lato" w:eastAsia="Lato" w:hAnsi="Lato"/>
          <w:b w:val="1"/>
          <w:bCs w:val="1"/>
          <w:color w:val="000000"/>
          <w:sz w:val="22"/>
          <w:szCs w:val="22"/>
          <w:shd w:fill="d9d9d9" w:val="clear"/>
          <w:rtl w:val="0"/>
        </w:rPr>
        <w:t xml:space="preserve">[Party]</w:t>
      </w:r>
      <w:r w:rsidDel="00000000" w:rsidR="00000000" w:rsidRPr="00000000">
        <w:rPr>
          <w:rFonts w:ascii="Lato" w:cs="Lato" w:eastAsia="Lato" w:hAnsi="Lato"/>
          <w:b w:val="1"/>
          <w:bCs w:val="1"/>
          <w:color w:val="000000"/>
          <w:sz w:val="22"/>
          <w:szCs w:val="22"/>
          <w:rtl w:val="0"/>
        </w:rPr>
        <w:t xml:space="preserve">)</w:t>
      </w:r>
    </w:p>
    <w:p w:rsidR="00000000" w:rsidDel="00000000" w:rsidP="00000000" w:rsidRDefault="00000000" w:rsidRPr="00000000" w14:paraId="00000038">
      <w:pPr>
        <w:pStyle w:val="Heading1"/>
        <w:rPr/>
      </w:pPr>
      <w:bookmarkStart w:colFirst="0" w:colLast="0" w:name="_heading=h.qj1oxfuknipg" w:id="16"/>
      <w:bookmarkEnd w:id="16"/>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1"/>
        <w:rPr/>
      </w:pPr>
      <w:bookmarkStart w:colFirst="0" w:colLast="0" w:name="_heading=h.juudvg2dec35" w:id="17"/>
      <w:bookmarkEnd w:id="17"/>
      <w:r w:rsidDel="00000000" w:rsidR="00000000" w:rsidRPr="00000000">
        <w:rPr>
          <w:rtl w:val="0"/>
        </w:rPr>
        <w:t xml:space="preserve">Table of Contents</w:t>
      </w:r>
    </w:p>
    <w:sdt>
      <w:sdtPr>
        <w:id w:val="290674534"/>
        <w:docPartObj>
          <w:docPartGallery w:val="Table of Contents"/>
          <w:docPartUnique w:val="1"/>
        </w:docPartObj>
      </w:sdtPr>
      <w:sdtContent>
        <w:p w:rsidR="00000000" w:rsidDel="00000000" w:rsidP="00000000" w:rsidRDefault="00000000" w:rsidRPr="00000000" w14:paraId="0000003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hi0mfrkmy4dw">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Instructions</w:t>
              <w:tab/>
              <w:t xml:space="preserve">1</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xd41pguzbq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Template name</w:t>
              <w:tab/>
              <w:t xml:space="preserve">1</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eq0tl8ddpb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Template Version</w:t>
              <w:tab/>
              <w:t xml:space="preserve">1</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srhvux3x51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Text Marks</w:t>
              <w:tab/>
              <w:t xml:space="preserve">1</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l9p5rr71ly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Study Title</w:t>
              <w:tab/>
              <w:t xml:space="preserve">2</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i1muycru2d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Study Accountable Person</w:t>
              <w:tab/>
              <w:t xml:space="preserve">2</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pxedw2luy3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[Institution] authors</w:t>
              <w:tab/>
              <w:t xml:space="preserve">2</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mfqnrlarzj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MTG Research and Development Lab authors</w:t>
              <w:tab/>
              <w:t xml:space="preserve">2</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68xncsy98x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[Sponsor] authors</w:t>
              <w:tab/>
              <w:t xml:space="preserve">2</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hcac7gnly2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Other contributing authors</w:t>
              <w:tab/>
              <w:t xml:space="preserve">2</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x8qipb3ront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Revisions</w:t>
              <w:tab/>
              <w:t xml:space="preserve">3</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2yjj62gzsvq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Table of contents</w:t>
              <w:tab/>
              <w:t xml:space="preserve">4</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1t3h5s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Responsible Parties</w:t>
              <w:tab/>
              <w:t xml:space="preserve">5</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40kryqg13a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w:t>
              <w:tab/>
              <w:t xml:space="preserve">5</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z60zpzsjrxq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List of Abbreviations</w:t>
              <w:tab/>
              <w:t xml:space="preserve">6</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w4i2gyg33v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Milestones</w:t>
              <w:tab/>
              <w:t xml:space="preserve">7</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vso8fd5n33nx">
            <w:r w:rsidDel="00000000" w:rsidR="00000000" w:rsidRPr="00000000">
              <w:rPr>
                <w:rFonts w:ascii="Lato" w:cs="Lato" w:eastAsia="Lato" w:hAnsi="Lato"/>
                <w:b w:val="1"/>
                <w:bCs w:val="1"/>
                <w:i w:val="0"/>
                <w:iCs w:val="0"/>
                <w:smallCaps w:val="0"/>
                <w:strike w:val="0"/>
                <w:color w:val="000000"/>
                <w:sz w:val="22"/>
                <w:szCs w:val="22"/>
                <w:u w:val="none"/>
                <w:shd w:fill="auto" w:val="clear"/>
                <w:vertAlign w:val="baseline"/>
                <w:rtl w:val="0"/>
              </w:rPr>
              <w:t xml:space="preserve">Executive Summary</w:t>
              <w:tab/>
              <w:t xml:space="preserve">8</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l9b3lwjmmci4">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Amendments to the Protocol</w:t>
              <w:tab/>
              <w:t xml:space="preserve">8</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4jj13i1xwi0x">
            <w:r w:rsidDel="00000000" w:rsidR="00000000" w:rsidRPr="00000000">
              <w:rPr>
                <w:rFonts w:ascii="Lato" w:cs="Lato" w:eastAsia="Lato" w:hAnsi="Lato"/>
                <w:b w:val="1"/>
                <w:bCs w:val="1"/>
                <w:i w:val="0"/>
                <w:iCs w:val="0"/>
                <w:smallCaps w:val="0"/>
                <w:strike w:val="0"/>
                <w:color w:val="000000"/>
                <w:sz w:val="22"/>
                <w:szCs w:val="22"/>
                <w:u w:val="none"/>
                <w:shd w:fill="auto" w:val="clear"/>
                <w:vertAlign w:val="baseline"/>
                <w:rtl w:val="0"/>
              </w:rPr>
              <w:t xml:space="preserve">Deviations to protocol</w:t>
              <w:tab/>
              <w:t xml:space="preserve">8</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ahpao42m0kh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Assumptions</w:t>
              <w:tab/>
              <w:t xml:space="preserve">8</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t88gqa2gtm8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Results</w:t>
              <w:tab/>
              <w:t xml:space="preserve">8</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ugr339t0n4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Topline Results</w:t>
              <w:tab/>
              <w:t xml:space="preserve">8</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c1fk4jjdcp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Summary of Results Tables</w:t>
              <w:tab/>
              <w:t xml:space="preserve">9</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gfiyw6yzo6qr">
            <w:r w:rsidDel="00000000" w:rsidR="00000000" w:rsidRPr="00000000">
              <w:rPr>
                <w:rFonts w:ascii="Lato" w:cs="Lato" w:eastAsia="Lato" w:hAnsi="Lato"/>
                <w:b w:val="1"/>
                <w:bCs w:val="1"/>
                <w:i w:val="0"/>
                <w:iCs w:val="0"/>
                <w:smallCaps w:val="0"/>
                <w:strike w:val="0"/>
                <w:color w:val="000000"/>
                <w:sz w:val="22"/>
                <w:szCs w:val="22"/>
                <w:u w:val="none"/>
                <w:shd w:fill="auto" w:val="clear"/>
                <w:vertAlign w:val="baseline"/>
                <w:rtl w:val="0"/>
              </w:rPr>
              <w:t xml:space="preserve">Next steps</w:t>
              <w:tab/>
              <w:t xml:space="preserve">9</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fta8238id4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[milestone name]</w:t>
              <w:tab/>
              <w:t xml:space="preserve">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1"/>
        <w:rPr/>
      </w:pPr>
      <w:bookmarkStart w:colFirst="0" w:colLast="0" w:name="_heading=h.irvzg09bt80g" w:id="18"/>
      <w:bookmarkEnd w:id="18"/>
      <w:r w:rsidDel="00000000" w:rsidR="00000000" w:rsidRPr="00000000">
        <w:br w:type="page"/>
      </w:r>
      <w:r w:rsidDel="00000000" w:rsidR="00000000" w:rsidRPr="00000000">
        <w:rPr>
          <w:rtl w:val="0"/>
        </w:rPr>
      </w:r>
    </w:p>
    <w:p w:rsidR="00000000" w:rsidDel="00000000" w:rsidP="00000000" w:rsidRDefault="00000000" w:rsidRPr="00000000" w14:paraId="00000057">
      <w:pPr>
        <w:pStyle w:val="Heading1"/>
        <w:spacing w:line="276" w:lineRule="auto"/>
        <w:rPr/>
      </w:pPr>
      <w:bookmarkStart w:colFirst="0" w:colLast="0" w:name="_heading=h.z60zpzsjrxqs" w:id="19"/>
      <w:bookmarkEnd w:id="19"/>
      <w:r w:rsidDel="00000000" w:rsidR="00000000" w:rsidRPr="00000000">
        <w:rPr>
          <w:rtl w:val="0"/>
        </w:rPr>
        <w:t xml:space="preserve">List of Abbreviations</w:t>
      </w:r>
    </w:p>
    <w:p w:rsidR="00000000" w:rsidDel="00000000" w:rsidP="00000000" w:rsidRDefault="00000000" w:rsidRPr="00000000" w14:paraId="00000058">
      <w:pPr>
        <w:jc w:val="both"/>
        <w:rPr>
          <w:shd w:fill="d9d9d9" w:val="clear"/>
        </w:rPr>
      </w:pPr>
      <w:r w:rsidDel="00000000" w:rsidR="00000000" w:rsidRPr="00000000">
        <w:rPr>
          <w:shd w:fill="d9d9d9" w:val="clear"/>
          <w:rtl w:val="0"/>
        </w:rPr>
        <w:t xml:space="preserve">{Adapt and complete as appropriate}</w:t>
      </w:r>
    </w:p>
    <w:p w:rsidR="00000000" w:rsidDel="00000000" w:rsidP="00000000" w:rsidRDefault="00000000" w:rsidRPr="00000000" w14:paraId="00000059">
      <w:pPr>
        <w:jc w:val="both"/>
        <w:rPr>
          <w:shd w:fill="d9d9d9" w:val="clear"/>
        </w:rPr>
      </w:pPr>
      <w:r w:rsidDel="00000000" w:rsidR="00000000" w:rsidRPr="00000000">
        <w:rPr>
          <w:shd w:fill="d9d9d9" w:val="clear"/>
          <w:rtl w:val="0"/>
        </w:rPr>
        <w:t xml:space="preserve">[ABBREV]</w:t>
      </w:r>
      <w:r w:rsidDel="00000000" w:rsidR="00000000" w:rsidRPr="00000000">
        <w:rPr>
          <w:rtl w:val="0"/>
        </w:rPr>
        <w:tab/>
      </w:r>
      <w:r w:rsidDel="00000000" w:rsidR="00000000" w:rsidRPr="00000000">
        <w:rPr>
          <w:shd w:fill="d9d9d9" w:val="clear"/>
          <w:rtl w:val="0"/>
        </w:rPr>
        <w:t xml:space="preserve">[Description]</w:t>
      </w:r>
    </w:p>
    <w:p w:rsidR="00000000" w:rsidDel="00000000" w:rsidP="00000000" w:rsidRDefault="00000000" w:rsidRPr="00000000" w14:paraId="0000005A">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B">
      <w:pPr>
        <w:pStyle w:val="Heading1"/>
        <w:spacing w:line="276" w:lineRule="auto"/>
        <w:rPr/>
      </w:pPr>
      <w:bookmarkStart w:colFirst="0" w:colLast="0" w:name="_heading=h.o6pwm9q4o5s5" w:id="20"/>
      <w:bookmarkEnd w:id="20"/>
      <w:r w:rsidDel="00000000" w:rsidR="00000000" w:rsidRPr="00000000">
        <w:rPr>
          <w:rtl w:val="0"/>
        </w:rPr>
        <w:t xml:space="preserve">Responsible Parties</w:t>
      </w:r>
    </w:p>
    <w:p w:rsidR="00000000" w:rsidDel="00000000" w:rsidP="00000000" w:rsidRDefault="00000000" w:rsidRPr="00000000" w14:paraId="0000005C">
      <w:pPr>
        <w:jc w:val="both"/>
        <w:rPr/>
      </w:pPr>
      <w:r w:rsidDel="00000000" w:rsidR="00000000" w:rsidRPr="00000000">
        <w:rPr>
          <w:shd w:fill="d9d9d9" w:val="clear"/>
          <w:rtl w:val="0"/>
        </w:rPr>
        <w:t xml:space="preserve">{List all responsible parties including the principal investigator, coordinating investigator for each Institution in which the study is to be performed (if applies), Institution/data source(s) (if applies)}</w:t>
      </w:r>
      <w:r w:rsidDel="00000000" w:rsidR="00000000" w:rsidRPr="00000000">
        <w:rPr>
          <w:rtl w:val="0"/>
        </w:rPr>
      </w:r>
    </w:p>
    <w:sdt>
      <w:sdtPr>
        <w:lock w:val="contentLocked"/>
        <w:id w:val="-1807101072"/>
        <w:tag w:val="goog_rdk_0"/>
      </w:sdtPr>
      <w:sdtContent>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740"/>
            <w:gridCol w:w="1245"/>
            <w:gridCol w:w="2115"/>
            <w:gridCol w:w="4260"/>
            <w:tblGridChange w:id="0">
              <w:tblGrid>
                <w:gridCol w:w="1740"/>
                <w:gridCol w:w="1245"/>
                <w:gridCol w:w="2115"/>
                <w:gridCol w:w="4260"/>
              </w:tblGrid>
            </w:tblGridChange>
          </w:tblGrid>
          <w:tr>
            <w:trPr>
              <w:cantSplit w:val="0"/>
              <w:tblHeader w:val="0"/>
            </w:trPr>
            <w:tc>
              <w:tcPr>
                <w:tcBorders>
                  <w:left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after="0" w:line="240" w:lineRule="auto"/>
                  <w:rPr>
                    <w:b w:val="1"/>
                    <w:bCs w:val="1"/>
                  </w:rPr>
                </w:pPr>
                <w:r w:rsidDel="00000000" w:rsidR="00000000" w:rsidRPr="00000000">
                  <w:rPr>
                    <w:b w:val="1"/>
                    <w:bCs w:val="1"/>
                    <w:rtl w:val="0"/>
                  </w:rPr>
                  <w:t xml:space="preserve">Name</w:t>
                </w:r>
              </w:p>
            </w:tc>
            <w:tc>
              <w:tcPr>
                <w:tcBorders>
                  <w:left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5E">
                <w:pPr>
                  <w:spacing w:after="0" w:line="240" w:lineRule="auto"/>
                  <w:rPr>
                    <w:b w:val="1"/>
                    <w:bCs w:val="1"/>
                  </w:rPr>
                </w:pPr>
                <w:r w:rsidDel="00000000" w:rsidR="00000000" w:rsidRPr="00000000">
                  <w:rPr>
                    <w:b w:val="1"/>
                    <w:bCs w:val="1"/>
                    <w:rtl w:val="0"/>
                  </w:rPr>
                  <w:t xml:space="preserve">Title</w:t>
                </w:r>
              </w:p>
            </w:tc>
            <w:tc>
              <w:tcPr>
                <w:tcBorders>
                  <w:left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5F">
                <w:pPr>
                  <w:spacing w:after="0" w:line="240" w:lineRule="auto"/>
                  <w:rPr>
                    <w:b w:val="1"/>
                    <w:bCs w:val="1"/>
                  </w:rPr>
                </w:pPr>
                <w:r w:rsidDel="00000000" w:rsidR="00000000" w:rsidRPr="00000000">
                  <w:rPr>
                    <w:b w:val="1"/>
                    <w:bCs w:val="1"/>
                    <w:rtl w:val="0"/>
                  </w:rPr>
                  <w:t xml:space="preserve">Role in Study</w:t>
                </w:r>
              </w:p>
            </w:tc>
            <w:tc>
              <w:tcPr>
                <w:tcBorders>
                  <w:left w:color="ffffff" w:space="0" w:sz="8" w:val="single"/>
                  <w:right w:color="ffffff"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after="0" w:line="240" w:lineRule="auto"/>
                  <w:rPr>
                    <w:b w:val="1"/>
                    <w:bCs w:val="1"/>
                  </w:rPr>
                </w:pPr>
                <w:r w:rsidDel="00000000" w:rsidR="00000000" w:rsidRPr="00000000">
                  <w:rPr>
                    <w:b w:val="1"/>
                    <w:bCs w:val="1"/>
                    <w:rtl w:val="0"/>
                  </w:rPr>
                  <w:t xml:space="preserve">Affiliation</w:t>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1">
                <w:pPr>
                  <w:spacing w:after="0" w:line="240" w:lineRule="auto"/>
                  <w:rPr>
                    <w:shd w:fill="d9d9d9" w:val="clear"/>
                  </w:rPr>
                </w:pPr>
                <w:r w:rsidDel="00000000" w:rsidR="00000000" w:rsidRPr="00000000">
                  <w:rPr>
                    <w:shd w:fill="d9d9d9" w:val="clear"/>
                    <w:rtl w:val="0"/>
                  </w:rPr>
                  <w:t xml:space="preserve">[...]</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2">
                <w:pPr>
                  <w:spacing w:after="0" w:line="240" w:lineRule="auto"/>
                  <w:rPr>
                    <w:shd w:fill="d9d9d9" w:val="clear"/>
                  </w:rPr>
                </w:pPr>
                <w:r w:rsidDel="00000000" w:rsidR="00000000" w:rsidRPr="00000000">
                  <w:rPr>
                    <w:shd w:fill="d9d9d9" w:val="clear"/>
                    <w:rtl w:val="0"/>
                  </w:rPr>
                  <w:t xml:space="preserve">[...]</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3">
                <w:pPr>
                  <w:spacing w:after="0" w:line="240" w:lineRule="auto"/>
                  <w:rPr>
                    <w:shd w:fill="d9d9d9" w:val="clear"/>
                  </w:rPr>
                </w:pPr>
                <w:r w:rsidDel="00000000" w:rsidR="00000000" w:rsidRPr="00000000">
                  <w:rPr>
                    <w:shd w:fill="d9d9d9" w:val="clear"/>
                    <w:rtl w:val="0"/>
                  </w:rPr>
                  <w:t xml:space="preserve">[...]</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4">
                <w:pPr>
                  <w:spacing w:after="0" w:line="240" w:lineRule="auto"/>
                  <w:rPr>
                    <w:shd w:fill="d9d9d9" w:val="clear"/>
                  </w:rPr>
                </w:pPr>
                <w:r w:rsidDel="00000000" w:rsidR="00000000" w:rsidRPr="00000000">
                  <w:rPr>
                    <w:shd w:fill="d9d9d9" w:val="clear"/>
                    <w:rtl w:val="0"/>
                  </w:rPr>
                  <w:t xml:space="preserve">[...]</w:t>
                </w:r>
              </w:p>
            </w:tc>
          </w:tr>
        </w:tbl>
      </w:sdtContent>
    </w:sdt>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1"/>
        <w:spacing w:line="276" w:lineRule="auto"/>
        <w:rPr/>
      </w:pPr>
      <w:bookmarkStart w:colFirst="0" w:colLast="0" w:name="_heading=h.h8hyq2u8la98" w:id="21"/>
      <w:bookmarkEnd w:id="21"/>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1"/>
        <w:rPr/>
      </w:pPr>
      <w:bookmarkStart w:colFirst="0" w:colLast="0" w:name="_heading=h.b7awjshwb4ff" w:id="22"/>
      <w:bookmarkEnd w:id="22"/>
      <w:r w:rsidDel="00000000" w:rsidR="00000000" w:rsidRPr="00000000">
        <w:rPr>
          <w:rtl w:val="0"/>
        </w:rPr>
        <w:t xml:space="preserve">Executive Summary</w:t>
      </w:r>
      <w:r w:rsidDel="00000000" w:rsidR="00000000" w:rsidRPr="00000000">
        <w:rPr>
          <w:rtl w:val="0"/>
        </w:rPr>
      </w:r>
    </w:p>
    <w:p w:rsidR="00000000" w:rsidDel="00000000" w:rsidP="00000000" w:rsidRDefault="00000000" w:rsidRPr="00000000" w14:paraId="00000068">
      <w:pPr>
        <w:pStyle w:val="Heading1"/>
        <w:spacing w:line="276" w:lineRule="auto"/>
        <w:rPr>
          <w:rFonts w:ascii="Lato" w:cs="Lato" w:eastAsia="Lato" w:hAnsi="Lato"/>
          <w:color w:val="000000"/>
          <w:sz w:val="22"/>
          <w:szCs w:val="22"/>
          <w:shd w:fill="d9d9d9" w:val="clear"/>
        </w:rPr>
      </w:pPr>
      <w:bookmarkStart w:colFirst="0" w:colLast="0" w:name="_heading=h.lw4i2gyg33v7" w:id="23"/>
      <w:bookmarkEnd w:id="23"/>
      <w:r w:rsidDel="00000000" w:rsidR="00000000" w:rsidRPr="00000000">
        <w:rPr>
          <w:rFonts w:ascii="Lato" w:cs="Lato" w:eastAsia="Lato" w:hAnsi="Lato"/>
          <w:color w:val="000000"/>
          <w:sz w:val="22"/>
          <w:szCs w:val="22"/>
          <w:shd w:fill="d9d9d9" w:val="clear"/>
          <w:rtl w:val="0"/>
        </w:rPr>
        <w:t xml:space="preserve">{Rationale and background, Objectives, Study design, Population, Variables, Data sources, Data analysis, Results, Conclusions}</w:t>
      </w:r>
    </w:p>
    <w:p w:rsidR="00000000" w:rsidDel="00000000" w:rsidP="00000000" w:rsidRDefault="00000000" w:rsidRPr="00000000" w14:paraId="00000069">
      <w:pPr>
        <w:pStyle w:val="Heading1"/>
        <w:spacing w:line="276" w:lineRule="auto"/>
        <w:rPr>
          <w:rFonts w:ascii="Lato" w:cs="Lato" w:eastAsia="Lato" w:hAnsi="Lato"/>
          <w:color w:val="000000"/>
          <w:sz w:val="22"/>
          <w:szCs w:val="22"/>
          <w:shd w:fill="d9d9d9" w:val="clear"/>
        </w:rPr>
      </w:pPr>
      <w:bookmarkStart w:colFirst="0" w:colLast="0" w:name="_heading=h.bo6br02ndw8a" w:id="24"/>
      <w:bookmarkEnd w:id="24"/>
      <w:r w:rsidDel="00000000" w:rsidR="00000000" w:rsidRPr="00000000">
        <w:rPr>
          <w:rFonts w:ascii="Lato" w:cs="Lato" w:eastAsia="Lato" w:hAnsi="Lato"/>
          <w:color w:val="000000"/>
          <w:sz w:val="22"/>
          <w:szCs w:val="22"/>
          <w:shd w:fill="d9d9d9" w:val="clea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1"/>
        <w:rPr/>
      </w:pPr>
      <w:bookmarkStart w:colFirst="0" w:colLast="0" w:name="_heading=h.l9b3lwjmmci4" w:id="25"/>
      <w:bookmarkEnd w:id="25"/>
      <w:r w:rsidDel="00000000" w:rsidR="00000000" w:rsidRPr="00000000">
        <w:rPr>
          <w:rtl w:val="0"/>
        </w:rPr>
        <w:t xml:space="preserve">Amendments to the Protocol</w:t>
      </w:r>
    </w:p>
    <w:p w:rsidR="00000000" w:rsidDel="00000000" w:rsidP="00000000" w:rsidRDefault="00000000" w:rsidRPr="00000000" w14:paraId="0000006B">
      <w:pPr>
        <w:rPr/>
      </w:pPr>
      <w:r w:rsidDel="00000000" w:rsidR="00000000" w:rsidRPr="00000000">
        <w:rPr>
          <w:shd w:fill="d9d9d9" w:val="clear"/>
          <w:rtl w:val="0"/>
        </w:rPr>
        <w:t xml:space="preserve">{In case of no amendments remove the following block and write ‘None.’}</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Based on the meetings that took place between the study parties, a number of amendments to the original protocol have been agreed upon as put forth below:</w:t>
      </w:r>
    </w:p>
    <w:p w:rsidR="00000000" w:rsidDel="00000000" w:rsidP="00000000" w:rsidRDefault="00000000" w:rsidRPr="00000000" w14:paraId="0000006D">
      <w:pPr>
        <w:numPr>
          <w:ilvl w:val="0"/>
          <w:numId w:val="1"/>
        </w:numPr>
        <w:ind w:left="720" w:hanging="360"/>
        <w:rPr>
          <w:rFonts w:ascii="Lato" w:cs="Lato" w:eastAsia="Lato" w:hAnsi="Lato"/>
          <w:color w:val="000000"/>
          <w:sz w:val="22"/>
          <w:szCs w:val="22"/>
          <w:shd w:fill="d9d9d9" w:val="clear"/>
        </w:rPr>
      </w:pPr>
      <w:r w:rsidDel="00000000" w:rsidR="00000000" w:rsidRPr="00000000">
        <w:rPr>
          <w:shd w:fill="d9d9d9" w:val="clear"/>
          <w:rtl w:val="0"/>
        </w:rPr>
        <w:t xml:space="preserve">[...]</w:t>
      </w:r>
    </w:p>
    <w:p w:rsidR="00000000" w:rsidDel="00000000" w:rsidP="00000000" w:rsidRDefault="00000000" w:rsidRPr="00000000" w14:paraId="0000006E">
      <w:pPr>
        <w:rPr/>
      </w:pPr>
      <w:r w:rsidDel="00000000" w:rsidR="00000000" w:rsidRPr="00000000">
        <w:rPr>
          <w:shd w:fill="d9d9d9" w:val="clear"/>
          <w:rtl w:val="0"/>
        </w:rPr>
        <w:t xml:space="preserve">{Depending on the number and complexity of the amendments, consider using the table below instead.}</w:t>
      </w:r>
      <w:r w:rsidDel="00000000" w:rsidR="00000000" w:rsidRPr="00000000">
        <w:rPr>
          <w:rtl w:val="0"/>
        </w:rPr>
      </w:r>
    </w:p>
    <w:sdt>
      <w:sdtPr>
        <w:lock w:val="contentLocked"/>
        <w:id w:val="1410091063"/>
        <w:tag w:val="goog_rdk_1"/>
      </w:sdtPr>
      <w:sdtContent>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1320"/>
            <w:gridCol w:w="1485"/>
            <w:gridCol w:w="2115"/>
            <w:gridCol w:w="3000"/>
            <w:tblGridChange w:id="0">
              <w:tblGrid>
                <w:gridCol w:w="1440"/>
                <w:gridCol w:w="1320"/>
                <w:gridCol w:w="1485"/>
                <w:gridCol w:w="2115"/>
                <w:gridCol w:w="3000"/>
              </w:tblGrid>
            </w:tblGridChange>
          </w:tblGrid>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after="0" w:line="240" w:lineRule="auto"/>
                  <w:rPr>
                    <w:b w:val="1"/>
                    <w:bCs w:val="1"/>
                  </w:rPr>
                </w:pPr>
                <w:r w:rsidDel="00000000" w:rsidR="00000000" w:rsidRPr="00000000">
                  <w:rPr>
                    <w:b w:val="1"/>
                    <w:bCs w:val="1"/>
                    <w:rtl w:val="0"/>
                  </w:rPr>
                  <w:t xml:space="preserve">Amendment or update numbe</w:t>
                </w:r>
                <w:r w:rsidDel="00000000" w:rsidR="00000000" w:rsidRPr="00000000">
                  <w:rPr>
                    <w:rFonts w:ascii="Arial Narrow" w:cs="Arial Narrow" w:eastAsia="Arial Narrow" w:hAnsi="Arial Narrow"/>
                    <w:b w:val="1"/>
                    <w:bCs w:val="1"/>
                    <w:sz w:val="24"/>
                    <w:szCs w:val="24"/>
                    <w:rtl w:val="0"/>
                  </w:rPr>
                  <w:t xml:space="preserve">r</w:t>
                </w:r>
                <w:r w:rsidDel="00000000" w:rsidR="00000000" w:rsidRPr="00000000">
                  <w:rPr>
                    <w:rtl w:val="0"/>
                  </w:rPr>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after="0" w:line="240" w:lineRule="auto"/>
                  <w:rPr>
                    <w:b w:val="1"/>
                    <w:bCs w:val="1"/>
                  </w:rPr>
                </w:pPr>
                <w:r w:rsidDel="00000000" w:rsidR="00000000" w:rsidRPr="00000000">
                  <w:rPr>
                    <w:b w:val="1"/>
                    <w:bCs w:val="1"/>
                    <w:rtl w:val="0"/>
                  </w:rPr>
                  <w:t xml:space="preserve">Date</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after="0" w:line="240" w:lineRule="auto"/>
                  <w:rPr>
                    <w:b w:val="1"/>
                    <w:bCs w:val="1"/>
                  </w:rPr>
                </w:pPr>
                <w:r w:rsidDel="00000000" w:rsidR="00000000" w:rsidRPr="00000000">
                  <w:rPr>
                    <w:b w:val="1"/>
                    <w:bCs w:val="1"/>
                    <w:rtl w:val="0"/>
                  </w:rPr>
                  <w:t xml:space="preserve">Section</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after="0" w:line="240" w:lineRule="auto"/>
                  <w:rPr>
                    <w:b w:val="1"/>
                    <w:bCs w:val="1"/>
                  </w:rPr>
                </w:pPr>
                <w:r w:rsidDel="00000000" w:rsidR="00000000" w:rsidRPr="00000000">
                  <w:rPr>
                    <w:b w:val="1"/>
                    <w:bCs w:val="1"/>
                    <w:rtl w:val="0"/>
                  </w:rPr>
                  <w:t xml:space="preserve">Amendment</w:t>
                </w:r>
                <w:r w:rsidDel="00000000" w:rsidR="00000000" w:rsidRPr="00000000">
                  <w:rPr>
                    <w:b w:val="1"/>
                    <w:bCs w:val="1"/>
                    <w:rtl w:val="0"/>
                  </w:rPr>
                  <w:t xml:space="preserve"> or update</w:t>
                </w:r>
                <w:r w:rsidDel="00000000" w:rsidR="00000000" w:rsidRPr="00000000">
                  <w:rPr>
                    <w:rtl w:val="0"/>
                  </w:rPr>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after="0" w:line="240" w:lineRule="auto"/>
                  <w:rPr>
                    <w:b w:val="1"/>
                    <w:bCs w:val="1"/>
                  </w:rPr>
                </w:pPr>
                <w:r w:rsidDel="00000000" w:rsidR="00000000" w:rsidRPr="00000000">
                  <w:rPr>
                    <w:b w:val="1"/>
                    <w:bCs w:val="1"/>
                    <w:rtl w:val="0"/>
                  </w:rPr>
                  <w:t xml:space="preserve">Reason</w:t>
                </w:r>
              </w:p>
            </w:tc>
          </w:tr>
          <w:tr>
            <w:trPr>
              <w:cantSplit w:val="0"/>
              <w:tblHeader w:val="0"/>
            </w:trPr>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after="0" w:line="240" w:lineRule="auto"/>
                  <w:jc w:val="both"/>
                  <w:rPr>
                    <w:shd w:fill="d9d9d9" w:val="clear"/>
                  </w:rPr>
                </w:pPr>
                <w:r w:rsidDel="00000000" w:rsidR="00000000" w:rsidRPr="00000000">
                  <w:rPr>
                    <w:shd w:fill="d9d9d9" w:val="clear"/>
                    <w:rtl w:val="0"/>
                  </w:rPr>
                  <w:t xml:space="preserve">1</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after="0" w:line="240" w:lineRule="auto"/>
                  <w:rPr>
                    <w:shd w:fill="d9d9d9" w:val="clear"/>
                  </w:rPr>
                </w:pPr>
                <w:r w:rsidDel="00000000" w:rsidR="00000000" w:rsidRPr="00000000">
                  <w:rPr>
                    <w:rtl w:val="0"/>
                  </w:rPr>
                  <w:t xml:space="preserve">Date</w:t>
                </w:r>
                <w:r w:rsidDel="00000000" w:rsidR="00000000" w:rsidRPr="00000000">
                  <w:rPr>
                    <w:rtl w:val="0"/>
                  </w:rPr>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after="0" w:line="240" w:lineRule="auto"/>
                  <w:jc w:val="both"/>
                  <w:rPr/>
                </w:pPr>
                <w:r w:rsidDel="00000000" w:rsidR="00000000" w:rsidRPr="00000000">
                  <w:rPr>
                    <w:shd w:fill="d9d9d9" w:val="clear"/>
                    <w:rtl w:val="0"/>
                  </w:rPr>
                  <w:t xml:space="preserve">[...]</w:t>
                </w:r>
                <w:r w:rsidDel="00000000" w:rsidR="00000000" w:rsidRPr="00000000">
                  <w:rPr>
                    <w:rtl w:val="0"/>
                  </w:rPr>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after="0" w:line="240" w:lineRule="auto"/>
                  <w:jc w:val="both"/>
                  <w:rPr/>
                </w:pPr>
                <w:r w:rsidDel="00000000" w:rsidR="00000000" w:rsidRPr="00000000">
                  <w:rPr>
                    <w:shd w:fill="d9d9d9" w:val="clear"/>
                    <w:rtl w:val="0"/>
                  </w:rPr>
                  <w:t xml:space="preserve">[...]</w:t>
                </w:r>
                <w:r w:rsidDel="00000000" w:rsidR="00000000" w:rsidRPr="00000000">
                  <w:rPr>
                    <w:rtl w:val="0"/>
                  </w:rPr>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after="0" w:line="240" w:lineRule="auto"/>
                  <w:jc w:val="both"/>
                  <w:rPr/>
                </w:pPr>
                <w:r w:rsidDel="00000000" w:rsidR="00000000" w:rsidRPr="00000000">
                  <w:rPr>
                    <w:shd w:fill="d9d9d9" w:val="clear"/>
                    <w:rtl w:val="0"/>
                  </w:rPr>
                  <w:t xml:space="preserve">[...]</w:t>
                </w:r>
                <w:r w:rsidDel="00000000" w:rsidR="00000000" w:rsidRPr="00000000">
                  <w:rPr>
                    <w:rtl w:val="0"/>
                  </w:rPr>
                </w:r>
              </w:p>
            </w:tc>
          </w:tr>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after="0" w:line="240" w:lineRule="auto"/>
                  <w:jc w:val="both"/>
                  <w:rPr>
                    <w:shd w:fill="d9d9d9" w:val="clear"/>
                  </w:rPr>
                </w:pPr>
                <w:r w:rsidDel="00000000" w:rsidR="00000000" w:rsidRPr="00000000">
                  <w:rPr>
                    <w:shd w:fill="d9d9d9" w:val="clear"/>
                    <w:rtl w:val="0"/>
                  </w:rPr>
                  <w:t xml:space="preserve">[...]</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after="0" w:line="240" w:lineRule="auto"/>
                  <w:rPr>
                    <w:shd w:fill="d9d9d9" w:val="clear"/>
                  </w:rPr>
                </w:pPr>
                <w:r w:rsidDel="00000000" w:rsidR="00000000" w:rsidRPr="00000000">
                  <w:rPr>
                    <w:rtl w:val="0"/>
                  </w:rPr>
                  <w:t xml:space="preserve">Date</w:t>
                </w:r>
                <w:r w:rsidDel="00000000" w:rsidR="00000000" w:rsidRPr="00000000">
                  <w:rPr>
                    <w:rtl w:val="0"/>
                  </w:rPr>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after="0" w:line="240" w:lineRule="auto"/>
                  <w:jc w:val="both"/>
                  <w:rPr/>
                </w:pPr>
                <w:r w:rsidDel="00000000" w:rsidR="00000000" w:rsidRPr="00000000">
                  <w:rPr>
                    <w:shd w:fill="d9d9d9" w:val="clear"/>
                    <w:rtl w:val="0"/>
                  </w:rPr>
                  <w:t xml:space="preserve">[...]</w:t>
                </w:r>
                <w:r w:rsidDel="00000000" w:rsidR="00000000" w:rsidRPr="00000000">
                  <w:rPr>
                    <w:rtl w:val="0"/>
                  </w:rPr>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after="0" w:line="240" w:lineRule="auto"/>
                  <w:jc w:val="both"/>
                  <w:rPr/>
                </w:pPr>
                <w:r w:rsidDel="00000000" w:rsidR="00000000" w:rsidRPr="00000000">
                  <w:rPr>
                    <w:shd w:fill="d9d9d9" w:val="clear"/>
                    <w:rtl w:val="0"/>
                  </w:rPr>
                  <w:t xml:space="preserve">[...]</w:t>
                </w:r>
                <w:r w:rsidDel="00000000" w:rsidR="00000000" w:rsidRPr="00000000">
                  <w:rPr>
                    <w:rtl w:val="0"/>
                  </w:rPr>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after="0" w:line="240" w:lineRule="auto"/>
                  <w:jc w:val="both"/>
                  <w:rPr/>
                </w:pPr>
                <w:r w:rsidDel="00000000" w:rsidR="00000000" w:rsidRPr="00000000">
                  <w:rPr>
                    <w:shd w:fill="d9d9d9" w:val="clear"/>
                    <w:rtl w:val="0"/>
                  </w:rPr>
                  <w:t xml:space="preserve">[...]</w:t>
                </w:r>
                <w:r w:rsidDel="00000000" w:rsidR="00000000" w:rsidRPr="00000000">
                  <w:rPr>
                    <w:rtl w:val="0"/>
                  </w:rPr>
                </w:r>
              </w:p>
            </w:tc>
          </w:tr>
        </w:tbl>
      </w:sdtContent>
    </w:sdt>
    <w:p w:rsidR="00000000" w:rsidDel="00000000" w:rsidP="00000000" w:rsidRDefault="00000000" w:rsidRPr="00000000" w14:paraId="0000007E">
      <w:pPr>
        <w:rPr>
          <w:shd w:fill="d9d9d9" w:val="clear"/>
        </w:rPr>
      </w:pPr>
      <w:r w:rsidDel="00000000" w:rsidR="00000000" w:rsidRPr="00000000">
        <w:rPr>
          <w:rtl w:val="0"/>
        </w:rPr>
      </w:r>
    </w:p>
    <w:p w:rsidR="00000000" w:rsidDel="00000000" w:rsidP="00000000" w:rsidRDefault="00000000" w:rsidRPr="00000000" w14:paraId="0000007F">
      <w:pPr>
        <w:pStyle w:val="Heading1"/>
        <w:rPr/>
      </w:pPr>
      <w:bookmarkStart w:colFirst="0" w:colLast="0" w:name="_heading=h.gw51gvmfvkc4" w:id="26"/>
      <w:bookmarkEnd w:id="26"/>
      <w:r w:rsidDel="00000000" w:rsidR="00000000" w:rsidRPr="00000000">
        <w:rPr>
          <w:rtl w:val="0"/>
        </w:rPr>
        <w:t xml:space="preserve">Assumptions</w:t>
      </w:r>
      <w:r w:rsidDel="00000000" w:rsidR="00000000" w:rsidRPr="00000000">
        <w:rPr>
          <w:rtl w:val="0"/>
        </w:rPr>
      </w:r>
    </w:p>
    <w:p w:rsidR="00000000" w:rsidDel="00000000" w:rsidP="00000000" w:rsidRDefault="00000000" w:rsidRPr="00000000" w14:paraId="00000080">
      <w:pPr>
        <w:rPr>
          <w:shd w:fill="d9d9d9" w:val="clear"/>
        </w:rPr>
      </w:pPr>
      <w:r w:rsidDel="00000000" w:rsidR="00000000" w:rsidRPr="00000000">
        <w:rPr>
          <w:shd w:fill="d9d9d9" w:val="clear"/>
          <w:rtl w:val="0"/>
        </w:rPr>
        <w:t xml:space="preserve">{Describe any assumptions that were made based on elements that were not clear from the statistical analysis plan. In case of no assumptions were made, please state that and remove the following block}</w:t>
      </w:r>
    </w:p>
    <w:p w:rsidR="00000000" w:rsidDel="00000000" w:rsidP="00000000" w:rsidRDefault="00000000" w:rsidRPr="00000000" w14:paraId="00000081">
      <w:pPr>
        <w:pStyle w:val="Heading1"/>
        <w:spacing w:line="276" w:lineRule="auto"/>
        <w:rPr/>
      </w:pPr>
      <w:bookmarkStart w:colFirst="0" w:colLast="0" w:name="_heading=h.34vxaushna67" w:id="27"/>
      <w:bookmarkEnd w:id="27"/>
      <w:r w:rsidDel="00000000" w:rsidR="00000000" w:rsidRPr="00000000">
        <w:rPr>
          <w:rFonts w:ascii="Lato" w:cs="Lato" w:eastAsia="Lato" w:hAnsi="Lato"/>
          <w:color w:val="000000"/>
          <w:sz w:val="22"/>
          <w:szCs w:val="22"/>
          <w:shd w:fill="d9d9d9" w:val="clear"/>
          <w:rtl w:val="0"/>
        </w:rPr>
        <w:t xml:space="preserve">[...]</w:t>
      </w:r>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1"/>
        <w:spacing w:line="276" w:lineRule="auto"/>
        <w:rPr/>
      </w:pPr>
      <w:bookmarkStart w:colFirst="0" w:colLast="0" w:name="_heading=h.kptlofjsmf6c" w:id="28"/>
      <w:bookmarkEnd w:id="28"/>
      <w:r w:rsidDel="00000000" w:rsidR="00000000" w:rsidRPr="00000000">
        <w:rPr>
          <w:rtl w:val="0"/>
        </w:rPr>
        <w:t xml:space="preserve">Milestones</w:t>
      </w:r>
    </w:p>
    <w:sdt>
      <w:sdtPr>
        <w:lock w:val="contentLocked"/>
        <w:id w:val="174949638"/>
        <w:tag w:val="goog_rdk_2"/>
      </w:sdtPr>
      <w:sdtContent>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05"/>
            <w:gridCol w:w="3855"/>
            <w:tblGridChange w:id="0">
              <w:tblGrid>
                <w:gridCol w:w="5505"/>
                <w:gridCol w:w="3855"/>
              </w:tblGrid>
            </w:tblGridChange>
          </w:tblGrid>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3">
                <w:pPr>
                  <w:widowControl w:val="0"/>
                  <w:spacing w:after="0" w:line="240" w:lineRule="auto"/>
                  <w:rPr>
                    <w:b w:val="1"/>
                    <w:bCs w:val="1"/>
                  </w:rPr>
                </w:pPr>
                <w:r w:rsidDel="00000000" w:rsidR="00000000" w:rsidRPr="00000000">
                  <w:rPr>
                    <w:b w:val="1"/>
                    <w:bCs w:val="1"/>
                    <w:rtl w:val="0"/>
                  </w:rPr>
                  <w:t xml:space="preserve">Milestone</w:t>
                </w:r>
              </w:p>
            </w:tc>
            <w:tc>
              <w:tcPr>
                <w:tcBorders>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4">
                <w:pPr>
                  <w:widowControl w:val="0"/>
                  <w:spacing w:after="0" w:line="240" w:lineRule="auto"/>
                  <w:rPr>
                    <w:b w:val="1"/>
                    <w:bCs w:val="1"/>
                  </w:rPr>
                </w:pPr>
                <w:r w:rsidDel="00000000" w:rsidR="00000000" w:rsidRPr="00000000">
                  <w:rPr>
                    <w:b w:val="1"/>
                    <w:bCs w:val="1"/>
                    <w:rtl w:val="0"/>
                  </w:rPr>
                  <w:t xml:space="preserve">Planned/actual date</w:t>
                </w:r>
              </w:p>
            </w:tc>
          </w:tr>
          <w:tr>
            <w:trPr>
              <w:cantSplit w:val="0"/>
              <w:tblHeader w:val="0"/>
            </w:trPr>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5">
                <w:pPr>
                  <w:widowControl w:val="0"/>
                  <w:spacing w:after="0" w:line="240" w:lineRule="auto"/>
                  <w:jc w:val="both"/>
                  <w:rPr>
                    <w:shd w:fill="d9d9d9" w:val="clear"/>
                  </w:rPr>
                </w:pPr>
                <w:r w:rsidDel="00000000" w:rsidR="00000000" w:rsidRPr="00000000">
                  <w:rPr>
                    <w:shd w:fill="d9d9d9" w:val="clear"/>
                    <w:rtl w:val="0"/>
                  </w:rPr>
                  <w:t xml:space="preserve">[...]</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6">
                <w:pPr>
                  <w:widowControl w:val="0"/>
                  <w:spacing w:after="0" w:line="240" w:lineRule="auto"/>
                  <w:rPr>
                    <w:shd w:fill="d9d9d9" w:val="clear"/>
                  </w:rPr>
                </w:pPr>
                <w:r w:rsidDel="00000000" w:rsidR="00000000" w:rsidRPr="00000000">
                  <w:rPr>
                    <w:rtl w:val="0"/>
                  </w:rPr>
                  <w:t xml:space="preserve">Date</w:t>
                </w:r>
                <w:r w:rsidDel="00000000" w:rsidR="00000000" w:rsidRPr="00000000">
                  <w:rPr>
                    <w:rtl w:val="0"/>
                  </w:rPr>
                </w:r>
              </w:p>
            </w:tc>
          </w:tr>
          <w:tr>
            <w:trPr>
              <w:cantSplit w:val="0"/>
              <w:tblHeader w:val="0"/>
            </w:trPr>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7">
                <w:pPr>
                  <w:widowControl w:val="0"/>
                  <w:spacing w:after="0" w:line="240" w:lineRule="auto"/>
                  <w:jc w:val="both"/>
                  <w:rPr/>
                </w:pPr>
                <w:r w:rsidDel="00000000" w:rsidR="00000000" w:rsidRPr="00000000">
                  <w:rPr>
                    <w:rtl w:val="0"/>
                  </w:rPr>
                  <w:t xml:space="preserve">Ethics Committee Approval</w:t>
                </w:r>
              </w:p>
            </w:tc>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8">
                <w:pPr>
                  <w:widowControl w:val="0"/>
                  <w:spacing w:after="0" w:line="240" w:lineRule="auto"/>
                  <w:rPr>
                    <w:shd w:fill="d9d9d9" w:val="clear"/>
                  </w:rPr>
                </w:pPr>
                <w:r w:rsidDel="00000000" w:rsidR="00000000" w:rsidRPr="00000000">
                  <w:rPr>
                    <w:rtl w:val="0"/>
                  </w:rPr>
                  <w:t xml:space="preserve">Date</w:t>
                </w:r>
                <w:r w:rsidDel="00000000" w:rsidR="00000000" w:rsidRPr="00000000">
                  <w:rPr>
                    <w:rtl w:val="0"/>
                  </w:rPr>
                </w:r>
              </w:p>
            </w:tc>
          </w:tr>
          <w:tr>
            <w:trPr>
              <w:cantSplit w:val="0"/>
              <w:tblHeader w:val="0"/>
            </w:trPr>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9">
                <w:pPr>
                  <w:widowControl w:val="0"/>
                  <w:spacing w:after="0" w:line="240" w:lineRule="auto"/>
                  <w:jc w:val="both"/>
                  <w:rPr/>
                </w:pPr>
                <w:r w:rsidDel="00000000" w:rsidR="00000000" w:rsidRPr="00000000">
                  <w:rPr>
                    <w:rtl w:val="0"/>
                  </w:rPr>
                  <w:t xml:space="preserve">Submission of the Study Package</w:t>
                </w:r>
              </w:p>
            </w:tc>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A">
                <w:pPr>
                  <w:widowControl w:val="0"/>
                  <w:spacing w:after="0" w:line="240" w:lineRule="auto"/>
                  <w:rPr>
                    <w:shd w:fill="d9d9d9" w:val="clear"/>
                  </w:rPr>
                </w:pPr>
                <w:r w:rsidDel="00000000" w:rsidR="00000000" w:rsidRPr="00000000">
                  <w:rPr>
                    <w:rtl w:val="0"/>
                  </w:rPr>
                  <w:t xml:space="preserve">Date</w:t>
                </w:r>
                <w:r w:rsidDel="00000000" w:rsidR="00000000" w:rsidRPr="00000000">
                  <w:rPr>
                    <w:rtl w:val="0"/>
                  </w:rPr>
                </w:r>
              </w:p>
            </w:tc>
          </w:tr>
          <w:tr>
            <w:trPr>
              <w:cantSplit w:val="0"/>
              <w:tblHeader w:val="0"/>
            </w:trPr>
            <w:tc>
              <w:tcPr>
                <w:tcBorders>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after="0" w:line="240" w:lineRule="auto"/>
                  <w:jc w:val="both"/>
                  <w:rPr/>
                </w:pPr>
                <w:r w:rsidDel="00000000" w:rsidR="00000000" w:rsidRPr="00000000">
                  <w:rPr>
                    <w:rtl w:val="0"/>
                  </w:rPr>
                  <w:t xml:space="preserve">Start of Data Processing</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after="0" w:line="240" w:lineRule="auto"/>
                  <w:rPr>
                    <w:shd w:fill="d9d9d9" w:val="clear"/>
                  </w:rPr>
                </w:pPr>
                <w:r w:rsidDel="00000000" w:rsidR="00000000" w:rsidRPr="00000000">
                  <w:rPr>
                    <w:rtl w:val="0"/>
                  </w:rPr>
                  <w:t xml:space="preserve">Date</w:t>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after="0" w:line="240" w:lineRule="auto"/>
                  <w:jc w:val="both"/>
                  <w:rPr/>
                </w:pPr>
                <w:r w:rsidDel="00000000" w:rsidR="00000000" w:rsidRPr="00000000">
                  <w:rPr>
                    <w:rtl w:val="0"/>
                  </w:rPr>
                  <w:t xml:space="preserve">End of Data Processing</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after="0" w:line="240" w:lineRule="auto"/>
                  <w:rPr>
                    <w:shd w:fill="d9d9d9" w:val="clear"/>
                  </w:rPr>
                </w:pPr>
                <w:r w:rsidDel="00000000" w:rsidR="00000000" w:rsidRPr="00000000">
                  <w:rPr>
                    <w:rtl w:val="0"/>
                  </w:rPr>
                  <w:t xml:space="preserve">Date</w:t>
                </w:r>
                <w:r w:rsidDel="00000000" w:rsidR="00000000" w:rsidRPr="00000000">
                  <w:rPr>
                    <w:rtl w:val="0"/>
                  </w:rPr>
                </w:r>
              </w:p>
            </w:tc>
          </w:tr>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after="0" w:line="240" w:lineRule="auto"/>
                  <w:jc w:val="both"/>
                  <w:rPr/>
                </w:pPr>
                <w:r w:rsidDel="00000000" w:rsidR="00000000" w:rsidRPr="00000000">
                  <w:rPr>
                    <w:rtl w:val="0"/>
                  </w:rPr>
                  <w:t xml:space="preserve">Submission of Study Report</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after="0" w:line="240" w:lineRule="auto"/>
                  <w:rPr>
                    <w:shd w:fill="d9d9d9" w:val="clear"/>
                  </w:rPr>
                </w:pPr>
                <w:r w:rsidDel="00000000" w:rsidR="00000000" w:rsidRPr="00000000">
                  <w:rPr>
                    <w:rtl w:val="0"/>
                  </w:rPr>
                  <w:t xml:space="preserve">Date</w:t>
                </w:r>
                <w:r w:rsidDel="00000000" w:rsidR="00000000" w:rsidRPr="00000000">
                  <w:rPr>
                    <w:rtl w:val="0"/>
                  </w:rPr>
                </w:r>
              </w:p>
            </w:tc>
          </w:tr>
          <w:tr>
            <w:trPr>
              <w:cantSplit w:val="0"/>
              <w:tblHeader w:val="0"/>
            </w:trPr>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after="0" w:line="240" w:lineRule="auto"/>
                  <w:jc w:val="both"/>
                  <w:rPr>
                    <w:shd w:fill="d9d9d9" w:val="clear"/>
                  </w:rPr>
                </w:pPr>
                <w:r w:rsidDel="00000000" w:rsidR="00000000" w:rsidRPr="00000000">
                  <w:rPr>
                    <w:shd w:fill="d9d9d9" w:val="clear"/>
                    <w:rtl w:val="0"/>
                  </w:rPr>
                  <w:t xml:space="preserve">[...]</w:t>
                </w:r>
              </w:p>
            </w:tc>
            <w:tc>
              <w:tcPr>
                <w:tcBorders>
                  <w:top w:color="ffffff" w:space="0" w:sz="8" w:val="single"/>
                  <w:left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after="0" w:line="240" w:lineRule="auto"/>
                  <w:rPr>
                    <w:shd w:fill="d9d9d9" w:val="clear"/>
                  </w:rPr>
                </w:pPr>
                <w:r w:rsidDel="00000000" w:rsidR="00000000" w:rsidRPr="00000000">
                  <w:rPr>
                    <w:rtl w:val="0"/>
                  </w:rPr>
                  <w:t xml:space="preserve">Date</w:t>
                </w:r>
                <w:r w:rsidDel="00000000" w:rsidR="00000000" w:rsidRPr="00000000">
                  <w:rPr>
                    <w:rtl w:val="0"/>
                  </w:rPr>
                </w:r>
              </w:p>
            </w:tc>
          </w:tr>
        </w:tbl>
      </w:sdtContent>
    </w:sdt>
    <w:p w:rsidR="00000000" w:rsidDel="00000000" w:rsidP="00000000" w:rsidRDefault="00000000" w:rsidRPr="00000000" w14:paraId="00000093">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94">
      <w:pPr>
        <w:pStyle w:val="Heading1"/>
        <w:rPr/>
      </w:pPr>
      <w:bookmarkStart w:colFirst="0" w:colLast="0" w:name="_heading=h.t88gqa2gtm8q" w:id="29"/>
      <w:bookmarkEnd w:id="29"/>
      <w:r w:rsidDel="00000000" w:rsidR="00000000" w:rsidRPr="00000000">
        <w:rPr>
          <w:rtl w:val="0"/>
        </w:rPr>
        <w:t xml:space="preserve">Results</w:t>
      </w:r>
    </w:p>
    <w:p w:rsidR="00000000" w:rsidDel="00000000" w:rsidP="00000000" w:rsidRDefault="00000000" w:rsidRPr="00000000" w14:paraId="00000095">
      <w:pPr>
        <w:pStyle w:val="Heading2"/>
        <w:rPr/>
      </w:pPr>
      <w:bookmarkStart w:colFirst="0" w:colLast="0" w:name="_heading=h.1ugr339t0n4d" w:id="30"/>
      <w:bookmarkEnd w:id="30"/>
      <w:r w:rsidDel="00000000" w:rsidR="00000000" w:rsidRPr="00000000">
        <w:rPr>
          <w:rtl w:val="0"/>
        </w:rPr>
        <w:t xml:space="preserve">Topline Results</w:t>
      </w:r>
    </w:p>
    <w:p w:rsidR="00000000" w:rsidDel="00000000" w:rsidP="00000000" w:rsidRDefault="00000000" w:rsidRPr="00000000" w14:paraId="00000096">
      <w:pPr>
        <w:rPr>
          <w:shd w:fill="d9d9d9" w:val="clear"/>
        </w:rPr>
      </w:pPr>
      <w:r w:rsidDel="00000000" w:rsidR="00000000" w:rsidRPr="00000000">
        <w:rPr>
          <w:shd w:fill="d9d9d9" w:val="clear"/>
          <w:rtl w:val="0"/>
        </w:rPr>
        <w:t xml:space="preserve">[...]</w: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2"/>
        <w:rPr/>
      </w:pPr>
      <w:bookmarkStart w:colFirst="0" w:colLast="0" w:name="_heading=h.9c1fk4jjdcp7" w:id="31"/>
      <w:bookmarkEnd w:id="31"/>
      <w:r w:rsidDel="00000000" w:rsidR="00000000" w:rsidRPr="00000000">
        <w:rPr>
          <w:rtl w:val="0"/>
        </w:rPr>
        <w:t xml:space="preserve">Summary of Results Tables</w:t>
      </w:r>
      <w:r w:rsidDel="00000000" w:rsidR="00000000" w:rsidRPr="00000000">
        <w:rPr>
          <w:rtl w:val="0"/>
        </w:rPr>
      </w:r>
    </w:p>
    <w:p w:rsidR="00000000" w:rsidDel="00000000" w:rsidP="00000000" w:rsidRDefault="00000000" w:rsidRPr="00000000" w14:paraId="00000099">
      <w:pPr>
        <w:rPr>
          <w:highlight w:val="yellow"/>
        </w:rPr>
      </w:pPr>
      <w:r w:rsidDel="00000000" w:rsidR="00000000" w:rsidRPr="00000000">
        <w:rPr>
          <w:rtl w:val="0"/>
        </w:rPr>
        <w:t xml:space="preserve">The following list provides a summary of all generated result tables and its contents.</w:t>
      </w: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65"/>
        <w:gridCol w:w="4575"/>
        <w:gridCol w:w="3120"/>
        <w:tblGridChange w:id="0">
          <w:tblGrid>
            <w:gridCol w:w="1665"/>
            <w:gridCol w:w="4575"/>
            <w:gridCol w:w="3120"/>
          </w:tblGrid>
        </w:tblGridChange>
      </w:tblGrid>
      <w:tr>
        <w:trPr>
          <w:cantSplit w:val="0"/>
          <w:tblHeader w:val="1"/>
        </w:trPr>
        <w:tc>
          <w:tcPr>
            <w:tcBorders>
              <w:left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9A">
            <w:pPr>
              <w:rPr>
                <w:b w:val="1"/>
                <w:bCs w:val="1"/>
              </w:rPr>
            </w:pPr>
            <w:r w:rsidDel="00000000" w:rsidR="00000000" w:rsidRPr="00000000">
              <w:rPr>
                <w:b w:val="1"/>
                <w:bCs w:val="1"/>
                <w:rtl w:val="0"/>
              </w:rPr>
              <w:t xml:space="preserve">Objective</w:t>
            </w:r>
          </w:p>
        </w:tc>
        <w:tc>
          <w:tcPr>
            <w:tcBorders>
              <w:left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9B">
            <w:pPr>
              <w:rPr>
                <w:b w:val="1"/>
                <w:bCs w:val="1"/>
              </w:rPr>
            </w:pPr>
            <w:r w:rsidDel="00000000" w:rsidR="00000000" w:rsidRPr="00000000">
              <w:rPr>
                <w:b w:val="1"/>
                <w:bCs w:val="1"/>
                <w:rtl w:val="0"/>
              </w:rPr>
              <w:t xml:space="preserve">Description</w:t>
            </w:r>
          </w:p>
        </w:tc>
        <w:tc>
          <w:tcPr>
            <w:tcBorders>
              <w:left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9C">
            <w:pPr>
              <w:rPr>
                <w:b w:val="1"/>
                <w:bCs w:val="1"/>
              </w:rPr>
            </w:pPr>
            <w:r w:rsidDel="00000000" w:rsidR="00000000" w:rsidRPr="00000000">
              <w:rPr>
                <w:b w:val="1"/>
                <w:bCs w:val="1"/>
                <w:rtl w:val="0"/>
              </w:rPr>
              <w:t xml:space="preserve">Sheet name </w:t>
            </w:r>
          </w:p>
        </w:tc>
      </w:tr>
      <w:tr>
        <w:trPr>
          <w:cantSplit w:val="0"/>
          <w:tblHeader w:val="0"/>
        </w:trPr>
        <w:tc>
          <w:tcPr>
            <w:tcBorders>
              <w:left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9D">
            <w:pPr>
              <w:rPr>
                <w:shd w:fill="d9d9d9" w:val="clear"/>
              </w:rPr>
            </w:pPr>
            <w:r w:rsidDel="00000000" w:rsidR="00000000" w:rsidRPr="00000000">
              <w:rPr>
                <w:shd w:fill="d9d9d9" w:val="clear"/>
                <w:rtl w:val="0"/>
              </w:rPr>
              <w:t xml:space="preserve">[...]</w:t>
            </w:r>
          </w:p>
        </w:tc>
        <w:tc>
          <w:tcPr>
            <w:tcBorders>
              <w:left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9E">
            <w:pPr>
              <w:rPr>
                <w:shd w:fill="d9d9d9" w:val="clear"/>
              </w:rPr>
            </w:pPr>
            <w:r w:rsidDel="00000000" w:rsidR="00000000" w:rsidRPr="00000000">
              <w:rPr>
                <w:shd w:fill="d9d9d9" w:val="clear"/>
                <w:rtl w:val="0"/>
              </w:rPr>
              <w:t xml:space="preserve">[...] </w:t>
            </w:r>
          </w:p>
        </w:tc>
        <w:tc>
          <w:tcPr>
            <w:tcBorders>
              <w:left w:color="ffffff" w:space="0" w:sz="8" w:val="single"/>
              <w:right w:color="ffffff" w:space="0" w:sz="8" w:val="single"/>
            </w:tcBorders>
            <w:shd w:fill="auto" w:val="clear"/>
            <w:tcMar>
              <w:top w:w="100.0" w:type="dxa"/>
              <w:left w:w="100.0" w:type="dxa"/>
              <w:bottom w:w="100.0" w:type="dxa"/>
              <w:right w:w="100.0" w:type="dxa"/>
            </w:tcMar>
          </w:tcPr>
          <w:p w:rsidR="00000000" w:rsidDel="00000000" w:rsidP="00000000" w:rsidRDefault="00000000" w:rsidRPr="00000000" w14:paraId="0000009F">
            <w:pPr>
              <w:rPr>
                <w:shd w:fill="d9d9d9" w:val="clear"/>
              </w:rPr>
            </w:pPr>
            <w:r w:rsidDel="00000000" w:rsidR="00000000" w:rsidRPr="00000000">
              <w:rPr>
                <w:shd w:fill="d9d9d9" w:val="clear"/>
                <w:rtl w:val="0"/>
              </w:rPr>
              <w:t xml:space="preserve">[...]</w:t>
            </w:r>
          </w:p>
        </w:tc>
      </w:tr>
    </w:tbl>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1"/>
        <w:rPr/>
      </w:pPr>
      <w:bookmarkStart w:colFirst="0" w:colLast="0" w:name="_heading=h.gfiyw6yzo6qr" w:id="32"/>
      <w:bookmarkEnd w:id="32"/>
      <w:r w:rsidDel="00000000" w:rsidR="00000000" w:rsidRPr="00000000">
        <w:rPr>
          <w:rtl w:val="0"/>
        </w:rPr>
        <w:t xml:space="preserve">Next steps</w:t>
      </w:r>
      <w:r w:rsidDel="00000000" w:rsidR="00000000" w:rsidRPr="00000000">
        <w:rPr>
          <w:rtl w:val="0"/>
        </w:rPr>
      </w:r>
    </w:p>
    <w:p w:rsidR="00000000" w:rsidDel="00000000" w:rsidP="00000000" w:rsidRDefault="00000000" w:rsidRPr="00000000" w14:paraId="000000A2">
      <w:pPr>
        <w:rPr/>
      </w:pPr>
      <w:r w:rsidDel="00000000" w:rsidR="00000000" w:rsidRPr="00000000">
        <w:rPr>
          <w:shd w:fill="d9d9d9" w:val="clear"/>
          <w:rtl w:val="0"/>
        </w:rPr>
        <w:t xml:space="preserve">{Repeat the following block for each milestone or step to perform}</w:t>
      </w:r>
      <w:r w:rsidDel="00000000" w:rsidR="00000000" w:rsidRPr="00000000">
        <w:rPr>
          <w:rtl w:val="0"/>
        </w:rPr>
      </w:r>
    </w:p>
    <w:p w:rsidR="00000000" w:rsidDel="00000000" w:rsidP="00000000" w:rsidRDefault="00000000" w:rsidRPr="00000000" w14:paraId="000000A3">
      <w:pPr>
        <w:pStyle w:val="Heading2"/>
        <w:rPr/>
      </w:pPr>
      <w:bookmarkStart w:colFirst="0" w:colLast="0" w:name="_heading=h.tfta8238id4x" w:id="33"/>
      <w:bookmarkEnd w:id="33"/>
      <w:r w:rsidDel="00000000" w:rsidR="00000000" w:rsidRPr="00000000">
        <w:rPr>
          <w:rtl w:val="0"/>
        </w:rPr>
        <w:t xml:space="preserve">[milestone/step name]</w:t>
      </w:r>
    </w:p>
    <w:p w:rsidR="00000000" w:rsidDel="00000000" w:rsidP="00000000" w:rsidRDefault="00000000" w:rsidRPr="00000000" w14:paraId="000000A4">
      <w:pPr>
        <w:rPr>
          <w:shd w:fill="d9d9d9" w:val="clear"/>
        </w:rPr>
      </w:pPr>
      <w:r w:rsidDel="00000000" w:rsidR="00000000" w:rsidRPr="00000000">
        <w:rPr>
          <w:rtl w:val="0"/>
        </w:rPr>
        <w:t xml:space="preserve">Tentative delivery date: </w:t>
      </w:r>
      <w:r w:rsidDel="00000000" w:rsidR="00000000" w:rsidRPr="00000000">
        <w:rPr>
          <w:shd w:fill="d9d9d9" w:val="clear"/>
          <w:rtl w:val="0"/>
        </w:rPr>
        <w:t xml:space="preserve">[...]</w:t>
        <w:br w:type="textWrapping"/>
      </w:r>
      <w:r w:rsidDel="00000000" w:rsidR="00000000" w:rsidRPr="00000000">
        <w:rPr>
          <w:highlight w:val="white"/>
          <w:rtl w:val="0"/>
        </w:rPr>
        <w:t xml:space="preserve">Action: </w:t>
      </w:r>
      <w:r w:rsidDel="00000000" w:rsidR="00000000" w:rsidRPr="00000000">
        <w:rPr>
          <w:shd w:fill="d9d9d9" w:val="clear"/>
          <w:rtl w:val="0"/>
        </w:rPr>
        <w:t xml:space="preserve">[...]</w:t>
      </w:r>
    </w:p>
    <w:p w:rsidR="00000000" w:rsidDel="00000000" w:rsidP="00000000" w:rsidRDefault="00000000" w:rsidRPr="00000000" w14:paraId="000000A5">
      <w:pPr>
        <w:pStyle w:val="Heading1"/>
        <w:spacing w:line="276" w:lineRule="auto"/>
        <w:rPr/>
      </w:pPr>
      <w:bookmarkStart w:colFirst="0" w:colLast="0" w:name="_heading=h.hcy0mcsk5ik" w:id="34"/>
      <w:bookmarkEnd w:id="34"/>
      <w:r w:rsidDel="00000000" w:rsidR="00000000" w:rsidRPr="00000000">
        <w:rPr>
          <w:rtl w:val="0"/>
        </w:rPr>
        <w:t xml:space="preserve">References</w:t>
      </w:r>
    </w:p>
    <w:p w:rsidR="00000000" w:rsidDel="00000000" w:rsidP="00000000" w:rsidRDefault="00000000" w:rsidRPr="00000000" w14:paraId="000000A6">
      <w:pPr>
        <w:rPr>
          <w:shd w:fill="d9d9d9" w:val="clear"/>
        </w:rPr>
      </w:pPr>
      <w:r w:rsidDel="00000000" w:rsidR="00000000" w:rsidRPr="00000000">
        <w:rPr>
          <w:shd w:fill="d9d9d9" w:val="clear"/>
          <w:rtl w:val="0"/>
        </w:rPr>
        <w:t xml:space="preserve">[...]</w:t>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Barlow Condensed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Arial Narrow">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tabs>
        <w:tab w:val="right" w:leader="none" w:pos="8993"/>
      </w:tabs>
      <w:spacing w:after="0" w:line="240" w:lineRule="auto"/>
      <w:ind w:right="33"/>
      <w:jc w:val="left"/>
      <w:rPr/>
    </w:pPr>
    <w:r w:rsidDel="00000000" w:rsidR="00000000" w:rsidRPr="00000000">
      <w:rPr>
        <w:b w:val="1"/>
        <w:bCs w:val="1"/>
        <w:color w:val="666666"/>
        <w:sz w:val="18"/>
        <w:szCs w:val="18"/>
        <w:rtl w:val="0"/>
      </w:rPr>
      <w:t xml:space="preserve">MTG Research and Development Lab</w:t>
    </w:r>
    <w:r w:rsidDel="00000000" w:rsidR="00000000" w:rsidRPr="00000000">
      <w:rPr>
        <w:color w:val="666666"/>
        <w:sz w:val="18"/>
        <w:szCs w:val="18"/>
        <w:rtl w:val="0"/>
      </w:rPr>
      <w:br w:type="textWrapping"/>
      <w:t xml:space="preserve">scientific.management@mtg.pt | MTG-TPL-006 v1.0.0</w:t>
      <w:tab/>
    </w:r>
    <w:r w:rsidDel="00000000" w:rsidR="00000000" w:rsidRPr="00000000">
      <w:rPr>
        <w:color w:val="666666"/>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tabs>
        <w:tab w:val="left" w:leader="none" w:pos="7830"/>
        <w:tab w:val="left" w:leader="none" w:pos="5310"/>
        <w:tab w:val="left" w:leader="none" w:pos="3690"/>
        <w:tab w:val="left" w:leader="none" w:pos="1620"/>
      </w:tabs>
      <w:spacing w:after="0" w:line="276" w:lineRule="auto"/>
      <w:rPr>
        <w:b w:val="1"/>
        <w:bCs w:val="1"/>
        <w:color w:val="005172"/>
        <w:sz w:val="18"/>
        <w:szCs w:val="18"/>
      </w:rPr>
    </w:pPr>
    <w:r w:rsidDel="00000000" w:rsidR="00000000" w:rsidRPr="00000000">
      <w:rPr>
        <w:b w:val="1"/>
        <w:bCs w:val="1"/>
        <w:color w:val="005172"/>
        <w:sz w:val="18"/>
        <w:szCs w:val="18"/>
        <w:rtl w:val="0"/>
      </w:rPr>
      <w:t xml:space="preserve">Project</w:t>
      <w:tab/>
      <w:t xml:space="preserve">Document Type</w:t>
      <w:tab/>
      <w:t xml:space="preserve">Version</w:t>
      <w:tab/>
      <w:t xml:space="preserve">Class</w:t>
      <w:tab/>
      <w:t xml:space="preserve">Date</w:t>
    </w:r>
  </w:p>
  <w:p w:rsidR="00000000" w:rsidDel="00000000" w:rsidP="00000000" w:rsidRDefault="00000000" w:rsidRPr="00000000" w14:paraId="000000A8">
    <w:pPr>
      <w:tabs>
        <w:tab w:val="left" w:leader="none" w:pos="7830"/>
        <w:tab w:val="left" w:leader="none" w:pos="5310"/>
        <w:tab w:val="left" w:leader="none" w:pos="3690"/>
        <w:tab w:val="left" w:leader="none" w:pos="1620"/>
      </w:tabs>
      <w:spacing w:after="360" w:line="276" w:lineRule="auto"/>
      <w:rPr>
        <w:b w:val="1"/>
        <w:bCs w:val="1"/>
        <w:color w:val="005172"/>
        <w:sz w:val="18"/>
        <w:szCs w:val="18"/>
      </w:rPr>
    </w:pPr>
    <w:r w:rsidDel="00000000" w:rsidR="00000000" w:rsidRPr="00000000">
      <w:rPr>
        <w:color w:val="434343"/>
        <w:sz w:val="18"/>
        <w:szCs w:val="18"/>
        <w:shd w:fill="d9d9d9" w:val="clear"/>
        <w:rtl w:val="0"/>
      </w:rPr>
      <w:t xml:space="preserve">[ACRONYM]</w:t>
    </w:r>
    <w:r w:rsidDel="00000000" w:rsidR="00000000" w:rsidRPr="00000000">
      <w:rPr>
        <w:color w:val="434343"/>
        <w:sz w:val="18"/>
        <w:szCs w:val="18"/>
        <w:rtl w:val="0"/>
      </w:rPr>
      <w:tab/>
      <w:t xml:space="preserve">Study Progress Report</w:t>
      <w:tab/>
    </w:r>
    <w:r w:rsidDel="00000000" w:rsidR="00000000" w:rsidRPr="00000000">
      <w:rPr>
        <w:color w:val="434343"/>
        <w:sz w:val="18"/>
        <w:szCs w:val="18"/>
        <w:shd w:fill="d9d9d9" w:val="clear"/>
        <w:rtl w:val="0"/>
      </w:rPr>
      <w:t xml:space="preserve">[X.X.X]</w:t>
    </w:r>
    <w:r w:rsidDel="00000000" w:rsidR="00000000" w:rsidRPr="00000000">
      <w:rPr>
        <w:rtl w:val="0"/>
      </w:rPr>
      <w:tab/>
    </w:r>
    <w:sdt>
      <w:sdtPr>
        <w:alias w:val="Configuration 2"/>
        <w:id w:val="-665677352"/>
        <w:dropDownList w:lastValue="Confidential">
          <w:listItem w:displayText="Confidential" w:value="Confidential"/>
          <w:listItem w:displayText="Internal" w:value="Internal"/>
          <w:listItem w:displayText="Public" w:value="Public"/>
          <w:listItem w:displayText="Client" w:value="Client"/>
          <w:listItem w:displayText="Confidencial" w:value="Confidencial"/>
          <w:listItem w:displayText="Interno" w:value="Interno"/>
          <w:listItem w:displayText="Público" w:value="Público"/>
          <w:listItem w:displayText="Cliente" w:value="Cliente"/>
        </w:dropDownList>
      </w:sdtPr>
      <w:sdtContent>
        <w:r w:rsidDel="00000000" w:rsidR="00000000" w:rsidRPr="00000000">
          <w:rPr>
            <w:color w:val="000000"/>
            <w:sz w:val="18"/>
            <w:szCs w:val="18"/>
            <w:shd w:fill="e8eaed" w:val="clear"/>
          </w:rPr>
          <w:t xml:space="preserve">Confidential</w:t>
        </w:r>
      </w:sdtContent>
    </w:sdt>
    <w:r w:rsidDel="00000000" w:rsidR="00000000" w:rsidRPr="00000000">
      <w:rPr>
        <w:rtl w:val="0"/>
      </w:rPr>
      <w:tab/>
    </w:r>
    <w:r w:rsidDel="00000000" w:rsidR="00000000" w:rsidRPr="00000000">
      <w:rPr>
        <w:color w:val="434343"/>
        <w:sz w:val="18"/>
        <w:szCs w:val="18"/>
        <w:rtl w:val="0"/>
      </w:rPr>
      <w:t xml:space="preserve">Date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sz w:val="22"/>
        <w:szCs w:val="22"/>
        <w:lang w:val="en"/>
      </w:rPr>
    </w:rPrDefault>
    <w:pPrDefault>
      <w:pPr>
        <w:spacing w:after="16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00" w:line="276" w:lineRule="auto"/>
      <w:jc w:val="left"/>
    </w:pPr>
    <w:rPr>
      <w:rFonts w:ascii="Barlow Condensed Medium" w:cs="Barlow Condensed Medium" w:eastAsia="Barlow Condensed Medium" w:hAnsi="Barlow Condensed Medium"/>
      <w:color w:val="005172"/>
      <w:sz w:val="40"/>
      <w:szCs w:val="40"/>
    </w:rPr>
  </w:style>
  <w:style w:type="paragraph" w:styleId="Heading2">
    <w:name w:val="heading 2"/>
    <w:basedOn w:val="Normal"/>
    <w:next w:val="Normal"/>
    <w:pPr>
      <w:keepNext w:val="1"/>
      <w:keepLines w:val="1"/>
      <w:spacing w:before="360" w:line="276" w:lineRule="auto"/>
      <w:jc w:val="left"/>
    </w:pPr>
    <w:rPr>
      <w:rFonts w:ascii="Barlow Condensed Medium" w:cs="Barlow Condensed Medium" w:eastAsia="Barlow Condensed Medium" w:hAnsi="Barlow Condensed Medium"/>
      <w:color w:val="009fda"/>
      <w:sz w:val="32"/>
      <w:szCs w:val="32"/>
    </w:rPr>
  </w:style>
  <w:style w:type="paragraph" w:styleId="Heading3">
    <w:name w:val="heading 3"/>
    <w:basedOn w:val="Normal"/>
    <w:next w:val="Normal"/>
    <w:pPr>
      <w:keepNext w:val="1"/>
      <w:keepLines w:val="1"/>
      <w:pageBreakBefore w:val="0"/>
      <w:spacing w:after="0" w:before="240" w:lineRule="auto"/>
    </w:pPr>
    <w:rPr>
      <w:rFonts w:ascii="Nunito" w:cs="Nunito" w:eastAsia="Nunito" w:hAnsi="Nunito"/>
      <w:color w:val="005172"/>
      <w:sz w:val="28"/>
      <w:szCs w:val="28"/>
    </w:rPr>
  </w:style>
  <w:style w:type="paragraph" w:styleId="Heading4">
    <w:name w:val="heading 4"/>
    <w:basedOn w:val="Normal"/>
    <w:next w:val="Normal"/>
    <w:pPr>
      <w:keepNext w:val="1"/>
      <w:keepLines w:val="1"/>
      <w:spacing w:after="0" w:lineRule="auto"/>
    </w:pPr>
    <w:rPr>
      <w:b w:val="1"/>
      <w:bCs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00" w:line="276" w:lineRule="auto"/>
      <w:jc w:val="left"/>
    </w:pPr>
    <w:rPr>
      <w:rFonts w:ascii="Barlow Condensed Medium" w:cs="Barlow Condensed Medium" w:eastAsia="Barlow Condensed Medium" w:hAnsi="Barlow Condensed Medium"/>
      <w:color w:val="005172"/>
      <w:sz w:val="40"/>
      <w:szCs w:val="40"/>
    </w:rPr>
  </w:style>
  <w:style w:type="paragraph" w:styleId="Heading2">
    <w:name w:val="heading 2"/>
    <w:basedOn w:val="Normal"/>
    <w:next w:val="Normal"/>
    <w:pPr>
      <w:keepNext w:val="1"/>
      <w:keepLines w:val="1"/>
      <w:spacing w:before="360" w:line="276" w:lineRule="auto"/>
      <w:jc w:val="left"/>
    </w:pPr>
    <w:rPr>
      <w:rFonts w:ascii="Barlow Condensed Medium" w:cs="Barlow Condensed Medium" w:eastAsia="Barlow Condensed Medium" w:hAnsi="Barlow Condensed Medium"/>
      <w:color w:val="009fda"/>
      <w:sz w:val="32"/>
      <w:szCs w:val="32"/>
    </w:rPr>
  </w:style>
  <w:style w:type="paragraph" w:styleId="Heading3">
    <w:name w:val="heading 3"/>
    <w:basedOn w:val="Normal"/>
    <w:next w:val="Normal"/>
    <w:pPr>
      <w:keepNext w:val="1"/>
      <w:keepLines w:val="1"/>
      <w:pageBreakBefore w:val="0"/>
      <w:spacing w:after="0" w:before="240" w:lineRule="auto"/>
    </w:pPr>
    <w:rPr>
      <w:rFonts w:ascii="Nunito" w:cs="Nunito" w:eastAsia="Nunito" w:hAnsi="Nunito"/>
      <w:color w:val="005172"/>
      <w:sz w:val="28"/>
      <w:szCs w:val="28"/>
    </w:rPr>
  </w:style>
  <w:style w:type="paragraph" w:styleId="Heading4">
    <w:name w:val="heading 4"/>
    <w:basedOn w:val="Normal"/>
    <w:next w:val="Normal"/>
    <w:pPr>
      <w:keepNext w:val="1"/>
      <w:keepLines w:val="1"/>
      <w:spacing w:after="0" w:lineRule="auto"/>
    </w:pPr>
    <w:rPr>
      <w:b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00" w:line="276" w:lineRule="auto"/>
      <w:jc w:val="left"/>
    </w:pPr>
    <w:rPr>
      <w:rFonts w:ascii="Barlow Condensed Medium" w:cs="Barlow Condensed Medium" w:eastAsia="Barlow Condensed Medium" w:hAnsi="Barlow Condensed Medium"/>
      <w:color w:val="005172"/>
      <w:sz w:val="40"/>
      <w:szCs w:val="40"/>
    </w:rPr>
  </w:style>
  <w:style w:type="paragraph" w:styleId="Heading2">
    <w:name w:val="heading 2"/>
    <w:basedOn w:val="Normal"/>
    <w:next w:val="Normal"/>
    <w:pPr>
      <w:keepNext w:val="1"/>
      <w:keepLines w:val="1"/>
      <w:spacing w:before="360" w:line="276" w:lineRule="auto"/>
      <w:jc w:val="left"/>
    </w:pPr>
    <w:rPr>
      <w:rFonts w:ascii="Barlow Condensed Medium" w:cs="Barlow Condensed Medium" w:eastAsia="Barlow Condensed Medium" w:hAnsi="Barlow Condensed Medium"/>
      <w:color w:val="009fda"/>
      <w:sz w:val="32"/>
      <w:szCs w:val="32"/>
    </w:rPr>
  </w:style>
  <w:style w:type="paragraph" w:styleId="Heading3">
    <w:name w:val="heading 3"/>
    <w:basedOn w:val="Normal"/>
    <w:next w:val="Normal"/>
    <w:pPr>
      <w:keepNext w:val="1"/>
      <w:keepLines w:val="1"/>
      <w:pageBreakBefore w:val="0"/>
      <w:spacing w:after="0" w:before="240" w:lineRule="auto"/>
    </w:pPr>
    <w:rPr>
      <w:rFonts w:ascii="Nunito" w:cs="Nunito" w:eastAsia="Nunito" w:hAnsi="Nunito"/>
      <w:color w:val="005172"/>
      <w:sz w:val="28"/>
      <w:szCs w:val="28"/>
    </w:rPr>
  </w:style>
  <w:style w:type="paragraph" w:styleId="Heading4">
    <w:name w:val="heading 4"/>
    <w:basedOn w:val="Normal"/>
    <w:next w:val="Normal"/>
    <w:pPr>
      <w:keepNext w:val="1"/>
      <w:keepLines w:val="1"/>
      <w:spacing w:after="0" w:lineRule="auto"/>
    </w:pPr>
    <w:rPr>
      <w:b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00" w:line="276" w:lineRule="auto"/>
      <w:jc w:val="left"/>
    </w:pPr>
    <w:rPr>
      <w:rFonts w:ascii="Barlow Condensed Medium" w:cs="Barlow Condensed Medium" w:eastAsia="Barlow Condensed Medium" w:hAnsi="Barlow Condensed Medium"/>
      <w:color w:val="005172"/>
      <w:sz w:val="40"/>
      <w:szCs w:val="40"/>
    </w:rPr>
  </w:style>
  <w:style w:type="paragraph" w:styleId="Heading2">
    <w:name w:val="heading 2"/>
    <w:basedOn w:val="Normal"/>
    <w:next w:val="Normal"/>
    <w:pPr>
      <w:keepNext w:val="1"/>
      <w:keepLines w:val="1"/>
      <w:spacing w:before="360" w:line="276" w:lineRule="auto"/>
      <w:jc w:val="left"/>
    </w:pPr>
    <w:rPr>
      <w:rFonts w:ascii="Barlow Condensed Medium" w:cs="Barlow Condensed Medium" w:eastAsia="Barlow Condensed Medium" w:hAnsi="Barlow Condensed Medium"/>
      <w:color w:val="009fda"/>
      <w:sz w:val="32"/>
      <w:szCs w:val="32"/>
    </w:rPr>
  </w:style>
  <w:style w:type="paragraph" w:styleId="Heading3">
    <w:name w:val="heading 3"/>
    <w:basedOn w:val="Normal"/>
    <w:next w:val="Normal"/>
    <w:pPr>
      <w:keepNext w:val="1"/>
      <w:keepLines w:val="1"/>
      <w:pageBreakBefore w:val="0"/>
      <w:spacing w:after="0" w:before="240" w:lineRule="auto"/>
    </w:pPr>
    <w:rPr>
      <w:rFonts w:ascii="Nunito" w:cs="Nunito" w:eastAsia="Nunito" w:hAnsi="Nunito"/>
      <w:color w:val="005172"/>
      <w:sz w:val="28"/>
      <w:szCs w:val="28"/>
    </w:rPr>
  </w:style>
  <w:style w:type="paragraph" w:styleId="Heading4">
    <w:name w:val="heading 4"/>
    <w:basedOn w:val="Normal"/>
    <w:next w:val="Normal"/>
    <w:pPr>
      <w:keepNext w:val="1"/>
      <w:keepLines w:val="1"/>
      <w:spacing w:after="0" w:lineRule="auto"/>
    </w:pPr>
    <w:rPr>
      <w:b w:val="1"/>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pPr>
      <w:spacing w:after="0" w:line="240" w:lineRule="auto"/>
    </w:pPr>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1" Type="http://schemas.openxmlformats.org/officeDocument/2006/relationships/font" Target="fonts/BarlowCondensedMedium-italic.ttf"/><Relationship Id="rId10" Type="http://schemas.openxmlformats.org/officeDocument/2006/relationships/font" Target="fonts/BarlowCondensedMedium-bold.ttf"/><Relationship Id="rId13" Type="http://schemas.openxmlformats.org/officeDocument/2006/relationships/font" Target="fonts/ArialNarrow-regular.ttf"/><Relationship Id="rId12" Type="http://schemas.openxmlformats.org/officeDocument/2006/relationships/font" Target="fonts/BarlowCondensedMedium-boldItalic.ttf"/><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9" Type="http://schemas.openxmlformats.org/officeDocument/2006/relationships/font" Target="fonts/BarlowCondensedMedium-regular.ttf"/><Relationship Id="rId15" Type="http://schemas.openxmlformats.org/officeDocument/2006/relationships/font" Target="fonts/ArialNarrow-italic.ttf"/><Relationship Id="rId14" Type="http://schemas.openxmlformats.org/officeDocument/2006/relationships/font" Target="fonts/ArialNarrow-bold.ttf"/><Relationship Id="rId16" Type="http://schemas.openxmlformats.org/officeDocument/2006/relationships/font" Target="fonts/ArialNarrow-boldItalic.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IY97h6VfGZWOrAUeXrNoPy7Whg==">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