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77820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B885391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7FAC9C1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2B1AB021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9E3B29D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6F47F598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A5A9C7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6EFDF4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113822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A3368F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70ED5B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Практична</w:t>
      </w:r>
      <w:r w:rsidRPr="009F479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</w:t>
      </w:r>
    </w:p>
    <w:p w14:paraId="3B4E9AFE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із дисципліни 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Розроблення веб-застосуань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519CE16E" w14:textId="77777777" w:rsidR="001328C4" w:rsidRPr="009F4794" w:rsidRDefault="001328C4" w:rsidP="001328C4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HTML</w:t>
      </w:r>
      <w:r w:rsidRPr="009F4794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0A812D07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A926E2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456E91" w14:textId="77777777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AF6892" w14:textId="77777777" w:rsidR="001328C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B9636" w14:textId="77777777" w:rsidR="001328C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970431" w14:textId="77777777" w:rsidR="001328C4" w:rsidRPr="009F479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9F479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488D033" w14:textId="45F30209" w:rsidR="001328C4" w:rsidRPr="009F479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51EB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груп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ІА-34</w:t>
      </w:r>
    </w:p>
    <w:p w14:paraId="1FA80CDF" w14:textId="16A1F6A1" w:rsidR="001328C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>Ястремський Богдан</w:t>
      </w:r>
      <w:r w:rsidR="00251EB2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FD7EBF9" w14:textId="619C67A7" w:rsidR="00251EB2" w:rsidRPr="009F4794" w:rsidRDefault="00251EB2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Янович Марія</w:t>
      </w:r>
    </w:p>
    <w:p w14:paraId="0D028069" w14:textId="77777777" w:rsidR="001328C4" w:rsidRPr="009F479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7F080F" w14:textId="70AC4135" w:rsidR="001328C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2D7D0A1E" w14:textId="5D8BBD9F" w:rsidR="001328C4" w:rsidRPr="001328C4" w:rsidRDefault="001328C4" w:rsidP="001328C4">
      <w:pPr>
        <w:spacing w:after="4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328C4">
        <w:rPr>
          <w:rFonts w:ascii="Times New Roman" w:eastAsia="Times New Roman" w:hAnsi="Times New Roman" w:cs="Times New Roman"/>
          <w:bCs/>
          <w:sz w:val="28"/>
          <w:szCs w:val="28"/>
        </w:rPr>
        <w:t>Белоус Роман Володимирович</w:t>
      </w:r>
    </w:p>
    <w:p w14:paraId="093725B1" w14:textId="77777777" w:rsidR="001328C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650FE7" w14:textId="23AD9F8A" w:rsidR="001328C4" w:rsidRPr="009F4794" w:rsidRDefault="001328C4" w:rsidP="001328C4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8B8F51" w14:textId="407B8285" w:rsidR="00F12C76" w:rsidRDefault="001328C4" w:rsidP="001328C4">
      <w:pPr>
        <w:spacing w:after="40" w:line="360" w:lineRule="auto"/>
        <w:jc w:val="center"/>
      </w:pPr>
      <w:r w:rsidRPr="009F4794">
        <w:rPr>
          <w:rFonts w:ascii="Times New Roman" w:eastAsia="Times New Roman" w:hAnsi="Times New Roman" w:cs="Times New Roman"/>
          <w:sz w:val="28"/>
          <w:szCs w:val="28"/>
        </w:rPr>
        <w:t xml:space="preserve"> Київ — 2024</w:t>
      </w:r>
    </w:p>
    <w:p w14:paraId="7898BE64" w14:textId="77777777" w:rsidR="001328C4" w:rsidRPr="001E5119" w:rsidRDefault="001328C4" w:rsidP="001328C4">
      <w:pPr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28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1328C4">
        <w:rPr>
          <w:rFonts w:ascii="Times New Roman" w:hAnsi="Times New Roman" w:cs="Times New Roman"/>
          <w:sz w:val="28"/>
          <w:szCs w:val="28"/>
        </w:rPr>
        <w:t xml:space="preserve"> HTML </w:t>
      </w:r>
    </w:p>
    <w:p w14:paraId="22F49AD1" w14:textId="471480A9" w:rsidR="001328C4" w:rsidRPr="001E5119" w:rsidRDefault="001328C4" w:rsidP="001328C4">
      <w:pPr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28C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1328C4">
        <w:rPr>
          <w:rFonts w:ascii="Times New Roman" w:hAnsi="Times New Roman" w:cs="Times New Roman"/>
          <w:sz w:val="28"/>
          <w:szCs w:val="28"/>
        </w:rPr>
        <w:t xml:space="preserve"> Навчитися створювати HTML розмітку</w:t>
      </w:r>
    </w:p>
    <w:p w14:paraId="4E5A9605" w14:textId="1CBE0C97" w:rsidR="001328C4" w:rsidRDefault="001328C4" w:rsidP="001328C4">
      <w:pPr>
        <w:spacing w:after="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8C4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0C7FBBC4" w14:textId="764F632A" w:rsidR="001328C4" w:rsidRPr="001328C4" w:rsidRDefault="001328C4" w:rsidP="001328C4">
      <w:pPr>
        <w:pStyle w:val="a3"/>
        <w:numPr>
          <w:ilvl w:val="0"/>
          <w:numId w:val="1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28C4">
        <w:rPr>
          <w:rFonts w:ascii="Times New Roman" w:hAnsi="Times New Roman" w:cs="Times New Roman"/>
          <w:i/>
          <w:iCs/>
          <w:sz w:val="28"/>
          <w:szCs w:val="28"/>
        </w:rPr>
        <w:t>Побудувати розмітку як зображено на малюнку:</w:t>
      </w:r>
    </w:p>
    <w:p w14:paraId="3316AEEE" w14:textId="0841AE9D" w:rsidR="001328C4" w:rsidRDefault="001328C4" w:rsidP="001328C4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D481D1" wp14:editId="25852564">
            <wp:extent cx="4893766" cy="258472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3766" cy="258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E8B2B" w14:textId="54ACC3B9" w:rsidR="001328C4" w:rsidRDefault="001328C4" w:rsidP="001328C4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цього </w:t>
      </w:r>
      <w:r w:rsidR="00251EB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використа</w:t>
      </w:r>
      <w:r w:rsidR="008E742C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теги </w:t>
      </w:r>
      <w:r w:rsidRPr="001328C4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1328C4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328C4">
        <w:rPr>
          <w:rFonts w:ascii="Times New Roman" w:hAnsi="Times New Roman" w:cs="Times New Roman"/>
          <w:sz w:val="28"/>
          <w:szCs w:val="28"/>
          <w:lang w:val="ru-RU"/>
        </w:rPr>
        <w:t>&gt;, &lt;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1328C4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більш наглядного </w:t>
      </w:r>
      <w:r>
        <w:rPr>
          <w:rFonts w:ascii="Times New Roman" w:hAnsi="Times New Roman" w:cs="Times New Roman"/>
          <w:sz w:val="28"/>
          <w:szCs w:val="28"/>
        </w:rPr>
        <w:t xml:space="preserve">вигляду хедера і футера </w:t>
      </w:r>
      <w:r w:rsidR="008E742C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дода</w:t>
      </w:r>
      <w:r w:rsidR="008E742C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три абзаци тексту та пофарбува</w:t>
      </w:r>
      <w:r w:rsidR="008E742C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aqua</w:t>
      </w:r>
      <w:r w:rsidRPr="001328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960179" w14:textId="736192A0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  <w:r w:rsidRPr="009F1F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05B39B" wp14:editId="46C7FA2E">
            <wp:extent cx="4477375" cy="1124107"/>
            <wp:effectExtent l="0" t="0" r="0" b="0"/>
            <wp:docPr id="7263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8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F9E">
        <w:rPr>
          <w:noProof/>
          <w14:ligatures w14:val="standardContextual"/>
        </w:rPr>
        <w:t xml:space="preserve"> </w:t>
      </w:r>
      <w:r w:rsidRPr="009F1F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9DD33A" wp14:editId="0BBD2C85">
            <wp:extent cx="4391638" cy="1219370"/>
            <wp:effectExtent l="0" t="0" r="9525" b="0"/>
            <wp:docPr id="142697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7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F76" w14:textId="77777777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</w:p>
    <w:p w14:paraId="5BAF5E47" w14:textId="77777777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</w:p>
    <w:p w14:paraId="0A182413" w14:textId="77777777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</w:p>
    <w:p w14:paraId="597C01A2" w14:textId="77777777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</w:p>
    <w:p w14:paraId="0BCADAF4" w14:textId="77777777" w:rsidR="009F1F9E" w:rsidRDefault="009F1F9E" w:rsidP="001328C4">
      <w:pPr>
        <w:pStyle w:val="a3"/>
        <w:spacing w:after="40" w:line="360" w:lineRule="auto"/>
        <w:jc w:val="both"/>
        <w:rPr>
          <w:noProof/>
          <w14:ligatures w14:val="standardContextual"/>
        </w:rPr>
      </w:pPr>
    </w:p>
    <w:p w14:paraId="799C13AB" w14:textId="77777777" w:rsidR="009F1F9E" w:rsidRDefault="009F1F9E" w:rsidP="001328C4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B3691D" w14:textId="43CD5D80" w:rsidR="001328C4" w:rsidRDefault="001328C4" w:rsidP="001328C4">
      <w:pPr>
        <w:pStyle w:val="a3"/>
        <w:numPr>
          <w:ilvl w:val="0"/>
          <w:numId w:val="1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328C4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Додати </w:t>
      </w:r>
      <w:r w:rsid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у </w:t>
      </w:r>
      <w:r w:rsidRPr="001328C4">
        <w:rPr>
          <w:rFonts w:ascii="Times New Roman" w:hAnsi="Times New Roman" w:cs="Times New Roman"/>
          <w:i/>
          <w:iCs/>
          <w:sz w:val="28"/>
          <w:szCs w:val="28"/>
          <w:lang w:val="ru-RU"/>
        </w:rPr>
        <w:t>блок content три будь-які теги h1-h6.</w:t>
      </w:r>
    </w:p>
    <w:p w14:paraId="2D000B0E" w14:textId="651E6C65" w:rsidR="001328C4" w:rsidRDefault="001328C4" w:rsidP="001328C4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блоці контенту були використані</w:t>
      </w:r>
      <w:r w:rsidR="009F1F9E">
        <w:rPr>
          <w:rFonts w:ascii="Times New Roman" w:hAnsi="Times New Roman" w:cs="Times New Roman"/>
          <w:sz w:val="28"/>
          <w:szCs w:val="28"/>
        </w:rPr>
        <w:t xml:space="preserve"> заголовки 1,3 і 6 рівнів.</w:t>
      </w:r>
    </w:p>
    <w:p w14:paraId="0171AEA1" w14:textId="2827073D" w:rsidR="009F1F9E" w:rsidRDefault="009F1F9E" w:rsidP="001328C4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F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D681A" wp14:editId="409FAF72">
            <wp:extent cx="2886478" cy="1448002"/>
            <wp:effectExtent l="0" t="0" r="9525" b="0"/>
            <wp:docPr id="1632318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18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8461" w14:textId="6418BB7E" w:rsidR="009F1F9E" w:rsidRPr="009F1F9E" w:rsidRDefault="009F1F9E" w:rsidP="009F1F9E">
      <w:pPr>
        <w:pStyle w:val="a3"/>
        <w:numPr>
          <w:ilvl w:val="0"/>
          <w:numId w:val="1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В блоці ‘content’ додати наступні елементи:</w:t>
      </w:r>
    </w:p>
    <w:p w14:paraId="054156B5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Зображення;</w:t>
      </w:r>
    </w:p>
    <w:p w14:paraId="36A80C96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Посилання;</w:t>
      </w:r>
    </w:p>
    <w:p w14:paraId="67F79E1F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Нумерований список;</w:t>
      </w:r>
    </w:p>
    <w:p w14:paraId="2179FDFB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Текст з використанням різних регістрів (Наприклад: </w:t>
      </w:r>
      <w:r w:rsidRPr="001E511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test</w:t>
      </w: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E5119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test</w:t>
      </w: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);</w:t>
      </w:r>
    </w:p>
    <w:p w14:paraId="60113D2E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Відео;</w:t>
      </w:r>
    </w:p>
    <w:p w14:paraId="1064F3FE" w14:textId="77777777" w:rsidR="009F1F9E" w:rsidRP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Додати форму з полями призвіще, імя та кнопку надіслати;</w:t>
      </w:r>
    </w:p>
    <w:p w14:paraId="0BF1086E" w14:textId="77777777" w:rsidR="009F1F9E" w:rsidRDefault="009F1F9E" w:rsidP="009F1F9E">
      <w:pPr>
        <w:pStyle w:val="a3"/>
        <w:numPr>
          <w:ilvl w:val="0"/>
          <w:numId w:val="3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  <w:lang w:val="ru-RU"/>
        </w:rPr>
        <w:t>Iframe з гугл картою;</w:t>
      </w:r>
    </w:p>
    <w:p w14:paraId="545FB355" w14:textId="702B14ED" w:rsidR="009F1F9E" w:rsidRPr="009F1F9E" w:rsidRDefault="009F1F9E" w:rsidP="009F1F9E">
      <w:pPr>
        <w:spacing w:after="4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F9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CEBDBC" wp14:editId="1EDA3B4A">
            <wp:extent cx="2934466" cy="4449392"/>
            <wp:effectExtent l="0" t="0" r="0" b="8890"/>
            <wp:docPr id="166441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16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588" cy="44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087F" w14:textId="6217C881" w:rsidR="009F1F9E" w:rsidRDefault="009F1F9E" w:rsidP="009F1F9E">
      <w:pPr>
        <w:pStyle w:val="a3"/>
        <w:spacing w:after="40" w:line="360" w:lineRule="auto"/>
        <w:jc w:val="both"/>
        <w:rPr>
          <w:noProof/>
          <w14:ligatures w14:val="standardContextual"/>
        </w:rPr>
      </w:pPr>
      <w:r w:rsidRPr="009F1F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58215A" wp14:editId="16423986">
            <wp:extent cx="4567947" cy="4215365"/>
            <wp:effectExtent l="0" t="0" r="4445" b="0"/>
            <wp:docPr id="66411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1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584" cy="422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F9E">
        <w:rPr>
          <w:noProof/>
          <w14:ligatures w14:val="standardContextual"/>
        </w:rPr>
        <w:t xml:space="preserve"> </w:t>
      </w:r>
      <w:r w:rsidRPr="009F1F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D7284" wp14:editId="700ADF9C">
            <wp:extent cx="4850130" cy="3940666"/>
            <wp:effectExtent l="0" t="0" r="7620" b="3175"/>
            <wp:docPr id="172457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72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841" cy="3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2AE0" w14:textId="7EA98D35" w:rsidR="009F1F9E" w:rsidRDefault="009F1F9E" w:rsidP="009F1F9E">
      <w:pPr>
        <w:pStyle w:val="a3"/>
        <w:numPr>
          <w:ilvl w:val="0"/>
          <w:numId w:val="1"/>
        </w:numPr>
        <w:spacing w:after="4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F1F9E">
        <w:rPr>
          <w:rFonts w:ascii="Times New Roman" w:hAnsi="Times New Roman" w:cs="Times New Roman"/>
          <w:i/>
          <w:iCs/>
          <w:sz w:val="28"/>
          <w:szCs w:val="28"/>
        </w:rPr>
        <w:t>Прописати мета теги:</w:t>
      </w:r>
    </w:p>
    <w:p w14:paraId="0211F5AF" w14:textId="4A11F55F" w:rsidR="009F1F9E" w:rsidRPr="001E5119" w:rsidRDefault="009F1F9E" w:rsidP="009F1F9E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теги були прописані в основній структурі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1F9E">
        <w:rPr>
          <w:rFonts w:ascii="Times New Roman" w:hAnsi="Times New Roman" w:cs="Times New Roman"/>
          <w:sz w:val="28"/>
          <w:szCs w:val="28"/>
          <w:lang w:val="ru-RU"/>
        </w:rPr>
        <w:t>-5.</w:t>
      </w:r>
    </w:p>
    <w:p w14:paraId="2DC04EC9" w14:textId="77777777" w:rsidR="009F1F9E" w:rsidRPr="001E5119" w:rsidRDefault="009F1F9E" w:rsidP="009F1F9E">
      <w:pPr>
        <w:pStyle w:val="a3"/>
        <w:spacing w:after="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5B1D86" w14:textId="4D8DACBB" w:rsidR="009F1F9E" w:rsidRDefault="009F1F9E" w:rsidP="009F1F9E">
      <w:pPr>
        <w:spacing w:after="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1F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Питання:</w:t>
      </w:r>
    </w:p>
    <w:p w14:paraId="58C8DE73" w14:textId="6DC9649C" w:rsidR="009F1F9E" w:rsidRDefault="009F1F9E" w:rsidP="009F1F9E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F9E">
        <w:rPr>
          <w:rFonts w:ascii="Times New Roman" w:hAnsi="Times New Roman" w:cs="Times New Roman"/>
          <w:sz w:val="28"/>
          <w:szCs w:val="28"/>
        </w:rPr>
        <w:t>В чому різниця h1-h6</w:t>
      </w:r>
      <w:r>
        <w:rPr>
          <w:rFonts w:ascii="Times New Roman" w:hAnsi="Times New Roman" w:cs="Times New Roman"/>
          <w:sz w:val="28"/>
          <w:szCs w:val="28"/>
        </w:rPr>
        <w:t>? 1 – найбільший, 6 – найменший заголовок.</w:t>
      </w:r>
    </w:p>
    <w:p w14:paraId="30548DED" w14:textId="3F1993C0" w:rsidR="009F1F9E" w:rsidRPr="009F1F9E" w:rsidRDefault="009F1F9E" w:rsidP="009F1F9E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1F9E">
        <w:rPr>
          <w:rFonts w:ascii="Times New Roman" w:hAnsi="Times New Roman" w:cs="Times New Roman"/>
          <w:sz w:val="28"/>
          <w:szCs w:val="28"/>
        </w:rPr>
        <w:t>Для чого потрібні метатеги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2D050B" w:rsidRPr="002D050B">
        <w:rPr>
          <w:rFonts w:ascii="Times New Roman" w:hAnsi="Times New Roman" w:cs="Times New Roman"/>
          <w:sz w:val="28"/>
          <w:szCs w:val="28"/>
        </w:rPr>
        <w:t>Метатеги — це теги, які надають пошуковим системам додаткову інформацію про сторінку сайту. Метатеги для сайту розміщуються між тегами &lt;head&gt;&lt;/head&gt;.</w:t>
      </w:r>
      <w:r w:rsidR="002D050B" w:rsidRPr="001E5119">
        <w:rPr>
          <w:rFonts w:ascii="Times New Roman" w:hAnsi="Times New Roman" w:cs="Times New Roman"/>
          <w:sz w:val="28"/>
          <w:szCs w:val="28"/>
        </w:rPr>
        <w:t xml:space="preserve"> </w:t>
      </w:r>
      <w:r w:rsidR="002D050B">
        <w:rPr>
          <w:rFonts w:ascii="Times New Roman" w:hAnsi="Times New Roman" w:cs="Times New Roman"/>
          <w:sz w:val="28"/>
          <w:szCs w:val="28"/>
        </w:rPr>
        <w:t xml:space="preserve">В основній структурі можна побачити кодування </w:t>
      </w:r>
      <w:r w:rsidR="002D050B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2D050B" w:rsidRPr="001E5119">
        <w:rPr>
          <w:rFonts w:ascii="Times New Roman" w:hAnsi="Times New Roman" w:cs="Times New Roman"/>
          <w:sz w:val="28"/>
          <w:szCs w:val="28"/>
        </w:rPr>
        <w:t xml:space="preserve">-8 </w:t>
      </w:r>
      <w:r w:rsidR="002D050B">
        <w:rPr>
          <w:rFonts w:ascii="Times New Roman" w:hAnsi="Times New Roman" w:cs="Times New Roman"/>
          <w:sz w:val="28"/>
          <w:szCs w:val="28"/>
        </w:rPr>
        <w:t xml:space="preserve">та масштабування сторінки для всіх екранів для більш-менш нормального перегляду контенту без стилювання </w:t>
      </w:r>
      <w:r w:rsidR="002D050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D050B" w:rsidRPr="001E5119">
        <w:rPr>
          <w:rFonts w:ascii="Times New Roman" w:hAnsi="Times New Roman" w:cs="Times New Roman"/>
          <w:sz w:val="28"/>
          <w:szCs w:val="28"/>
        </w:rPr>
        <w:t>.</w:t>
      </w:r>
    </w:p>
    <w:p w14:paraId="72199E60" w14:textId="049B8890" w:rsidR="002D050B" w:rsidRPr="002D050B" w:rsidRDefault="002D050B" w:rsidP="002D050B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0B">
        <w:rPr>
          <w:rFonts w:ascii="Times New Roman" w:hAnsi="Times New Roman" w:cs="Times New Roman"/>
          <w:sz w:val="28"/>
          <w:szCs w:val="28"/>
        </w:rPr>
        <w:t>Тег зображення та його атрибути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>. &lt;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тег зображення.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посилання на зображення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альтернативний текст, якщо картинка не грузиться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ширина, висота відповідно</w:t>
      </w:r>
    </w:p>
    <w:p w14:paraId="59D2443D" w14:textId="02DD7C55" w:rsidR="002D050B" w:rsidRPr="002D050B" w:rsidRDefault="002D050B" w:rsidP="002D050B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0B">
        <w:rPr>
          <w:rFonts w:ascii="Times New Roman" w:hAnsi="Times New Roman" w:cs="Times New Roman"/>
          <w:sz w:val="28"/>
          <w:szCs w:val="28"/>
        </w:rPr>
        <w:t>Що таке атрибути</w:t>
      </w:r>
      <w:r>
        <w:rPr>
          <w:rFonts w:ascii="Times New Roman" w:hAnsi="Times New Roman" w:cs="Times New Roman"/>
          <w:sz w:val="28"/>
          <w:szCs w:val="28"/>
        </w:rPr>
        <w:t>? Це значення, які регулюють елементи, для відображення на сайті</w:t>
      </w:r>
    </w:p>
    <w:p w14:paraId="7290B19F" w14:textId="51FEC87D" w:rsidR="002D050B" w:rsidRPr="002D050B" w:rsidRDefault="002D050B" w:rsidP="002D050B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0B">
        <w:rPr>
          <w:rFonts w:ascii="Times New Roman" w:hAnsi="Times New Roman" w:cs="Times New Roman"/>
          <w:sz w:val="28"/>
          <w:szCs w:val="28"/>
        </w:rPr>
        <w:t>Які види списків бувають</w:t>
      </w:r>
      <w:r>
        <w:rPr>
          <w:rFonts w:ascii="Times New Roman" w:hAnsi="Times New Roman" w:cs="Times New Roman"/>
          <w:sz w:val="28"/>
          <w:szCs w:val="28"/>
        </w:rPr>
        <w:t>? Нумеровані, маркеровані, одні в інших.</w:t>
      </w:r>
    </w:p>
    <w:p w14:paraId="5A625516" w14:textId="1A13F39A" w:rsidR="009F1F9E" w:rsidRPr="002D050B" w:rsidRDefault="002D050B" w:rsidP="002D050B">
      <w:pPr>
        <w:pStyle w:val="a3"/>
        <w:numPr>
          <w:ilvl w:val="0"/>
          <w:numId w:val="4"/>
        </w:numPr>
        <w:spacing w:after="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0B">
        <w:rPr>
          <w:rFonts w:ascii="Times New Roman" w:hAnsi="Times New Roman" w:cs="Times New Roman"/>
          <w:sz w:val="28"/>
          <w:szCs w:val="28"/>
        </w:rPr>
        <w:t>Атрибути тегу &lt;a&gt;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посилання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2D050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 показувати посилання.</w:t>
      </w:r>
    </w:p>
    <w:sectPr w:rsidR="009F1F9E" w:rsidRPr="002D05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34D5"/>
    <w:multiLevelType w:val="multilevel"/>
    <w:tmpl w:val="2788E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3C29C0"/>
    <w:multiLevelType w:val="multilevel"/>
    <w:tmpl w:val="BFCED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C3B7C"/>
    <w:multiLevelType w:val="hybridMultilevel"/>
    <w:tmpl w:val="D6308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77AB4"/>
    <w:multiLevelType w:val="hybridMultilevel"/>
    <w:tmpl w:val="659A2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720F5"/>
    <w:multiLevelType w:val="hybridMultilevel"/>
    <w:tmpl w:val="2C7041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05886559">
    <w:abstractNumId w:val="2"/>
  </w:num>
  <w:num w:numId="2" w16cid:durableId="1059942325">
    <w:abstractNumId w:val="1"/>
  </w:num>
  <w:num w:numId="3" w16cid:durableId="526599489">
    <w:abstractNumId w:val="4"/>
  </w:num>
  <w:num w:numId="4" w16cid:durableId="755443345">
    <w:abstractNumId w:val="3"/>
  </w:num>
  <w:num w:numId="5" w16cid:durableId="9224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C4"/>
    <w:rsid w:val="001328C4"/>
    <w:rsid w:val="001E5119"/>
    <w:rsid w:val="00251EB2"/>
    <w:rsid w:val="002D050B"/>
    <w:rsid w:val="00310CB7"/>
    <w:rsid w:val="006C0B77"/>
    <w:rsid w:val="008242FF"/>
    <w:rsid w:val="00870751"/>
    <w:rsid w:val="008E742C"/>
    <w:rsid w:val="00922C48"/>
    <w:rsid w:val="009F1F9E"/>
    <w:rsid w:val="00B915B7"/>
    <w:rsid w:val="00C449D0"/>
    <w:rsid w:val="00DB5E5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86FA"/>
  <w15:chartTrackingRefBased/>
  <w15:docId w15:val="{9293EF25-49A6-49DB-9F43-2CE2837E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8C4"/>
    <w:pPr>
      <w:spacing w:after="0" w:line="240" w:lineRule="auto"/>
    </w:pPr>
    <w:rPr>
      <w:rFonts w:eastAsiaTheme="minorEastAsia"/>
      <w:kern w:val="0"/>
      <w:sz w:val="24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2024-09-07T08:18:00Z</dcterms:created>
  <dcterms:modified xsi:type="dcterms:W3CDTF">2024-09-11T11:19:00Z</dcterms:modified>
</cp:coreProperties>
</file>