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2D6716" w:rsidRDefault="002D6716">
      <w:pPr>
        <w:ind w:firstLine="280"/>
      </w:pPr>
    </w:p>
    <w:sectPr w:rsidR="002D671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6716"/>
    <w:rsid w:val="002D6716"/>
    <w:rsid w:val="00306642"/>
    <w:rsid w:val="006674EF"/>
    <w:rsid w:val="006B5D1E"/>
    <w:rsid w:val="008753FF"/>
    <w:rsid w:val="00AD280E"/>
    <w:rsid w:val="00B34F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表格" w:pos="above" w:numFmt="decimal" w:sep="hyphen"/>
    <w:caption w:name="公式" w:pos="above" w:numFmt="decimal" w:sep="hyphen"/>
    <w:caption w:name="图表" w:pos="below" w:numFmt="decimal" w:sep="hyphen"/>
    <w:caption w:name="图" w:pos="below" w:numFmt="decimal" w:sep="hyphen"/>
    <w:caption w:name="表" w:pos="below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仿宋" w:eastAsia="仿宋" w:hAnsi="仿宋" w:cs="Times New Roman"/>
        <w:kern w:val="2"/>
        <w:sz w:val="28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B5D1E"/>
    <w:pPr>
      <w:widowControl w:val="0"/>
      <w:ind w:firstLine="561"/>
      <w:jc w:val="both"/>
    </w:pPr>
  </w:style>
  <w:style w:type="paragraph" w:styleId="1">
    <w:name w:val="heading 1"/>
    <w:basedOn w:val="a"/>
    <w:next w:val="a"/>
    <w:link w:val="10"/>
    <w:uiPriority w:val="9"/>
    <w:qFormat/>
    <w:rsid w:val="006B5D1E"/>
    <w:pPr>
      <w:keepNext/>
      <w:keepLines/>
      <w:spacing w:line="360" w:lineRule="auto"/>
      <w:ind w:firstLine="278"/>
      <w:outlineLvl w:val="0"/>
    </w:pPr>
    <w:rPr>
      <w:rFonts w:ascii="黑体" w:eastAsia="黑体" w:hAnsi="黑体" w:cs="黑体"/>
      <w:kern w:val="44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6B5D1E"/>
    <w:pPr>
      <w:keepNext/>
      <w:keepLines/>
      <w:spacing w:line="360" w:lineRule="auto"/>
      <w:ind w:firstLine="278"/>
      <w:outlineLvl w:val="1"/>
    </w:pPr>
    <w:rPr>
      <w:rFonts w:ascii="黑体" w:eastAsia="黑体" w:hAnsi="黑体" w:cs="黑体"/>
      <w:bCs/>
      <w:szCs w:val="28"/>
    </w:rPr>
  </w:style>
  <w:style w:type="paragraph" w:styleId="3">
    <w:name w:val="heading 3"/>
    <w:basedOn w:val="a"/>
    <w:next w:val="a"/>
    <w:link w:val="30"/>
    <w:uiPriority w:val="9"/>
    <w:unhideWhenUsed/>
    <w:qFormat/>
    <w:rsid w:val="006B5D1E"/>
    <w:pPr>
      <w:keepNext/>
      <w:keepLines/>
      <w:ind w:firstLine="278"/>
      <w:outlineLvl w:val="2"/>
    </w:pPr>
    <w:rPr>
      <w:rFonts w:ascii="黑体" w:eastAsia="黑体" w:hAnsi="黑体" w:cs="黑体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6B5D1E"/>
    <w:pPr>
      <w:keepNext/>
      <w:keepLines/>
      <w:spacing w:line="360" w:lineRule="auto"/>
      <w:ind w:firstLine="278"/>
      <w:outlineLvl w:val="3"/>
    </w:pPr>
    <w:rPr>
      <w:rFonts w:ascii="黑体" w:eastAsia="黑体" w:hAnsi="黑体" w:cs="黑体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6B5D1E"/>
    <w:rPr>
      <w:rFonts w:ascii="黑体" w:eastAsia="黑体" w:hAnsi="黑体" w:cs="黑体"/>
      <w:kern w:val="44"/>
      <w:szCs w:val="28"/>
    </w:rPr>
  </w:style>
  <w:style w:type="character" w:customStyle="1" w:styleId="20">
    <w:name w:val="标题 2 字符"/>
    <w:basedOn w:val="a0"/>
    <w:link w:val="2"/>
    <w:uiPriority w:val="9"/>
    <w:rsid w:val="006B5D1E"/>
    <w:rPr>
      <w:rFonts w:ascii="黑体" w:eastAsia="黑体" w:hAnsi="黑体" w:cs="黑体"/>
      <w:bCs/>
      <w:szCs w:val="28"/>
    </w:rPr>
  </w:style>
  <w:style w:type="character" w:customStyle="1" w:styleId="30">
    <w:name w:val="标题 3 字符"/>
    <w:basedOn w:val="a0"/>
    <w:link w:val="3"/>
    <w:uiPriority w:val="9"/>
    <w:rsid w:val="006B5D1E"/>
    <w:rPr>
      <w:rFonts w:ascii="黑体" w:eastAsia="黑体" w:hAnsi="黑体" w:cs="黑体"/>
      <w:szCs w:val="28"/>
    </w:rPr>
  </w:style>
  <w:style w:type="character" w:customStyle="1" w:styleId="40">
    <w:name w:val="标题 4 字符"/>
    <w:basedOn w:val="a0"/>
    <w:link w:val="4"/>
    <w:uiPriority w:val="9"/>
    <w:rsid w:val="006B5D1E"/>
    <w:rPr>
      <w:rFonts w:ascii="黑体" w:eastAsia="黑体" w:hAnsi="黑体" w:cs="黑体"/>
      <w:szCs w:val="28"/>
    </w:rPr>
  </w:style>
  <w:style w:type="paragraph" w:styleId="a3">
    <w:name w:val="No Spacing"/>
    <w:uiPriority w:val="1"/>
    <w:qFormat/>
    <w:rsid w:val="006B5D1E"/>
    <w:pPr>
      <w:widowControl w:val="0"/>
      <w:ind w:firstLine="561"/>
      <w:jc w:val="both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8F8FE0-B798-4648-A292-18FC1621E4D9}"/>
      </w:docPartPr>
      <w:docPartBody>
        <w:p w:rsidR="00847C1E" w:rsidRDefault="005976F0" w:rsidP="005976F0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A89E1B-B60B-4AB8-AC56-C15BBFD7B9B0}"/>
      </w:docPartPr>
      <w:docPartBody>
        <w:p w:rsidR="00847C1E" w:rsidRDefault="005976F0" w:rsidP="005976F0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9C6E292-FD21-422E-AE8C-3B78CE7EF96C}"/>
      </w:docPartPr>
      <w:docPartBody>
        <w:p w:rsidR="00847C1E" w:rsidRDefault="005976F0" w:rsidP="005976F0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0D5BF6-7328-4C1D-845E-8208F95D26DA}"/>
      </w:docPartPr>
      <w:docPartBody>
        <w:p w:rsidR="00847C1E" w:rsidRDefault="005976F0" w:rsidP="005976F0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E1BA83-EFDE-4B01-ABA6-6558961890BA}"/>
      </w:docPartPr>
      <w:docPartBody>
        <w:p w:rsidR="00847C1E" w:rsidRDefault="005976F0" w:rsidP="005976F0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EF82CEF-EA72-485B-B2DA-707301E4C61C}"/>
      </w:docPartPr>
      <w:docPartBody>
        <w:p w:rsidR="00847C1E" w:rsidRDefault="005976F0" w:rsidP="005976F0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61144A-4F4E-469F-A400-BA59C5D95224}"/>
      </w:docPartPr>
      <w:docPartBody>
        <w:p w:rsidR="00847C1E" w:rsidRDefault="005976F0" w:rsidP="005976F0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F2909F0-B1A7-49D7-BDDE-715621855ED8}"/>
      </w:docPartPr>
      <w:docPartBody>
        <w:p w:rsidR="00847C1E" w:rsidRDefault="005976F0" w:rsidP="005976F0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4B7F6F-C8E7-471A-B445-20FCF5B177A8}"/>
      </w:docPartPr>
      <w:docPartBody>
        <w:p w:rsidR="00847C1E" w:rsidRDefault="005976F0" w:rsidP="005976F0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5686947-22E3-4FF7-9FCD-9BA83CDB135A}"/>
      </w:docPartPr>
      <w:docPartBody>
        <w:p w:rsidR="00847C1E" w:rsidRDefault="005976F0" w:rsidP="005976F0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E8395F-728F-4EFE-ADC0-FA47AAB53A02}"/>
      </w:docPartPr>
      <w:docPartBody>
        <w:p w:rsidR="00847C1E" w:rsidRDefault="005976F0" w:rsidP="005976F0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1886334-3AC4-41E9-9392-F9C8D8F4918D}"/>
      </w:docPartPr>
      <w:docPartBody>
        <w:p w:rsidR="00847C1E" w:rsidRDefault="005976F0" w:rsidP="005976F0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4BF8CD-7B4D-46C5-A551-CE3D37E3E4FA}"/>
      </w:docPartPr>
      <w:docPartBody>
        <w:p w:rsidR="00847C1E" w:rsidRDefault="005976F0" w:rsidP="005976F0">
          <w:pPr>
            <w:pStyle w:val="a3"/>
          </w:pPr>
          <w:r>
            <w:sym w:font="Wingdings" w:char="F0DF"/>
          </w:r>
        </w:p>
      </w:docPartBody>
    </w:docPart>
    <w:docPart>
      <w:docPartPr>
        <w:name w:val="图表"/>
        <w:style w:val="正文"/>
        <w:category>
          <w:name w:val="常规"/>
          <w:gallery w:val="autoTxt"/>
        </w:category>
        <w:behaviors>
          <w:behavior w:val="content"/>
        </w:behaviors>
        <w:guid w:val="{4D3FEAA0-C5A7-45B5-8F7C-5E21A6AD0566}"/>
      </w:docPartPr>
      <w:docPartBody>
        <w:p w:rsidR="004E633E" w:rsidRDefault="004E633E" w:rsidP="00B7382C">
          <w:pPr>
            <w:wordWrap w:val="0"/>
            <w:ind w:firstLineChars="200" w:firstLine="560"/>
            <w:jc w:val="left"/>
            <w:rPr>
              <w:kern w:val="0"/>
              <w:sz w:val="28"/>
              <w:szCs w:val="28"/>
            </w:rPr>
          </w:pPr>
          <w:r>
            <w:rPr>
              <w:rFonts w:hint="eastAsia"/>
              <w:kern w:val="0"/>
              <w:sz w:val="28"/>
              <w:szCs w:val="28"/>
            </w:rPr>
            <w:t>以上过程使用EV录屏以屏幕录像的方式进行固定，录屏开始时间为：</w:t>
          </w:r>
          <w:r w:rsidRPr="00743BFA">
            <w:rPr>
              <w:kern w:val="0"/>
              <w:sz w:val="28"/>
              <w:szCs w:val="28"/>
            </w:rPr>
            <w:t>2024-0</w:t>
          </w:r>
          <w:r>
            <w:rPr>
              <w:kern w:val="0"/>
              <w:sz w:val="28"/>
              <w:szCs w:val="28"/>
            </w:rPr>
            <w:t>4</w:t>
          </w:r>
          <w:r w:rsidRPr="00743BFA">
            <w:rPr>
              <w:kern w:val="0"/>
              <w:sz w:val="28"/>
              <w:szCs w:val="28"/>
            </w:rPr>
            <w:t>-</w:t>
          </w:r>
          <w:r>
            <w:rPr>
              <w:kern w:val="0"/>
              <w:sz w:val="28"/>
              <w:szCs w:val="28"/>
            </w:rPr>
            <w:t xml:space="preserve">24 </w:t>
          </w:r>
          <w:r>
            <w:rPr>
              <w:rFonts w:hint="eastAsia"/>
              <w:kern w:val="0"/>
              <w:sz w:val="28"/>
              <w:szCs w:val="28"/>
            </w:rPr>
            <w:t>，录屏结束时间为：</w:t>
          </w:r>
          <w:r w:rsidRPr="00743BFA">
            <w:rPr>
              <w:kern w:val="0"/>
              <w:sz w:val="28"/>
              <w:szCs w:val="28"/>
            </w:rPr>
            <w:t>2024-</w:t>
          </w:r>
          <w:r>
            <w:rPr>
              <w:kern w:val="0"/>
              <w:sz w:val="28"/>
              <w:szCs w:val="28"/>
            </w:rPr>
            <w:t>04</w:t>
          </w:r>
          <w:r>
            <w:rPr>
              <w:rFonts w:hint="eastAsia"/>
              <w:kern w:val="0"/>
              <w:sz w:val="28"/>
              <w:szCs w:val="28"/>
            </w:rPr>
            <w:t>-</w:t>
          </w:r>
          <w:r>
            <w:rPr>
              <w:kern w:val="0"/>
              <w:sz w:val="28"/>
              <w:szCs w:val="28"/>
            </w:rPr>
            <w:t xml:space="preserve">24 </w:t>
          </w:r>
          <w:r>
            <w:rPr>
              <w:rFonts w:hint="eastAsia"/>
              <w:kern w:val="0"/>
              <w:sz w:val="28"/>
              <w:szCs w:val="28"/>
            </w:rPr>
            <w:t>，录屏地点为：上海抉隐电子数据司法鉴定所，录屏文件名、大小和SHA256值如下表所示：</w:t>
          </w:r>
        </w:p>
        <w:tbl>
          <w:tblPr>
            <w:tblStyle w:val="a4"/>
            <w:tblW w:w="0" w:type="auto"/>
            <w:tblLook w:val="04A0" w:firstRow="1" w:lastRow="0" w:firstColumn="1" w:lastColumn="0" w:noHBand="0" w:noVBand="1"/>
          </w:tblPr>
          <w:tblGrid>
            <w:gridCol w:w="1980"/>
            <w:gridCol w:w="1814"/>
            <w:gridCol w:w="4502"/>
          </w:tblGrid>
          <w:tr w:rsidR="004E633E" w:rsidTr="002658E9">
            <w:tc>
              <w:tcPr>
                <w:tcW w:w="198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:rsidR="004E633E" w:rsidRDefault="004E633E" w:rsidP="002658E9">
                <w:pPr>
                  <w:wordWrap w:val="0"/>
                  <w:jc w:val="center"/>
                  <w:rPr>
                    <w:kern w:val="0"/>
                    <w:sz w:val="28"/>
                    <w:szCs w:val="28"/>
                  </w:rPr>
                </w:pPr>
                <w:r>
                  <w:rPr>
                    <w:rFonts w:hint="eastAsia"/>
                    <w:kern w:val="0"/>
                    <w:sz w:val="28"/>
                    <w:szCs w:val="28"/>
                  </w:rPr>
                  <w:t>文件名</w:t>
                </w:r>
              </w:p>
            </w:tc>
            <w:tc>
              <w:tcPr>
                <w:tcW w:w="18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:rsidR="004E633E" w:rsidRDefault="004E633E" w:rsidP="002658E9">
                <w:pPr>
                  <w:wordWrap w:val="0"/>
                  <w:jc w:val="center"/>
                  <w:rPr>
                    <w:kern w:val="0"/>
                    <w:sz w:val="28"/>
                    <w:szCs w:val="28"/>
                  </w:rPr>
                </w:pPr>
                <w:r>
                  <w:rPr>
                    <w:rFonts w:hint="eastAsia"/>
                    <w:kern w:val="0"/>
                    <w:sz w:val="28"/>
                    <w:szCs w:val="28"/>
                  </w:rPr>
                  <w:t>大小</w:t>
                </w:r>
              </w:p>
            </w:tc>
            <w:tc>
              <w:tcPr>
                <w:tcW w:w="450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:rsidR="004E633E" w:rsidRDefault="004E633E" w:rsidP="002658E9">
                <w:pPr>
                  <w:wordWrap w:val="0"/>
                  <w:jc w:val="center"/>
                  <w:rPr>
                    <w:kern w:val="0"/>
                    <w:sz w:val="28"/>
                    <w:szCs w:val="28"/>
                  </w:rPr>
                </w:pPr>
                <w:r>
                  <w:rPr>
                    <w:rFonts w:hint="eastAsia"/>
                    <w:kern w:val="0"/>
                    <w:sz w:val="28"/>
                    <w:szCs w:val="28"/>
                  </w:rPr>
                  <w:t>SHA256值</w:t>
                </w:r>
              </w:p>
            </w:tc>
          </w:tr>
          <w:tr w:rsidR="004E633E" w:rsidTr="002658E9">
            <w:tc>
              <w:tcPr>
                <w:tcW w:w="198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4E633E" w:rsidRDefault="004E633E" w:rsidP="002658E9">
                <w:pPr>
                  <w:wordWrap w:val="0"/>
                  <w:jc w:val="center"/>
                  <w:rPr>
                    <w:kern w:val="0"/>
                    <w:sz w:val="28"/>
                    <w:szCs w:val="28"/>
                  </w:rPr>
                </w:pPr>
              </w:p>
            </w:tc>
            <w:tc>
              <w:tcPr>
                <w:tcW w:w="181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4E633E" w:rsidRDefault="004E633E" w:rsidP="002658E9">
                <w:pPr>
                  <w:wordWrap w:val="0"/>
                  <w:jc w:val="center"/>
                  <w:rPr>
                    <w:kern w:val="0"/>
                    <w:sz w:val="28"/>
                    <w:szCs w:val="28"/>
                  </w:rPr>
                </w:pPr>
              </w:p>
            </w:tc>
            <w:tc>
              <w:tcPr>
                <w:tcW w:w="4502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:rsidR="004E633E" w:rsidRDefault="004E633E" w:rsidP="002658E9">
                <w:pPr>
                  <w:wordWrap w:val="0"/>
                  <w:jc w:val="center"/>
                  <w:rPr>
                    <w:kern w:val="0"/>
                    <w:sz w:val="28"/>
                    <w:szCs w:val="28"/>
                  </w:rPr>
                </w:pPr>
              </w:p>
            </w:tc>
          </w:tr>
        </w:tbl>
        <w:p w:rsidR="004E633E" w:rsidRDefault="004E633E" w:rsidP="0089726F">
          <w:pPr>
            <w:pStyle w:val="a5"/>
            <w:tabs>
              <w:tab w:val="center" w:pos="4153"/>
              <w:tab w:val="left" w:pos="5610"/>
            </w:tabs>
            <w:jc w:val="center"/>
          </w:pPr>
          <w:r>
            <w:rPr>
              <w:rFonts w:hint="eastAsia"/>
            </w:rPr>
            <w:t>表</w:t>
          </w:r>
          <w:r>
            <w:rPr>
              <w:rFonts w:hint="eastAsia"/>
            </w:rPr>
            <w:fldChar w:fldCharType="begin"/>
          </w:r>
          <w:r>
            <w:rPr>
              <w:rFonts w:hint="eastAsia"/>
            </w:rPr>
            <w:instrText xml:space="preserve"> seq b </w:instrText>
          </w:r>
          <w:r>
            <w:rPr>
              <w:rFonts w:hint="eastAsia"/>
            </w:rPr>
            <w:fldChar w:fldCharType="separate"/>
          </w:r>
          <w:r>
            <w:rPr>
              <w:noProof/>
            </w:rPr>
            <w:t>2</w:t>
          </w:r>
          <w:r>
            <w:rPr>
              <w:rFonts w:hint="eastAsia"/>
            </w:rPr>
            <w:fldChar w:fldCharType="end"/>
          </w:r>
          <w:r>
            <w:rPr>
              <w:rFonts w:hint="eastAsia"/>
            </w:rPr>
            <w:t xml:space="preserve"> </w:t>
          </w:r>
          <w:r>
            <w:rPr>
              <w:rFonts w:hint="eastAsia"/>
            </w:rPr>
            <w:t>文件名、大小和</w:t>
          </w:r>
          <w:r>
            <w:rPr>
              <w:rFonts w:hint="eastAsia"/>
            </w:rPr>
            <w:t>SHA256</w:t>
          </w:r>
          <w:r>
            <w:rPr>
              <w:rFonts w:hint="eastAsia"/>
            </w:rPr>
            <w:t>值</w:t>
          </w:r>
        </w:p>
        <w:p w:rsidR="00315411" w:rsidRDefault="00315411"/>
      </w:docPartBody>
    </w:docPart>
    <w:docPart>
      <w:docPartPr>
        <w:name w:val="本页以下为空白，下页为司法鉴定许可证复印件"/>
        <w:style w:val="正文"/>
        <w:category>
          <w:name w:val="常规"/>
          <w:gallery w:val="autoTxt"/>
        </w:category>
        <w:behaviors>
          <w:behavior w:val="content"/>
        </w:behaviors>
        <w:guid w:val="{0ACF6451-0A18-403F-B25A-CC93755A34F3}"/>
      </w:docPartPr>
      <w:docPartBody>
        <w:p w:rsidR="00315411" w:rsidRDefault="00315411" w:rsidP="00187CF6">
          <w:pPr>
            <w:spacing w:line="360" w:lineRule="auto"/>
          </w:pPr>
          <w:r>
            <w:rPr>
              <w:sz w:val="28"/>
            </w:rPr>
            <w:t>--------本页以下为空白，下页为司法鉴定许可证复印件---------</w:t>
          </w:r>
        </w:p>
        <w:p w:rsidR="00F027F0" w:rsidRDefault="00F027F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76F0"/>
    <w:rsid w:val="00315411"/>
    <w:rsid w:val="004E633E"/>
    <w:rsid w:val="005976F0"/>
    <w:rsid w:val="006674EF"/>
    <w:rsid w:val="00847C1E"/>
    <w:rsid w:val="00F027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976F0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5976F0"/>
    <w:pPr>
      <w:widowControl w:val="0"/>
      <w:jc w:val="both"/>
    </w:pPr>
  </w:style>
  <w:style w:type="table" w:styleId="a4">
    <w:name w:val="Table Grid"/>
    <w:basedOn w:val="a1"/>
    <w:uiPriority w:val="59"/>
    <w:rsid w:val="004E633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caption"/>
    <w:basedOn w:val="a"/>
    <w:next w:val="a"/>
    <w:uiPriority w:val="35"/>
    <w:unhideWhenUsed/>
    <w:qFormat/>
    <w:rsid w:val="004E633E"/>
    <w:rPr>
      <w:rFonts w:asciiTheme="majorHAnsi" w:eastAsia="黑体" w:hAnsiTheme="majorHAnsi" w:cstheme="majorBidi"/>
      <w:sz w:val="20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JY-YQ-GZZ-27</dc:creator>
  <cp:keywords/>
  <dc:description/>
  <cp:lastModifiedBy>JY-YQ-GZZ-27</cp:lastModifiedBy>
  <cp:revision>7</cp:revision>
  <dcterms:created xsi:type="dcterms:W3CDTF">2024-06-12T12:03:00Z</dcterms:created>
  <dcterms:modified xsi:type="dcterms:W3CDTF">2025-01-20T10:59:00Z</dcterms:modified>
</cp:coreProperties>
</file>