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t>TW2: RSA Algorithm</w:t>
      </w:r>
    </w:p>
    <w:p>
      <w:pPr>
        <w:pStyle w:val="16"/>
        <w:spacing w:after="0"/>
      </w:pPr>
      <w:sdt>
        <w:sdtPr>
          <w:rPr>
            <w:rStyle w:val="7"/>
          </w:rPr>
          <w:alias w:val="Instructions:"/>
          <w:tag w:val="Instructions:"/>
          <w:id w:val="-1094860133"/>
          <w:placeholder>
            <w:docPart w:val="839B0C2BC7DE41ABAB7CD7CB53825203"/>
          </w:placeholder>
          <w:temporary/>
          <w:showingPlcHdr/>
          <w15:appearance w15:val="hidden"/>
        </w:sdtPr>
        <w:sdtEndPr>
          <w:rPr>
            <w:rStyle w:val="3"/>
            <w:b w:val="0"/>
            <w:bCs w:val="0"/>
          </w:rPr>
        </w:sdtEndPr>
        <w:sdtContent>
          <w:r>
            <w:rPr>
              <w:rStyle w:val="7"/>
            </w:rPr>
            <w:t>Instructions:</w:t>
          </w:r>
        </w:sdtContent>
      </w:sdt>
      <w:r>
        <w:t xml:space="preserve"> (Put Instruction)</w:t>
      </w:r>
    </w:p>
    <w:tbl>
      <w:tblPr>
        <w:tblStyle w:val="9"/>
        <w:tblW w:w="4854" w:type="pct"/>
        <w:tblDescription w:val="Problem of the week table"/>
        <w:tblInd w:w="8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67" w:hRule="exact"/>
        </w:trPr>
        <w:tc>
          <w:tcPr>
            <w:tcW w:w="9068" w:type="dxa"/>
          </w:tcPr>
          <w:p>
            <w:pPr>
              <w:spacing w:after="160" w:line="240" w:lineRule="auto"/>
            </w:pPr>
            <w:r>
              <w:t>import random</w:t>
            </w:r>
          </w:p>
          <w:p>
            <w:pPr>
              <w:spacing w:after="160" w:line="240" w:lineRule="auto"/>
            </w:pPr>
            <w:r>
              <w:t>import math</w:t>
            </w:r>
          </w:p>
          <w:p>
            <w:pPr>
              <w:spacing w:after="160" w:line="240" w:lineRule="auto"/>
            </w:pPr>
            <w:r>
              <w:t># Function to check if a number is prime</w:t>
            </w:r>
          </w:p>
          <w:p>
            <w:pPr>
              <w:spacing w:after="160" w:line="240" w:lineRule="auto"/>
            </w:pPr>
            <w:r>
              <w:t>def is_prime(num):</w:t>
            </w:r>
          </w:p>
          <w:p>
            <w:pPr>
              <w:spacing w:after="160" w:line="240" w:lineRule="auto"/>
            </w:pPr>
            <w:r>
              <w:t xml:space="preserve">    if num &lt;= 1:</w:t>
            </w:r>
          </w:p>
          <w:p>
            <w:pPr>
              <w:spacing w:after="160" w:line="240" w:lineRule="auto"/>
            </w:pPr>
            <w:r>
              <w:t xml:space="preserve">        return False</w:t>
            </w:r>
          </w:p>
          <w:p>
            <w:pPr>
              <w:spacing w:after="160" w:line="240" w:lineRule="auto"/>
            </w:pPr>
            <w:r>
              <w:t xml:space="preserve">    for i in range(2, int(math.sqrt(num)) + 1):</w:t>
            </w:r>
          </w:p>
          <w:p>
            <w:pPr>
              <w:spacing w:after="160" w:line="240" w:lineRule="auto"/>
            </w:pPr>
            <w:r>
              <w:t xml:space="preserve">        if num % i == 0:</w:t>
            </w:r>
          </w:p>
          <w:p>
            <w:pPr>
              <w:spacing w:after="160" w:line="240" w:lineRule="auto"/>
            </w:pPr>
            <w:r>
              <w:t xml:space="preserve">            return False</w:t>
            </w:r>
          </w:p>
          <w:p>
            <w:pPr>
              <w:spacing w:after="160" w:line="240" w:lineRule="auto"/>
            </w:pPr>
            <w:r>
              <w:t xml:space="preserve">    return True</w:t>
            </w:r>
          </w:p>
          <w:p>
            <w:pPr>
              <w:spacing w:after="160" w:line="240" w:lineRule="auto"/>
            </w:pPr>
            <w:r>
              <w:t># Function to generate random prime numbers</w:t>
            </w:r>
          </w:p>
          <w:p>
            <w:pPr>
              <w:spacing w:after="160" w:line="240" w:lineRule="auto"/>
            </w:pPr>
            <w:r>
              <w:t>def generate_prime(bits):</w:t>
            </w:r>
          </w:p>
          <w:p>
            <w:pPr>
              <w:spacing w:after="160" w:line="240" w:lineRule="auto"/>
            </w:pPr>
            <w:r>
              <w:t xml:space="preserve">    while True:</w:t>
            </w:r>
          </w:p>
          <w:p>
            <w:pPr>
              <w:spacing w:after="160" w:line="240" w:lineRule="auto"/>
            </w:pPr>
            <w:r>
              <w:t xml:space="preserve">        num = random.getrandbits(bits)</w:t>
            </w:r>
          </w:p>
          <w:p>
            <w:pPr>
              <w:spacing w:after="160" w:line="240" w:lineRule="auto"/>
            </w:pPr>
            <w:r>
              <w:t xml:space="preserve">        if is_prime(num):</w:t>
            </w:r>
          </w:p>
          <w:p>
            <w:pPr>
              <w:spacing w:after="160" w:line="240" w:lineRule="auto"/>
            </w:pPr>
            <w:r>
              <w:t xml:space="preserve">            return num</w:t>
            </w:r>
          </w:p>
          <w:p>
            <w:pPr>
              <w:spacing w:after="160" w:line="240" w:lineRule="auto"/>
            </w:pPr>
            <w:r>
              <w:t># Function to compute the greatest common divisor (GCD)</w:t>
            </w:r>
          </w:p>
          <w:p>
            <w:pPr>
              <w:spacing w:after="160" w:line="240" w:lineRule="auto"/>
            </w:pPr>
            <w:r>
              <w:t>def gcd(a, b):</w:t>
            </w:r>
          </w:p>
          <w:p>
            <w:pPr>
              <w:spacing w:after="160" w:line="240" w:lineRule="auto"/>
            </w:pPr>
            <w:r>
              <w:t xml:space="preserve">    while b:</w:t>
            </w:r>
          </w:p>
          <w:p>
            <w:pPr>
              <w:spacing w:after="160" w:line="240" w:lineRule="auto"/>
            </w:pPr>
            <w:r>
              <w:t xml:space="preserve">        a, b = b, a % b</w:t>
            </w:r>
          </w:p>
          <w:p>
            <w:pPr>
              <w:spacing w:after="160" w:line="240" w:lineRule="auto"/>
            </w:pPr>
            <w:r>
              <w:t xml:space="preserve">    return a</w:t>
            </w:r>
          </w:p>
          <w:p>
            <w:pPr>
              <w:spacing w:after="160" w:line="259" w:lineRule="auto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0" w:hRule="exact"/>
        </w:trPr>
        <w:tc>
          <w:tcPr>
            <w:tcW w:w="9068" w:type="dxa"/>
          </w:tcPr>
          <w:p>
            <w:pPr>
              <w:spacing w:after="160" w:line="240" w:lineRule="auto"/>
            </w:pPr>
            <w:r>
              <w:t># Function to find the modular multiplicative inverse</w:t>
            </w:r>
          </w:p>
          <w:p>
            <w:pPr>
              <w:spacing w:after="160" w:line="240" w:lineRule="auto"/>
            </w:pPr>
            <w:r>
              <w:t>def mod_inverse(a, m):</w:t>
            </w:r>
          </w:p>
          <w:p>
            <w:pPr>
              <w:spacing w:after="160" w:line="240" w:lineRule="auto"/>
            </w:pPr>
            <w:r>
              <w:t xml:space="preserve">    m0, x0, x1 = m, 0, 1</w:t>
            </w:r>
          </w:p>
          <w:p>
            <w:pPr>
              <w:spacing w:after="160" w:line="240" w:lineRule="auto"/>
            </w:pPr>
            <w:r>
              <w:t xml:space="preserve">    while a &gt; 1:</w:t>
            </w:r>
          </w:p>
          <w:p>
            <w:pPr>
              <w:spacing w:after="160" w:line="240" w:lineRule="auto"/>
            </w:pPr>
            <w:r>
              <w:t xml:space="preserve">        q = a // m</w:t>
            </w:r>
          </w:p>
          <w:p>
            <w:pPr>
              <w:spacing w:after="160" w:line="240" w:lineRule="auto"/>
            </w:pPr>
            <w:r>
              <w:t xml:space="preserve">        m, a = a % m, m</w:t>
            </w:r>
          </w:p>
          <w:p>
            <w:pPr>
              <w:spacing w:after="160" w:line="240" w:lineRule="auto"/>
            </w:pPr>
            <w:r>
              <w:t xml:space="preserve">        x0, x1 = x1 - q * x0, x0</w:t>
            </w:r>
          </w:p>
          <w:p>
            <w:pPr>
              <w:spacing w:after="160" w:line="240" w:lineRule="auto"/>
            </w:pPr>
            <w:r>
              <w:t xml:space="preserve">    return x1 + m0 if x1 &lt; 0 else x1</w:t>
            </w:r>
          </w:p>
          <w:p>
            <w:pPr>
              <w:spacing w:after="160" w:line="240" w:lineRule="auto"/>
            </w:pPr>
            <w:r>
              <w:t># Function to generate RSA key pairs</w:t>
            </w:r>
          </w:p>
          <w:p>
            <w:pPr>
              <w:spacing w:after="160" w:line="240" w:lineRule="auto"/>
            </w:pPr>
            <w:r>
              <w:t>def generate_key_pair(bits):</w:t>
            </w:r>
          </w:p>
          <w:p>
            <w:pPr>
              <w:spacing w:after="160" w:line="240" w:lineRule="auto"/>
            </w:pPr>
            <w:r>
              <w:t xml:space="preserve">    p = generate_prime(bits)</w:t>
            </w:r>
          </w:p>
          <w:p>
            <w:pPr>
              <w:spacing w:after="160" w:line="240" w:lineRule="auto"/>
            </w:pPr>
            <w:r>
              <w:t xml:space="preserve">    q = generate_prime(bits)</w:t>
            </w:r>
          </w:p>
          <w:p>
            <w:pPr>
              <w:spacing w:after="160" w:line="240" w:lineRule="auto"/>
            </w:pPr>
            <w:r>
              <w:t xml:space="preserve">    n = p * q</w:t>
            </w:r>
          </w:p>
          <w:p>
            <w:pPr>
              <w:spacing w:after="160" w:line="240" w:lineRule="auto"/>
            </w:pPr>
            <w:r>
              <w:t xml:space="preserve">    phi = (p - 1) * (q - 1)</w:t>
            </w:r>
          </w:p>
          <w:p>
            <w:pPr>
              <w:spacing w:after="160" w:line="240" w:lineRule="auto"/>
            </w:pPr>
            <w:r>
              <w:t xml:space="preserve">    while True:</w:t>
            </w:r>
          </w:p>
          <w:p>
            <w:pPr>
              <w:spacing w:after="160" w:line="240" w:lineRule="auto"/>
            </w:pPr>
            <w:r>
              <w:t xml:space="preserve">        e = random.randint(2, phi - 1)</w:t>
            </w:r>
          </w:p>
          <w:p>
            <w:pPr>
              <w:spacing w:after="160" w:line="240" w:lineRule="auto"/>
            </w:pPr>
            <w:r>
              <w:t xml:space="preserve">        if gcd(e, phi) == 1:</w:t>
            </w:r>
          </w:p>
          <w:p>
            <w:pPr>
              <w:spacing w:after="160" w:line="240" w:lineRule="auto"/>
            </w:pPr>
            <w:r>
              <w:t xml:space="preserve">            break</w:t>
            </w:r>
          </w:p>
          <w:p>
            <w:pPr>
              <w:spacing w:after="160" w:line="240" w:lineRule="auto"/>
            </w:pPr>
            <w:r>
              <w:t xml:space="preserve">    d = mod_inverse(e, phi)</w:t>
            </w:r>
          </w:p>
          <w:p>
            <w:pPr>
              <w:spacing w:after="160" w:line="240" w:lineRule="auto"/>
            </w:pPr>
            <w:r>
              <w:t xml:space="preserve">    public_key = (n, e)</w:t>
            </w:r>
          </w:p>
          <w:p>
            <w:pPr>
              <w:spacing w:after="160" w:line="240" w:lineRule="auto"/>
            </w:pPr>
            <w:r>
              <w:t xml:space="preserve">    private_key = (n, d)</w:t>
            </w:r>
          </w:p>
          <w:p>
            <w:pPr>
              <w:spacing w:after="160" w:line="240" w:lineRule="auto"/>
            </w:pPr>
            <w:r>
              <w:t xml:space="preserve">    return public_key, private_key</w:t>
            </w:r>
          </w:p>
          <w:p>
            <w:pPr>
              <w:spacing w:after="160" w:line="240" w:lineRule="auto"/>
            </w:pPr>
            <w:r>
              <w:t># Function to encrypt a message</w:t>
            </w:r>
          </w:p>
          <w:p>
            <w:pPr>
              <w:spacing w:after="160" w:line="240" w:lineRule="auto"/>
            </w:pPr>
            <w:r>
              <w:t>def encrypt(public_key, message):</w:t>
            </w:r>
          </w:p>
          <w:p>
            <w:pPr>
              <w:spacing w:after="160" w:line="240" w:lineRule="auto"/>
            </w:pPr>
            <w:r>
              <w:t xml:space="preserve">    n, e = public_key</w:t>
            </w:r>
          </w:p>
          <w:p>
            <w:pPr>
              <w:spacing w:after="160" w:line="240" w:lineRule="auto"/>
            </w:pPr>
            <w:r>
              <w:t xml:space="preserve">    cipher_text = [pow(ord(char), e, n) for char in message]</w:t>
            </w:r>
          </w:p>
          <w:p>
            <w:pPr>
              <w:spacing w:after="160" w:line="240" w:lineRule="auto"/>
            </w:pPr>
            <w:r>
              <w:t xml:space="preserve">    return cipher_text</w:t>
            </w:r>
          </w:p>
          <w:p>
            <w:pPr>
              <w:spacing w:after="160" w:line="240" w:lineRule="auto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0" w:hRule="exact"/>
        </w:trPr>
        <w:tc>
          <w:tcPr>
            <w:tcW w:w="9068" w:type="dxa"/>
          </w:tcPr>
          <w:p>
            <w:pPr>
              <w:spacing w:after="160" w:line="240" w:lineRule="auto"/>
            </w:pPr>
            <w:r>
              <w:t># Function to decrypt a message</w:t>
            </w:r>
          </w:p>
          <w:p>
            <w:pPr>
              <w:spacing w:after="160" w:line="240" w:lineRule="auto"/>
            </w:pPr>
            <w:r>
              <w:t>def decrypt(private_key, cipher_text):</w:t>
            </w:r>
          </w:p>
          <w:p>
            <w:pPr>
              <w:spacing w:after="160" w:line="240" w:lineRule="auto"/>
            </w:pPr>
            <w:r>
              <w:t xml:space="preserve">    n, d = private_key</w:t>
            </w:r>
          </w:p>
          <w:p>
            <w:pPr>
              <w:spacing w:after="160" w:line="240" w:lineRule="auto"/>
            </w:pPr>
            <w:r>
              <w:t xml:space="preserve">    decrypted_message = ''.join([chr(pow(char, d, n)) for char in cipher_text])</w:t>
            </w:r>
          </w:p>
          <w:p>
            <w:pPr>
              <w:spacing w:after="160" w:line="240" w:lineRule="auto"/>
            </w:pPr>
            <w:r>
              <w:t xml:space="preserve">    return decrypted_message</w:t>
            </w:r>
          </w:p>
          <w:p>
            <w:pPr>
              <w:spacing w:after="160" w:line="240" w:lineRule="auto"/>
            </w:pPr>
            <w:r>
              <w:t># Main program</w:t>
            </w:r>
          </w:p>
          <w:p>
            <w:pPr>
              <w:spacing w:after="160" w:line="240" w:lineRule="auto"/>
            </w:pPr>
            <w:r>
              <w:t>if __name__ == "__main__":</w:t>
            </w:r>
          </w:p>
          <w:p>
            <w:pPr>
              <w:spacing w:after="160" w:line="240" w:lineRule="auto"/>
            </w:pPr>
            <w:r>
              <w:t xml:space="preserve">    bits = 8  # Adjust the number of bits for your desired security level</w:t>
            </w:r>
          </w:p>
          <w:p>
            <w:pPr>
              <w:spacing w:after="160" w:line="240" w:lineRule="auto"/>
            </w:pPr>
            <w:r>
              <w:t xml:space="preserve">    public_key, private_key = generate_key_pair(bits)</w:t>
            </w:r>
          </w:p>
          <w:p>
            <w:pPr>
              <w:spacing w:after="160" w:line="240" w:lineRule="auto"/>
            </w:pPr>
            <w:r>
              <w:t xml:space="preserve">    print(f" Generated Public Key : {public_key} \n Generated Private Key : {private_key}")</w:t>
            </w:r>
          </w:p>
          <w:p>
            <w:pPr>
              <w:spacing w:after="160" w:line="240" w:lineRule="auto"/>
            </w:pPr>
            <w:r>
              <w:t xml:space="preserve">    message = eval(input(" Enter the Message to be Encrypted : "))</w:t>
            </w:r>
          </w:p>
          <w:p>
            <w:pPr>
              <w:spacing w:after="160" w:line="240" w:lineRule="auto"/>
            </w:pPr>
            <w:r>
              <w:t xml:space="preserve">    print(" Original message:", message)</w:t>
            </w:r>
          </w:p>
          <w:p>
            <w:pPr>
              <w:spacing w:after="160" w:line="240" w:lineRule="auto"/>
            </w:pPr>
            <w:r>
              <w:t xml:space="preserve">    encrypted_message = encrypt(public_key, message)</w:t>
            </w:r>
          </w:p>
          <w:p>
            <w:pPr>
              <w:spacing w:after="160" w:line="240" w:lineRule="auto"/>
            </w:pPr>
            <w:r>
              <w:t xml:space="preserve">    print(" Encrypted message:", encrypted_message)</w:t>
            </w:r>
          </w:p>
          <w:p>
            <w:pPr>
              <w:spacing w:after="160" w:line="240" w:lineRule="auto"/>
            </w:pPr>
            <w:r>
              <w:t xml:space="preserve">    decrypted_message = decrypt(private_key, encrypted_message)</w:t>
            </w:r>
          </w:p>
          <w:p>
            <w:pPr>
              <w:spacing w:after="160" w:line="240" w:lineRule="auto"/>
            </w:pPr>
            <w:r>
              <w:t xml:space="preserve">    print(" Decrypted message:", decrypted_message)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2" w:hRule="exact"/>
        </w:trPr>
        <w:tc>
          <w:tcPr>
            <w:tcW w:w="9068" w:type="dxa"/>
          </w:tcPr>
          <w:p>
            <w:pPr>
              <w:spacing w:after="0" w:line="259" w:lineRule="auto"/>
              <w:ind w:left="-120"/>
              <w:rPr>
                <w:lang w:val="en-IN" w:eastAsia="en-IN" w:bidi="kn-IN"/>
              </w:rPr>
            </w:pPr>
          </w:p>
          <w:p>
            <w:pPr>
              <w:spacing w:after="0" w:line="259" w:lineRule="auto"/>
            </w:pPr>
            <w:r>
              <w:object>
                <v:shape id="_x0000_i1025" o:spt="75" type="#_x0000_t75" style="height:188.25pt;width:442.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12">
                  <o:LockedField>false</o:LockedField>
                </o:OLEObject>
              </w:object>
            </w:r>
          </w:p>
        </w:tc>
      </w:tr>
    </w:tbl>
    <w:p>
      <w:pPr>
        <w:pStyle w:val="10"/>
      </w:pPr>
      <w:r>
        <w:t>TW3: UDP Connectionless Transport</w:t>
      </w:r>
    </w:p>
    <w:p>
      <w:pPr>
        <w:pStyle w:val="16"/>
        <w:spacing w:after="0"/>
      </w:pPr>
      <w:sdt>
        <w:sdtPr>
          <w:rPr>
            <w:rStyle w:val="7"/>
          </w:rPr>
          <w:alias w:val="Instructions:"/>
          <w:tag w:val="Instructions:"/>
          <w:id w:val="301505149"/>
          <w:placeholder>
            <w:docPart w:val="10508B3A91DD426BB7C92061E27BBBB1"/>
          </w:placeholder>
          <w:temporary/>
          <w:showingPlcHdr/>
          <w15:appearance w15:val="hidden"/>
        </w:sdtPr>
        <w:sdtEndPr>
          <w:rPr>
            <w:rStyle w:val="3"/>
            <w:b w:val="0"/>
            <w:bCs w:val="0"/>
          </w:rPr>
        </w:sdtEndPr>
        <w:sdtContent>
          <w:r>
            <w:rPr>
              <w:rStyle w:val="7"/>
            </w:rPr>
            <w:t>Instructions:</w:t>
          </w:r>
        </w:sdtContent>
      </w:sdt>
      <w:r>
        <w:t xml:space="preserve"> (Put Instruction)</w:t>
      </w:r>
    </w:p>
    <w:tbl>
      <w:tblPr>
        <w:tblStyle w:val="9"/>
        <w:tblW w:w="4763" w:type="pct"/>
        <w:tblDescription w:val="Problem of the week table"/>
        <w:tblInd w:w="8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7" w:hRule="exact"/>
        </w:trPr>
        <w:tc>
          <w:tcPr>
            <w:tcW w:w="8898" w:type="dxa"/>
          </w:tcPr>
          <w:p>
            <w:pPr>
              <w:spacing w:after="160" w:line="240" w:lineRule="auto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#UDP Server Code</w:t>
            </w:r>
          </w:p>
          <w:p>
            <w:pPr>
              <w:spacing w:after="160" w:line="240" w:lineRule="auto"/>
            </w:pPr>
            <w:r>
              <w:t>import socket</w:t>
            </w:r>
          </w:p>
          <w:p>
            <w:pPr>
              <w:spacing w:after="160" w:line="240" w:lineRule="auto"/>
            </w:pPr>
            <w:r>
              <w:t># Create a UDP socket</w:t>
            </w:r>
          </w:p>
          <w:p>
            <w:pPr>
              <w:spacing w:after="160" w:line="240" w:lineRule="auto"/>
            </w:pPr>
            <w:r>
              <w:t>server_socket = socket.socket(socket.AF_INET, socket.SOCK_DGRAM)</w:t>
            </w:r>
          </w:p>
          <w:p>
            <w:pPr>
              <w:spacing w:after="160" w:line="240" w:lineRule="auto"/>
            </w:pPr>
            <w:r>
              <w:t># Bind the socket to an address and port</w:t>
            </w:r>
          </w:p>
          <w:p>
            <w:pPr>
              <w:spacing w:after="160" w:line="240" w:lineRule="auto"/>
            </w:pPr>
            <w:r>
              <w:t>server_address = ('localhost', 12345)</w:t>
            </w:r>
          </w:p>
          <w:p>
            <w:pPr>
              <w:spacing w:after="160" w:line="240" w:lineRule="auto"/>
            </w:pPr>
            <w:r>
              <w:t>server_socket.bind(server_address)</w:t>
            </w:r>
          </w:p>
          <w:p>
            <w:pPr>
              <w:spacing w:after="160" w:line="240" w:lineRule="auto"/>
            </w:pPr>
            <w:r>
              <w:t>print('UDP server is waiting for messages...')</w:t>
            </w:r>
          </w:p>
          <w:p>
            <w:pPr>
              <w:spacing w:after="160" w:line="240" w:lineRule="auto"/>
            </w:pPr>
            <w:r>
              <w:t>while True:</w:t>
            </w:r>
          </w:p>
          <w:p>
            <w:pPr>
              <w:spacing w:after="160" w:line="240" w:lineRule="auto"/>
            </w:pPr>
            <w:r>
              <w:t xml:space="preserve">    # Receive data from the client</w:t>
            </w:r>
          </w:p>
          <w:p>
            <w:pPr>
              <w:spacing w:after="160" w:line="240" w:lineRule="auto"/>
            </w:pPr>
            <w:r>
              <w:t xml:space="preserve">    data, client_address = server_socket.recvfrom(1024)</w:t>
            </w:r>
          </w:p>
          <w:p>
            <w:pPr>
              <w:spacing w:after="160" w:line="240" w:lineRule="auto"/>
            </w:pPr>
            <w:r>
              <w:t xml:space="preserve">    print(f'Received message from {client_address}: {data.decode()}')</w:t>
            </w:r>
          </w:p>
          <w:p>
            <w:pPr>
              <w:spacing w:after="160" w:line="240" w:lineRule="auto"/>
            </w:pPr>
            <w:r>
              <w:t># Close the socket (this will never be reached in this example)</w:t>
            </w:r>
          </w:p>
          <w:p>
            <w:pPr>
              <w:spacing w:after="160" w:line="259" w:lineRule="auto"/>
            </w:pPr>
            <w:r>
              <w:t>server_socket.close()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0" w:hRule="exact"/>
        </w:trPr>
        <w:tc>
          <w:tcPr>
            <w:tcW w:w="8898" w:type="dxa"/>
          </w:tcPr>
          <w:p>
            <w:pPr>
              <w:spacing w:after="160" w:line="240" w:lineRule="auto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 xml:space="preserve"> UDP Client Code</w:t>
            </w:r>
          </w:p>
          <w:p>
            <w:pPr>
              <w:spacing w:after="160" w:line="240" w:lineRule="auto"/>
            </w:pPr>
            <w:r>
              <w:t>import socket</w:t>
            </w:r>
          </w:p>
          <w:p>
            <w:pPr>
              <w:spacing w:after="160" w:line="240" w:lineRule="auto"/>
            </w:pPr>
            <w:r>
              <w:t># Create a UDP socket</w:t>
            </w:r>
          </w:p>
          <w:p>
            <w:pPr>
              <w:spacing w:after="160" w:line="240" w:lineRule="auto"/>
            </w:pPr>
            <w:r>
              <w:t>client_socket = socket.socket(socket.AF_INET, socket.SOCK_DGRAM)</w:t>
            </w:r>
          </w:p>
          <w:p>
            <w:pPr>
              <w:spacing w:after="160" w:line="240" w:lineRule="auto"/>
            </w:pPr>
            <w:r>
              <w:t># Server address and port</w:t>
            </w:r>
          </w:p>
          <w:p>
            <w:pPr>
              <w:spacing w:after="160" w:line="240" w:lineRule="auto"/>
            </w:pPr>
            <w:r>
              <w:t>server_address = ('localhost', 12345)</w:t>
            </w:r>
          </w:p>
          <w:p>
            <w:pPr>
              <w:spacing w:after="160" w:line="240" w:lineRule="auto"/>
            </w:pPr>
            <w:r>
              <w:t>while True:</w:t>
            </w:r>
          </w:p>
          <w:p>
            <w:pPr>
              <w:spacing w:after="160" w:line="240" w:lineRule="auto"/>
            </w:pPr>
            <w:r>
              <w:t xml:space="preserve">    message = input('Enter a message: ')</w:t>
            </w:r>
          </w:p>
          <w:p>
            <w:pPr>
              <w:spacing w:after="160" w:line="240" w:lineRule="auto"/>
            </w:pPr>
            <w:r>
              <w:t xml:space="preserve">    # Send data to the server</w:t>
            </w:r>
          </w:p>
          <w:p>
            <w:pPr>
              <w:spacing w:after="160" w:line="240" w:lineRule="auto"/>
            </w:pPr>
            <w:r>
              <w:t xml:space="preserve">    client_socket.sendto(message.encode(), server_address)</w:t>
            </w:r>
          </w:p>
          <w:p>
            <w:pPr>
              <w:spacing w:after="160" w:line="240" w:lineRule="auto"/>
            </w:pPr>
            <w:r>
              <w:t># Close the socket (this will never be reached in this example)</w:t>
            </w:r>
          </w:p>
          <w:p>
            <w:pPr>
              <w:spacing w:after="160" w:line="240" w:lineRule="auto"/>
            </w:pPr>
            <w:r>
              <w:t>client_socket.close()</w:t>
            </w:r>
          </w:p>
        </w:tc>
      </w:tr>
    </w:tbl>
    <w:p>
      <w:pPr>
        <w:pStyle w:val="19"/>
        <w:rPr>
          <w:b/>
          <w:bCs/>
        </w:rPr>
      </w:pPr>
      <w:r>
        <w:rPr>
          <w:b/>
          <w:bCs/>
        </w:rPr>
        <w:t>Note: A separate Terminals need to be opened for Server and Client</w:t>
      </w:r>
    </w:p>
    <w:tbl>
      <w:tblPr>
        <w:tblStyle w:val="9"/>
        <w:tblW w:w="4815" w:type="pct"/>
        <w:tblDescription w:val="Final answer box table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2" w:hRule="exact"/>
        </w:trPr>
        <w:tc>
          <w:tcPr>
            <w:tcW w:w="8994" w:type="dxa"/>
          </w:tcPr>
          <w:p>
            <w:pPr>
              <w:spacing w:after="0" w:line="259" w:lineRule="auto"/>
              <w:rPr>
                <w:lang w:val="en-IN" w:eastAsia="en-IN" w:bidi="kn-IN"/>
              </w:rPr>
            </w:pPr>
          </w:p>
          <w:p>
            <w:pPr>
              <w:spacing w:after="0" w:line="259" w:lineRule="auto"/>
            </w:pPr>
            <w:r>
              <w:object>
                <v:shape id="_x0000_i1026" o:spt="75" type="#_x0000_t75" style="height:130.5pt;width:450.75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PBrush" ShapeID="_x0000_i1026" DrawAspect="Content" ObjectID="_1468075726" r:id="rId1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</w:tblPrEx>
        <w:trPr>
          <w:trHeight w:val="3150" w:hRule="exact"/>
        </w:trPr>
        <w:tc>
          <w:tcPr>
            <w:tcW w:w="8994" w:type="dxa"/>
          </w:tcPr>
          <w:p>
            <w:pPr>
              <w:spacing w:after="0" w:line="240" w:lineRule="auto"/>
              <w:rPr>
                <w:lang w:val="en-IN" w:eastAsia="en-IN" w:bidi="kn-IN"/>
              </w:rPr>
            </w:pPr>
            <w:r>
              <w:object>
                <v:shape id="_x0000_i1027" o:spt="75" type="#_x0000_t75" style="height:109.5pt;width:447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PBrush" ShapeID="_x0000_i1027" DrawAspect="Content" ObjectID="_1468075727" r:id="rId16">
                  <o:LockedField>false</o:LockedField>
                </o:OLEObject>
              </w:object>
            </w:r>
          </w:p>
        </w:tc>
      </w:tr>
    </w:tbl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  <w:r>
        <w:t>TW4: TCP Connection-Oriented Transport</w:t>
      </w:r>
    </w:p>
    <w:p>
      <w:pPr>
        <w:pStyle w:val="16"/>
        <w:spacing w:after="0"/>
      </w:pPr>
      <w:sdt>
        <w:sdtPr>
          <w:rPr>
            <w:rStyle w:val="7"/>
          </w:rPr>
          <w:alias w:val="Instructions:"/>
          <w:tag w:val="Instructions:"/>
          <w:id w:val="-295768332"/>
          <w:placeholder>
            <w:docPart w:val="081A69D0EBE8488788969B349BC5663A"/>
          </w:placeholder>
          <w:temporary/>
          <w:showingPlcHdr/>
          <w15:appearance w15:val="hidden"/>
        </w:sdtPr>
        <w:sdtEndPr>
          <w:rPr>
            <w:rStyle w:val="3"/>
            <w:b w:val="0"/>
            <w:bCs w:val="0"/>
          </w:rPr>
        </w:sdtEndPr>
        <w:sdtContent>
          <w:r>
            <w:rPr>
              <w:rStyle w:val="7"/>
            </w:rPr>
            <w:t>Instructions:</w:t>
          </w:r>
        </w:sdtContent>
      </w:sdt>
      <w:r>
        <w:t xml:space="preserve"> (Put Instruction)</w:t>
      </w:r>
    </w:p>
    <w:tbl>
      <w:tblPr>
        <w:tblStyle w:val="9"/>
        <w:tblW w:w="4806" w:type="pct"/>
        <w:tblDescription w:val="Problem of the week table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7" w:hRule="exact"/>
        </w:trPr>
        <w:tc>
          <w:tcPr>
            <w:tcW w:w="8978" w:type="dxa"/>
          </w:tcPr>
          <w:p>
            <w:pPr>
              <w:spacing w:after="160" w:line="240" w:lineRule="auto"/>
              <w:rPr>
                <w:b/>
                <w:bCs/>
                <w:color w:val="00B050"/>
              </w:rPr>
            </w:pPr>
            <w:bookmarkStart w:id="0" w:name="_Hlk522321710"/>
            <w:r>
              <w:rPr>
                <w:b/>
                <w:bCs/>
                <w:color w:val="00B050"/>
              </w:rPr>
              <w:t># TCP Server Code</w:t>
            </w:r>
          </w:p>
          <w:p>
            <w:pPr>
              <w:spacing w:after="160" w:line="240" w:lineRule="auto"/>
            </w:pPr>
            <w:r>
              <w:t>import socket</w:t>
            </w:r>
          </w:p>
          <w:p>
            <w:pPr>
              <w:spacing w:after="160" w:line="240" w:lineRule="auto"/>
            </w:pPr>
            <w:r>
              <w:t># Define the server address and port</w:t>
            </w:r>
          </w:p>
          <w:p>
            <w:pPr>
              <w:spacing w:after="160" w:line="240" w:lineRule="auto"/>
            </w:pPr>
            <w:r>
              <w:t>server_address = ('127.0.0.1', 12345)</w:t>
            </w:r>
          </w:p>
          <w:p>
            <w:pPr>
              <w:spacing w:after="160" w:line="240" w:lineRule="auto"/>
            </w:pPr>
            <w:r>
              <w:t># Create a socket object</w:t>
            </w:r>
          </w:p>
          <w:p>
            <w:pPr>
              <w:spacing w:after="160" w:line="240" w:lineRule="auto"/>
            </w:pPr>
            <w:r>
              <w:t>server_socket = socket.socket(socket.AF_INET, socket.SOCK_STREAM)</w:t>
            </w:r>
          </w:p>
          <w:p>
            <w:pPr>
              <w:spacing w:after="160" w:line="240" w:lineRule="auto"/>
            </w:pPr>
            <w:r>
              <w:t># Bind the socket to the server address and port</w:t>
            </w:r>
          </w:p>
          <w:p>
            <w:pPr>
              <w:spacing w:after="160" w:line="240" w:lineRule="auto"/>
            </w:pPr>
            <w:r>
              <w:t>server_socket.bind(server_address)</w:t>
            </w:r>
          </w:p>
          <w:p>
            <w:pPr>
              <w:spacing w:after="160" w:line="240" w:lineRule="auto"/>
            </w:pPr>
            <w:r>
              <w:t># Listen for incoming connections</w:t>
            </w:r>
          </w:p>
          <w:p>
            <w:pPr>
              <w:spacing w:after="160" w:line="240" w:lineRule="auto"/>
            </w:pPr>
            <w:r>
              <w:t>server_socket.listen(4)</w:t>
            </w:r>
          </w:p>
          <w:p>
            <w:pPr>
              <w:spacing w:after="160" w:line="240" w:lineRule="auto"/>
            </w:pPr>
            <w:r>
              <w:t>print("Server is listening for incoming connections...")</w:t>
            </w:r>
          </w:p>
          <w:p>
            <w:pPr>
              <w:spacing w:after="160" w:line="240" w:lineRule="auto"/>
            </w:pPr>
            <w:r>
              <w:t># Accept a connection</w:t>
            </w:r>
          </w:p>
          <w:p>
            <w:pPr>
              <w:spacing w:after="160" w:line="240" w:lineRule="auto"/>
            </w:pPr>
            <w:r>
              <w:t>client_socket, client_address = server_socket.accept()</w:t>
            </w:r>
          </w:p>
          <w:p>
            <w:pPr>
              <w:spacing w:after="160" w:line="240" w:lineRule="auto"/>
            </w:pPr>
            <w:r>
              <w:t>print(f"Connected to {client_address}")</w:t>
            </w:r>
          </w:p>
          <w:p>
            <w:pPr>
              <w:spacing w:after="160" w:line="240" w:lineRule="auto"/>
            </w:pPr>
            <w:r>
              <w:t># Receive data from the client</w:t>
            </w:r>
          </w:p>
          <w:p>
            <w:pPr>
              <w:spacing w:after="160" w:line="240" w:lineRule="auto"/>
            </w:pPr>
            <w:r>
              <w:t>data = client_socket.recv(1024)</w:t>
            </w:r>
          </w:p>
          <w:p>
            <w:pPr>
              <w:spacing w:after="160" w:line="240" w:lineRule="auto"/>
            </w:pPr>
            <w:r>
              <w:t>print(f"Received data from client: {data.decode('utf-8')}")</w:t>
            </w:r>
          </w:p>
          <w:p>
            <w:pPr>
              <w:spacing w:after="160" w:line="240" w:lineRule="auto"/>
            </w:pPr>
            <w:r>
              <w:t># Send a response to the client</w:t>
            </w:r>
          </w:p>
          <w:p>
            <w:pPr>
              <w:spacing w:after="160" w:line="240" w:lineRule="auto"/>
            </w:pPr>
            <w:r>
              <w:t>response = "Hello, client!"</w:t>
            </w:r>
          </w:p>
          <w:p>
            <w:pPr>
              <w:spacing w:after="160" w:line="240" w:lineRule="auto"/>
            </w:pPr>
            <w:r>
              <w:t>client_socket.send(response.encode('utf-8'))</w:t>
            </w:r>
          </w:p>
          <w:p>
            <w:pPr>
              <w:spacing w:after="160" w:line="240" w:lineRule="auto"/>
            </w:pPr>
            <w:r>
              <w:t># Close the sockets</w:t>
            </w:r>
          </w:p>
          <w:p>
            <w:pPr>
              <w:spacing w:after="160" w:line="240" w:lineRule="auto"/>
            </w:pPr>
            <w:r>
              <w:t>client_socket.close()</w:t>
            </w:r>
          </w:p>
          <w:p>
            <w:pPr>
              <w:spacing w:after="160" w:line="259" w:lineRule="auto"/>
            </w:pPr>
            <w:r>
              <w:t>server_socket.close()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0" w:hRule="exact"/>
        </w:trPr>
        <w:tc>
          <w:tcPr>
            <w:tcW w:w="8978" w:type="dxa"/>
          </w:tcPr>
          <w:p>
            <w:pPr>
              <w:spacing w:after="160" w:line="240" w:lineRule="auto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# TCP Client Code</w:t>
            </w:r>
          </w:p>
          <w:p>
            <w:pPr>
              <w:spacing w:after="160" w:line="240" w:lineRule="auto"/>
            </w:pPr>
            <w:r>
              <w:t>import socket</w:t>
            </w:r>
          </w:p>
          <w:p>
            <w:pPr>
              <w:spacing w:after="160" w:line="240" w:lineRule="auto"/>
            </w:pPr>
            <w:r>
              <w:t># Define the server address and port</w:t>
            </w:r>
          </w:p>
          <w:p>
            <w:pPr>
              <w:spacing w:after="160" w:line="240" w:lineRule="auto"/>
            </w:pPr>
            <w:r>
              <w:t>server_address = ('127.0.0.1', 12345)</w:t>
            </w:r>
          </w:p>
          <w:p>
            <w:pPr>
              <w:spacing w:after="160" w:line="240" w:lineRule="auto"/>
            </w:pPr>
            <w:r>
              <w:t># Create a socket object</w:t>
            </w:r>
          </w:p>
          <w:p>
            <w:pPr>
              <w:spacing w:after="160" w:line="240" w:lineRule="auto"/>
            </w:pPr>
            <w:r>
              <w:t>client_socket = socket.socket(socket.AF_INET, socket.SOCK_STREAM)</w:t>
            </w:r>
          </w:p>
          <w:p>
            <w:pPr>
              <w:spacing w:after="160" w:line="240" w:lineRule="auto"/>
            </w:pPr>
            <w:r>
              <w:t># Connect to the server</w:t>
            </w:r>
          </w:p>
          <w:p>
            <w:pPr>
              <w:spacing w:after="160" w:line="240" w:lineRule="auto"/>
            </w:pPr>
            <w:r>
              <w:t>client_socket.connect(server_address)</w:t>
            </w:r>
          </w:p>
          <w:p>
            <w:pPr>
              <w:spacing w:after="160" w:line="240" w:lineRule="auto"/>
            </w:pPr>
            <w:r>
              <w:t># Send a message to the server</w:t>
            </w:r>
          </w:p>
          <w:p>
            <w:pPr>
              <w:spacing w:after="160" w:line="240" w:lineRule="auto"/>
            </w:pPr>
            <w:r>
              <w:t>message = "Hello, server!"</w:t>
            </w:r>
          </w:p>
          <w:p>
            <w:pPr>
              <w:spacing w:after="160" w:line="240" w:lineRule="auto"/>
            </w:pPr>
            <w:r>
              <w:t>client_socket.send(message.encode('utf-8'))</w:t>
            </w:r>
          </w:p>
          <w:p>
            <w:pPr>
              <w:spacing w:after="160" w:line="240" w:lineRule="auto"/>
            </w:pPr>
            <w:r>
              <w:t># Receive a response from the server</w:t>
            </w:r>
          </w:p>
          <w:p>
            <w:pPr>
              <w:spacing w:after="160" w:line="240" w:lineRule="auto"/>
            </w:pPr>
            <w:r>
              <w:t>data = client_socket.recv(1024)</w:t>
            </w:r>
          </w:p>
          <w:p>
            <w:pPr>
              <w:spacing w:after="160" w:line="240" w:lineRule="auto"/>
            </w:pPr>
            <w:r>
              <w:t>print(f"Received response from server: {data.decode('utf-8')}")</w:t>
            </w:r>
          </w:p>
          <w:p>
            <w:pPr>
              <w:spacing w:after="160" w:line="240" w:lineRule="auto"/>
            </w:pPr>
            <w:r>
              <w:t># Close the socket</w:t>
            </w:r>
          </w:p>
          <w:p>
            <w:pPr>
              <w:spacing w:after="160" w:line="240" w:lineRule="auto"/>
            </w:pPr>
            <w:r>
              <w:t>client_socket.close()</w:t>
            </w:r>
          </w:p>
        </w:tc>
      </w:tr>
      <w:bookmarkEnd w:id="0"/>
    </w:tbl>
    <w:p>
      <w:pPr>
        <w:pStyle w:val="19"/>
        <w:rPr>
          <w:b/>
          <w:bCs/>
        </w:rPr>
      </w:pPr>
      <w:r>
        <w:rPr>
          <w:b/>
          <w:bCs/>
        </w:rPr>
        <w:t>Note: A separate Terminals need to be opened for Server and Client</w:t>
      </w:r>
    </w:p>
    <w:tbl>
      <w:tblPr>
        <w:tblStyle w:val="9"/>
        <w:tblW w:w="4815" w:type="pct"/>
        <w:tblDescription w:val="Final answer box table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1" w:hRule="exact"/>
        </w:trPr>
        <w:tc>
          <w:tcPr>
            <w:tcW w:w="8994" w:type="dxa"/>
          </w:tcPr>
          <w:p>
            <w:pPr>
              <w:spacing w:after="0" w:line="259" w:lineRule="auto"/>
              <w:rPr>
                <w:lang w:val="en-IN" w:eastAsia="en-IN" w:bidi="kn-IN"/>
              </w:rPr>
            </w:pPr>
          </w:p>
          <w:p>
            <w:pPr>
              <w:spacing w:after="160" w:line="259" w:lineRule="auto"/>
            </w:pPr>
            <w:r>
              <w:object>
                <v:shape id="_x0000_i1028" o:spt="75" type="#_x0000_t75" style="height:179.25pt;width:435.7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PBrush" ShapeID="_x0000_i1028" DrawAspect="Content" ObjectID="_1468075728" r:id="rId1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0" w:hRule="exact"/>
        </w:trPr>
        <w:tc>
          <w:tcPr>
            <w:tcW w:w="8994" w:type="dxa"/>
          </w:tcPr>
          <w:p>
            <w:pPr>
              <w:spacing w:after="0" w:line="240" w:lineRule="auto"/>
              <w:rPr>
                <w:lang w:val="en-IN" w:eastAsia="en-IN" w:bidi="kn-IN"/>
              </w:rPr>
            </w:pPr>
            <w:r>
              <w:object>
                <v:shape id="_x0000_i1029" o:spt="75" type="#_x0000_t75" style="height:137.25pt;width:449.2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PBrush" ShapeID="_x0000_i1029" DrawAspect="Content" ObjectID="_1468075729" r:id="rId20">
                  <o:LockedField>false</o:LockedField>
                </o:OLEObject>
              </w:object>
            </w:r>
          </w:p>
        </w:tc>
      </w:tr>
    </w:tbl>
    <w:p>
      <w:pPr>
        <w:pStyle w:val="13"/>
      </w:pPr>
      <w:r>
        <w:tab/>
      </w: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  <w:rPr>
          <w:rFonts w:hint="default"/>
          <w:lang w:val="en-IN"/>
        </w:rPr>
      </w:pPr>
      <w:r>
        <w:rPr>
          <w:rFonts w:hint="default"/>
          <w:lang w:val="en-IN"/>
        </w:rPr>
        <w:t>Tw5</w:t>
      </w:r>
    </w:p>
    <w:p>
      <w:pPr>
        <w:pStyle w:val="13"/>
        <w:rPr>
          <w:rFonts w:hint="default"/>
          <w:lang w:val="en-IN"/>
        </w:rPr>
      </w:pPr>
    </w:p>
    <w:p>
      <w:r>
        <w:t># DVR</w:t>
      </w:r>
    </w:p>
    <w:p/>
    <w:p>
      <w:r>
        <w:t>import sys</w:t>
      </w:r>
    </w:p>
    <w:p/>
    <w:p>
      <w:r>
        <w:t>class Network:</w:t>
      </w:r>
    </w:p>
    <w:p>
      <w:r>
        <w:t xml:space="preserve">    def __init__(self, nodes):</w:t>
      </w:r>
    </w:p>
    <w:p>
      <w:r>
        <w:t xml:space="preserve">        self.nodes = nodes</w:t>
      </w:r>
    </w:p>
    <w:p>
      <w:r>
        <w:t xml:space="preserve">        self.graph = {}  # Dictionary to store network topology</w:t>
      </w:r>
    </w:p>
    <w:p>
      <w:r>
        <w:t xml:space="preserve">        self.distance_vector = {}  # Dictionary to store distance vectors</w:t>
      </w:r>
    </w:p>
    <w:p/>
    <w:p>
      <w:r>
        <w:t xml:space="preserve">    def add_link(self, node1, node2, cost):</w:t>
      </w:r>
    </w:p>
    <w:p>
      <w:r>
        <w:t xml:space="preserve">        # Add a link between two nodes with a given cost</w:t>
      </w:r>
    </w:p>
    <w:p>
      <w:r>
        <w:t xml:space="preserve">        if node1 not in self.graph:</w:t>
      </w:r>
    </w:p>
    <w:p>
      <w:r>
        <w:t xml:space="preserve">            self.graph[node1] = {}</w:t>
      </w:r>
    </w:p>
    <w:p>
      <w:r>
        <w:t xml:space="preserve">        self.graph[node1][node2] = cost</w:t>
      </w:r>
    </w:p>
    <w:p/>
    <w:p>
      <w:r>
        <w:t xml:space="preserve">        if node2 not in self.graph:</w:t>
      </w:r>
    </w:p>
    <w:p>
      <w:r>
        <w:t xml:space="preserve">            self.graph[node2] = {}</w:t>
      </w:r>
    </w:p>
    <w:p>
      <w:r>
        <w:t xml:space="preserve">        self.graph[node2][node1] = cost</w:t>
      </w:r>
    </w:p>
    <w:p/>
    <w:p>
      <w:r>
        <w:t xml:space="preserve">    def initialize_distance_vector(self, node):</w:t>
      </w:r>
    </w:p>
    <w:p>
      <w:r>
        <w:t xml:space="preserve">        # Initialize the distance vector for a node</w:t>
      </w:r>
    </w:p>
    <w:p>
      <w:r>
        <w:t xml:space="preserve">        self.distance_vector[node] = {node: 0}</w:t>
      </w:r>
    </w:p>
    <w:p>
      <w:r>
        <w:t xml:space="preserve">        for n in self.nodes:</w:t>
      </w:r>
    </w:p>
    <w:p>
      <w:r>
        <w:t xml:space="preserve">            if n != node:</w:t>
      </w:r>
    </w:p>
    <w:p>
      <w:r>
        <w:t xml:space="preserve">                self.distance_vector[node][n] = sys.maxsize</w:t>
      </w:r>
    </w:p>
    <w:p/>
    <w:p>
      <w:r>
        <w:t xml:space="preserve">    def update_distance_vector(self, node):</w:t>
      </w:r>
    </w:p>
    <w:p>
      <w:r>
        <w:t xml:space="preserve">        # Update the distance vector for a node</w:t>
      </w:r>
    </w:p>
    <w:p>
      <w:r>
        <w:t xml:space="preserve">        for dest in self.nodes:</w:t>
      </w:r>
    </w:p>
    <w:p>
      <w:r>
        <w:t xml:space="preserve">            if dest != node:</w:t>
      </w:r>
    </w:p>
    <w:p>
      <w:r>
        <w:t xml:space="preserve">                min_cost = sys.maxsize</w:t>
      </w:r>
    </w:p>
    <w:p>
      <w:r>
        <w:t xml:space="preserve">                for neighbor in self.graph[node]:</w:t>
      </w:r>
    </w:p>
    <w:p>
      <w:r>
        <w:t xml:space="preserve">                    if dest in self.distance_vector[neighbor]:</w:t>
      </w:r>
    </w:p>
    <w:p>
      <w:r>
        <w:t xml:space="preserve">                        cost = self.distance_vector[neighbor][dest] + self.graph[node][neighbor]</w:t>
      </w:r>
    </w:p>
    <w:p>
      <w:r>
        <w:t xml:space="preserve">                        if cost &lt; min_cost:</w:t>
      </w:r>
    </w:p>
    <w:p>
      <w:r>
        <w:t xml:space="preserve">                            min_cost = cost</w:t>
      </w:r>
    </w:p>
    <w:p>
      <w:r>
        <w:t xml:space="preserve">                self.distance_vector[node][dest] = min_cost</w:t>
      </w:r>
    </w:p>
    <w:p/>
    <w:p>
      <w:r>
        <w:t xml:space="preserve">    def print_routing_table(self, node):</w:t>
      </w:r>
    </w:p>
    <w:p>
      <w:r>
        <w:t xml:space="preserve">        # Print the routing table for a node</w:t>
      </w:r>
    </w:p>
    <w:p>
      <w:r>
        <w:t xml:space="preserve">        print(f"Routing table for Node {node}:")</w:t>
      </w:r>
    </w:p>
    <w:p>
      <w:r>
        <w:t xml:space="preserve">        print("Destination\tCost")</w:t>
      </w:r>
    </w:p>
    <w:p>
      <w:r>
        <w:t xml:space="preserve">        for dest, cost in self.distance_vector[node].items():</w:t>
      </w:r>
    </w:p>
    <w:p>
      <w:r>
        <w:t xml:space="preserve">            if dest != node:</w:t>
      </w:r>
    </w:p>
    <w:p>
      <w:r>
        <w:t xml:space="preserve">                print(f"{dest}\t\t{cost}")</w:t>
      </w:r>
    </w:p>
    <w:p>
      <w:r>
        <w:t xml:space="preserve">        print()</w:t>
      </w:r>
    </w:p>
    <w:p/>
    <w:p>
      <w:r>
        <w:t>if __name__ == "__main__":</w:t>
      </w:r>
    </w:p>
    <w:p>
      <w:r>
        <w:t xml:space="preserve">    nodes = [1, 2, 3, 4, 5]</w:t>
      </w:r>
    </w:p>
    <w:p>
      <w:r>
        <w:t xml:space="preserve">    network = Network(nodes)</w:t>
      </w:r>
    </w:p>
    <w:p/>
    <w:p>
      <w:r>
        <w:t xml:space="preserve">    network.add_link(1, 2, 2)</w:t>
      </w:r>
    </w:p>
    <w:p>
      <w:r>
        <w:t xml:space="preserve">    network.add_link(1, 3, 2)</w:t>
      </w:r>
    </w:p>
    <w:p>
      <w:r>
        <w:t xml:space="preserve">    network.add_link(1, 4, 1)</w:t>
      </w:r>
    </w:p>
    <w:p>
      <w:r>
        <w:t xml:space="preserve">    network.add_link(2, 3, 1)</w:t>
      </w:r>
    </w:p>
    <w:p>
      <w:r>
        <w:t xml:space="preserve">    network.add_link(2, 5, 1)</w:t>
      </w:r>
    </w:p>
    <w:p>
      <w:r>
        <w:t xml:space="preserve">    network.add_link(3, 4, 1)</w:t>
      </w:r>
    </w:p>
    <w:p>
      <w:r>
        <w:t xml:space="preserve">    network.add_link(3, 5, 1)</w:t>
      </w:r>
    </w:p>
    <w:p>
      <w:r>
        <w:t xml:space="preserve">    </w:t>
      </w:r>
    </w:p>
    <w:p/>
    <w:p>
      <w:r>
        <w:t xml:space="preserve">    for node in nodes:</w:t>
      </w:r>
    </w:p>
    <w:p>
      <w:r>
        <w:t xml:space="preserve">        network.initialize_distance_vector(node)</w:t>
      </w:r>
    </w:p>
    <w:p/>
    <w:p>
      <w:r>
        <w:t xml:space="preserve">    num_iterations = 6  # Number of iterations to update the distance vectors</w:t>
      </w:r>
    </w:p>
    <w:p>
      <w:r>
        <w:t xml:space="preserve">    for _ in range(num_iterations):</w:t>
      </w:r>
    </w:p>
    <w:p>
      <w:r>
        <w:t xml:space="preserve">        for node in nodes:</w:t>
      </w:r>
    </w:p>
    <w:p>
      <w:r>
        <w:t xml:space="preserve">            network.update_distance_vector(node)</w:t>
      </w:r>
    </w:p>
    <w:p/>
    <w:p>
      <w:r>
        <w:t xml:space="preserve">    for node in nodes:</w:t>
      </w:r>
    </w:p>
    <w:p>
      <w:r>
        <w:t xml:space="preserve">        network.print_routing_table(node)</w:t>
      </w:r>
    </w:p>
    <w:p>
      <w:pPr>
        <w:pStyle w:val="13"/>
        <w:rPr>
          <w:rFonts w:hint="default"/>
          <w:lang w:val="en-IN"/>
        </w:rPr>
      </w:pPr>
    </w:p>
    <w:p>
      <w:pPr>
        <w:pStyle w:val="13"/>
        <w:rPr>
          <w:rFonts w:hint="default"/>
          <w:lang w:val="en-IN"/>
        </w:rPr>
      </w:pPr>
    </w:p>
    <w:p>
      <w:pPr>
        <w:pStyle w:val="13"/>
        <w:rPr>
          <w:rFonts w:hint="default"/>
          <w:lang w:val="en-IN"/>
        </w:rPr>
      </w:pPr>
    </w:p>
    <w:p>
      <w:pPr>
        <w:pStyle w:val="13"/>
        <w:rPr>
          <w:rFonts w:hint="default"/>
          <w:lang w:val="en-IN"/>
        </w:rPr>
      </w:pPr>
    </w:p>
    <w:p>
      <w:pPr>
        <w:pStyle w:val="13"/>
        <w:rPr>
          <w:rFonts w:hint="default"/>
          <w:lang w:val="en-IN"/>
        </w:rPr>
      </w:pPr>
    </w:p>
    <w:p>
      <w:pPr>
        <w:pStyle w:val="13"/>
        <w:rPr>
          <w:rFonts w:hint="default"/>
          <w:lang w:val="en-IN"/>
        </w:rPr>
      </w:pPr>
      <w:r>
        <w:rPr>
          <w:rFonts w:hint="default"/>
          <w:lang w:val="en-IN"/>
        </w:rPr>
        <w:t>Tw6</w:t>
      </w:r>
    </w:p>
    <w:p>
      <w:pPr>
        <w:pStyle w:val="13"/>
        <w:rPr>
          <w:rFonts w:hint="default"/>
          <w:lang w:val="en-IN"/>
        </w:rPr>
      </w:pPr>
    </w:p>
    <w:p>
      <w:pPr>
        <w:pStyle w:val="13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39790" cy="4455160"/>
            <wp:effectExtent l="0" t="0" r="3810" b="10160"/>
            <wp:docPr id="1" name="Picture 1" descr="WhatsApp Image 2024-01-18 at 8.50.2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1-18 at 8.50.22 PM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  <w:rPr>
          <w:rFonts w:hint="default"/>
          <w:lang w:val="en-IN"/>
        </w:rPr>
      </w:pPr>
    </w:p>
    <w:p>
      <w:pPr>
        <w:pStyle w:val="13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39790" cy="4455160"/>
            <wp:effectExtent l="0" t="0" r="3810" b="10160"/>
            <wp:docPr id="2" name="Picture 2" descr="WhatsApp Image 2024-01-18 at 8.50.22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1-18 at 8.50.22 PM 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  <w:rPr>
          <w:rFonts w:hint="default"/>
          <w:lang w:val="en-IN"/>
        </w:rPr>
      </w:pPr>
      <w:r>
        <w:rPr>
          <w:rFonts w:hint="default"/>
          <w:lang w:val="en-IN"/>
        </w:rPr>
        <w:t>Tw7</w:t>
      </w:r>
    </w:p>
    <w:p>
      <w:pPr>
        <w:pStyle w:val="13"/>
        <w:rPr>
          <w:rFonts w:hint="default"/>
          <w:lang w:val="en-IN"/>
        </w:rPr>
      </w:pPr>
      <w:bookmarkStart w:id="1" w:name="_GoBack"/>
      <w:bookmarkEnd w:id="1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260" w:right="1440" w:bottom="630" w:left="1440" w:header="720" w:footer="432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86"/>
    <w:family w:val="swiss"/>
    <w:pitch w:val="default"/>
    <w:sig w:usb0="E4002EFF" w:usb1="C000E47F" w:usb2="00000009" w:usb3="00000000" w:csb0="200001FF" w:csb1="00000000"/>
  </w:font>
  <w:font w:name="Segoe UI">
    <w:panose1 w:val="020B0502040204020203"/>
    <w:charset w:val="86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Segoe UI" w:hAnsi="Segoe UI" w:cs="Segoe UI"/>
      </w:rPr>
    </w:pPr>
    <w:sdt>
      <w:sdtPr>
        <w:alias w:val="Name:"/>
        <w:tag w:val="Name:"/>
        <w:id w:val="-2074035354"/>
        <w:placeholder>
          <w:docPart w:val="839B0C2BC7DE41ABAB7CD7CB53825203"/>
        </w:placeholder>
        <w:temporary/>
        <w:showingPlcHdr/>
        <w15:appearance w15:val="hidden"/>
      </w:sdtPr>
      <w:sdtContent>
        <w:r>
          <w:rPr>
            <w:rFonts w:ascii="Segoe UI" w:hAnsi="Segoe UI" w:cs="Segoe UI"/>
          </w:rPr>
          <w:t>Name:</w:t>
        </w:r>
      </w:sdtContent>
    </w:sdt>
    <w:r>
      <w:rPr>
        <w:rFonts w:ascii="Segoe UI" w:hAnsi="Segoe UI" w:cs="Segoe UI"/>
      </w:rPr>
      <w:tab/>
    </w:r>
    <w:sdt>
      <w:sdtPr>
        <w:alias w:val="Date:"/>
        <w:tag w:val="Date:"/>
        <w:id w:val="-1834133681"/>
        <w:placeholder>
          <w:docPart w:val="10508B3A91DD426BB7C92061E27BBBB1"/>
        </w:placeholder>
        <w:temporary/>
        <w:showingPlcHdr/>
        <w15:appearance w15:val="hidden"/>
      </w:sdtPr>
      <w:sdtContent>
        <w:r>
          <w:rPr>
            <w:rFonts w:ascii="Segoe UI" w:hAnsi="Segoe UI" w:cs="Segoe UI"/>
          </w:rPr>
          <w:t>Date:</w:t>
        </w:r>
      </w:sdtContent>
    </w:sdt>
    <w:r>
      <w:rPr>
        <w:rFonts w:ascii="Segoe UI" w:hAnsi="Segoe UI" w:cs="Segoe UI"/>
      </w:rPr>
      <w:tab/>
    </w:r>
    <w:sdt>
      <w:sdtPr>
        <w:alias w:val="Class:"/>
        <w:tag w:val="Class:"/>
        <w:id w:val="-1164618914"/>
        <w:placeholder>
          <w:docPart w:val="97E2A412A407467A8C480F08474AD963"/>
        </w:placeholder>
        <w:temporary/>
        <w:showingPlcHdr/>
        <w15:appearance w15:val="hidden"/>
      </w:sdtPr>
      <w:sdtContent>
        <w:r>
          <w:rPr>
            <w:rFonts w:ascii="Segoe UI" w:hAnsi="Segoe UI" w:cs="Segoe UI"/>
          </w:rPr>
          <w:t>Class: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79"/>
    <w:rsid w:val="00256B7E"/>
    <w:rsid w:val="0026702D"/>
    <w:rsid w:val="002D083C"/>
    <w:rsid w:val="00387E78"/>
    <w:rsid w:val="004570D7"/>
    <w:rsid w:val="004A0D72"/>
    <w:rsid w:val="004D7445"/>
    <w:rsid w:val="005D47DD"/>
    <w:rsid w:val="006D5DDD"/>
    <w:rsid w:val="007D5D72"/>
    <w:rsid w:val="008568DE"/>
    <w:rsid w:val="008E57B8"/>
    <w:rsid w:val="00941888"/>
    <w:rsid w:val="00A835B2"/>
    <w:rsid w:val="00AD3960"/>
    <w:rsid w:val="00B07F46"/>
    <w:rsid w:val="00BC4379"/>
    <w:rsid w:val="00CC7814"/>
    <w:rsid w:val="00E600D0"/>
    <w:rsid w:val="00F620C4"/>
    <w:rsid w:val="00F87D3C"/>
    <w:rsid w:val="10C22835"/>
    <w:rsid w:val="4D8F6188"/>
    <w:rsid w:val="7D10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" w:semiHidden="0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98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59" w:lineRule="auto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link w:val="14"/>
    <w:qFormat/>
    <w:uiPriority w:val="9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styleId="7">
    <w:name w:val="Strong"/>
    <w:basedOn w:val="3"/>
    <w:qFormat/>
    <w:uiPriority w:val="2"/>
    <w:rPr>
      <w:b/>
      <w:bCs/>
    </w:rPr>
  </w:style>
  <w:style w:type="paragraph" w:styleId="8">
    <w:name w:val="Subtitle"/>
    <w:basedOn w:val="1"/>
    <w:next w:val="1"/>
    <w:link w:val="20"/>
    <w:semiHidden/>
    <w:unhideWhenUsed/>
    <w:qFormat/>
    <w:uiPriority w:val="11"/>
    <w:pPr>
      <w:spacing w:after="160"/>
    </w:pPr>
    <w:rPr>
      <w:rFonts w:eastAsiaTheme="minorEastAsia"/>
      <w:color w:val="595959" w:themeColor="text1" w:themeTint="A6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link w:val="15"/>
    <w:qFormat/>
    <w:uiPriority w:val="1"/>
    <w:pPr>
      <w:contextualSpacing/>
      <w:jc w:val="center"/>
    </w:pPr>
    <w:rPr>
      <w:rFonts w:asciiTheme="majorHAnsi" w:hAnsiTheme="majorHAnsi" w:eastAsiaTheme="majorEastAsia" w:cstheme="majorBidi"/>
      <w:kern w:val="28"/>
      <w:sz w:val="48"/>
      <w:szCs w:val="56"/>
    </w:rPr>
  </w:style>
  <w:style w:type="character" w:customStyle="1" w:styleId="11">
    <w:name w:val="Header Char"/>
    <w:basedOn w:val="3"/>
    <w:link w:val="6"/>
    <w:uiPriority w:val="99"/>
    <w:rPr>
      <w:sz w:val="22"/>
    </w:rPr>
  </w:style>
  <w:style w:type="character" w:customStyle="1" w:styleId="12">
    <w:name w:val="Footer Char"/>
    <w:basedOn w:val="3"/>
    <w:link w:val="5"/>
    <w:uiPriority w:val="99"/>
    <w:rPr>
      <w:sz w:val="22"/>
    </w:rPr>
  </w:style>
  <w:style w:type="paragraph" w:styleId="13">
    <w:name w:val="No Spacing"/>
    <w:qFormat/>
    <w:uiPriority w:val="98"/>
    <w:pPr>
      <w:spacing w:after="0" w:line="240" w:lineRule="auto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customStyle="1" w:styleId="14">
    <w:name w:val="Heading 1 Char"/>
    <w:basedOn w:val="3"/>
    <w:link w:val="2"/>
    <w:uiPriority w:val="9"/>
    <w:rPr>
      <w:rFonts w:eastAsiaTheme="majorEastAsia" w:cstheme="majorBidi"/>
      <w:b/>
      <w:sz w:val="24"/>
      <w:szCs w:val="32"/>
    </w:rPr>
  </w:style>
  <w:style w:type="character" w:customStyle="1" w:styleId="15">
    <w:name w:val="Title Char"/>
    <w:basedOn w:val="3"/>
    <w:link w:val="10"/>
    <w:qFormat/>
    <w:uiPriority w:val="1"/>
    <w:rPr>
      <w:rFonts w:asciiTheme="majorHAnsi" w:hAnsiTheme="majorHAnsi" w:eastAsiaTheme="majorEastAsia" w:cstheme="majorBidi"/>
      <w:kern w:val="28"/>
      <w:sz w:val="48"/>
      <w:szCs w:val="56"/>
    </w:rPr>
  </w:style>
  <w:style w:type="paragraph" w:customStyle="1" w:styleId="16">
    <w:name w:val="Normal - Italic"/>
    <w:basedOn w:val="1"/>
    <w:qFormat/>
    <w:uiPriority w:val="4"/>
    <w:pPr>
      <w:spacing w:after="1560"/>
      <w:contextualSpacing/>
    </w:pPr>
    <w:rPr>
      <w:i/>
    </w:rPr>
  </w:style>
  <w:style w:type="character" w:customStyle="1" w:styleId="17">
    <w:name w:val="Intense Emphasis"/>
    <w:basedOn w:val="3"/>
    <w:qFormat/>
    <w:uiPriority w:val="3"/>
    <w:rPr>
      <w:b/>
      <w:iCs/>
      <w:color w:val="auto"/>
      <w:sz w:val="28"/>
    </w:rPr>
  </w:style>
  <w:style w:type="character" w:styleId="18">
    <w:name w:val="Placeholder Text"/>
    <w:basedOn w:val="3"/>
    <w:semiHidden/>
    <w:qFormat/>
    <w:uiPriority w:val="99"/>
    <w:rPr>
      <w:color w:val="808080"/>
    </w:rPr>
  </w:style>
  <w:style w:type="paragraph" w:customStyle="1" w:styleId="19">
    <w:name w:val="Normal - Space Above"/>
    <w:basedOn w:val="1"/>
    <w:qFormat/>
    <w:uiPriority w:val="5"/>
    <w:pPr>
      <w:spacing w:before="360"/>
    </w:pPr>
  </w:style>
  <w:style w:type="character" w:customStyle="1" w:styleId="20">
    <w:name w:val="Subtitle Char"/>
    <w:basedOn w:val="3"/>
    <w:link w:val="8"/>
    <w:semiHidden/>
    <w:uiPriority w:val="11"/>
    <w:rPr>
      <w:rFonts w:eastAsiaTheme="minorEastAsia"/>
      <w:color w:val="595959" w:themeColor="text1" w:themeTint="A6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glossaryDocument" Target="glossary/document.xml"/><Relationship Id="rId27" Type="http://schemas.openxmlformats.org/officeDocument/2006/relationships/fontTable" Target="fontTable.xml"/><Relationship Id="rId26" Type="http://schemas.openxmlformats.org/officeDocument/2006/relationships/customXml" Target="../customXml/item3.xml"/><Relationship Id="rId25" Type="http://schemas.openxmlformats.org/officeDocument/2006/relationships/customXml" Target="../customXml/item2.xml"/><Relationship Id="rId24" Type="http://schemas.openxmlformats.org/officeDocument/2006/relationships/customXml" Target="../customXml/item1.xml"/><Relationship Id="rId23" Type="http://schemas.openxmlformats.org/officeDocument/2006/relationships/image" Target="media/image7.jpeg"/><Relationship Id="rId22" Type="http://schemas.openxmlformats.org/officeDocument/2006/relationships/image" Target="media/image6.jpeg"/><Relationship Id="rId21" Type="http://schemas.openxmlformats.org/officeDocument/2006/relationships/image" Target="media/image5.png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oleObject" Target="embeddings/oleObject4.bin"/><Relationship Id="rId17" Type="http://schemas.openxmlformats.org/officeDocument/2006/relationships/image" Target="media/image3.png"/><Relationship Id="rId16" Type="http://schemas.openxmlformats.org/officeDocument/2006/relationships/oleObject" Target="embeddings/oleObject3.bin"/><Relationship Id="rId15" Type="http://schemas.openxmlformats.org/officeDocument/2006/relationships/image" Target="media/image2.png"/><Relationship Id="rId14" Type="http://schemas.openxmlformats.org/officeDocument/2006/relationships/oleObject" Target="embeddings/oleObject2.bin"/><Relationship Id="rId13" Type="http://schemas.openxmlformats.org/officeDocument/2006/relationships/image" Target="media/image1.png"/><Relationship Id="rId12" Type="http://schemas.openxmlformats.org/officeDocument/2006/relationships/oleObject" Target="embeddings/oleObject1.bin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Problem%20of%20the%20week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81A69D0EBE8488788969B349BC566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D30EFD-07F0-4534-A618-876AB21AFCE6}"/>
      </w:docPartPr>
      <w:docPartBody>
        <w:p>
          <w:pPr>
            <w:pStyle w:val="6"/>
          </w:pPr>
          <w:r>
            <w:rPr>
              <w:rStyle w:val="5"/>
            </w:rPr>
            <w:t>Instructions:</w:t>
          </w:r>
        </w:p>
      </w:docPartBody>
    </w:docPart>
    <w:docPart>
      <w:docPartPr>
        <w:name w:val="97E2A412A407467A8C480F08474AD96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182C10-8534-4D72-A735-74ECBE7FA142}"/>
      </w:docPartPr>
      <w:docPartBody>
        <w:p>
          <w:pPr>
            <w:pStyle w:val="12"/>
          </w:pPr>
          <w:r>
            <w:t>Final Answer Box: Put your final answer here. Describe or explain it in one complete sentence. (Do not just write a number.)</w:t>
          </w:r>
        </w:p>
      </w:docPartBody>
    </w:docPart>
    <w:docPart>
      <w:docPartPr>
        <w:name w:val="10508B3A91DD426BB7C92061E27BBBB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C976C6-1A32-4EEB-92D4-9E922A628E6E}"/>
      </w:docPartPr>
      <w:docPartBody>
        <w:p>
          <w:pPr>
            <w:pStyle w:val="13"/>
          </w:pPr>
          <w:r>
            <w:rPr>
              <w:rStyle w:val="5"/>
            </w:rPr>
            <w:t>Instructions:</w:t>
          </w:r>
        </w:p>
      </w:docPartBody>
    </w:docPart>
    <w:docPart>
      <w:docPartPr>
        <w:name w:val="839B0C2BC7DE41ABAB7CD7CB5382520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ACC353-8223-43AD-B435-18AD81744558}"/>
      </w:docPartPr>
      <w:docPartBody>
        <w:p>
          <w:pPr>
            <w:pStyle w:val="14"/>
          </w:pPr>
          <w:r>
            <w:rPr>
              <w:rStyle w:val="5"/>
            </w:rPr>
            <w:t>Instructions: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4E"/>
    <w:rsid w:val="0005114E"/>
    <w:rsid w:val="000C31FC"/>
    <w:rsid w:val="00C9184B"/>
    <w:rsid w:val="00E3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nhideWhenUsed="0" w:uiPriority="2" w:semiHidden="0" w:name="Strong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kn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4295117DB49747E3B8968E9E75E37ED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kn-IN"/>
    </w:rPr>
  </w:style>
  <w:style w:type="character" w:styleId="5">
    <w:name w:val="Strong"/>
    <w:basedOn w:val="2"/>
    <w:qFormat/>
    <w:uiPriority w:val="2"/>
    <w:rPr>
      <w:b/>
      <w:bCs/>
    </w:rPr>
  </w:style>
  <w:style w:type="paragraph" w:customStyle="1" w:styleId="6">
    <w:name w:val="081A69D0EBE8488788969B349BC5663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kn-IN"/>
    </w:rPr>
  </w:style>
  <w:style w:type="paragraph" w:customStyle="1" w:styleId="7">
    <w:name w:val="4932AD86391A4E55BA54C01B4A1F0F5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kn-IN"/>
    </w:rPr>
  </w:style>
  <w:style w:type="character" w:customStyle="1" w:styleId="8">
    <w:name w:val="Intense Emphasis"/>
    <w:basedOn w:val="2"/>
    <w:qFormat/>
    <w:uiPriority w:val="3"/>
    <w:rPr>
      <w:b/>
      <w:iCs/>
      <w:color w:val="auto"/>
      <w:sz w:val="28"/>
    </w:rPr>
  </w:style>
  <w:style w:type="paragraph" w:customStyle="1" w:styleId="9">
    <w:name w:val="9D5E851E2EBA47DCB68AEAB8BA25A18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kn-IN"/>
    </w:rPr>
  </w:style>
  <w:style w:type="paragraph" w:customStyle="1" w:styleId="10">
    <w:name w:val="C2946D63424A42FEBCA58EE684BD4BF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kn-IN"/>
    </w:rPr>
  </w:style>
  <w:style w:type="paragraph" w:customStyle="1" w:styleId="11">
    <w:name w:val="82A27A8B71E2482C90C6A95C6924692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kn-IN"/>
    </w:rPr>
  </w:style>
  <w:style w:type="paragraph" w:customStyle="1" w:styleId="12">
    <w:name w:val="97E2A412A407467A8C480F08474AD96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kn-IN"/>
    </w:rPr>
  </w:style>
  <w:style w:type="paragraph" w:customStyle="1" w:styleId="13">
    <w:name w:val="10508B3A91DD426BB7C92061E27BBBB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kn-IN"/>
    </w:rPr>
  </w:style>
  <w:style w:type="paragraph" w:customStyle="1" w:styleId="14">
    <w:name w:val="839B0C2BC7DE41ABAB7CD7CB5382520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kn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445B3B-A78D-46B3-B3CB-D4D4F88AE28A}">
  <ds:schemaRefs/>
</ds:datastoreItem>
</file>

<file path=customXml/itemProps2.xml><?xml version="1.0" encoding="utf-8"?>
<ds:datastoreItem xmlns:ds="http://schemas.openxmlformats.org/officeDocument/2006/customXml" ds:itemID="{4AEF5650-58C8-42B7-A400-B55AC193EB83}">
  <ds:schemaRefs/>
</ds:datastoreItem>
</file>

<file path=customXml/itemProps3.xml><?xml version="1.0" encoding="utf-8"?>
<ds:datastoreItem xmlns:ds="http://schemas.openxmlformats.org/officeDocument/2006/customXml" ds:itemID="{9E13A9F2-E247-40CC-BCCC-BD4A9F61DA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</Template>
  <Pages>1</Pages>
  <Words>729</Words>
  <Characters>4157</Characters>
  <Lines>34</Lines>
  <Paragraphs>9</Paragraphs>
  <TotalTime>2</TotalTime>
  <ScaleCrop>false</ScaleCrop>
  <LinksUpToDate>false</LinksUpToDate>
  <CharactersWithSpaces>4877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2023-10-27T10:20:00Z</dcterms:created>
  <dc:creator>admin</dc:creator>
  <cp:lastModifiedBy>prateeksha singh</cp:lastModifiedBy>
  <dcterms:modified xsi:type="dcterms:W3CDTF">2024-01-18T15:21:59Z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KSOProductBuildVer">
    <vt:lpwstr>1033-12.2.0.13412</vt:lpwstr>
  </property>
  <property fmtid="{D5CDD505-2E9C-101B-9397-08002B2CF9AE}" pid="4" name="ICV">
    <vt:lpwstr>153B48525C7C4B69864E77B9E4C89C9A_13</vt:lpwstr>
  </property>
</Properties>
</file>