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023F" w:rsidRPr="002C5750" w:rsidRDefault="00320165" w:rsidP="00A0023F">
      <w:pPr>
        <w:pStyle w:val="af"/>
        <w:ind w:left="720"/>
        <w:rPr>
          <w:b/>
          <w:bCs/>
          <w:iCs/>
          <w:color w:val="auto"/>
          <w:sz w:val="28"/>
          <w:szCs w:val="28"/>
        </w:rPr>
      </w:pPr>
      <w:r>
        <w:rPr>
          <w:b/>
          <w:bCs/>
          <w:iCs/>
          <w:noProof/>
          <w:color w:val="auto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-33739</wp:posOffset>
                </wp:positionH>
                <wp:positionV relativeFrom="paragraph">
                  <wp:posOffset>-87162</wp:posOffset>
                </wp:positionV>
                <wp:extent cx="6162675" cy="2409246"/>
                <wp:effectExtent l="0" t="0" r="47625" b="48260"/>
                <wp:wrapNone/>
                <wp:docPr id="10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6162675" cy="2409246"/>
                        </a:xfrm>
                        <a:prstGeom prst="flowChartAlternateProcess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 cmpd="dbl">
                          <a:solidFill>
                            <a:schemeClr val="accent3">
                              <a:lumMod val="75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92BDB" w:rsidRDefault="00992BDB" w:rsidP="00A0023F">
                            <w:pPr>
                              <w:pStyle w:val="af"/>
                              <w:ind w:left="720"/>
                              <w:rPr>
                                <w:rFonts w:ascii="Cambria" w:hAnsi="Cambr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iCs/>
                                <w:noProof/>
                                <w:sz w:val="32"/>
                                <w:szCs w:val="32"/>
                              </w:rPr>
                              <w:t xml:space="preserve">                         </w:t>
                            </w:r>
                          </w:p>
                          <w:p w:rsidR="00992BDB" w:rsidRPr="00AC785A" w:rsidRDefault="00992BDB" w:rsidP="001F515A">
                            <w:pPr>
                              <w:pStyle w:val="af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iCs/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iCs/>
                                <w:sz w:val="36"/>
                                <w:szCs w:val="36"/>
                              </w:rPr>
                              <w:t>Дырул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bCs/>
                                <w:iCs/>
                                <w:sz w:val="36"/>
                                <w:szCs w:val="36"/>
                              </w:rPr>
                              <w:t xml:space="preserve"> Александр Анатольевич</w:t>
                            </w:r>
                          </w:p>
                          <w:p w:rsidR="00992BDB" w:rsidRPr="00342A70" w:rsidRDefault="00992BDB" w:rsidP="00A0023F">
                            <w:pPr>
                              <w:pStyle w:val="af"/>
                              <w:ind w:left="720"/>
                              <w:jc w:val="center"/>
                              <w:rPr>
                                <w:b/>
                                <w:bCs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:rsidR="00992BDB" w:rsidRDefault="00992BDB" w:rsidP="00A0023F">
                            <w:pPr>
                              <w:pStyle w:val="af"/>
                              <w:spacing w:after="0"/>
                              <w:rPr>
                                <w:b/>
                                <w:bCs/>
                                <w:i/>
                              </w:rPr>
                            </w:pPr>
                          </w:p>
                          <w:p w:rsidR="00992BDB" w:rsidRPr="00913BFB" w:rsidRDefault="00992BDB" w:rsidP="00A0023F">
                            <w:pPr>
                              <w:jc w:val="center"/>
                              <w:rPr>
                                <w:rStyle w:val="17"/>
                                <w:i/>
                                <w:color w:val="000000"/>
                                <w:sz w:val="28"/>
                                <w:szCs w:val="28"/>
                              </w:rPr>
                            </w:pPr>
                          </w:p>
                          <w:p w:rsidR="00992BDB" w:rsidRDefault="00992BDB" w:rsidP="00A0023F">
                            <w:pPr>
                              <w:pStyle w:val="af"/>
                              <w:spacing w:after="0"/>
                              <w:ind w:left="720"/>
                              <w:jc w:val="center"/>
                            </w:pPr>
                          </w:p>
                          <w:p w:rsidR="00992BDB" w:rsidRDefault="00992BDB" w:rsidP="00A0023F">
                            <w:pPr>
                              <w:pStyle w:val="af"/>
                              <w:spacing w:after="0"/>
                              <w:ind w:left="720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AutoShape 19" o:spid="_x0000_s1026" type="#_x0000_t176" style="position:absolute;left:0;text-align:left;margin-left:-2.65pt;margin-top:-6.85pt;width:485.25pt;height:189.7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" fillcolor="#c4bc96 [2414]" strokecolor="#76923c [2406]" strokeweight="1pt">
                <v:stroke linestyle="thinThin"/>
                <v:shadow on="t" color="#205867 [1608]" opacity=".5" offset="1pt"/>
                <v:textbox>
                  <w:txbxContent>
                    <w:p w:rsidR="00992BDB" w:rsidRDefault="00992BDB" w:rsidP="00A0023F">
                      <w:pPr>
                        <w:pStyle w:val="af"/>
                        <w:ind w:left="720"/>
                        <w:rPr>
                          <w:rFonts w:ascii="Cambria" w:hAnsi="Cambria"/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iCs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ascii="Cambria" w:hAnsi="Cambria"/>
                          <w:b/>
                          <w:bCs/>
                          <w:iCs/>
                          <w:noProof/>
                          <w:sz w:val="32"/>
                          <w:szCs w:val="32"/>
                        </w:rPr>
                        <w:t xml:space="preserve">                         </w:t>
                      </w:r>
                    </w:p>
                    <w:p w:rsidR="00992BDB" w:rsidRPr="00AC785A" w:rsidRDefault="00992BDB" w:rsidP="001F515A">
                      <w:pPr>
                        <w:pStyle w:val="af"/>
                        <w:jc w:val="center"/>
                        <w:rPr>
                          <w:rFonts w:ascii="Cambria" w:hAnsi="Cambria"/>
                          <w:b/>
                          <w:bCs/>
                          <w:iCs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iCs/>
                          <w:sz w:val="36"/>
                          <w:szCs w:val="36"/>
                        </w:rPr>
                        <w:t>Дырул Александр Анатольевич</w:t>
                      </w:r>
                    </w:p>
                    <w:p w:rsidR="00992BDB" w:rsidRPr="00342A70" w:rsidRDefault="00992BDB" w:rsidP="00A0023F">
                      <w:pPr>
                        <w:pStyle w:val="af"/>
                        <w:ind w:left="720"/>
                        <w:jc w:val="center"/>
                        <w:rPr>
                          <w:b/>
                          <w:bCs/>
                          <w:iCs/>
                          <w:sz w:val="32"/>
                          <w:szCs w:val="32"/>
                        </w:rPr>
                      </w:pPr>
                    </w:p>
                    <w:p w:rsidR="00992BDB" w:rsidRDefault="00992BDB" w:rsidP="00A0023F">
                      <w:pPr>
                        <w:pStyle w:val="af"/>
                        <w:spacing w:after="0"/>
                        <w:rPr>
                          <w:b/>
                          <w:bCs/>
                          <w:i/>
                        </w:rPr>
                      </w:pPr>
                    </w:p>
                    <w:p w:rsidR="00992BDB" w:rsidRPr="00913BFB" w:rsidRDefault="00992BDB" w:rsidP="00A0023F">
                      <w:pPr>
                        <w:jc w:val="center"/>
                        <w:rPr>
                          <w:rStyle w:val="17"/>
                          <w:i/>
                          <w:color w:val="000000"/>
                          <w:sz w:val="28"/>
                          <w:szCs w:val="28"/>
                        </w:rPr>
                      </w:pPr>
                    </w:p>
                    <w:p w:rsidR="00992BDB" w:rsidRDefault="00992BDB" w:rsidP="00A0023F">
                      <w:pPr>
                        <w:pStyle w:val="af"/>
                        <w:spacing w:after="0"/>
                        <w:ind w:left="720"/>
                        <w:jc w:val="center"/>
                      </w:pPr>
                    </w:p>
                    <w:p w:rsidR="00992BDB" w:rsidRDefault="00992BDB" w:rsidP="00A0023F">
                      <w:pPr>
                        <w:pStyle w:val="af"/>
                        <w:spacing w:after="0"/>
                        <w:ind w:left="720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A0023F" w:rsidRPr="002C5750">
        <w:rPr>
          <w:b/>
          <w:bCs/>
          <w:iCs/>
          <w:color w:val="auto"/>
          <w:sz w:val="28"/>
          <w:szCs w:val="28"/>
        </w:rPr>
        <w:t xml:space="preserve">                </w:t>
      </w:r>
    </w:p>
    <w:p w:rsidR="00A0023F" w:rsidRPr="002C5750" w:rsidRDefault="00A0023F" w:rsidP="00A0023F">
      <w:pPr>
        <w:pStyle w:val="af"/>
        <w:ind w:left="720"/>
        <w:rPr>
          <w:b/>
          <w:bCs/>
          <w:iCs/>
          <w:color w:val="auto"/>
          <w:sz w:val="28"/>
          <w:szCs w:val="28"/>
        </w:rPr>
      </w:pPr>
    </w:p>
    <w:p w:rsidR="00A0023F" w:rsidRDefault="00A0023F" w:rsidP="00A0023F">
      <w:pPr>
        <w:pStyle w:val="af"/>
        <w:rPr>
          <w:b/>
          <w:bCs/>
          <w:iCs/>
          <w:color w:val="auto"/>
          <w:sz w:val="28"/>
          <w:szCs w:val="28"/>
        </w:rPr>
      </w:pPr>
    </w:p>
    <w:p w:rsidR="00ED0C5A" w:rsidRDefault="00ED0C5A" w:rsidP="00A0023F">
      <w:pPr>
        <w:pStyle w:val="af"/>
        <w:rPr>
          <w:b/>
          <w:bCs/>
          <w:iCs/>
          <w:color w:val="auto"/>
          <w:sz w:val="28"/>
          <w:szCs w:val="28"/>
        </w:rPr>
      </w:pPr>
    </w:p>
    <w:p w:rsidR="00ED0C5A" w:rsidRDefault="00ED0C5A" w:rsidP="00A0023F">
      <w:pPr>
        <w:pStyle w:val="af"/>
        <w:rPr>
          <w:b/>
          <w:bCs/>
          <w:iCs/>
          <w:color w:val="auto"/>
          <w:sz w:val="28"/>
          <w:szCs w:val="28"/>
        </w:rPr>
      </w:pPr>
    </w:p>
    <w:p w:rsidR="00ED0C5A" w:rsidRPr="002C5750" w:rsidRDefault="00ED0C5A" w:rsidP="00A0023F">
      <w:pPr>
        <w:pStyle w:val="af"/>
        <w:rPr>
          <w:b/>
          <w:bCs/>
          <w:iCs/>
          <w:color w:val="auto"/>
          <w:sz w:val="28"/>
          <w:szCs w:val="28"/>
        </w:rPr>
      </w:pPr>
    </w:p>
    <w:p w:rsidR="00DE1913" w:rsidRPr="00411AAF" w:rsidRDefault="00DE1913" w:rsidP="00A0023F">
      <w:pPr>
        <w:spacing w:after="0" w:line="360" w:lineRule="auto"/>
        <w:jc w:val="right"/>
        <w:rPr>
          <w:rStyle w:val="17"/>
          <w:i/>
          <w:sz w:val="26"/>
          <w:szCs w:val="26"/>
        </w:rPr>
      </w:pPr>
    </w:p>
    <w:p w:rsidR="00A0023F" w:rsidRPr="00DE1913" w:rsidRDefault="00A0023F" w:rsidP="00A0023F">
      <w:pPr>
        <w:spacing w:after="0" w:line="360" w:lineRule="auto"/>
        <w:jc w:val="right"/>
        <w:rPr>
          <w:rFonts w:ascii="Times New Roman" w:hAnsi="Times New Roman"/>
          <w:i/>
          <w:sz w:val="26"/>
          <w:szCs w:val="26"/>
        </w:rPr>
      </w:pPr>
      <w:r w:rsidRPr="002C5750">
        <w:rPr>
          <w:rStyle w:val="17"/>
          <w:i/>
          <w:sz w:val="26"/>
          <w:szCs w:val="26"/>
        </w:rPr>
        <w:t>УТВЕРЖДАЮ</w:t>
      </w:r>
    </w:p>
    <w:p w:rsidR="00DE1913" w:rsidRPr="00913BFB" w:rsidRDefault="00DE1913" w:rsidP="00ED0C5A">
      <w:pPr>
        <w:spacing w:after="0" w:line="360" w:lineRule="auto"/>
        <w:jc w:val="right"/>
        <w:rPr>
          <w:rStyle w:val="17"/>
          <w:i/>
          <w:color w:val="000000"/>
          <w:sz w:val="26"/>
          <w:szCs w:val="26"/>
        </w:rPr>
      </w:pPr>
      <w:r w:rsidRPr="00913BFB">
        <w:rPr>
          <w:rStyle w:val="17"/>
          <w:i/>
          <w:color w:val="000000"/>
          <w:sz w:val="26"/>
          <w:szCs w:val="26"/>
        </w:rPr>
        <w:t xml:space="preserve">       </w:t>
      </w:r>
    </w:p>
    <w:p w:rsidR="00DE1913" w:rsidRPr="00913BFB" w:rsidRDefault="00AB680E" w:rsidP="00DE1913">
      <w:pPr>
        <w:spacing w:after="0" w:line="360" w:lineRule="auto"/>
        <w:jc w:val="right"/>
        <w:rPr>
          <w:rStyle w:val="17"/>
          <w:i/>
          <w:color w:val="000000"/>
          <w:sz w:val="26"/>
          <w:szCs w:val="26"/>
        </w:rPr>
      </w:pPr>
      <w:proofErr w:type="spellStart"/>
      <w:r>
        <w:rPr>
          <w:rStyle w:val="17"/>
          <w:i/>
          <w:color w:val="000000"/>
          <w:sz w:val="26"/>
          <w:szCs w:val="26"/>
        </w:rPr>
        <w:t>Дырул</w:t>
      </w:r>
      <w:proofErr w:type="spellEnd"/>
      <w:r>
        <w:rPr>
          <w:rStyle w:val="17"/>
          <w:i/>
          <w:color w:val="000000"/>
          <w:sz w:val="26"/>
          <w:szCs w:val="26"/>
        </w:rPr>
        <w:t xml:space="preserve"> А.А</w:t>
      </w:r>
      <w:r w:rsidR="001F515A">
        <w:rPr>
          <w:rStyle w:val="17"/>
          <w:i/>
          <w:color w:val="000000"/>
          <w:sz w:val="26"/>
          <w:szCs w:val="26"/>
        </w:rPr>
        <w:t>.</w:t>
      </w:r>
    </w:p>
    <w:p w:rsidR="00DE1913" w:rsidRPr="00913BFB" w:rsidRDefault="001F515A" w:rsidP="00DE1913">
      <w:pPr>
        <w:jc w:val="right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«___» _____________2026</w:t>
      </w:r>
      <w:r w:rsidR="002C3B4B">
        <w:rPr>
          <w:rFonts w:ascii="Times New Roman" w:hAnsi="Times New Roman"/>
          <w:i/>
          <w:sz w:val="26"/>
          <w:szCs w:val="26"/>
        </w:rPr>
        <w:t xml:space="preserve"> </w:t>
      </w:r>
      <w:r w:rsidR="00DE1913" w:rsidRPr="00913BFB">
        <w:rPr>
          <w:rFonts w:ascii="Times New Roman" w:hAnsi="Times New Roman"/>
          <w:i/>
          <w:sz w:val="26"/>
          <w:szCs w:val="26"/>
        </w:rPr>
        <w:t>г.</w:t>
      </w:r>
    </w:p>
    <w:p w:rsidR="00AC785A" w:rsidRPr="00184419" w:rsidRDefault="00AC785A" w:rsidP="00ED0C5A">
      <w:pPr>
        <w:jc w:val="right"/>
        <w:rPr>
          <w:rStyle w:val="17"/>
          <w:i/>
          <w:color w:val="000000"/>
          <w:sz w:val="28"/>
          <w:szCs w:val="28"/>
        </w:rPr>
      </w:pPr>
    </w:p>
    <w:p w:rsidR="00A0023F" w:rsidRPr="002C5750" w:rsidRDefault="00320165" w:rsidP="00A0023F">
      <w:pPr>
        <w:pStyle w:val="af"/>
        <w:spacing w:after="0"/>
        <w:ind w:left="720"/>
        <w:jc w:val="center"/>
        <w:rPr>
          <w:color w:val="auto"/>
        </w:rPr>
      </w:pPr>
      <w:r>
        <w:rPr>
          <w:i/>
          <w:noProof/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243205</wp:posOffset>
                </wp:positionV>
                <wp:extent cx="6052185" cy="3279140"/>
                <wp:effectExtent l="0" t="0" r="62865" b="54610"/>
                <wp:wrapNone/>
                <wp:docPr id="9" name="Багетная рамка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052185" cy="32791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12700">
                          <a:solidFill>
                            <a:schemeClr val="accent3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chemeClr val="accent5">
                              <a:lumMod val="50000"/>
                              <a:lumOff val="0"/>
                              <a:alpha val="50000"/>
                            </a:schemeClr>
                          </a:outerShdw>
                        </a:effectLst>
                      </wps:spPr>
                      <wps:txbx>
                        <w:txbxContent>
                          <w:p w:rsidR="00992BDB" w:rsidRPr="003D7B78" w:rsidRDefault="00992BDB" w:rsidP="00A0023F">
                            <w:pPr>
                              <w:pStyle w:val="af"/>
                              <w:spacing w:before="0" w:beforeAutospacing="0" w:after="0" w:afterAutospacing="0" w:line="360" w:lineRule="auto"/>
                              <w:ind w:left="720"/>
                              <w:rPr>
                                <w:rFonts w:ascii="Cambria" w:hAnsi="Cambria"/>
                                <w:b/>
                                <w:sz w:val="44"/>
                                <w:szCs w:val="44"/>
                              </w:rPr>
                            </w:pPr>
                            <w:r w:rsidRPr="003A4F26"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</w:t>
                            </w:r>
                            <w:r w:rsidRPr="003A4F26"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3D7B78">
                              <w:rPr>
                                <w:rFonts w:ascii="Cambria" w:hAnsi="Cambria"/>
                                <w:b/>
                                <w:bCs/>
                                <w:sz w:val="44"/>
                                <w:szCs w:val="44"/>
                              </w:rPr>
                              <w:t>БИЗНЕС-ПЛАН</w:t>
                            </w:r>
                          </w:p>
                          <w:p w:rsidR="00992BDB" w:rsidRPr="00A0023F" w:rsidRDefault="00992BDB" w:rsidP="003D7B78">
                            <w:pPr>
                              <w:pStyle w:val="af"/>
                              <w:spacing w:before="0" w:beforeAutospacing="0" w:after="0" w:afterAutospacing="0" w:line="360" w:lineRule="auto"/>
                              <w:ind w:left="720"/>
                              <w:rPr>
                                <w:rFonts w:ascii="Cambria" w:hAnsi="Cambria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 xml:space="preserve">       </w:t>
                            </w:r>
                            <w:r w:rsidRPr="00A0023F">
                              <w:rPr>
                                <w:rFonts w:ascii="Cambria" w:hAnsi="Cambria"/>
                                <w:b/>
                                <w:bCs/>
                                <w:sz w:val="40"/>
                                <w:szCs w:val="40"/>
                              </w:rPr>
                              <w:t>ИНВЕСТИЦИОННОГО ПРОЕКТА</w:t>
                            </w:r>
                          </w:p>
                          <w:p w:rsidR="00992BDB" w:rsidRDefault="00992BDB" w:rsidP="00DE1913">
                            <w:pPr>
                              <w:pStyle w:val="af"/>
                              <w:spacing w:before="40" w:beforeAutospacing="0" w:after="40" w:afterAutospacing="0"/>
                              <w:ind w:left="72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r w:rsidRPr="00DE1913"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«</w:t>
                            </w:r>
                            <w:r w:rsidRPr="001F515A"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ОРГАНИЗАЦИЯ ПРОИЗВОДСТВА ПО 3D-ПЕЧАТИ ДЕТАЛЕЙ ДЛЯ БПЛА С ИСПОЛЬЗОВАНИЕМ АДДИТИВНЫХ ТЕХНОЛОГИЙ</w:t>
                            </w:r>
                            <w:r w:rsidRPr="00DE1913"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»</w:t>
                            </w:r>
                          </w:p>
                          <w:p w:rsidR="008639B8" w:rsidRDefault="008639B8" w:rsidP="00DE1913">
                            <w:pPr>
                              <w:pStyle w:val="af"/>
                              <w:spacing w:before="40" w:beforeAutospacing="0" w:after="40" w:afterAutospacing="0"/>
                              <w:ind w:left="72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</w:p>
                          <w:p w:rsidR="008639B8" w:rsidRPr="00DE1913" w:rsidRDefault="008639B8" w:rsidP="00DE1913">
                            <w:pPr>
                              <w:pStyle w:val="af"/>
                              <w:spacing w:before="40" w:beforeAutospacing="0" w:after="40" w:afterAutospacing="0"/>
                              <w:ind w:left="720"/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 xml:space="preserve">«Крылья </w:t>
                            </w:r>
                            <w:proofErr w:type="spellStart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СВОих</w:t>
                            </w:r>
                            <w:proofErr w:type="spellEnd"/>
                            <w:r>
                              <w:rPr>
                                <w:rFonts w:ascii="Cambria" w:hAnsi="Cambria"/>
                                <w:b/>
                                <w:bCs/>
                                <w:color w:val="auto"/>
                                <w:sz w:val="36"/>
                                <w:szCs w:val="36"/>
                              </w:rPr>
                              <w:t>»</w:t>
                            </w:r>
                            <w:bookmarkStart w:id="0" w:name="_GoBack"/>
                            <w:bookmarkEnd w:id="0"/>
                          </w:p>
                          <w:p w:rsidR="00992BDB" w:rsidRDefault="00992BDB"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Багетная рамка 275" o:spid="_x0000_s1027" style="position:absolute;left:0;text-align:left;margin-left:2.25pt;margin-top:19.15pt;width:476.55pt;height:258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" fillcolor="#c4bc96 [2414]" strokecolor="#76923c [2406]" strokeweight="1pt">
                <v:shadow on="t" color="#205867 [1608]" opacity=".5"/>
                <v:textbox>
                  <w:txbxContent>
                    <w:p w:rsidR="00992BDB" w:rsidRPr="003D7B78" w:rsidRDefault="00992BDB" w:rsidP="00A0023F">
                      <w:pPr>
                        <w:pStyle w:val="af"/>
                        <w:spacing w:before="0" w:beforeAutospacing="0" w:after="0" w:afterAutospacing="0" w:line="360" w:lineRule="auto"/>
                        <w:ind w:left="720"/>
                        <w:rPr>
                          <w:rFonts w:ascii="Cambria" w:hAnsi="Cambria"/>
                          <w:b/>
                          <w:sz w:val="44"/>
                          <w:szCs w:val="44"/>
                        </w:rPr>
                      </w:pPr>
                      <w:r w:rsidRPr="003A4F26"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 xml:space="preserve">                      </w:t>
                      </w:r>
                      <w:r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 xml:space="preserve">  </w:t>
                      </w:r>
                      <w:r w:rsidRPr="003A4F26"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 xml:space="preserve"> </w:t>
                      </w:r>
                      <w:r w:rsidRPr="003D7B78">
                        <w:rPr>
                          <w:rFonts w:ascii="Cambria" w:hAnsi="Cambria"/>
                          <w:b/>
                          <w:bCs/>
                          <w:sz w:val="44"/>
                          <w:szCs w:val="44"/>
                        </w:rPr>
                        <w:t>БИЗНЕС-ПЛАН</w:t>
                      </w:r>
                    </w:p>
                    <w:p w:rsidR="00992BDB" w:rsidRPr="00A0023F" w:rsidRDefault="00992BDB" w:rsidP="003D7B78">
                      <w:pPr>
                        <w:pStyle w:val="af"/>
                        <w:spacing w:before="0" w:beforeAutospacing="0" w:after="0" w:afterAutospacing="0" w:line="360" w:lineRule="auto"/>
                        <w:ind w:left="720"/>
                        <w:rPr>
                          <w:rFonts w:ascii="Cambria" w:hAnsi="Cambria"/>
                          <w:sz w:val="40"/>
                          <w:szCs w:val="40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 xml:space="preserve">       </w:t>
                      </w:r>
                      <w:r w:rsidRPr="00A0023F">
                        <w:rPr>
                          <w:rFonts w:ascii="Cambria" w:hAnsi="Cambria"/>
                          <w:b/>
                          <w:bCs/>
                          <w:sz w:val="40"/>
                          <w:szCs w:val="40"/>
                        </w:rPr>
                        <w:t>ИНВЕСТИЦИОННОГО ПРОЕКТА</w:t>
                      </w:r>
                    </w:p>
                    <w:p w:rsidR="00992BDB" w:rsidRDefault="00992BDB" w:rsidP="00DE1913">
                      <w:pPr>
                        <w:pStyle w:val="af"/>
                        <w:spacing w:before="40" w:beforeAutospacing="0" w:after="40" w:afterAutospacing="0"/>
                        <w:ind w:left="720"/>
                        <w:jc w:val="center"/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r w:rsidRPr="00DE1913"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>«</w:t>
                      </w:r>
                      <w:r w:rsidRPr="001F515A"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>ОРГАНИЗАЦИЯ ПРОИЗВОДСТВА ПО 3D-ПЕЧАТИ ДЕТАЛЕЙ ДЛЯ БПЛА С ИСПОЛЬЗОВАНИЕМ АДДИТИВНЫХ ТЕХНОЛОГИЙ</w:t>
                      </w:r>
                      <w:r w:rsidRPr="00DE1913"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>»</w:t>
                      </w:r>
                    </w:p>
                    <w:p w:rsidR="008639B8" w:rsidRDefault="008639B8" w:rsidP="00DE1913">
                      <w:pPr>
                        <w:pStyle w:val="af"/>
                        <w:spacing w:before="40" w:beforeAutospacing="0" w:after="40" w:afterAutospacing="0"/>
                        <w:ind w:left="720"/>
                        <w:jc w:val="center"/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</w:p>
                    <w:p w:rsidR="008639B8" w:rsidRPr="00DE1913" w:rsidRDefault="008639B8" w:rsidP="00DE1913">
                      <w:pPr>
                        <w:pStyle w:val="af"/>
                        <w:spacing w:before="40" w:beforeAutospacing="0" w:after="40" w:afterAutospacing="0"/>
                        <w:ind w:left="720"/>
                        <w:jc w:val="center"/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</w:pPr>
                      <w:r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 xml:space="preserve">«Крылья </w:t>
                      </w:r>
                      <w:proofErr w:type="spellStart"/>
                      <w:r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>СВОих</w:t>
                      </w:r>
                      <w:proofErr w:type="spellEnd"/>
                      <w:r>
                        <w:rPr>
                          <w:rFonts w:ascii="Cambria" w:hAnsi="Cambria"/>
                          <w:b/>
                          <w:bCs/>
                          <w:color w:val="auto"/>
                          <w:sz w:val="36"/>
                          <w:szCs w:val="36"/>
                        </w:rPr>
                        <w:t>»</w:t>
                      </w:r>
                      <w:bookmarkStart w:id="1" w:name="_GoBack"/>
                      <w:bookmarkEnd w:id="1"/>
                    </w:p>
                    <w:p w:rsidR="00992BDB" w:rsidRDefault="00992BDB"/>
                  </w:txbxContent>
                </v:textbox>
              </v:roundrect>
            </w:pict>
          </mc:Fallback>
        </mc:AlternateContent>
      </w: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213613">
      <w:pPr>
        <w:pStyle w:val="af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jc w:val="center"/>
        <w:rPr>
          <w:b/>
          <w:bCs/>
          <w:iCs/>
          <w:color w:val="auto"/>
          <w:sz w:val="28"/>
          <w:szCs w:val="28"/>
        </w:rPr>
      </w:pPr>
      <w:r w:rsidRPr="002C5750">
        <w:rPr>
          <w:b/>
          <w:bCs/>
          <w:iCs/>
          <w:color w:val="auto"/>
          <w:sz w:val="28"/>
          <w:szCs w:val="28"/>
        </w:rPr>
        <w:t xml:space="preserve"> год</w:t>
      </w: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color w:val="auto"/>
        </w:rPr>
      </w:pPr>
    </w:p>
    <w:p w:rsidR="008603EA" w:rsidRPr="002C5750" w:rsidRDefault="008603EA" w:rsidP="00ED0C5A">
      <w:pPr>
        <w:pStyle w:val="af"/>
        <w:spacing w:after="0"/>
        <w:rPr>
          <w:color w:val="auto"/>
        </w:rPr>
      </w:pPr>
    </w:p>
    <w:p w:rsidR="00A0023F" w:rsidRPr="002C5750" w:rsidRDefault="00A0023F" w:rsidP="00A0023F">
      <w:pPr>
        <w:pStyle w:val="af"/>
        <w:spacing w:after="0"/>
        <w:ind w:left="720"/>
        <w:jc w:val="center"/>
        <w:rPr>
          <w:b/>
          <w:color w:val="auto"/>
        </w:rPr>
      </w:pPr>
    </w:p>
    <w:p w:rsidR="00A0023F" w:rsidRPr="002C5750" w:rsidRDefault="00A0023F" w:rsidP="002A261E">
      <w:pPr>
        <w:pStyle w:val="af"/>
        <w:rPr>
          <w:rFonts w:asciiTheme="majorHAnsi" w:hAnsiTheme="majorHAnsi"/>
          <w:b/>
          <w:color w:val="auto"/>
          <w:sz w:val="28"/>
          <w:szCs w:val="28"/>
        </w:rPr>
      </w:pPr>
      <w:r w:rsidRPr="002C5750">
        <w:rPr>
          <w:rFonts w:asciiTheme="majorHAnsi" w:hAnsiTheme="majorHAnsi"/>
          <w:b/>
          <w:color w:val="auto"/>
          <w:sz w:val="28"/>
          <w:szCs w:val="28"/>
        </w:rPr>
        <w:t xml:space="preserve">                                        </w:t>
      </w:r>
      <w:r w:rsidRPr="003D7B78">
        <w:rPr>
          <w:rFonts w:asciiTheme="majorHAnsi" w:hAnsiTheme="majorHAnsi"/>
          <w:b/>
          <w:color w:val="auto"/>
          <w:sz w:val="28"/>
          <w:szCs w:val="28"/>
        </w:rPr>
        <w:t xml:space="preserve">                       </w:t>
      </w:r>
      <w:r w:rsidR="00213613" w:rsidRPr="003D7B78">
        <w:rPr>
          <w:rFonts w:asciiTheme="majorHAnsi" w:hAnsiTheme="majorHAnsi"/>
          <w:b/>
          <w:color w:val="auto"/>
          <w:sz w:val="28"/>
          <w:szCs w:val="28"/>
        </w:rPr>
        <w:t xml:space="preserve">  </w:t>
      </w:r>
      <w:r w:rsidR="00D21CF3">
        <w:rPr>
          <w:rFonts w:asciiTheme="majorHAnsi" w:hAnsiTheme="majorHAnsi"/>
          <w:b/>
          <w:color w:val="auto"/>
          <w:sz w:val="28"/>
          <w:szCs w:val="28"/>
        </w:rPr>
        <w:t xml:space="preserve">  </w:t>
      </w:r>
      <w:r w:rsidR="001F515A">
        <w:rPr>
          <w:rFonts w:asciiTheme="majorHAnsi" w:hAnsiTheme="majorHAnsi"/>
          <w:b/>
          <w:color w:val="auto"/>
          <w:sz w:val="28"/>
          <w:szCs w:val="28"/>
        </w:rPr>
        <w:t xml:space="preserve"> 2026</w:t>
      </w:r>
    </w:p>
    <w:sdt>
      <w:sdtPr>
        <w:rPr>
          <w:rFonts w:ascii="Calibri" w:eastAsia="Times New Roman" w:hAnsi="Calibri" w:cs="Times New Roman"/>
          <w:b w:val="0"/>
          <w:bCs w:val="0"/>
          <w:color w:val="auto"/>
          <w:sz w:val="22"/>
          <w:szCs w:val="22"/>
        </w:rPr>
        <w:id w:val="36245145"/>
        <w:docPartObj>
          <w:docPartGallery w:val="Table of Contents"/>
          <w:docPartUnique/>
        </w:docPartObj>
      </w:sdtPr>
      <w:sdtEndPr>
        <w:rPr>
          <w:rStyle w:val="a9"/>
          <w:rFonts w:cs="Calibri"/>
          <w:noProof/>
          <w:color w:val="0000FF"/>
          <w:u w:val="single"/>
        </w:rPr>
      </w:sdtEndPr>
      <w:sdtContent>
        <w:p w:rsidR="007F61A7" w:rsidRPr="007F61A7" w:rsidRDefault="00F84C4E" w:rsidP="007F61A7">
          <w:pPr>
            <w:pStyle w:val="aff5"/>
            <w:jc w:val="center"/>
            <w:rPr>
              <w:color w:val="auto"/>
            </w:rPr>
          </w:pPr>
          <w:r w:rsidRPr="00A03203">
            <w:rPr>
              <w:color w:val="auto"/>
            </w:rPr>
            <w:t>Оглавление</w:t>
          </w:r>
        </w:p>
        <w:p w:rsidR="00BC5D74" w:rsidRDefault="00C21ABC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175EC5">
            <w:fldChar w:fldCharType="begin"/>
          </w:r>
          <w:r w:rsidR="00F84C4E" w:rsidRPr="00175EC5">
            <w:instrText xml:space="preserve"> TOC \o "1-3" \h \z \u </w:instrText>
          </w:r>
          <w:r w:rsidRPr="00175EC5">
            <w:fldChar w:fldCharType="separate"/>
          </w:r>
          <w:hyperlink w:anchor="_Toc59529644" w:history="1">
            <w:r w:rsidR="00BC5D74" w:rsidRPr="00AB56FC">
              <w:rPr>
                <w:rStyle w:val="a9"/>
                <w:rFonts w:cs="Calibri"/>
              </w:rPr>
              <w:t>1 Резюме проекта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_Toc59529644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4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45" w:history="1">
            <w:r w:rsidR="00BC5D74" w:rsidRPr="00AB56FC">
              <w:rPr>
                <w:rStyle w:val="a9"/>
                <w:rFonts w:cs="Calibri"/>
                <w:noProof/>
              </w:rPr>
              <w:t>1.1 Инициатор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_Toc59529645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46" w:history="1">
            <w:r w:rsidR="00BC5D74" w:rsidRPr="00AB56FC">
              <w:rPr>
                <w:rStyle w:val="a9"/>
                <w:rFonts w:cs="Calibri"/>
                <w:noProof/>
              </w:rPr>
              <w:t>1.2 Заявление о конфиденциальности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_Toc59529646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47" w:history="1">
            <w:r w:rsidR="00BC5D74" w:rsidRPr="00AB56FC">
              <w:rPr>
                <w:rStyle w:val="a9"/>
                <w:rFonts w:cs="Calibri"/>
                <w:noProof/>
              </w:rPr>
              <w:t>1.3 Суть инвестиционного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_Toc59529647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48" w:history="1">
            <w:r w:rsidR="00BC5D74" w:rsidRPr="00AB56FC">
              <w:rPr>
                <w:rStyle w:val="a9"/>
                <w:rFonts w:cs="Calibri"/>
                <w:noProof/>
              </w:rPr>
              <w:t>1.4 Продукт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_Toc59529648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49" w:history="1">
            <w:r w:rsidR="00BC5D74" w:rsidRPr="00AB56FC">
              <w:rPr>
                <w:rStyle w:val="a9"/>
                <w:rFonts w:cs="Calibri"/>
                <w:noProof/>
              </w:rPr>
              <w:t>1.5 Основные характеристики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_Toc59529649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0" w:history="1">
            <w:r w:rsidR="00BC5D74" w:rsidRPr="00AB56FC">
              <w:rPr>
                <w:rStyle w:val="a9"/>
                <w:rFonts w:cs="Calibri"/>
                <w:noProof/>
              </w:rPr>
              <w:t>1.6 Значимость проекта для региона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_Toc59529650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5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51" w:history="1">
            <w:r w:rsidR="00BC5D74" w:rsidRPr="00AB56FC">
              <w:rPr>
                <w:rStyle w:val="a9"/>
                <w:rFonts w:cs="Calibri"/>
              </w:rPr>
              <w:t>2 Инициатор проекта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_Toc59529651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5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2" w:history="1">
            <w:r w:rsidR="00BC5D74" w:rsidRPr="00AB56FC">
              <w:rPr>
                <w:rStyle w:val="a9"/>
                <w:rFonts w:cs="Calibri"/>
                <w:noProof/>
              </w:rPr>
              <w:t>2.1 Общие данные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_Toc59529652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5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3" w:history="1">
            <w:r w:rsidR="000042D2">
              <w:rPr>
                <w:rStyle w:val="a9"/>
                <w:rFonts w:cs="Calibri"/>
                <w:noProof/>
              </w:rPr>
              <w:t>2.2 Команда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_Toc59529653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5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4" w:history="1">
            <w:r w:rsidR="00BC5D74" w:rsidRPr="00AB56FC">
              <w:rPr>
                <w:rStyle w:val="a9"/>
                <w:rFonts w:cs="Calibri"/>
                <w:noProof/>
              </w:rPr>
              <w:t xml:space="preserve">2.3 </w:t>
            </w:r>
            <w:r w:rsidR="000042D2" w:rsidRPr="000042D2">
              <w:rPr>
                <w:rStyle w:val="a9"/>
                <w:rFonts w:cs="Calibri"/>
                <w:noProof/>
              </w:rPr>
              <w:t>Образование и опыт инициатора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_Toc59529654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6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56" w:history="1">
            <w:r w:rsidR="00BC5D74" w:rsidRPr="00AB56FC">
              <w:rPr>
                <w:rStyle w:val="a9"/>
                <w:rFonts w:cs="Calibri"/>
              </w:rPr>
              <w:t>3 Описание проекта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_Toc59529656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6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7" w:history="1">
            <w:r w:rsidR="00BC5D74" w:rsidRPr="00AB56FC">
              <w:rPr>
                <w:rStyle w:val="a9"/>
                <w:rFonts w:cs="Calibri"/>
                <w:noProof/>
              </w:rPr>
              <w:t xml:space="preserve">3.1 </w:t>
            </w:r>
            <w:r w:rsidR="00AA4EBF">
              <w:rPr>
                <w:rStyle w:val="a9"/>
                <w:rFonts w:cs="Calibri"/>
                <w:noProof/>
              </w:rPr>
              <w:t>Суть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_Toc59529657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6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8" w:history="1">
            <w:r w:rsidR="00BC5D74" w:rsidRPr="00AB56FC">
              <w:rPr>
                <w:rStyle w:val="a9"/>
                <w:rFonts w:cs="Calibri"/>
                <w:noProof/>
              </w:rPr>
              <w:t>3.2 Этапы реализации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_Toc59529658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6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59" w:history="1">
            <w:r w:rsidR="00BC5D74" w:rsidRPr="00AB56FC">
              <w:rPr>
                <w:rStyle w:val="a9"/>
                <w:rFonts w:cs="Calibri"/>
                <w:noProof/>
              </w:rPr>
              <w:t>3.3 Описание продукции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_Toc59529659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6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0" w:history="1">
            <w:r w:rsidR="00BC5D74" w:rsidRPr="00AB56FC">
              <w:rPr>
                <w:rStyle w:val="a9"/>
                <w:rFonts w:cs="Calibri"/>
                <w:noProof/>
              </w:rPr>
              <w:t>3.4 Характеристика объектов инвестиций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_Toc59529660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7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1" w:history="1">
            <w:r w:rsidR="00BC5D74" w:rsidRPr="00AB56FC">
              <w:rPr>
                <w:rStyle w:val="a9"/>
                <w:rFonts w:cs="Calibri"/>
                <w:noProof/>
              </w:rPr>
              <w:t>3.5 Стоимость объектов инвестиций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_Toc59529661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7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2" w:history="1">
            <w:r w:rsidR="00BC5D74" w:rsidRPr="00AB56FC">
              <w:rPr>
                <w:rStyle w:val="a9"/>
                <w:rFonts w:cs="Calibri"/>
                <w:noProof/>
              </w:rPr>
              <w:t>3.6 Экологическая безопасность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_Toc59529662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8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63" w:history="1">
            <w:r w:rsidR="00BC5D74" w:rsidRPr="00AB56FC">
              <w:rPr>
                <w:rStyle w:val="a9"/>
                <w:rFonts w:cs="Calibri"/>
              </w:rPr>
              <w:t>4 Организационный план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_Toc59529663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8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4" w:history="1">
            <w:r w:rsidR="00BC5D74" w:rsidRPr="00AB56FC">
              <w:rPr>
                <w:rStyle w:val="a9"/>
                <w:rFonts w:cs="Calibri"/>
                <w:noProof/>
              </w:rPr>
              <w:t>4.1 Организационно-правовая форма реализации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_Toc59529664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8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5" w:history="1">
            <w:r w:rsidR="00C5650D">
              <w:rPr>
                <w:rStyle w:val="a9"/>
                <w:rFonts w:cs="Calibri"/>
                <w:noProof/>
              </w:rPr>
              <w:t>4.2</w:t>
            </w:r>
            <w:r w:rsidR="00BC5D74" w:rsidRPr="00AB56FC">
              <w:rPr>
                <w:rStyle w:val="a9"/>
                <w:rFonts w:cs="Calibri"/>
                <w:noProof/>
              </w:rPr>
              <w:t xml:space="preserve"> График реализации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_Toc59529665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9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6" w:history="1">
            <w:r w:rsidR="00C5650D">
              <w:rPr>
                <w:rStyle w:val="a9"/>
                <w:rFonts w:cs="Calibri"/>
                <w:noProof/>
              </w:rPr>
              <w:t>4.3</w:t>
            </w:r>
            <w:r w:rsidR="00BC5D74" w:rsidRPr="00AB56FC">
              <w:rPr>
                <w:rStyle w:val="a9"/>
                <w:rFonts w:cs="Calibri"/>
                <w:noProof/>
              </w:rPr>
              <w:t xml:space="preserve"> Правовые вопросы осуществления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_Toc59529666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9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67" w:history="1">
            <w:r w:rsidR="00BC5D74" w:rsidRPr="00AB56FC">
              <w:rPr>
                <w:rStyle w:val="a9"/>
                <w:rFonts w:cs="Calibri"/>
              </w:rPr>
              <w:t>5 План финансирования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_Toc59529667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9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8" w:history="1">
            <w:r w:rsidR="00BC5D74" w:rsidRPr="00AB56FC">
              <w:rPr>
                <w:rStyle w:val="a9"/>
                <w:rFonts w:cs="Calibri"/>
                <w:noProof/>
              </w:rPr>
              <w:t>5.1 Организация финансирования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_Toc59529668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9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69" w:history="1">
            <w:r w:rsidR="00BC5D74" w:rsidRPr="00AB56FC">
              <w:rPr>
                <w:rStyle w:val="a9"/>
                <w:rFonts w:cs="Calibri"/>
                <w:noProof/>
              </w:rPr>
              <w:t>5.2 Структура инвестиционных затрат и источников финансирования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_Toc59529669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9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0" w:history="1">
            <w:r w:rsidR="00BC5D74" w:rsidRPr="00AB56FC">
              <w:rPr>
                <w:rStyle w:val="a9"/>
                <w:rFonts w:cs="Calibri"/>
                <w:noProof/>
              </w:rPr>
              <w:t>5.3 График финансирования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_Toc59529670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10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1" w:history="1">
            <w:r w:rsidR="00BC5D74" w:rsidRPr="00AB56FC">
              <w:rPr>
                <w:rStyle w:val="a9"/>
                <w:rFonts w:cs="Calibri"/>
                <w:noProof/>
              </w:rPr>
              <w:t>5.4 Обслуживание заёмных средств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_Toc59529671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10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72" w:history="1">
            <w:r w:rsidR="00BC5D74" w:rsidRPr="00AB56FC">
              <w:rPr>
                <w:rStyle w:val="a9"/>
                <w:rFonts w:cs="Calibri"/>
              </w:rPr>
              <w:t>6 Анализ рыночной ситуации в отрасли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_Toc59529672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10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73" w:history="1">
            <w:r w:rsidR="00BC5D74" w:rsidRPr="00AB56FC">
              <w:rPr>
                <w:rStyle w:val="a9"/>
                <w:rFonts w:cs="Calibri"/>
              </w:rPr>
              <w:t>7 Анализ рынков сбыта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_Toc59529673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10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4" w:history="1">
            <w:r w:rsidR="00BC5D74" w:rsidRPr="00AB56FC">
              <w:rPr>
                <w:rStyle w:val="a9"/>
                <w:rFonts w:cs="Calibri"/>
                <w:noProof/>
              </w:rPr>
              <w:t>7.1 Рынок сбыта и потребители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_Toc59529674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10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5" w:history="1">
            <w:r w:rsidR="00BC5D74" w:rsidRPr="00AB56FC">
              <w:rPr>
                <w:rStyle w:val="a9"/>
                <w:rFonts w:cs="Calibri"/>
                <w:noProof/>
              </w:rPr>
              <w:t>7.2 Конкуренция на рынке сбыта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_Toc59529675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11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76" w:history="1">
            <w:r w:rsidR="00BC5D74" w:rsidRPr="00AB56FC">
              <w:rPr>
                <w:rStyle w:val="a9"/>
                <w:rFonts w:cs="Calibri"/>
              </w:rPr>
              <w:t>8 Маркетинговая стратегия проекта и план продаж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_Toc59529676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11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7" w:history="1">
            <w:r w:rsidR="00BC5D74" w:rsidRPr="00AB56FC">
              <w:rPr>
                <w:rStyle w:val="a9"/>
                <w:rFonts w:cs="Calibri"/>
                <w:noProof/>
              </w:rPr>
              <w:t>8.1 Организация сбыта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_Toc59529677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11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8" w:history="1">
            <w:r w:rsidR="00BC5D74" w:rsidRPr="00AB56FC">
              <w:rPr>
                <w:rStyle w:val="a9"/>
                <w:rFonts w:cs="Calibri"/>
                <w:noProof/>
              </w:rPr>
              <w:t>8.2 Политика ценообразования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_Toc59529678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11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79" w:history="1">
            <w:r w:rsidR="00BC5D74" w:rsidRPr="00AB56FC">
              <w:rPr>
                <w:rStyle w:val="a9"/>
                <w:rFonts w:cs="Calibri"/>
                <w:noProof/>
              </w:rPr>
              <w:t>8.3 Прогнозный план продаж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_Toc59529679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11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80" w:history="1">
            <w:r w:rsidR="00BC5D74" w:rsidRPr="00AB56FC">
              <w:rPr>
                <w:rStyle w:val="a9"/>
                <w:rFonts w:cs="Calibri"/>
              </w:rPr>
              <w:t>9 Анализ ресурсов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_Toc59529680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12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1" w:history="1">
            <w:r w:rsidR="00BC5D74" w:rsidRPr="00AB56FC">
              <w:rPr>
                <w:rStyle w:val="a9"/>
                <w:rFonts w:cs="Calibri"/>
                <w:noProof/>
              </w:rPr>
              <w:t>9.1 Производственная база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_Toc59529681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12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2" w:history="1">
            <w:r w:rsidR="00BC5D74" w:rsidRPr="00AB56FC">
              <w:rPr>
                <w:rStyle w:val="a9"/>
                <w:rFonts w:cs="Calibri"/>
                <w:noProof/>
              </w:rPr>
              <w:t>9.2 Энергоресурсы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_Toc59529682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12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3" w:history="1">
            <w:r w:rsidR="00BC5D74" w:rsidRPr="00AB56FC">
              <w:rPr>
                <w:rStyle w:val="a9"/>
                <w:rFonts w:cs="Calibri"/>
                <w:noProof/>
              </w:rPr>
              <w:t>9.3 Трудовые ресурсы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_Toc59529683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12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84" w:history="1">
            <w:r w:rsidR="00BC5D74" w:rsidRPr="00AB56FC">
              <w:rPr>
                <w:rStyle w:val="a9"/>
                <w:rFonts w:cs="Calibri"/>
              </w:rPr>
              <w:t>10 Производственный план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_Toc59529684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12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noProof/>
            </w:rPr>
          </w:pPr>
          <w:hyperlink w:anchor="_Toc59529685" w:history="1">
            <w:r w:rsidR="00BC5D74" w:rsidRPr="00AB56FC">
              <w:rPr>
                <w:rStyle w:val="a9"/>
                <w:rFonts w:cs="Calibri"/>
                <w:noProof/>
              </w:rPr>
              <w:t xml:space="preserve">10.1 </w:t>
            </w:r>
            <w:r w:rsidR="00AD588C" w:rsidRPr="00AD588C">
              <w:rPr>
                <w:rStyle w:val="a9"/>
                <w:rFonts w:cs="Calibri"/>
                <w:noProof/>
              </w:rPr>
              <w:t>Расчет себестоимости продукции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_Toc59529685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12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ED262C" w:rsidRPr="006A5CFA" w:rsidRDefault="00ED262C" w:rsidP="00ED262C">
          <w:pPr>
            <w:ind w:firstLine="220"/>
            <w:rPr>
              <w:rFonts w:eastAsiaTheme="minorEastAsia"/>
              <w:noProof/>
            </w:rPr>
          </w:pPr>
          <w:r>
            <w:rPr>
              <w:rFonts w:eastAsiaTheme="minorEastAsia"/>
              <w:noProof/>
            </w:rPr>
            <w:t>10.2 Расходы по годам</w:t>
          </w:r>
          <w:r>
            <w:rPr>
              <w:rFonts w:eastAsiaTheme="minorEastAsia"/>
              <w:noProof/>
              <w:lang w:val="en-US"/>
            </w:rPr>
            <w:t>……………………………………………</w:t>
          </w:r>
          <w:r w:rsidR="006A5CFA">
            <w:rPr>
              <w:rFonts w:eastAsiaTheme="minorEastAsia"/>
              <w:noProof/>
              <w:lang w:val="en-US"/>
            </w:rPr>
            <w:t>…………………………………………………………………………….1</w:t>
          </w:r>
          <w:r w:rsidR="006A5CFA">
            <w:rPr>
              <w:rFonts w:eastAsiaTheme="minorEastAsia"/>
              <w:noProof/>
            </w:rPr>
            <w:t>3</w:t>
          </w:r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86" w:history="1">
            <w:r w:rsidR="00BC5D74" w:rsidRPr="00AB56FC">
              <w:rPr>
                <w:rStyle w:val="a9"/>
                <w:rFonts w:cs="Calibri"/>
              </w:rPr>
              <w:t>11 Финансовый план и финансовые показатели проекта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_Toc59529686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12</w:t>
            </w:r>
            <w:r w:rsidR="00BC5D74">
              <w:rPr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7" w:history="1">
            <w:r w:rsidR="00BC5D74" w:rsidRPr="00AB56FC">
              <w:rPr>
                <w:rStyle w:val="a9"/>
                <w:rFonts w:cs="Calibri"/>
                <w:noProof/>
              </w:rPr>
              <w:t>11.1 Условия и допущения, принятые для расчета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_Toc59529687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13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8" w:history="1">
            <w:r w:rsidR="00BC5D74" w:rsidRPr="00AB56FC">
              <w:rPr>
                <w:rStyle w:val="a9"/>
                <w:rFonts w:cs="Calibri"/>
                <w:noProof/>
              </w:rPr>
              <w:t>11.2 Финансовые результаты проекта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_Toc59529688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13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89" w:history="1">
            <w:r w:rsidR="00BC5D74" w:rsidRPr="00AB56FC">
              <w:rPr>
                <w:rStyle w:val="a9"/>
                <w:rFonts w:cs="Calibri"/>
                <w:noProof/>
              </w:rPr>
              <w:t>11.3 Движение денежных средств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_Toc59529689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13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90" w:history="1">
            <w:r w:rsidR="00366AFE" w:rsidRPr="00366AFE">
              <w:rPr>
                <w:rStyle w:val="a9"/>
                <w:rFonts w:cs="Calibri"/>
                <w:noProof/>
              </w:rPr>
              <w:t>11.4. Движение денежных средств (по годам)</w:t>
            </w:r>
            <w:r w:rsidR="00BC5D74">
              <w:rPr>
                <w:noProof/>
                <w:webHidden/>
              </w:rPr>
              <w:tab/>
            </w:r>
            <w:r w:rsidR="00BC5D74">
              <w:rPr>
                <w:noProof/>
                <w:webHidden/>
              </w:rPr>
              <w:fldChar w:fldCharType="begin"/>
            </w:r>
            <w:r w:rsidR="00BC5D74">
              <w:rPr>
                <w:noProof/>
                <w:webHidden/>
              </w:rPr>
              <w:instrText xml:space="preserve"> PAGEREF _Toc59529690 \h </w:instrText>
            </w:r>
            <w:r w:rsidR="00BC5D74">
              <w:rPr>
                <w:noProof/>
                <w:webHidden/>
              </w:rPr>
            </w:r>
            <w:r w:rsidR="00BC5D74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14</w:t>
            </w:r>
            <w:r w:rsidR="00BC5D74">
              <w:rPr>
                <w:noProof/>
                <w:webHidden/>
              </w:rPr>
              <w:fldChar w:fldCharType="end"/>
            </w:r>
          </w:hyperlink>
        </w:p>
        <w:p w:rsidR="00A31C73" w:rsidRDefault="00701286" w:rsidP="00A31C73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91" w:history="1">
            <w:r w:rsidR="00A31C73" w:rsidRPr="00AB56FC">
              <w:rPr>
                <w:rStyle w:val="a9"/>
                <w:rFonts w:cs="Calibri"/>
                <w:noProof/>
              </w:rPr>
              <w:t xml:space="preserve">11.5 </w:t>
            </w:r>
            <w:r w:rsidR="00A31C73" w:rsidRPr="009A70AA">
              <w:rPr>
                <w:rStyle w:val="a9"/>
                <w:rFonts w:cs="Calibri"/>
                <w:noProof/>
              </w:rPr>
              <w:t>Финансовая состоятельность проекта</w:t>
            </w:r>
            <w:r w:rsidR="00A31C73">
              <w:rPr>
                <w:noProof/>
                <w:webHidden/>
              </w:rPr>
              <w:tab/>
            </w:r>
            <w:r w:rsidR="00A31C73">
              <w:rPr>
                <w:noProof/>
                <w:webHidden/>
              </w:rPr>
              <w:fldChar w:fldCharType="begin"/>
            </w:r>
            <w:r w:rsidR="00A31C73">
              <w:rPr>
                <w:noProof/>
                <w:webHidden/>
              </w:rPr>
              <w:instrText xml:space="preserve"> PAGEREF _Toc59529691 \h </w:instrText>
            </w:r>
            <w:r w:rsidR="00A31C73">
              <w:rPr>
                <w:noProof/>
                <w:webHidden/>
              </w:rPr>
            </w:r>
            <w:r w:rsidR="00A31C73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14</w:t>
            </w:r>
            <w:r w:rsidR="00A31C73">
              <w:rPr>
                <w:noProof/>
                <w:webHidden/>
              </w:rPr>
              <w:fldChar w:fldCharType="end"/>
            </w:r>
          </w:hyperlink>
        </w:p>
        <w:p w:rsidR="00A31C73" w:rsidRDefault="00701286" w:rsidP="00A31C73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hyperlink w:anchor="_Toc59529691" w:history="1">
            <w:r w:rsidR="00A31C73">
              <w:rPr>
                <w:rStyle w:val="a9"/>
                <w:rFonts w:cs="Calibri"/>
                <w:noProof/>
              </w:rPr>
              <w:t>11.</w:t>
            </w:r>
            <w:r w:rsidR="00A31C73">
              <w:rPr>
                <w:rStyle w:val="a9"/>
                <w:rFonts w:cs="Calibri"/>
                <w:noProof/>
                <w:lang w:val="en-US"/>
              </w:rPr>
              <w:t>6</w:t>
            </w:r>
            <w:r w:rsidR="00A31C73" w:rsidRPr="00AB56FC">
              <w:rPr>
                <w:rStyle w:val="a9"/>
                <w:rFonts w:cs="Calibri"/>
                <w:noProof/>
              </w:rPr>
              <w:t xml:space="preserve"> </w:t>
            </w:r>
            <w:r w:rsidR="00A31C73" w:rsidRPr="00A31C73">
              <w:rPr>
                <w:rStyle w:val="a9"/>
                <w:rFonts w:cs="Calibri"/>
                <w:noProof/>
              </w:rPr>
              <w:t>Экономическая эффективность проекта</w:t>
            </w:r>
            <w:r w:rsidR="00A31C73">
              <w:rPr>
                <w:noProof/>
                <w:webHidden/>
              </w:rPr>
              <w:tab/>
            </w:r>
            <w:r w:rsidR="00A31C73">
              <w:rPr>
                <w:noProof/>
                <w:webHidden/>
              </w:rPr>
              <w:fldChar w:fldCharType="begin"/>
            </w:r>
            <w:r w:rsidR="00A31C73">
              <w:rPr>
                <w:noProof/>
                <w:webHidden/>
              </w:rPr>
              <w:instrText xml:space="preserve"> PAGEREF _Toc59529691 \h </w:instrText>
            </w:r>
            <w:r w:rsidR="00A31C73">
              <w:rPr>
                <w:noProof/>
                <w:webHidden/>
              </w:rPr>
            </w:r>
            <w:r w:rsidR="00A31C73">
              <w:rPr>
                <w:noProof/>
                <w:webHidden/>
              </w:rPr>
              <w:fldChar w:fldCharType="separate"/>
            </w:r>
            <w:r w:rsidR="00BD5751">
              <w:rPr>
                <w:noProof/>
                <w:webHidden/>
              </w:rPr>
              <w:t>14</w:t>
            </w:r>
            <w:r w:rsidR="00A31C73">
              <w:rPr>
                <w:noProof/>
                <w:webHidden/>
              </w:rPr>
              <w:fldChar w:fldCharType="end"/>
            </w:r>
          </w:hyperlink>
        </w:p>
        <w:p w:rsidR="00BC5D74" w:rsidRDefault="00701286">
          <w:pPr>
            <w:pStyle w:val="14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59529694" w:history="1">
            <w:r w:rsidR="00BC5D74" w:rsidRPr="00AB56FC">
              <w:rPr>
                <w:rStyle w:val="a9"/>
                <w:rFonts w:cs="Calibri"/>
              </w:rPr>
              <w:t>12 Оценка проектных рисков</w:t>
            </w:r>
            <w:r w:rsidR="00BC5D74">
              <w:rPr>
                <w:webHidden/>
              </w:rPr>
              <w:tab/>
            </w:r>
            <w:r w:rsidR="00BC5D74">
              <w:rPr>
                <w:webHidden/>
              </w:rPr>
              <w:fldChar w:fldCharType="begin"/>
            </w:r>
            <w:r w:rsidR="00BC5D74">
              <w:rPr>
                <w:webHidden/>
              </w:rPr>
              <w:instrText xml:space="preserve"> PAGEREF _Toc59529694 \h </w:instrText>
            </w:r>
            <w:r w:rsidR="00BC5D74">
              <w:rPr>
                <w:webHidden/>
              </w:rPr>
            </w:r>
            <w:r w:rsidR="00BC5D74">
              <w:rPr>
                <w:webHidden/>
              </w:rPr>
              <w:fldChar w:fldCharType="separate"/>
            </w:r>
            <w:r w:rsidR="00BD5751">
              <w:rPr>
                <w:webHidden/>
              </w:rPr>
              <w:t>15</w:t>
            </w:r>
            <w:r w:rsidR="00BC5D74">
              <w:rPr>
                <w:webHidden/>
              </w:rPr>
              <w:fldChar w:fldCharType="end"/>
            </w:r>
          </w:hyperlink>
        </w:p>
        <w:p w:rsidR="007120E4" w:rsidRDefault="00701286" w:rsidP="0039763D">
          <w:pPr>
            <w:pStyle w:val="21"/>
            <w:rPr>
              <w:noProof/>
            </w:rPr>
          </w:pPr>
          <w:hyperlink w:anchor="_Toc59529696" w:history="1">
            <w:r w:rsidR="00AE4792">
              <w:rPr>
                <w:rStyle w:val="a9"/>
                <w:rFonts w:cs="Calibri"/>
                <w:noProof/>
              </w:rPr>
              <w:t>12.1</w:t>
            </w:r>
            <w:r w:rsidR="0039763D" w:rsidRPr="0039763D">
              <w:rPr>
                <w:rStyle w:val="a9"/>
                <w:rFonts w:cs="Calibri"/>
                <w:noProof/>
              </w:rPr>
              <w:t xml:space="preserve"> Общая характеристика рисков</w:t>
            </w:r>
            <w:r w:rsidR="0039763D" w:rsidRPr="0039763D">
              <w:rPr>
                <w:rStyle w:val="a9"/>
                <w:rFonts w:cs="Calibri"/>
                <w:noProof/>
                <w:webHidden/>
              </w:rPr>
              <w:tab/>
            </w:r>
            <w:r w:rsidR="0039763D" w:rsidRPr="0039763D">
              <w:rPr>
                <w:rStyle w:val="a9"/>
                <w:rFonts w:cs="Calibri"/>
                <w:noProof/>
                <w:webHidden/>
              </w:rPr>
              <w:fldChar w:fldCharType="begin"/>
            </w:r>
            <w:r w:rsidR="0039763D" w:rsidRPr="0039763D">
              <w:rPr>
                <w:rStyle w:val="a9"/>
                <w:rFonts w:cs="Calibri"/>
                <w:noProof/>
                <w:webHidden/>
              </w:rPr>
              <w:instrText xml:space="preserve"> PAGEREF _Toc59529696 \h </w:instrText>
            </w:r>
            <w:r w:rsidR="0039763D" w:rsidRPr="0039763D">
              <w:rPr>
                <w:rStyle w:val="a9"/>
                <w:rFonts w:cs="Calibri"/>
                <w:noProof/>
                <w:webHidden/>
              </w:rPr>
            </w:r>
            <w:r w:rsidR="0039763D" w:rsidRPr="0039763D">
              <w:rPr>
                <w:rStyle w:val="a9"/>
                <w:rFonts w:cs="Calibri"/>
                <w:noProof/>
                <w:webHidden/>
              </w:rPr>
              <w:fldChar w:fldCharType="separate"/>
            </w:r>
            <w:r w:rsidR="00BD5751">
              <w:rPr>
                <w:rStyle w:val="a9"/>
                <w:rFonts w:cs="Calibri"/>
                <w:noProof/>
                <w:webHidden/>
              </w:rPr>
              <w:t>16</w:t>
            </w:r>
            <w:r w:rsidR="0039763D" w:rsidRPr="0039763D">
              <w:rPr>
                <w:rStyle w:val="a9"/>
                <w:rFonts w:cs="Calibri"/>
                <w:noProof/>
                <w:webHidden/>
              </w:rPr>
              <w:fldChar w:fldCharType="end"/>
            </w:r>
          </w:hyperlink>
        </w:p>
        <w:p w:rsidR="0039763D" w:rsidRDefault="007120E4" w:rsidP="0039763D">
          <w:pPr>
            <w:pStyle w:val="21"/>
            <w:rPr>
              <w:rFonts w:asciiTheme="minorHAnsi" w:eastAsiaTheme="minorEastAsia" w:hAnsiTheme="minorHAnsi" w:cstheme="minorBidi"/>
              <w:noProof/>
              <w:lang w:eastAsia="ru-RU"/>
            </w:rPr>
          </w:pPr>
          <w:r>
            <w:rPr>
              <w:noProof/>
            </w:rPr>
            <w:t>13</w:t>
          </w:r>
          <w:r w:rsidR="0039763D" w:rsidRPr="0039763D">
            <w:rPr>
              <w:noProof/>
            </w:rPr>
            <w:t xml:space="preserve"> </w:t>
          </w:r>
          <w:r>
            <w:rPr>
              <w:noProof/>
            </w:rPr>
            <w:t>Заключение</w:t>
          </w:r>
          <w:r w:rsidR="0039763D" w:rsidRPr="0039763D">
            <w:rPr>
              <w:noProof/>
              <w:webHidden/>
            </w:rPr>
            <w:tab/>
          </w:r>
          <w:r w:rsidR="0039763D" w:rsidRPr="0039763D">
            <w:rPr>
              <w:noProof/>
              <w:webHidden/>
            </w:rPr>
            <w:fldChar w:fldCharType="begin"/>
          </w:r>
          <w:r w:rsidR="0039763D" w:rsidRPr="0039763D">
            <w:rPr>
              <w:noProof/>
              <w:webHidden/>
            </w:rPr>
            <w:instrText xml:space="preserve"> PAGEREF _Toc59529696 \h </w:instrText>
          </w:r>
          <w:r w:rsidR="0039763D" w:rsidRPr="0039763D">
            <w:rPr>
              <w:noProof/>
              <w:webHidden/>
            </w:rPr>
          </w:r>
          <w:r w:rsidR="0039763D" w:rsidRPr="0039763D">
            <w:rPr>
              <w:noProof/>
              <w:webHidden/>
            </w:rPr>
            <w:fldChar w:fldCharType="separate"/>
          </w:r>
          <w:r w:rsidR="00BD5751">
            <w:rPr>
              <w:noProof/>
              <w:webHidden/>
            </w:rPr>
            <w:t>16</w:t>
          </w:r>
          <w:r w:rsidR="0039763D" w:rsidRPr="0039763D">
            <w:rPr>
              <w:noProof/>
              <w:webHidden/>
            </w:rPr>
            <w:fldChar w:fldCharType="end"/>
          </w:r>
        </w:p>
        <w:p w:rsidR="00B26D82" w:rsidRPr="002C5750" w:rsidRDefault="00C21ABC" w:rsidP="0039763D">
          <w:pPr>
            <w:pStyle w:val="21"/>
          </w:pPr>
          <w:r w:rsidRPr="00175EC5">
            <w:rPr>
              <w:sz w:val="24"/>
              <w:szCs w:val="24"/>
            </w:rPr>
            <w:fldChar w:fldCharType="end"/>
          </w:r>
        </w:p>
      </w:sdtContent>
    </w:sdt>
    <w:p w:rsidR="00B26D82" w:rsidRPr="002C5750" w:rsidRDefault="00B26D82" w:rsidP="00F43BC6">
      <w:pPr>
        <w:jc w:val="both"/>
      </w:pPr>
    </w:p>
    <w:p w:rsidR="00B26D82" w:rsidRPr="002C5750" w:rsidRDefault="00B26D82" w:rsidP="00F43BC6">
      <w:pPr>
        <w:jc w:val="both"/>
      </w:pPr>
    </w:p>
    <w:p w:rsidR="00B26D82" w:rsidRPr="002C5750" w:rsidRDefault="00B26D82" w:rsidP="00F43BC6">
      <w:pPr>
        <w:jc w:val="both"/>
      </w:pPr>
    </w:p>
    <w:p w:rsidR="00B26D82" w:rsidRPr="002C5750" w:rsidRDefault="00B26D82" w:rsidP="00F43BC6">
      <w:pPr>
        <w:jc w:val="both"/>
      </w:pPr>
    </w:p>
    <w:p w:rsidR="00B26D82" w:rsidRPr="00ED781F" w:rsidRDefault="00B26D82" w:rsidP="00183A69">
      <w:pPr>
        <w:pStyle w:val="1"/>
        <w:spacing w:before="120"/>
        <w:rPr>
          <w:b w:val="0"/>
          <w:sz w:val="22"/>
          <w:szCs w:val="22"/>
        </w:rPr>
      </w:pPr>
      <w:r w:rsidRPr="002C5750">
        <w:br w:type="page"/>
      </w:r>
      <w:bookmarkStart w:id="2" w:name="_Toc59529644"/>
      <w:r w:rsidR="004D5F31" w:rsidRPr="00F84C4E">
        <w:rPr>
          <w:rFonts w:ascii="Calibri" w:hAnsi="Calibri" w:cs="Calibri"/>
          <w:color w:val="auto"/>
          <w:sz w:val="26"/>
          <w:szCs w:val="26"/>
        </w:rPr>
        <w:lastRenderedPageBreak/>
        <w:t>1</w:t>
      </w:r>
      <w:r w:rsidR="00F84C4E" w:rsidRPr="00F84C4E">
        <w:rPr>
          <w:rFonts w:ascii="Calibri" w:hAnsi="Calibri" w:cs="Calibri"/>
          <w:color w:val="auto"/>
          <w:sz w:val="26"/>
          <w:szCs w:val="26"/>
        </w:rPr>
        <w:t xml:space="preserve"> </w:t>
      </w:r>
      <w:r w:rsidRPr="00F84C4E">
        <w:rPr>
          <w:rFonts w:ascii="Calibri" w:hAnsi="Calibri" w:cs="Calibri"/>
          <w:color w:val="auto"/>
          <w:sz w:val="26"/>
          <w:szCs w:val="26"/>
        </w:rPr>
        <w:t>Резюме проекта</w:t>
      </w:r>
      <w:bookmarkEnd w:id="2"/>
    </w:p>
    <w:p w:rsidR="00B26D82" w:rsidRPr="00285BB7" w:rsidRDefault="004D5F31" w:rsidP="00183A69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3" w:name="_Toc59529645"/>
      <w:r w:rsidRPr="00285BB7">
        <w:rPr>
          <w:rFonts w:ascii="Calibri" w:hAnsi="Calibri" w:cs="Calibri"/>
          <w:color w:val="auto"/>
          <w:sz w:val="24"/>
          <w:szCs w:val="24"/>
        </w:rPr>
        <w:t>1.1 Инициатор проекта</w:t>
      </w:r>
      <w:bookmarkEnd w:id="3"/>
    </w:p>
    <w:p w:rsidR="000042D2" w:rsidRDefault="000042D2" w:rsidP="00183A69">
      <w:pPr>
        <w:pStyle w:val="2"/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4" w:name="_Toc59529646"/>
      <w:proofErr w:type="spellStart"/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Дырул</w:t>
      </w:r>
      <w:proofErr w:type="spellEnd"/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Александр Анатольевич, 2011 года рождения, ученик 8 Б класса МБОУ «Школа №175» г. Нижнего Новгорода.</w:t>
      </w:r>
    </w:p>
    <w:p w:rsidR="004D5F31" w:rsidRPr="00285BB7" w:rsidRDefault="004D5F31" w:rsidP="00183A69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r w:rsidRPr="00285BB7">
        <w:rPr>
          <w:rFonts w:ascii="Calibri" w:hAnsi="Calibri" w:cs="Calibri"/>
          <w:color w:val="auto"/>
          <w:sz w:val="24"/>
          <w:szCs w:val="24"/>
        </w:rPr>
        <w:t xml:space="preserve">1.2 </w:t>
      </w:r>
      <w:r w:rsidR="002B1B34" w:rsidRPr="00285BB7">
        <w:rPr>
          <w:rFonts w:ascii="Calibri" w:hAnsi="Calibri" w:cs="Calibri"/>
          <w:color w:val="auto"/>
          <w:sz w:val="24"/>
          <w:szCs w:val="24"/>
        </w:rPr>
        <w:t>Заявление о конфиденциальности</w:t>
      </w:r>
      <w:bookmarkEnd w:id="4"/>
    </w:p>
    <w:p w:rsidR="000042D2" w:rsidRDefault="000042D2" w:rsidP="00285BB7">
      <w:pPr>
        <w:pStyle w:val="2"/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5" w:name="_Toc59529647"/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Настоящий бизнес-план подготовлен инициатором проекта и содержит информацию, характеризующую финансово-экономическую, организационную и маркетинговую стороны проекта. Информация, представленная в настоящем документе, носит конфиденциальный характер. Передача, копирование или разглашение содержащейся в данном бизнес-плане информации без письменного согласия владельца запрещается.</w:t>
      </w:r>
    </w:p>
    <w:p w:rsidR="00B26D82" w:rsidRPr="00285BB7" w:rsidRDefault="004D5F31" w:rsidP="00285BB7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r w:rsidRPr="00285BB7">
        <w:rPr>
          <w:rFonts w:ascii="Calibri" w:hAnsi="Calibri" w:cs="Calibri"/>
          <w:color w:val="auto"/>
          <w:sz w:val="24"/>
          <w:szCs w:val="24"/>
        </w:rPr>
        <w:t>1.3 Суть инвестиционного проекта</w:t>
      </w:r>
      <w:bookmarkEnd w:id="5"/>
    </w:p>
    <w:p w:rsidR="000042D2" w:rsidRDefault="000042D2" w:rsidP="00285BB7">
      <w:pPr>
        <w:pStyle w:val="2"/>
        <w:spacing w:before="120" w:after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bookmarkStart w:id="6" w:name="_Toc59529648"/>
      <w:r w:rsidRPr="000042D2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Проект предусматривает создание производства по 3D-печати с использованием современных аддитивных технологий. Основная цель — обеспечение нужд СВО путем производства функциональных деталей для беспилотных летательных аппаратов (БПЛА). Дополнительные направления — коммерческая печать на заказ, лазерная резка и 3D-сканирование. Проект имеет высокую социальную значимос</w:t>
      </w:r>
      <w:r w:rsidR="0010237B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ть: 1</w:t>
      </w:r>
      <w:r w:rsidRPr="000042D2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 xml:space="preserve">0% произведенной продукции планируется передавать </w:t>
      </w:r>
      <w:r w:rsidRPr="000042D2">
        <w:rPr>
          <w:rFonts w:ascii="Calibri" w:eastAsia="Times New Roman" w:hAnsi="Calibri"/>
          <w:bCs w:val="0"/>
          <w:color w:val="auto"/>
          <w:sz w:val="24"/>
          <w:szCs w:val="24"/>
          <w:u w:val="single"/>
        </w:rPr>
        <w:t>безвозмездно в качестве гуманитарной помощи</w:t>
      </w:r>
      <w:r w:rsidRPr="000042D2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.</w:t>
      </w:r>
    </w:p>
    <w:p w:rsidR="004801A9" w:rsidRPr="004801A9" w:rsidRDefault="004801A9" w:rsidP="004801A9">
      <w:r>
        <w:t xml:space="preserve">В перспективе в производственный процесс будет внедряться локальная модель ИИ для генерации 3Д моделей по тексту или изображению.  </w:t>
      </w:r>
    </w:p>
    <w:p w:rsidR="00B26D82" w:rsidRPr="00285BB7" w:rsidRDefault="00285BB7" w:rsidP="00285BB7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1</w:t>
      </w:r>
      <w:r w:rsidR="00914449" w:rsidRPr="00285BB7">
        <w:rPr>
          <w:rFonts w:ascii="Calibri" w:hAnsi="Calibri" w:cs="Calibri"/>
          <w:color w:val="auto"/>
          <w:sz w:val="24"/>
          <w:szCs w:val="24"/>
        </w:rPr>
        <w:t>.4</w:t>
      </w:r>
      <w:r w:rsidR="004D5F31" w:rsidRPr="00285BB7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5E40DB" w:rsidRPr="00285BB7">
        <w:rPr>
          <w:rFonts w:ascii="Calibri" w:hAnsi="Calibri" w:cs="Calibri"/>
          <w:color w:val="auto"/>
          <w:sz w:val="24"/>
          <w:szCs w:val="24"/>
        </w:rPr>
        <w:t>Продукт проекта</w:t>
      </w:r>
      <w:bookmarkEnd w:id="6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48"/>
        <w:gridCol w:w="7605"/>
      </w:tblGrid>
      <w:tr w:rsidR="000042D2" w:rsidTr="000042D2">
        <w:tc>
          <w:tcPr>
            <w:tcW w:w="2586" w:type="dxa"/>
          </w:tcPr>
          <w:p w:rsidR="000042D2" w:rsidRPr="000042D2" w:rsidRDefault="000042D2" w:rsidP="007D0F95">
            <w:pPr>
              <w:jc w:val="both"/>
              <w:rPr>
                <w:b/>
                <w:sz w:val="24"/>
                <w:szCs w:val="24"/>
              </w:rPr>
            </w:pPr>
            <w:r w:rsidRPr="000042D2">
              <w:rPr>
                <w:b/>
                <w:sz w:val="24"/>
                <w:szCs w:val="24"/>
              </w:rPr>
              <w:t>Направление</w:t>
            </w:r>
          </w:p>
        </w:tc>
        <w:tc>
          <w:tcPr>
            <w:tcW w:w="7267" w:type="dxa"/>
          </w:tcPr>
          <w:p w:rsidR="000042D2" w:rsidRPr="000042D2" w:rsidRDefault="000042D2" w:rsidP="007D0F95">
            <w:pPr>
              <w:jc w:val="both"/>
              <w:rPr>
                <w:b/>
                <w:sz w:val="24"/>
                <w:szCs w:val="24"/>
              </w:rPr>
            </w:pPr>
            <w:r w:rsidRPr="000042D2">
              <w:rPr>
                <w:b/>
                <w:sz w:val="24"/>
                <w:szCs w:val="24"/>
              </w:rPr>
              <w:t>Продукция/услуги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b/>
                <w:sz w:val="24"/>
                <w:szCs w:val="24"/>
              </w:rPr>
            </w:pPr>
            <w:r w:rsidRPr="000042D2">
              <w:rPr>
                <w:b/>
                <w:sz w:val="24"/>
                <w:szCs w:val="24"/>
              </w:rPr>
              <w:t>Основное (СВО)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sz w:val="24"/>
                <w:szCs w:val="24"/>
              </w:rPr>
            </w:pPr>
            <w:r w:rsidRPr="000042D2">
              <w:rPr>
                <w:sz w:val="24"/>
                <w:szCs w:val="24"/>
              </w:rPr>
              <w:t xml:space="preserve">Корпуса, переходники, защитные кожухи, антенные держатели, элементы крепления для БПЛА (в </w:t>
            </w:r>
            <w:proofErr w:type="spellStart"/>
            <w:r w:rsidRPr="000042D2">
              <w:rPr>
                <w:sz w:val="24"/>
                <w:szCs w:val="24"/>
              </w:rPr>
              <w:t>т.ч</w:t>
            </w:r>
            <w:proofErr w:type="spellEnd"/>
            <w:r w:rsidRPr="000042D2">
              <w:rPr>
                <w:sz w:val="24"/>
                <w:szCs w:val="24"/>
              </w:rPr>
              <w:t>. класса FPV)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b/>
                <w:sz w:val="24"/>
                <w:szCs w:val="24"/>
              </w:rPr>
            </w:pPr>
            <w:r w:rsidRPr="000042D2">
              <w:rPr>
                <w:b/>
                <w:sz w:val="24"/>
                <w:szCs w:val="24"/>
              </w:rPr>
              <w:t>Коммерческое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sz w:val="24"/>
                <w:szCs w:val="24"/>
              </w:rPr>
            </w:pPr>
            <w:r w:rsidRPr="000042D2">
              <w:rPr>
                <w:sz w:val="24"/>
                <w:szCs w:val="24"/>
              </w:rPr>
              <w:t>Функциональные детали на заказ, сувенирная продукция, услуги 3D-сканирования, лазерная резка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b/>
                <w:sz w:val="24"/>
                <w:szCs w:val="24"/>
              </w:rPr>
            </w:pPr>
            <w:r w:rsidRPr="000042D2">
              <w:rPr>
                <w:b/>
                <w:sz w:val="24"/>
                <w:szCs w:val="24"/>
              </w:rPr>
              <w:t>Гуманитарная помощь</w:t>
            </w:r>
          </w:p>
        </w:tc>
        <w:tc>
          <w:tcPr>
            <w:tcW w:w="0" w:type="auto"/>
            <w:hideMark/>
          </w:tcPr>
          <w:p w:rsidR="000042D2" w:rsidRPr="000042D2" w:rsidRDefault="008A78C6" w:rsidP="000042D2">
            <w:pPr>
              <w:spacing w:before="0" w:after="0" w:line="375" w:lineRule="atLeast"/>
              <w:rPr>
                <w:sz w:val="24"/>
                <w:szCs w:val="24"/>
              </w:rPr>
            </w:pPr>
            <w:r w:rsidRPr="008A78C6">
              <w:rPr>
                <w:sz w:val="24"/>
                <w:szCs w:val="24"/>
              </w:rPr>
              <w:t>Безвозмездная передача деталей для БП</w:t>
            </w:r>
            <w:r w:rsidR="0010237B">
              <w:rPr>
                <w:sz w:val="24"/>
                <w:szCs w:val="24"/>
              </w:rPr>
              <w:t>ЛА волонтерским организациям (10</w:t>
            </w:r>
            <w:r w:rsidRPr="008A78C6">
              <w:rPr>
                <w:sz w:val="24"/>
                <w:szCs w:val="24"/>
              </w:rPr>
              <w:t>% от объема производства)</w:t>
            </w:r>
          </w:p>
        </w:tc>
      </w:tr>
    </w:tbl>
    <w:p w:rsidR="008E76CD" w:rsidRDefault="008E76CD" w:rsidP="007D0F95">
      <w:pPr>
        <w:jc w:val="both"/>
        <w:rPr>
          <w:sz w:val="24"/>
          <w:szCs w:val="24"/>
        </w:rPr>
      </w:pPr>
    </w:p>
    <w:p w:rsidR="00FC441E" w:rsidRPr="00A94C99" w:rsidRDefault="00FF1A7B" w:rsidP="00A94C99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bookmarkStart w:id="7" w:name="_Toc59529649"/>
      <w:r w:rsidRPr="00A94C99">
        <w:rPr>
          <w:rFonts w:ascii="Calibri" w:hAnsi="Calibri" w:cs="Calibri"/>
          <w:color w:val="auto"/>
          <w:sz w:val="24"/>
          <w:szCs w:val="24"/>
        </w:rPr>
        <w:t>1.5</w:t>
      </w:r>
      <w:r w:rsidR="004D5F31" w:rsidRPr="00A94C99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A94C99">
        <w:rPr>
          <w:rFonts w:ascii="Calibri" w:hAnsi="Calibri" w:cs="Calibri"/>
          <w:color w:val="auto"/>
          <w:sz w:val="24"/>
          <w:szCs w:val="24"/>
        </w:rPr>
        <w:t>Основные характеристики проекта</w:t>
      </w:r>
      <w:bookmarkEnd w:id="7"/>
    </w:p>
    <w:tbl>
      <w:tblPr>
        <w:tblW w:w="9032" w:type="dxa"/>
        <w:tblInd w:w="-23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ook w:val="04A0" w:firstRow="1" w:lastRow="0" w:firstColumn="1" w:lastColumn="0" w:noHBand="0" w:noVBand="1"/>
      </w:tblPr>
      <w:tblGrid>
        <w:gridCol w:w="5835"/>
        <w:gridCol w:w="1379"/>
        <w:gridCol w:w="1818"/>
      </w:tblGrid>
      <w:tr w:rsidR="0032417F" w:rsidRPr="0032417F" w:rsidTr="000C573C">
        <w:trPr>
          <w:trHeight w:val="342"/>
        </w:trPr>
        <w:tc>
          <w:tcPr>
            <w:tcW w:w="5835" w:type="dxa"/>
            <w:shd w:val="clear" w:color="auto" w:fill="auto"/>
            <w:vAlign w:val="bottom"/>
            <w:hideMark/>
          </w:tcPr>
          <w:p w:rsidR="0032417F" w:rsidRPr="0032417F" w:rsidRDefault="0032417F" w:rsidP="0032417F">
            <w:pPr>
              <w:spacing w:before="0" w:after="0"/>
              <w:jc w:val="center"/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</w:pPr>
            <w:r w:rsidRPr="0032417F"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  <w:t>Показатели</w:t>
            </w:r>
          </w:p>
        </w:tc>
        <w:tc>
          <w:tcPr>
            <w:tcW w:w="1379" w:type="dxa"/>
            <w:shd w:val="clear" w:color="auto" w:fill="auto"/>
            <w:vAlign w:val="bottom"/>
            <w:hideMark/>
          </w:tcPr>
          <w:p w:rsidR="0032417F" w:rsidRPr="0032417F" w:rsidRDefault="00C35F4D" w:rsidP="0032417F">
            <w:pPr>
              <w:spacing w:before="0" w:after="0"/>
              <w:jc w:val="center"/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  <w:t>Значение</w:t>
            </w:r>
            <w:r w:rsidR="0032417F" w:rsidRPr="0032417F"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18" w:type="dxa"/>
            <w:shd w:val="clear" w:color="auto" w:fill="auto"/>
            <w:vAlign w:val="bottom"/>
            <w:hideMark/>
          </w:tcPr>
          <w:p w:rsidR="0032417F" w:rsidRPr="0032417F" w:rsidRDefault="0032417F" w:rsidP="0032417F">
            <w:pPr>
              <w:spacing w:before="0" w:after="0"/>
              <w:jc w:val="center"/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</w:pPr>
            <w:r w:rsidRPr="0032417F">
              <w:rPr>
                <w:rFonts w:cs="Arial"/>
                <w:b/>
                <w:color w:val="000000"/>
                <w:sz w:val="24"/>
                <w:szCs w:val="24"/>
                <w:lang w:eastAsia="ru-RU"/>
              </w:rPr>
              <w:t>Данные</w:t>
            </w:r>
          </w:p>
        </w:tc>
      </w:tr>
      <w:tr w:rsidR="0032417F" w:rsidRPr="0032417F" w:rsidTr="000C573C">
        <w:trPr>
          <w:gridAfter w:val="2"/>
          <w:wAfter w:w="3197" w:type="dxa"/>
          <w:trHeight w:val="342"/>
        </w:trPr>
        <w:tc>
          <w:tcPr>
            <w:tcW w:w="5835" w:type="dxa"/>
            <w:shd w:val="clear" w:color="000000" w:fill="D9D9D9"/>
            <w:hideMark/>
          </w:tcPr>
          <w:p w:rsidR="0032417F" w:rsidRPr="0032417F" w:rsidRDefault="0032417F" w:rsidP="0032417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2417F"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  <w:t>Основные характеристики проекта</w:t>
            </w:r>
          </w:p>
        </w:tc>
      </w:tr>
      <w:tr w:rsidR="0032417F" w:rsidRPr="00A94C99" w:rsidTr="000C573C">
        <w:trPr>
          <w:trHeight w:val="342"/>
        </w:trPr>
        <w:tc>
          <w:tcPr>
            <w:tcW w:w="5835" w:type="dxa"/>
            <w:shd w:val="clear" w:color="auto" w:fill="auto"/>
            <w:hideMark/>
          </w:tcPr>
          <w:p w:rsidR="0032417F" w:rsidRPr="003D19A8" w:rsidRDefault="0032417F" w:rsidP="0032417F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Дата начала проекта</w:t>
            </w:r>
          </w:p>
        </w:tc>
        <w:tc>
          <w:tcPr>
            <w:tcW w:w="1379" w:type="dxa"/>
            <w:shd w:val="clear" w:color="auto" w:fill="auto"/>
            <w:hideMark/>
          </w:tcPr>
          <w:p w:rsidR="0032417F" w:rsidRPr="003D19A8" w:rsidRDefault="0032417F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1818" w:type="dxa"/>
            <w:shd w:val="clear" w:color="auto" w:fill="auto"/>
          </w:tcPr>
          <w:p w:rsidR="0032417F" w:rsidRPr="003D19A8" w:rsidRDefault="000042D2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0042D2">
              <w:rPr>
                <w:rFonts w:cs="Arial"/>
                <w:sz w:val="24"/>
                <w:szCs w:val="24"/>
                <w:lang w:eastAsia="ru-RU"/>
              </w:rPr>
              <w:t xml:space="preserve">27 мая 2026 г. </w:t>
            </w:r>
          </w:p>
        </w:tc>
      </w:tr>
      <w:tr w:rsidR="000042D2" w:rsidRPr="00A94C99" w:rsidTr="000C573C">
        <w:trPr>
          <w:trHeight w:val="342"/>
        </w:trPr>
        <w:tc>
          <w:tcPr>
            <w:tcW w:w="5835" w:type="dxa"/>
            <w:shd w:val="clear" w:color="auto" w:fill="auto"/>
            <w:hideMark/>
          </w:tcPr>
          <w:p w:rsidR="000042D2" w:rsidRPr="003D19A8" w:rsidRDefault="000042D2" w:rsidP="00C169B0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Инвестиционная фаза</w:t>
            </w:r>
          </w:p>
        </w:tc>
        <w:tc>
          <w:tcPr>
            <w:tcW w:w="1379" w:type="dxa"/>
            <w:shd w:val="clear" w:color="auto" w:fill="auto"/>
            <w:hideMark/>
          </w:tcPr>
          <w:p w:rsidR="000042D2" w:rsidRPr="003D19A8" w:rsidRDefault="000042D2" w:rsidP="00C169B0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 </w:t>
            </w:r>
            <w:proofErr w:type="spellStart"/>
            <w:r>
              <w:rPr>
                <w:rFonts w:cs="Arial"/>
                <w:sz w:val="24"/>
                <w:szCs w:val="24"/>
                <w:lang w:eastAsia="ru-RU"/>
              </w:rPr>
              <w:t>мес</w:t>
            </w:r>
            <w:proofErr w:type="spellEnd"/>
          </w:p>
        </w:tc>
        <w:tc>
          <w:tcPr>
            <w:tcW w:w="1818" w:type="dxa"/>
            <w:shd w:val="clear" w:color="auto" w:fill="auto"/>
          </w:tcPr>
          <w:p w:rsidR="000042D2" w:rsidRPr="003D19A8" w:rsidRDefault="000042D2" w:rsidP="00C169B0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3</w:t>
            </w:r>
          </w:p>
        </w:tc>
      </w:tr>
      <w:tr w:rsidR="0032417F" w:rsidRPr="00A94C99" w:rsidTr="000C573C">
        <w:trPr>
          <w:trHeight w:val="342"/>
        </w:trPr>
        <w:tc>
          <w:tcPr>
            <w:tcW w:w="5835" w:type="dxa"/>
            <w:shd w:val="clear" w:color="auto" w:fill="auto"/>
            <w:hideMark/>
          </w:tcPr>
          <w:p w:rsidR="0032417F" w:rsidRPr="003D19A8" w:rsidRDefault="00C35F4D" w:rsidP="0032417F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Прогнозный горизонт расчета</w:t>
            </w:r>
          </w:p>
        </w:tc>
        <w:tc>
          <w:tcPr>
            <w:tcW w:w="1379" w:type="dxa"/>
            <w:shd w:val="clear" w:color="auto" w:fill="auto"/>
            <w:hideMark/>
          </w:tcPr>
          <w:p w:rsidR="0032417F" w:rsidRPr="003D19A8" w:rsidRDefault="0032417F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 </w:t>
            </w:r>
            <w:r w:rsidR="00C35F4D" w:rsidRPr="003D19A8">
              <w:rPr>
                <w:rFonts w:cs="Arial"/>
                <w:sz w:val="24"/>
                <w:szCs w:val="24"/>
                <w:lang w:eastAsia="ru-RU"/>
              </w:rPr>
              <w:t>лет</w:t>
            </w:r>
          </w:p>
        </w:tc>
        <w:tc>
          <w:tcPr>
            <w:tcW w:w="1818" w:type="dxa"/>
            <w:shd w:val="clear" w:color="auto" w:fill="auto"/>
          </w:tcPr>
          <w:p w:rsidR="0032417F" w:rsidRPr="003D19A8" w:rsidRDefault="001440E4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5</w:t>
            </w:r>
          </w:p>
        </w:tc>
      </w:tr>
      <w:tr w:rsidR="0032417F" w:rsidRPr="0032417F" w:rsidTr="000C573C">
        <w:trPr>
          <w:gridAfter w:val="2"/>
          <w:wAfter w:w="3197" w:type="dxa"/>
          <w:trHeight w:val="342"/>
        </w:trPr>
        <w:tc>
          <w:tcPr>
            <w:tcW w:w="5835" w:type="dxa"/>
            <w:shd w:val="clear" w:color="000000" w:fill="D9D9D9"/>
            <w:hideMark/>
          </w:tcPr>
          <w:p w:rsidR="0032417F" w:rsidRPr="0032417F" w:rsidRDefault="0032417F" w:rsidP="0032417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2417F"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  <w:t>Финансирование инвестиционного проекта</w:t>
            </w:r>
          </w:p>
        </w:tc>
      </w:tr>
      <w:tr w:rsidR="0032417F" w:rsidRPr="00A94C99" w:rsidTr="000C573C">
        <w:trPr>
          <w:trHeight w:val="654"/>
        </w:trPr>
        <w:tc>
          <w:tcPr>
            <w:tcW w:w="5835" w:type="dxa"/>
            <w:shd w:val="clear" w:color="auto" w:fill="auto"/>
            <w:vAlign w:val="bottom"/>
            <w:hideMark/>
          </w:tcPr>
          <w:p w:rsidR="0032417F" w:rsidRPr="003D19A8" w:rsidRDefault="0032417F" w:rsidP="0032417F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Общая стоимость инвестиционного проекта</w:t>
            </w:r>
          </w:p>
        </w:tc>
        <w:tc>
          <w:tcPr>
            <w:tcW w:w="1379" w:type="dxa"/>
            <w:shd w:val="clear" w:color="auto" w:fill="auto"/>
            <w:vAlign w:val="bottom"/>
            <w:hideMark/>
          </w:tcPr>
          <w:p w:rsidR="0032417F" w:rsidRPr="003D19A8" w:rsidRDefault="0032417F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тыс. руб.</w:t>
            </w:r>
          </w:p>
        </w:tc>
        <w:tc>
          <w:tcPr>
            <w:tcW w:w="1818" w:type="dxa"/>
            <w:shd w:val="clear" w:color="auto" w:fill="auto"/>
            <w:vAlign w:val="bottom"/>
          </w:tcPr>
          <w:p w:rsidR="0032417F" w:rsidRPr="00B137BF" w:rsidRDefault="000042D2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val="en-US"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 xml:space="preserve">1 </w:t>
            </w:r>
            <w:r w:rsidR="00B137BF">
              <w:rPr>
                <w:rFonts w:cs="Arial"/>
                <w:sz w:val="24"/>
                <w:szCs w:val="24"/>
                <w:lang w:eastAsia="ru-RU"/>
              </w:rPr>
              <w:t>49</w:t>
            </w:r>
            <w:r w:rsidR="00261F36">
              <w:rPr>
                <w:rFonts w:cs="Arial"/>
                <w:sz w:val="24"/>
                <w:szCs w:val="24"/>
                <w:lang w:eastAsia="ru-RU"/>
              </w:rPr>
              <w:t>0</w:t>
            </w:r>
          </w:p>
        </w:tc>
      </w:tr>
      <w:tr w:rsidR="0032417F" w:rsidRPr="00A94C99" w:rsidTr="000C573C">
        <w:trPr>
          <w:trHeight w:val="340"/>
        </w:trPr>
        <w:tc>
          <w:tcPr>
            <w:tcW w:w="5835" w:type="dxa"/>
            <w:shd w:val="clear" w:color="auto" w:fill="auto"/>
            <w:vAlign w:val="bottom"/>
            <w:hideMark/>
          </w:tcPr>
          <w:p w:rsidR="0032417F" w:rsidRPr="003D19A8" w:rsidRDefault="0032417F" w:rsidP="0032417F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Собственные средства инициатора проекта</w:t>
            </w:r>
          </w:p>
        </w:tc>
        <w:tc>
          <w:tcPr>
            <w:tcW w:w="1379" w:type="dxa"/>
            <w:shd w:val="clear" w:color="auto" w:fill="auto"/>
            <w:vAlign w:val="bottom"/>
            <w:hideMark/>
          </w:tcPr>
          <w:p w:rsidR="0032417F" w:rsidRPr="003D19A8" w:rsidRDefault="0032417F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18" w:type="dxa"/>
            <w:shd w:val="clear" w:color="auto" w:fill="auto"/>
            <w:vAlign w:val="bottom"/>
          </w:tcPr>
          <w:p w:rsidR="0032417F" w:rsidRPr="00350935" w:rsidRDefault="000042D2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3</w:t>
            </w:r>
            <w:r w:rsidR="00D24F3A">
              <w:rPr>
                <w:rFonts w:cs="Arial"/>
                <w:sz w:val="24"/>
                <w:szCs w:val="24"/>
                <w:lang w:eastAsia="ru-RU"/>
              </w:rPr>
              <w:t>3</w:t>
            </w:r>
          </w:p>
        </w:tc>
      </w:tr>
      <w:tr w:rsidR="0032417F" w:rsidRPr="00A94C99" w:rsidTr="000C573C">
        <w:trPr>
          <w:trHeight w:val="342"/>
        </w:trPr>
        <w:tc>
          <w:tcPr>
            <w:tcW w:w="5835" w:type="dxa"/>
            <w:shd w:val="clear" w:color="auto" w:fill="auto"/>
            <w:vAlign w:val="bottom"/>
            <w:hideMark/>
          </w:tcPr>
          <w:p w:rsidR="0032417F" w:rsidRPr="003D19A8" w:rsidRDefault="001440E4" w:rsidP="0032417F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С</w:t>
            </w:r>
            <w:r w:rsidR="0032417F" w:rsidRPr="003D19A8">
              <w:rPr>
                <w:rFonts w:cs="Arial"/>
                <w:sz w:val="24"/>
                <w:szCs w:val="24"/>
                <w:lang w:eastAsia="ru-RU"/>
              </w:rPr>
              <w:t>редства</w:t>
            </w:r>
            <w:r>
              <w:rPr>
                <w:rFonts w:cs="Arial"/>
                <w:sz w:val="24"/>
                <w:szCs w:val="24"/>
                <w:lang w:eastAsia="ru-RU"/>
              </w:rPr>
              <w:t xml:space="preserve"> гранта</w:t>
            </w:r>
          </w:p>
        </w:tc>
        <w:tc>
          <w:tcPr>
            <w:tcW w:w="1379" w:type="dxa"/>
            <w:shd w:val="clear" w:color="auto" w:fill="auto"/>
            <w:vAlign w:val="bottom"/>
            <w:hideMark/>
          </w:tcPr>
          <w:p w:rsidR="0032417F" w:rsidRPr="003D19A8" w:rsidRDefault="0032417F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18" w:type="dxa"/>
            <w:shd w:val="clear" w:color="auto" w:fill="auto"/>
            <w:vAlign w:val="bottom"/>
          </w:tcPr>
          <w:p w:rsidR="0032417F" w:rsidRPr="008E76CD" w:rsidRDefault="001440E4" w:rsidP="0032417F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67</w:t>
            </w:r>
          </w:p>
        </w:tc>
      </w:tr>
      <w:tr w:rsidR="0032417F" w:rsidRPr="0032417F" w:rsidTr="000C573C">
        <w:trPr>
          <w:gridAfter w:val="2"/>
          <w:wAfter w:w="3197" w:type="dxa"/>
          <w:trHeight w:val="342"/>
        </w:trPr>
        <w:tc>
          <w:tcPr>
            <w:tcW w:w="5835" w:type="dxa"/>
            <w:shd w:val="clear" w:color="000000" w:fill="D9D9D9"/>
            <w:hideMark/>
          </w:tcPr>
          <w:p w:rsidR="0032417F" w:rsidRPr="0032417F" w:rsidRDefault="0032417F" w:rsidP="0032417F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2417F"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Оценка экономической эффективности проекта</w:t>
            </w:r>
          </w:p>
        </w:tc>
      </w:tr>
      <w:tr w:rsidR="001D3024" w:rsidRPr="00A94C99" w:rsidTr="000C573C">
        <w:trPr>
          <w:trHeight w:val="220"/>
        </w:trPr>
        <w:tc>
          <w:tcPr>
            <w:tcW w:w="5835" w:type="dxa"/>
            <w:shd w:val="clear" w:color="auto" w:fill="auto"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Чистая приведенная стоимость (NPV)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тыс. руб</w:t>
            </w:r>
            <w:r>
              <w:rPr>
                <w:rFonts w:cs="Arial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1818" w:type="dxa"/>
            <w:shd w:val="clear" w:color="auto" w:fill="auto"/>
            <w:noWrap/>
            <w:vAlign w:val="center"/>
          </w:tcPr>
          <w:p w:rsidR="001D3024" w:rsidRPr="009E4614" w:rsidRDefault="001440E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 xml:space="preserve">2 </w:t>
            </w:r>
            <w:r w:rsidR="00785AE6">
              <w:rPr>
                <w:rFonts w:cs="Arial"/>
                <w:sz w:val="24"/>
                <w:szCs w:val="24"/>
                <w:lang w:eastAsia="ru-RU"/>
              </w:rPr>
              <w:t>635</w:t>
            </w:r>
          </w:p>
        </w:tc>
      </w:tr>
      <w:tr w:rsidR="001D3024" w:rsidRPr="00A94C99" w:rsidTr="000C573C">
        <w:trPr>
          <w:trHeight w:val="253"/>
        </w:trPr>
        <w:tc>
          <w:tcPr>
            <w:tcW w:w="5835" w:type="dxa"/>
            <w:shd w:val="clear" w:color="auto" w:fill="auto"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Внутренняя норма доходности (IRR)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818" w:type="dxa"/>
            <w:shd w:val="clear" w:color="auto" w:fill="auto"/>
            <w:noWrap/>
            <w:vAlign w:val="center"/>
          </w:tcPr>
          <w:p w:rsidR="001D3024" w:rsidRPr="001D3024" w:rsidRDefault="00CB33B6" w:rsidP="005151D1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70,4</w:t>
            </w:r>
            <w:r w:rsidR="001D3024" w:rsidRPr="001D3024">
              <w:rPr>
                <w:rFonts w:cs="Arial"/>
                <w:sz w:val="24"/>
                <w:szCs w:val="24"/>
                <w:lang w:eastAsia="ru-RU"/>
              </w:rPr>
              <w:t>%</w:t>
            </w:r>
          </w:p>
        </w:tc>
      </w:tr>
      <w:tr w:rsidR="001D3024" w:rsidRPr="00A94C99" w:rsidTr="000C573C">
        <w:trPr>
          <w:trHeight w:val="288"/>
        </w:trPr>
        <w:tc>
          <w:tcPr>
            <w:tcW w:w="5835" w:type="dxa"/>
            <w:shd w:val="clear" w:color="auto" w:fill="auto"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 xml:space="preserve">Срок окупаемости проекта </w:t>
            </w:r>
            <w:r w:rsidR="001A43A9" w:rsidRPr="001A43A9">
              <w:rPr>
                <w:rFonts w:cs="Arial"/>
                <w:sz w:val="24"/>
                <w:szCs w:val="24"/>
                <w:lang w:eastAsia="ru-RU"/>
              </w:rPr>
              <w:t>(PBP)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 w:rsidRPr="003D19A8">
              <w:rPr>
                <w:rFonts w:cs="Arial"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1818" w:type="dxa"/>
            <w:shd w:val="clear" w:color="auto" w:fill="auto"/>
            <w:noWrap/>
            <w:vAlign w:val="center"/>
          </w:tcPr>
          <w:p w:rsidR="001D3024" w:rsidRPr="00305B6D" w:rsidRDefault="001440E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2,</w:t>
            </w:r>
            <w:r w:rsidR="00CB33B6">
              <w:rPr>
                <w:rFonts w:cs="Arial"/>
                <w:sz w:val="24"/>
                <w:szCs w:val="24"/>
                <w:lang w:eastAsia="ru-RU"/>
              </w:rPr>
              <w:t>4</w:t>
            </w:r>
          </w:p>
        </w:tc>
      </w:tr>
      <w:tr w:rsidR="001A43A9" w:rsidRPr="00A94C99" w:rsidTr="00261F36">
        <w:trPr>
          <w:trHeight w:val="478"/>
        </w:trPr>
        <w:tc>
          <w:tcPr>
            <w:tcW w:w="5835" w:type="dxa"/>
            <w:shd w:val="clear" w:color="auto" w:fill="auto"/>
            <w:vAlign w:val="bottom"/>
            <w:hideMark/>
          </w:tcPr>
          <w:p w:rsidR="001A43A9" w:rsidRPr="003D19A8" w:rsidRDefault="001A43A9" w:rsidP="00261F36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1A43A9">
              <w:rPr>
                <w:rFonts w:cs="Arial"/>
                <w:sz w:val="24"/>
                <w:szCs w:val="24"/>
                <w:lang w:eastAsia="ru-RU"/>
              </w:rPr>
              <w:t>Дисконтированный срок окупаемости (DPBP)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1A43A9" w:rsidRPr="003D19A8" w:rsidRDefault="001A43A9" w:rsidP="00261F36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</w:p>
        </w:tc>
        <w:tc>
          <w:tcPr>
            <w:tcW w:w="1818" w:type="dxa"/>
            <w:shd w:val="clear" w:color="auto" w:fill="auto"/>
            <w:noWrap/>
            <w:vAlign w:val="center"/>
          </w:tcPr>
          <w:p w:rsidR="001A43A9" w:rsidRPr="00305B6D" w:rsidRDefault="001A43A9" w:rsidP="00261F36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2,</w:t>
            </w:r>
            <w:r w:rsidR="00CB33B6">
              <w:rPr>
                <w:rFonts w:cs="Arial"/>
                <w:sz w:val="24"/>
                <w:szCs w:val="24"/>
                <w:lang w:eastAsia="ru-RU"/>
              </w:rPr>
              <w:t>5</w:t>
            </w:r>
          </w:p>
        </w:tc>
      </w:tr>
      <w:tr w:rsidR="001D3024" w:rsidRPr="00A94C99" w:rsidTr="000C573C">
        <w:trPr>
          <w:trHeight w:val="478"/>
        </w:trPr>
        <w:tc>
          <w:tcPr>
            <w:tcW w:w="5835" w:type="dxa"/>
            <w:shd w:val="clear" w:color="auto" w:fill="auto"/>
            <w:vAlign w:val="bottom"/>
            <w:hideMark/>
          </w:tcPr>
          <w:p w:rsidR="001D3024" w:rsidRPr="003D19A8" w:rsidRDefault="000C573C" w:rsidP="001D3024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0C573C">
              <w:rPr>
                <w:rFonts w:cs="Arial"/>
                <w:sz w:val="24"/>
                <w:szCs w:val="24"/>
                <w:lang w:eastAsia="ru-RU"/>
              </w:rPr>
              <w:t>Индекс доходности инвестиций (PI)</w:t>
            </w:r>
          </w:p>
        </w:tc>
        <w:tc>
          <w:tcPr>
            <w:tcW w:w="1379" w:type="dxa"/>
            <w:shd w:val="clear" w:color="auto" w:fill="auto"/>
            <w:noWrap/>
            <w:vAlign w:val="bottom"/>
            <w:hideMark/>
          </w:tcPr>
          <w:p w:rsidR="001D3024" w:rsidRPr="003D19A8" w:rsidRDefault="001D3024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</w:p>
        </w:tc>
        <w:tc>
          <w:tcPr>
            <w:tcW w:w="1818" w:type="dxa"/>
            <w:shd w:val="clear" w:color="auto" w:fill="auto"/>
            <w:noWrap/>
            <w:vAlign w:val="center"/>
          </w:tcPr>
          <w:p w:rsidR="001D3024" w:rsidRPr="00305B6D" w:rsidRDefault="001A43A9" w:rsidP="001D3024">
            <w:pPr>
              <w:spacing w:before="0" w:after="0"/>
              <w:jc w:val="center"/>
              <w:rPr>
                <w:rFonts w:cs="Arial"/>
                <w:sz w:val="24"/>
                <w:szCs w:val="24"/>
                <w:lang w:eastAsia="ru-RU"/>
              </w:rPr>
            </w:pPr>
            <w:r>
              <w:rPr>
                <w:rFonts w:cs="Arial"/>
                <w:sz w:val="24"/>
                <w:szCs w:val="24"/>
                <w:lang w:eastAsia="ru-RU"/>
              </w:rPr>
              <w:t>3</w:t>
            </w:r>
          </w:p>
        </w:tc>
      </w:tr>
    </w:tbl>
    <w:p w:rsidR="00B26D82" w:rsidRPr="00285BB7" w:rsidRDefault="00FF1A7B" w:rsidP="004037AB">
      <w:pPr>
        <w:pStyle w:val="2"/>
        <w:spacing w:before="0" w:after="120"/>
        <w:rPr>
          <w:rFonts w:ascii="Calibri" w:hAnsi="Calibri" w:cs="Calibri"/>
          <w:color w:val="auto"/>
          <w:sz w:val="24"/>
          <w:szCs w:val="24"/>
        </w:rPr>
      </w:pPr>
      <w:bookmarkStart w:id="8" w:name="_Toc59529650"/>
      <w:r w:rsidRPr="00285BB7">
        <w:rPr>
          <w:rFonts w:ascii="Calibri" w:hAnsi="Calibri" w:cs="Calibri"/>
          <w:color w:val="auto"/>
          <w:sz w:val="24"/>
          <w:szCs w:val="24"/>
        </w:rPr>
        <w:t>1.6</w:t>
      </w:r>
      <w:r w:rsidR="004D5F31" w:rsidRPr="00285BB7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155326" w:rsidRPr="00285BB7">
        <w:rPr>
          <w:rFonts w:ascii="Calibri" w:hAnsi="Calibri" w:cs="Calibri"/>
          <w:color w:val="auto"/>
          <w:sz w:val="24"/>
          <w:szCs w:val="24"/>
        </w:rPr>
        <w:t>Значимость проекта для региона</w:t>
      </w:r>
      <w:bookmarkEnd w:id="8"/>
    </w:p>
    <w:p w:rsidR="00B26D82" w:rsidRPr="00467B78" w:rsidRDefault="00B26D82" w:rsidP="00D36102">
      <w:pPr>
        <w:jc w:val="both"/>
        <w:rPr>
          <w:sz w:val="24"/>
          <w:szCs w:val="24"/>
        </w:rPr>
      </w:pPr>
      <w:r w:rsidRPr="00467B78">
        <w:rPr>
          <w:sz w:val="24"/>
          <w:szCs w:val="24"/>
        </w:rPr>
        <w:t xml:space="preserve">Проект имеет высокую экономическую и социальную значимость для </w:t>
      </w:r>
      <w:r w:rsidR="0096647A">
        <w:rPr>
          <w:sz w:val="24"/>
          <w:szCs w:val="24"/>
        </w:rPr>
        <w:t xml:space="preserve">Нижегородской </w:t>
      </w:r>
      <w:r w:rsidRPr="00467B78">
        <w:rPr>
          <w:sz w:val="24"/>
          <w:szCs w:val="24"/>
        </w:rPr>
        <w:t>области:</w:t>
      </w:r>
    </w:p>
    <w:p w:rsidR="000042D2" w:rsidRPr="000042D2" w:rsidRDefault="000042D2" w:rsidP="00AA385B">
      <w:pPr>
        <w:pStyle w:val="1"/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9" w:name="_Toc509499376"/>
      <w:bookmarkStart w:id="10" w:name="_Toc59529651"/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Содействие обеспечению нужд СВО.</w:t>
      </w:r>
    </w:p>
    <w:p w:rsidR="000042D2" w:rsidRPr="000042D2" w:rsidRDefault="000042D2" w:rsidP="00AA385B">
      <w:pPr>
        <w:pStyle w:val="1"/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Развитие высокотехнологичного малого предпринимательства.</w:t>
      </w:r>
    </w:p>
    <w:p w:rsidR="000042D2" w:rsidRPr="000042D2" w:rsidRDefault="000042D2" w:rsidP="00AA385B">
      <w:pPr>
        <w:pStyle w:val="1"/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Вовлечение молодежи в инженерно-техническое предпринимательство.</w:t>
      </w:r>
    </w:p>
    <w:p w:rsidR="000042D2" w:rsidRPr="000042D2" w:rsidRDefault="000042D2" w:rsidP="00AA385B">
      <w:pPr>
        <w:pStyle w:val="1"/>
        <w:numPr>
          <w:ilvl w:val="0"/>
          <w:numId w:val="1"/>
        </w:numPr>
        <w:spacing w:before="120" w:after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r w:rsidRPr="000042D2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Увеличение поступлений в бюджетные фонды (налоги).</w:t>
      </w:r>
    </w:p>
    <w:p w:rsidR="00B26D82" w:rsidRPr="006A1FF5" w:rsidRDefault="00FF1A7B" w:rsidP="00843AD4">
      <w:pPr>
        <w:pStyle w:val="1"/>
        <w:spacing w:before="120" w:after="120"/>
        <w:rPr>
          <w:rFonts w:ascii="Calibri" w:hAnsi="Calibri" w:cs="Calibri"/>
          <w:color w:val="auto"/>
          <w:sz w:val="26"/>
          <w:szCs w:val="26"/>
        </w:rPr>
      </w:pPr>
      <w:r>
        <w:rPr>
          <w:rFonts w:ascii="Calibri" w:hAnsi="Calibri" w:cs="Calibri"/>
          <w:color w:val="auto"/>
          <w:sz w:val="26"/>
          <w:szCs w:val="26"/>
        </w:rPr>
        <w:t>2</w:t>
      </w:r>
      <w:r w:rsidR="00F84C4E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B26D82" w:rsidRPr="006A1FF5">
        <w:rPr>
          <w:rFonts w:ascii="Calibri" w:hAnsi="Calibri" w:cs="Calibri"/>
          <w:color w:val="auto"/>
          <w:sz w:val="26"/>
          <w:szCs w:val="26"/>
        </w:rPr>
        <w:t>Инициатор проекта</w:t>
      </w:r>
      <w:bookmarkEnd w:id="9"/>
      <w:bookmarkEnd w:id="10"/>
    </w:p>
    <w:p w:rsidR="00B26D82" w:rsidRDefault="00FF1A7B" w:rsidP="00843AD4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bookmarkStart w:id="11" w:name="_Toc509499377"/>
      <w:bookmarkStart w:id="12" w:name="_Toc59529652"/>
      <w:r>
        <w:rPr>
          <w:rFonts w:ascii="Calibri" w:hAnsi="Calibri" w:cs="Calibri"/>
          <w:color w:val="auto"/>
          <w:sz w:val="24"/>
          <w:szCs w:val="24"/>
        </w:rPr>
        <w:t xml:space="preserve">2.1 </w:t>
      </w:r>
      <w:r w:rsidR="00B26D82" w:rsidRPr="00283AE3">
        <w:rPr>
          <w:rFonts w:ascii="Calibri" w:hAnsi="Calibri" w:cs="Calibri"/>
          <w:color w:val="auto"/>
          <w:sz w:val="24"/>
          <w:szCs w:val="24"/>
        </w:rPr>
        <w:t>Общие данные</w:t>
      </w:r>
      <w:bookmarkEnd w:id="11"/>
      <w:bookmarkEnd w:id="12"/>
    </w:p>
    <w:p w:rsidR="0088174F" w:rsidRPr="00EB2033" w:rsidRDefault="0088174F" w:rsidP="0088174F">
      <w:pPr>
        <w:rPr>
          <w:rFonts w:cs="Calibri"/>
          <w:b/>
          <w:bCs/>
          <w:sz w:val="24"/>
          <w:szCs w:val="24"/>
        </w:rPr>
      </w:pPr>
      <w:r w:rsidRPr="00EB2033">
        <w:rPr>
          <w:rFonts w:cs="Calibri"/>
          <w:b/>
          <w:bCs/>
          <w:sz w:val="24"/>
          <w:szCs w:val="24"/>
        </w:rPr>
        <w:t>Организационно-правовая форма, наименование, дата регистрации (начала работы)</w:t>
      </w:r>
      <w:r w:rsidR="00EB2033">
        <w:rPr>
          <w:rFonts w:cs="Calibri"/>
          <w:b/>
          <w:bCs/>
          <w:sz w:val="24"/>
          <w:szCs w:val="24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6376"/>
        <w:gridCol w:w="3477"/>
      </w:tblGrid>
      <w:tr w:rsidR="000042D2" w:rsidTr="000042D2">
        <w:tc>
          <w:tcPr>
            <w:tcW w:w="5215" w:type="dxa"/>
          </w:tcPr>
          <w:p w:rsidR="000042D2" w:rsidRPr="000042D2" w:rsidRDefault="000042D2" w:rsidP="000042D2">
            <w:pPr>
              <w:spacing w:before="0"/>
              <w:rPr>
                <w:rFonts w:cs="Calibri"/>
                <w:b/>
                <w:sz w:val="24"/>
                <w:szCs w:val="24"/>
              </w:rPr>
            </w:pPr>
            <w:r w:rsidRPr="000042D2">
              <w:rPr>
                <w:rFonts w:cs="Calibri"/>
                <w:b/>
                <w:sz w:val="24"/>
                <w:szCs w:val="24"/>
              </w:rPr>
              <w:t>Параметр</w:t>
            </w:r>
          </w:p>
        </w:tc>
        <w:tc>
          <w:tcPr>
            <w:tcW w:w="4638" w:type="dxa"/>
          </w:tcPr>
          <w:p w:rsidR="000042D2" w:rsidRPr="000042D2" w:rsidRDefault="000042D2" w:rsidP="000042D2">
            <w:pPr>
              <w:spacing w:before="0"/>
              <w:rPr>
                <w:rFonts w:cs="Calibri"/>
                <w:b/>
                <w:sz w:val="24"/>
                <w:szCs w:val="24"/>
              </w:rPr>
            </w:pPr>
            <w:r w:rsidRPr="000042D2">
              <w:rPr>
                <w:rFonts w:cs="Calibri"/>
                <w:b/>
                <w:sz w:val="24"/>
                <w:szCs w:val="24"/>
              </w:rPr>
              <w:t>Значение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Инициатор проекта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Дырул</w:t>
            </w:r>
            <w:proofErr w:type="spellEnd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Александр Анатольевич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Дата рождения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2011 г.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Адрес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г. Нижний Новгород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Планируемая организационно-правовая форма</w:t>
            </w: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(в случае получения средств гранта)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Индивидуальный предприниматель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Система налогообложения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УСН 15% (доходы минус расходы)</w:t>
            </w:r>
          </w:p>
        </w:tc>
      </w:tr>
    </w:tbl>
    <w:p w:rsidR="00691198" w:rsidRDefault="00691198" w:rsidP="00691198">
      <w:pPr>
        <w:spacing w:before="0"/>
        <w:jc w:val="both"/>
        <w:rPr>
          <w:rFonts w:cs="Calibri"/>
          <w:sz w:val="24"/>
          <w:szCs w:val="24"/>
        </w:rPr>
      </w:pPr>
    </w:p>
    <w:p w:rsidR="00F43CB5" w:rsidRDefault="00EB2033" w:rsidP="00F43CB5">
      <w:pPr>
        <w:spacing w:after="0"/>
        <w:jc w:val="both"/>
        <w:rPr>
          <w:b/>
          <w:sz w:val="24"/>
          <w:szCs w:val="24"/>
        </w:rPr>
      </w:pPr>
      <w:r w:rsidRPr="00EB2033">
        <w:rPr>
          <w:b/>
          <w:sz w:val="24"/>
          <w:szCs w:val="24"/>
        </w:rPr>
        <w:t>Адрес</w:t>
      </w:r>
      <w:r>
        <w:rPr>
          <w:b/>
          <w:sz w:val="24"/>
          <w:szCs w:val="24"/>
        </w:rPr>
        <w:t>:</w:t>
      </w:r>
    </w:p>
    <w:p w:rsidR="00691198" w:rsidRPr="00185163" w:rsidRDefault="00691198" w:rsidP="00691198">
      <w:pPr>
        <w:spacing w:before="0"/>
        <w:jc w:val="both"/>
        <w:rPr>
          <w:rFonts w:cs="Calibri"/>
          <w:sz w:val="24"/>
          <w:szCs w:val="24"/>
        </w:rPr>
      </w:pPr>
      <w:r w:rsidRPr="00185163">
        <w:rPr>
          <w:rFonts w:cs="Calibri"/>
          <w:sz w:val="24"/>
          <w:szCs w:val="24"/>
        </w:rPr>
        <w:t>Нижегородская област</w:t>
      </w:r>
      <w:r w:rsidR="000042D2">
        <w:rPr>
          <w:rFonts w:cs="Calibri"/>
          <w:sz w:val="24"/>
          <w:szCs w:val="24"/>
        </w:rPr>
        <w:t xml:space="preserve">ь, город Нижний Новгород, </w:t>
      </w:r>
      <w:proofErr w:type="spellStart"/>
      <w:r w:rsidR="000042D2">
        <w:rPr>
          <w:rFonts w:cs="Calibri"/>
          <w:sz w:val="24"/>
          <w:szCs w:val="24"/>
        </w:rPr>
        <w:t>пр-кт</w:t>
      </w:r>
      <w:proofErr w:type="spellEnd"/>
      <w:r w:rsidR="000042D2">
        <w:rPr>
          <w:rFonts w:cs="Calibri"/>
          <w:sz w:val="24"/>
          <w:szCs w:val="24"/>
        </w:rPr>
        <w:t xml:space="preserve"> Ленина</w:t>
      </w:r>
      <w:r w:rsidRPr="00185163">
        <w:rPr>
          <w:rFonts w:cs="Calibri"/>
          <w:sz w:val="24"/>
          <w:szCs w:val="24"/>
        </w:rPr>
        <w:t xml:space="preserve">, дом </w:t>
      </w:r>
      <w:r w:rsidR="000042D2">
        <w:rPr>
          <w:rFonts w:cs="Calibri"/>
          <w:sz w:val="24"/>
          <w:szCs w:val="24"/>
        </w:rPr>
        <w:t>57 к 5</w:t>
      </w:r>
      <w:r w:rsidRPr="00185163">
        <w:rPr>
          <w:rFonts w:cs="Calibri"/>
          <w:sz w:val="24"/>
          <w:szCs w:val="24"/>
        </w:rPr>
        <w:t xml:space="preserve">, </w:t>
      </w:r>
      <w:r w:rsidR="000042D2">
        <w:rPr>
          <w:rFonts w:cs="Calibri"/>
          <w:sz w:val="24"/>
          <w:szCs w:val="24"/>
        </w:rPr>
        <w:t>кв.</w:t>
      </w:r>
      <w:r w:rsidRPr="00185163">
        <w:rPr>
          <w:rFonts w:cs="Calibri"/>
          <w:sz w:val="24"/>
          <w:szCs w:val="24"/>
        </w:rPr>
        <w:t xml:space="preserve"> </w:t>
      </w:r>
      <w:r w:rsidR="000042D2">
        <w:rPr>
          <w:rFonts w:cs="Calibri"/>
          <w:sz w:val="24"/>
          <w:szCs w:val="24"/>
        </w:rPr>
        <w:t>96</w:t>
      </w:r>
      <w:r w:rsidRPr="00185163">
        <w:rPr>
          <w:rFonts w:cs="Calibri"/>
          <w:sz w:val="24"/>
          <w:szCs w:val="24"/>
        </w:rPr>
        <w:t>.</w:t>
      </w:r>
    </w:p>
    <w:p w:rsidR="00B26D82" w:rsidRDefault="00975454" w:rsidP="00BA459F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13" w:name="_Toc509499378"/>
      <w:bookmarkStart w:id="14" w:name="_Toc59529653"/>
      <w:r>
        <w:rPr>
          <w:rFonts w:ascii="Calibri" w:hAnsi="Calibri" w:cs="Calibri"/>
          <w:color w:val="auto"/>
          <w:sz w:val="24"/>
          <w:szCs w:val="24"/>
        </w:rPr>
        <w:t>2.2</w:t>
      </w:r>
      <w:bookmarkEnd w:id="13"/>
      <w:bookmarkEnd w:id="14"/>
      <w:r w:rsidR="00AA4EBF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0042D2">
        <w:rPr>
          <w:rFonts w:ascii="Calibri" w:hAnsi="Calibri" w:cs="Calibri"/>
          <w:color w:val="auto"/>
          <w:sz w:val="24"/>
          <w:szCs w:val="24"/>
        </w:rPr>
        <w:t>Команда проекта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9"/>
        <w:gridCol w:w="2404"/>
        <w:gridCol w:w="5220"/>
      </w:tblGrid>
      <w:tr w:rsidR="000042D2" w:rsidTr="000042D2">
        <w:tc>
          <w:tcPr>
            <w:tcW w:w="2099" w:type="dxa"/>
          </w:tcPr>
          <w:p w:rsidR="000042D2" w:rsidRPr="000042D2" w:rsidRDefault="000042D2" w:rsidP="000042D2">
            <w:pPr>
              <w:rPr>
                <w:b/>
              </w:rPr>
            </w:pPr>
            <w:r w:rsidRPr="000042D2">
              <w:rPr>
                <w:b/>
              </w:rPr>
              <w:t>Участник</w:t>
            </w:r>
          </w:p>
        </w:tc>
        <w:tc>
          <w:tcPr>
            <w:tcW w:w="2427" w:type="dxa"/>
          </w:tcPr>
          <w:p w:rsidR="000042D2" w:rsidRPr="000042D2" w:rsidRDefault="000042D2" w:rsidP="000042D2">
            <w:pPr>
              <w:rPr>
                <w:b/>
              </w:rPr>
            </w:pPr>
            <w:r w:rsidRPr="000042D2">
              <w:rPr>
                <w:b/>
              </w:rPr>
              <w:tab/>
              <w:t>Роль в проекте</w:t>
            </w:r>
          </w:p>
        </w:tc>
        <w:tc>
          <w:tcPr>
            <w:tcW w:w="5327" w:type="dxa"/>
          </w:tcPr>
          <w:p w:rsidR="000042D2" w:rsidRPr="000042D2" w:rsidRDefault="000042D2" w:rsidP="000042D2">
            <w:pPr>
              <w:rPr>
                <w:b/>
              </w:rPr>
            </w:pPr>
            <w:r w:rsidRPr="000042D2">
              <w:rPr>
                <w:b/>
              </w:rPr>
              <w:t>Компетенции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Дырул</w:t>
            </w:r>
            <w:proofErr w:type="spellEnd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Александр Анатольевич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Руководитель проекта, технолог, дизайнер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3D-моделирование (</w:t>
            </w:r>
            <w:proofErr w:type="spellStart"/>
            <w:r w:rsidR="00AA4EB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OpenSCAD</w:t>
            </w:r>
            <w:proofErr w:type="spellEnd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), программирование, управление проектом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Дырул</w:t>
            </w:r>
            <w:proofErr w:type="spellEnd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Анатолий Юрьевич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Финансовый и коммерческий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помощник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Директор по развитию партнерских программ в ПАО «НБД-Банк». Опыт в финансах, организации продаж, управлении</w:t>
            </w:r>
          </w:p>
        </w:tc>
      </w:tr>
      <w:tr w:rsidR="000042D2" w:rsidRPr="000042D2" w:rsidTr="000042D2"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Полуштайцев</w:t>
            </w:r>
            <w:proofErr w:type="spellEnd"/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Pr="000042D2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lastRenderedPageBreak/>
              <w:t>Юрий Викторович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 xml:space="preserve">Технический </w:t>
            </w: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консультант</w:t>
            </w:r>
          </w:p>
        </w:tc>
        <w:tc>
          <w:tcPr>
            <w:tcW w:w="0" w:type="auto"/>
            <w:hideMark/>
          </w:tcPr>
          <w:p w:rsidR="000042D2" w:rsidRPr="000042D2" w:rsidRDefault="000042D2" w:rsidP="000042D2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 xml:space="preserve">К.ф.-м.н., </w:t>
            </w:r>
            <w:proofErr w:type="spellStart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н.с</w:t>
            </w:r>
            <w:proofErr w:type="spellEnd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. лаборатории нелинейной оптики </w:t>
            </w:r>
            <w:proofErr w:type="spellStart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полимеризующихся</w:t>
            </w:r>
            <w:proofErr w:type="spellEnd"/>
            <w:r w:rsidRPr="000042D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сред ИМХ РАН. Экспертиза в области материаловедения и лазерных технологий</w:t>
            </w:r>
          </w:p>
        </w:tc>
      </w:tr>
    </w:tbl>
    <w:p w:rsidR="000042D2" w:rsidRPr="000042D2" w:rsidRDefault="000042D2" w:rsidP="000042D2"/>
    <w:p w:rsidR="00926989" w:rsidRDefault="009A2614" w:rsidP="008D029D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15" w:name="_Toc509499379"/>
      <w:bookmarkStart w:id="16" w:name="_Toc59529654"/>
      <w:r w:rsidRPr="008B2049">
        <w:rPr>
          <w:rFonts w:ascii="Calibri" w:hAnsi="Calibri" w:cs="Calibri"/>
          <w:color w:val="auto"/>
          <w:sz w:val="24"/>
          <w:szCs w:val="24"/>
        </w:rPr>
        <w:t>2.3</w:t>
      </w:r>
      <w:r w:rsidR="00CA70EE" w:rsidRPr="008B2049"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15"/>
      <w:bookmarkEnd w:id="16"/>
      <w:r w:rsidR="000A55C7" w:rsidRPr="000A55C7">
        <w:rPr>
          <w:rFonts w:ascii="Calibri" w:hAnsi="Calibri" w:cs="Calibri"/>
          <w:color w:val="auto"/>
          <w:sz w:val="24"/>
          <w:szCs w:val="24"/>
        </w:rPr>
        <w:t>Образование и опыт инициатора</w:t>
      </w:r>
    </w:p>
    <w:p w:rsidR="00761E1A" w:rsidRPr="00761E1A" w:rsidRDefault="00761E1A" w:rsidP="00761E1A">
      <w:pPr>
        <w:pStyle w:val="2"/>
        <w:rPr>
          <w:rFonts w:ascii="Calibri" w:eastAsia="Times New Roman" w:hAnsi="Calibri" w:cs="Calibri"/>
          <w:b w:val="0"/>
          <w:color w:val="auto"/>
          <w:sz w:val="24"/>
          <w:szCs w:val="24"/>
        </w:rPr>
      </w:pPr>
      <w:bookmarkStart w:id="17" w:name="_Toc509499380"/>
      <w:bookmarkStart w:id="18" w:name="_Toc59529655"/>
      <w:r w:rsidRPr="00761E1A">
        <w:rPr>
          <w:rFonts w:ascii="Calibri" w:eastAsia="Times New Roman" w:hAnsi="Calibri" w:cs="Calibri"/>
          <w:b w:val="0"/>
          <w:color w:val="auto"/>
          <w:sz w:val="24"/>
          <w:szCs w:val="24"/>
        </w:rPr>
        <w:t>Ученик 8-го класса, проходит обучение в МГТУ им. Н.Э. Баумана по программе «Программирование» (1,5 года). Успешно сд</w:t>
      </w:r>
      <w:r>
        <w:rPr>
          <w:rFonts w:ascii="Calibri" w:eastAsia="Times New Roman" w:hAnsi="Calibri" w:cs="Calibri"/>
          <w:b w:val="0"/>
          <w:color w:val="auto"/>
          <w:sz w:val="24"/>
          <w:szCs w:val="24"/>
        </w:rPr>
        <w:t>ал все промежуточные аттестации, готовится к защите дипломной работы.</w:t>
      </w:r>
    </w:p>
    <w:p w:rsidR="00761E1A" w:rsidRPr="00761E1A" w:rsidRDefault="008A78C6" w:rsidP="00761E1A">
      <w:pPr>
        <w:pStyle w:val="2"/>
        <w:rPr>
          <w:rFonts w:ascii="Calibri" w:eastAsia="Times New Roman" w:hAnsi="Calibri" w:cs="Calibri"/>
          <w:b w:val="0"/>
          <w:color w:val="auto"/>
          <w:sz w:val="24"/>
          <w:szCs w:val="24"/>
        </w:rPr>
      </w:pPr>
      <w:r>
        <w:rPr>
          <w:rFonts w:ascii="Calibri" w:eastAsia="Times New Roman" w:hAnsi="Calibri" w:cs="Calibri"/>
          <w:b w:val="0"/>
          <w:color w:val="auto"/>
          <w:sz w:val="24"/>
          <w:szCs w:val="24"/>
        </w:rPr>
        <w:t>Владеет языками</w:t>
      </w:r>
      <w:r w:rsidR="00761E1A" w:rsidRPr="00761E1A"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 программирования</w:t>
      </w:r>
      <w:r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, такими как </w:t>
      </w:r>
      <w:r>
        <w:rPr>
          <w:rFonts w:ascii="Calibri" w:eastAsia="Times New Roman" w:hAnsi="Calibri" w:cs="Calibri"/>
          <w:b w:val="0"/>
          <w:color w:val="auto"/>
          <w:sz w:val="24"/>
          <w:szCs w:val="24"/>
          <w:lang w:val="en-US"/>
        </w:rPr>
        <w:t>Python</w:t>
      </w:r>
      <w:r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, </w:t>
      </w:r>
      <w:r w:rsidR="00761E1A" w:rsidRPr="00761E1A"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 </w:t>
      </w:r>
      <w:proofErr w:type="spellStart"/>
      <w:r w:rsidR="00AA4EBF">
        <w:rPr>
          <w:rFonts w:ascii="Calibri" w:eastAsia="Times New Roman" w:hAnsi="Calibri" w:cs="Calibri"/>
          <w:b w:val="0"/>
          <w:color w:val="auto"/>
          <w:sz w:val="24"/>
          <w:szCs w:val="24"/>
        </w:rPr>
        <w:t>OpenSCAD</w:t>
      </w:r>
      <w:proofErr w:type="spellEnd"/>
      <w:r w:rsidR="00761E1A" w:rsidRPr="00761E1A"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 для параметрического 3D-моделирования.</w:t>
      </w:r>
    </w:p>
    <w:p w:rsidR="00761E1A" w:rsidRDefault="00761E1A" w:rsidP="00761E1A">
      <w:pPr>
        <w:pStyle w:val="2"/>
        <w:rPr>
          <w:rFonts w:ascii="Calibri" w:eastAsia="Times New Roman" w:hAnsi="Calibri" w:cs="Calibri"/>
          <w:b w:val="0"/>
          <w:color w:val="auto"/>
          <w:sz w:val="24"/>
          <w:szCs w:val="24"/>
        </w:rPr>
      </w:pPr>
      <w:r w:rsidRPr="00761E1A">
        <w:rPr>
          <w:rFonts w:ascii="Calibri" w:eastAsia="Times New Roman" w:hAnsi="Calibri" w:cs="Calibri"/>
          <w:b w:val="0"/>
          <w:color w:val="auto"/>
          <w:sz w:val="24"/>
          <w:szCs w:val="24"/>
        </w:rPr>
        <w:t>Имеет опыт работы с 3D-принтерами и подготовкой моделей к печати.</w:t>
      </w:r>
      <w:r w:rsidR="008B30FC">
        <w:rPr>
          <w:rFonts w:ascii="Calibri" w:eastAsia="Times New Roman" w:hAnsi="Calibri" w:cs="Calibri"/>
          <w:b w:val="0"/>
          <w:color w:val="auto"/>
          <w:sz w:val="24"/>
          <w:szCs w:val="24"/>
        </w:rPr>
        <w:t xml:space="preserve"> </w:t>
      </w:r>
    </w:p>
    <w:p w:rsidR="008B30FC" w:rsidRPr="008B30FC" w:rsidRDefault="008B30FC" w:rsidP="008B30FC">
      <w:r>
        <w:t>Работа с локальными моделями ИИ для генерации 3Д моделей по тексту или изображению.</w:t>
      </w:r>
    </w:p>
    <w:p w:rsidR="00B26D82" w:rsidRDefault="00083751" w:rsidP="00FA7E6B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bookmarkStart w:id="19" w:name="_Toc509499381"/>
      <w:bookmarkStart w:id="20" w:name="_Toc59529656"/>
      <w:bookmarkEnd w:id="17"/>
      <w:bookmarkEnd w:id="18"/>
      <w:r>
        <w:rPr>
          <w:rFonts w:ascii="Calibri" w:hAnsi="Calibri" w:cs="Calibri"/>
          <w:color w:val="auto"/>
          <w:sz w:val="26"/>
          <w:szCs w:val="26"/>
        </w:rPr>
        <w:t>3</w:t>
      </w:r>
      <w:r w:rsidR="00975454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947FF0" w:rsidRPr="00947FF0">
        <w:rPr>
          <w:rFonts w:ascii="Calibri" w:hAnsi="Calibri" w:cs="Calibri"/>
          <w:color w:val="auto"/>
          <w:sz w:val="26"/>
          <w:szCs w:val="26"/>
        </w:rPr>
        <w:t>Описание</w:t>
      </w:r>
      <w:r w:rsidR="00B26D82" w:rsidRPr="00947FF0">
        <w:rPr>
          <w:rFonts w:ascii="Calibri" w:hAnsi="Calibri" w:cs="Calibri"/>
          <w:color w:val="auto"/>
          <w:sz w:val="26"/>
          <w:szCs w:val="26"/>
        </w:rPr>
        <w:t xml:space="preserve"> проекта</w:t>
      </w:r>
      <w:bookmarkEnd w:id="19"/>
      <w:bookmarkEnd w:id="20"/>
    </w:p>
    <w:p w:rsidR="00525C4A" w:rsidRPr="009028AE" w:rsidRDefault="009A2614" w:rsidP="009028AE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21" w:name="_Toc59529657"/>
      <w:r>
        <w:rPr>
          <w:rFonts w:ascii="Calibri" w:hAnsi="Calibri" w:cs="Calibri"/>
          <w:color w:val="auto"/>
          <w:sz w:val="24"/>
          <w:szCs w:val="24"/>
        </w:rPr>
        <w:t xml:space="preserve">3.1 </w:t>
      </w:r>
      <w:r w:rsidR="00AA4EBF">
        <w:rPr>
          <w:rFonts w:ascii="Calibri" w:hAnsi="Calibri" w:cs="Calibri"/>
          <w:color w:val="auto"/>
          <w:sz w:val="24"/>
          <w:szCs w:val="24"/>
        </w:rPr>
        <w:t>Суть проекта</w:t>
      </w:r>
      <w:bookmarkEnd w:id="21"/>
    </w:p>
    <w:p w:rsidR="00761E1A" w:rsidRDefault="00761E1A" w:rsidP="00620952">
      <w:pPr>
        <w:spacing w:after="0"/>
        <w:jc w:val="both"/>
        <w:rPr>
          <w:rFonts w:cs="Calibri"/>
          <w:sz w:val="24"/>
          <w:szCs w:val="24"/>
        </w:rPr>
      </w:pPr>
      <w:r w:rsidRPr="00761E1A">
        <w:rPr>
          <w:rFonts w:cs="Calibri"/>
          <w:sz w:val="24"/>
          <w:szCs w:val="24"/>
        </w:rPr>
        <w:t>Организация высокотехнологичного производства по 3D-печати на домашней площадке с возможностью масштабирования. Проект ориентирован на нужды СВО (основное направление) и коммерческие заказы.</w:t>
      </w:r>
    </w:p>
    <w:p w:rsidR="00620952" w:rsidRPr="00283AE3" w:rsidRDefault="00620952" w:rsidP="00620952">
      <w:pPr>
        <w:spacing w:after="0"/>
        <w:jc w:val="both"/>
        <w:rPr>
          <w:rFonts w:cs="Calibri"/>
          <w:sz w:val="24"/>
          <w:szCs w:val="24"/>
        </w:rPr>
      </w:pPr>
      <w:r w:rsidRPr="00283AE3">
        <w:rPr>
          <w:rFonts w:cs="Calibri"/>
          <w:sz w:val="24"/>
          <w:szCs w:val="24"/>
        </w:rPr>
        <w:t xml:space="preserve">Проект реализуется на территории </w:t>
      </w:r>
      <w:r w:rsidR="001B5236">
        <w:rPr>
          <w:rFonts w:cs="Calibri"/>
          <w:sz w:val="24"/>
          <w:szCs w:val="24"/>
        </w:rPr>
        <w:t>Нижегородской области</w:t>
      </w:r>
      <w:r w:rsidR="001831B4">
        <w:rPr>
          <w:rFonts w:cs="Calibri"/>
          <w:sz w:val="24"/>
          <w:szCs w:val="24"/>
        </w:rPr>
        <w:t>.</w:t>
      </w:r>
      <w:r w:rsidRPr="0081673C">
        <w:rPr>
          <w:rFonts w:cs="Calibri"/>
          <w:sz w:val="24"/>
          <w:szCs w:val="24"/>
        </w:rPr>
        <w:t xml:space="preserve"> </w:t>
      </w:r>
    </w:p>
    <w:p w:rsidR="00B26D82" w:rsidRDefault="00F91173" w:rsidP="00B1257F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22" w:name="_Toc509499382"/>
      <w:bookmarkStart w:id="23" w:name="_Toc59529658"/>
      <w:r>
        <w:rPr>
          <w:rFonts w:ascii="Calibri" w:hAnsi="Calibri" w:cs="Calibri"/>
          <w:color w:val="auto"/>
          <w:sz w:val="24"/>
          <w:szCs w:val="24"/>
        </w:rPr>
        <w:t>3.</w:t>
      </w:r>
      <w:r w:rsidR="00C14563">
        <w:rPr>
          <w:rFonts w:ascii="Calibri" w:hAnsi="Calibri" w:cs="Calibri"/>
          <w:color w:val="auto"/>
          <w:sz w:val="24"/>
          <w:szCs w:val="24"/>
        </w:rPr>
        <w:t>2</w:t>
      </w:r>
      <w:r w:rsidR="004234B6"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22"/>
      <w:r w:rsidR="00620952">
        <w:rPr>
          <w:rFonts w:ascii="Calibri" w:hAnsi="Calibri" w:cs="Calibri"/>
          <w:color w:val="auto"/>
          <w:sz w:val="24"/>
          <w:szCs w:val="24"/>
        </w:rPr>
        <w:t>Этапы реализации проекта</w:t>
      </w:r>
      <w:bookmarkEnd w:id="23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945"/>
        <w:gridCol w:w="1580"/>
        <w:gridCol w:w="5328"/>
      </w:tblGrid>
      <w:tr w:rsidR="00296B2F" w:rsidRPr="0012339D" w:rsidTr="0012339D"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Период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Содержание</w:t>
            </w:r>
          </w:p>
        </w:tc>
      </w:tr>
      <w:tr w:rsidR="00296B2F" w:rsidRPr="0012339D" w:rsidTr="0012339D"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1. Инвестиционный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июнь — август 2026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Получение гранта (27.05.2026), регистрация ИП, закупка оборудования и сырья, настройка, пробные партии</w:t>
            </w:r>
          </w:p>
        </w:tc>
      </w:tr>
      <w:tr w:rsidR="00296B2F" w:rsidRPr="0012339D" w:rsidTr="0012339D"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2. Запуск продаж</w:t>
            </w:r>
          </w:p>
        </w:tc>
        <w:tc>
          <w:tcPr>
            <w:tcW w:w="0" w:type="auto"/>
            <w:hideMark/>
          </w:tcPr>
          <w:p w:rsidR="0012339D" w:rsidRPr="0012339D" w:rsidRDefault="00296B2F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сентябрь</w:t>
            </w:r>
            <w:r w:rsidR="0012339D"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2026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Начало коммерческих продаж, передача первой гуманитарной помощи</w:t>
            </w:r>
          </w:p>
        </w:tc>
      </w:tr>
      <w:tr w:rsidR="00296B2F" w:rsidRPr="0012339D" w:rsidTr="0012339D"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3. Выход на плановые показатели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2027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Полная загрузка мощностей, регулярные отгрузки</w:t>
            </w:r>
          </w:p>
        </w:tc>
      </w:tr>
      <w:tr w:rsidR="00296B2F" w:rsidRPr="0012339D" w:rsidTr="0012339D"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4. Масштабирование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2028</w:t>
            </w:r>
          </w:p>
        </w:tc>
        <w:tc>
          <w:tcPr>
            <w:tcW w:w="0" w:type="auto"/>
            <w:hideMark/>
          </w:tcPr>
          <w:p w:rsidR="0012339D" w:rsidRPr="0012339D" w:rsidRDefault="0012339D" w:rsidP="0012339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2339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Оценка эффективности, возможность перехода на арендуемые площади</w:t>
            </w:r>
          </w:p>
        </w:tc>
      </w:tr>
    </w:tbl>
    <w:p w:rsidR="0012339D" w:rsidRPr="0012339D" w:rsidRDefault="0012339D" w:rsidP="0012339D"/>
    <w:p w:rsidR="00B26D82" w:rsidRDefault="00F91173" w:rsidP="00FA7E6B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24" w:name="_Toc509499383"/>
      <w:bookmarkStart w:id="25" w:name="_Toc59529659"/>
      <w:r>
        <w:rPr>
          <w:rFonts w:ascii="Calibri" w:hAnsi="Calibri" w:cs="Calibri"/>
          <w:color w:val="auto"/>
          <w:sz w:val="24"/>
          <w:szCs w:val="24"/>
        </w:rPr>
        <w:t>3.</w:t>
      </w:r>
      <w:r w:rsidR="004234B6">
        <w:rPr>
          <w:rFonts w:ascii="Calibri" w:hAnsi="Calibri" w:cs="Calibri"/>
          <w:color w:val="auto"/>
          <w:sz w:val="24"/>
          <w:szCs w:val="24"/>
        </w:rPr>
        <w:t xml:space="preserve">3 </w:t>
      </w:r>
      <w:r w:rsidR="00B26D82" w:rsidRPr="00283AE3">
        <w:rPr>
          <w:rFonts w:ascii="Calibri" w:hAnsi="Calibri" w:cs="Calibri"/>
          <w:color w:val="auto"/>
          <w:sz w:val="24"/>
          <w:szCs w:val="24"/>
        </w:rPr>
        <w:t xml:space="preserve">Описание </w:t>
      </w:r>
      <w:bookmarkEnd w:id="24"/>
      <w:r w:rsidR="00B1257F">
        <w:rPr>
          <w:rFonts w:ascii="Calibri" w:hAnsi="Calibri" w:cs="Calibri"/>
          <w:color w:val="auto"/>
          <w:sz w:val="24"/>
          <w:szCs w:val="24"/>
        </w:rPr>
        <w:t>продукции</w:t>
      </w:r>
      <w:bookmarkEnd w:id="2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46"/>
        <w:gridCol w:w="1339"/>
        <w:gridCol w:w="2193"/>
        <w:gridCol w:w="1076"/>
        <w:gridCol w:w="2199"/>
      </w:tblGrid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Продукт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Материал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Себестоимость, руб.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Цена, руб.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Маржинальность</w:t>
            </w:r>
            <w:proofErr w:type="spellEnd"/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Крупная деталь для FPV-</w:t>
            </w:r>
            <w:proofErr w:type="spellStart"/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дрона</w:t>
            </w:r>
            <w:proofErr w:type="spellEnd"/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PETG-CF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569,5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1 800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68,4%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Крепления для БПЛА (ассортимент)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PETG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282,3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59,7%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Мелкие детали для FPV-</w:t>
            </w:r>
            <w:proofErr w:type="spellStart"/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lastRenderedPageBreak/>
              <w:t>дронов</w:t>
            </w:r>
            <w:proofErr w:type="spellEnd"/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PLA+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29,5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250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88,2%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lastRenderedPageBreak/>
              <w:t>Сувенирная продукция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PLA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342,8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57,2%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Функциональная деталь на заказ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PETG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458,4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1 800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74,5%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3D-сканирование (час)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1,4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1 000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99,9%</w:t>
            </w:r>
          </w:p>
        </w:tc>
      </w:tr>
      <w:tr w:rsidR="001A43A9" w:rsidRPr="001A43A9" w:rsidTr="001A43A9"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Лазерная резка (час)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–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7,0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600</w:t>
            </w:r>
          </w:p>
        </w:tc>
        <w:tc>
          <w:tcPr>
            <w:tcW w:w="0" w:type="auto"/>
            <w:hideMark/>
          </w:tcPr>
          <w:p w:rsidR="001A43A9" w:rsidRPr="001A43A9" w:rsidRDefault="001A43A9" w:rsidP="001A43A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1A43A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99,8%</w:t>
            </w:r>
          </w:p>
        </w:tc>
      </w:tr>
    </w:tbl>
    <w:p w:rsidR="001A43A9" w:rsidRPr="001A43A9" w:rsidRDefault="001A43A9" w:rsidP="001A43A9"/>
    <w:p w:rsidR="002B68D1" w:rsidRDefault="002B68D1" w:rsidP="001B1214">
      <w:r>
        <w:t xml:space="preserve">К крупным деталям </w:t>
      </w:r>
      <w:r>
        <w:rPr>
          <w:lang w:val="en-US"/>
        </w:rPr>
        <w:t>FVP</w:t>
      </w:r>
      <w:r w:rsidRPr="002B68D1">
        <w:t>-</w:t>
      </w:r>
      <w:proofErr w:type="spellStart"/>
      <w:r>
        <w:t>дронов</w:t>
      </w:r>
      <w:proofErr w:type="spellEnd"/>
      <w:r>
        <w:t xml:space="preserve"> относятся изделия размером 20-30 см и весом свыше 100гр.</w:t>
      </w:r>
    </w:p>
    <w:p w:rsidR="001B1214" w:rsidRDefault="001B1214" w:rsidP="001B1214"/>
    <w:p w:rsidR="00100E8D" w:rsidRPr="00100E8D" w:rsidRDefault="00224ABB" w:rsidP="00100E8D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26" w:name="_Toc509499386"/>
      <w:bookmarkStart w:id="27" w:name="_Toc59529660"/>
      <w:r w:rsidRPr="00B331EF">
        <w:rPr>
          <w:rFonts w:ascii="Calibri" w:hAnsi="Calibri" w:cs="Calibri"/>
          <w:color w:val="auto"/>
          <w:sz w:val="24"/>
          <w:szCs w:val="24"/>
        </w:rPr>
        <w:t xml:space="preserve">3.4 </w:t>
      </w:r>
      <w:r w:rsidR="00B26D82" w:rsidRPr="00283AE3">
        <w:rPr>
          <w:rFonts w:ascii="Calibri" w:hAnsi="Calibri" w:cs="Calibri"/>
          <w:color w:val="auto"/>
          <w:sz w:val="24"/>
          <w:szCs w:val="24"/>
        </w:rPr>
        <w:t>Характеристик</w:t>
      </w:r>
      <w:bookmarkEnd w:id="26"/>
      <w:r w:rsidR="00453D99">
        <w:rPr>
          <w:rFonts w:ascii="Calibri" w:hAnsi="Calibri" w:cs="Calibri"/>
          <w:color w:val="auto"/>
          <w:sz w:val="24"/>
          <w:szCs w:val="24"/>
        </w:rPr>
        <w:t>а объектов</w:t>
      </w:r>
      <w:r w:rsidR="007F29E6">
        <w:rPr>
          <w:rFonts w:ascii="Calibri" w:hAnsi="Calibri" w:cs="Calibri"/>
          <w:color w:val="auto"/>
          <w:sz w:val="24"/>
          <w:szCs w:val="24"/>
        </w:rPr>
        <w:t xml:space="preserve"> инвестиций</w:t>
      </w:r>
      <w:bookmarkEnd w:id="27"/>
    </w:p>
    <w:tbl>
      <w:tblPr>
        <w:tblW w:w="7360" w:type="dxa"/>
        <w:tblInd w:w="93" w:type="dxa"/>
        <w:tblLook w:val="04A0" w:firstRow="1" w:lastRow="0" w:firstColumn="1" w:lastColumn="0" w:noHBand="0" w:noVBand="1"/>
      </w:tblPr>
      <w:tblGrid>
        <w:gridCol w:w="1887"/>
        <w:gridCol w:w="1817"/>
        <w:gridCol w:w="1818"/>
        <w:gridCol w:w="1838"/>
      </w:tblGrid>
      <w:tr w:rsidR="006A4EE1" w:rsidRPr="006A4EE1" w:rsidTr="006A4EE1">
        <w:trPr>
          <w:trHeight w:val="675"/>
        </w:trPr>
        <w:tc>
          <w:tcPr>
            <w:tcW w:w="18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Статьи инвестиций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Всего, руб.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Грант, руб.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Собственные, руб.</w:t>
            </w:r>
          </w:p>
        </w:tc>
      </w:tr>
      <w:tr w:rsidR="006A4EE1" w:rsidRPr="006A4EE1" w:rsidTr="006A4EE1">
        <w:trPr>
          <w:trHeight w:val="100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>3D-</w:t>
            </w: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принтер</w:t>
            </w: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 xml:space="preserve"> Lab H2D Combo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249 000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249 000</w:t>
            </w:r>
          </w:p>
        </w:tc>
      </w:tr>
      <w:tr w:rsidR="006A4EE1" w:rsidRPr="006A4EE1" w:rsidTr="006A4EE1">
        <w:trPr>
          <w:trHeight w:val="100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3D-принтер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Bambu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Lab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H2C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Combo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(1 шт.)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100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3D-принтер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Bambu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Lab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H2C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Combo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(2 шт.)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100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3D-принтер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Bambu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Lab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H2C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Combo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(3 шт.)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67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3D сканер 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Sermoon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67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val="en-US" w:eastAsia="ru-RU"/>
              </w:rPr>
              <w:t>MacBook Pro M4 Max 36 GB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13291B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241</w:t>
            </w:r>
            <w:r w:rsidR="006A4EE1"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13291B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241</w:t>
            </w:r>
            <w:r w:rsidR="006A4EE1"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  <w:tr w:rsidR="006A4EE1" w:rsidRPr="006A4EE1" w:rsidTr="006A4EE1">
        <w:trPr>
          <w:trHeight w:val="67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Сырье (</w:t>
            </w:r>
            <w:proofErr w:type="spellStart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филамент</w:t>
            </w:r>
            <w:proofErr w:type="spellEnd"/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67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Регистрация ИП, банк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67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Продвижение, упаковка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6A4EE1" w:rsidRPr="006A4EE1" w:rsidTr="006A4EE1">
        <w:trPr>
          <w:trHeight w:val="345"/>
        </w:trPr>
        <w:tc>
          <w:tcPr>
            <w:tcW w:w="184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13291B" w:rsidP="006A4EE1">
            <w:pPr>
              <w:spacing w:before="0" w:after="0"/>
              <w:jc w:val="righ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1 490</w:t>
            </w:r>
            <w:r w:rsidR="006A4EE1"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6A4EE1">
            <w:pPr>
              <w:spacing w:before="0" w:after="0"/>
              <w:jc w:val="righ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1 000 000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A4EE1" w:rsidRPr="006A4EE1" w:rsidRDefault="006A4EE1" w:rsidP="0013291B">
            <w:pPr>
              <w:spacing w:before="0" w:after="0"/>
              <w:jc w:val="righ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49</w:t>
            </w:r>
            <w:r w:rsidR="0013291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0</w:t>
            </w:r>
            <w:r w:rsidRPr="006A4EE1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</w:tbl>
    <w:p w:rsidR="00B44F34" w:rsidRDefault="001814DC" w:rsidP="00100E8D">
      <w:pPr>
        <w:spacing w:after="0"/>
        <w:jc w:val="both"/>
        <w:rPr>
          <w:rFonts w:cs="Calibri"/>
          <w:sz w:val="24"/>
          <w:szCs w:val="24"/>
        </w:rPr>
      </w:pPr>
      <w:r w:rsidRPr="007F29E6">
        <w:rPr>
          <w:rFonts w:cs="Calibri"/>
          <w:sz w:val="24"/>
          <w:szCs w:val="24"/>
        </w:rPr>
        <w:tab/>
      </w:r>
      <w:bookmarkStart w:id="28" w:name="_Toc509499387"/>
    </w:p>
    <w:p w:rsidR="00593B11" w:rsidRPr="00283AE3" w:rsidRDefault="00B51225" w:rsidP="00593B11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29" w:name="_Toc59529661"/>
      <w:r>
        <w:rPr>
          <w:rFonts w:ascii="Calibri" w:hAnsi="Calibri" w:cs="Calibri"/>
          <w:color w:val="auto"/>
          <w:sz w:val="24"/>
          <w:szCs w:val="24"/>
        </w:rPr>
        <w:t>3.5</w:t>
      </w:r>
      <w:r w:rsidR="003D02B2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A07A15">
        <w:rPr>
          <w:rFonts w:ascii="Calibri" w:hAnsi="Calibri" w:cs="Calibri"/>
          <w:color w:val="auto"/>
          <w:sz w:val="24"/>
          <w:szCs w:val="24"/>
        </w:rPr>
        <w:t>С</w:t>
      </w:r>
      <w:r w:rsidR="00593B11">
        <w:rPr>
          <w:rFonts w:ascii="Calibri" w:hAnsi="Calibri" w:cs="Calibri"/>
          <w:color w:val="auto"/>
          <w:sz w:val="24"/>
          <w:szCs w:val="24"/>
        </w:rPr>
        <w:t xml:space="preserve">тоимость </w:t>
      </w:r>
      <w:bookmarkEnd w:id="28"/>
      <w:r w:rsidR="001814DC">
        <w:rPr>
          <w:rFonts w:ascii="Calibri" w:hAnsi="Calibri" w:cs="Calibri"/>
          <w:color w:val="auto"/>
          <w:sz w:val="24"/>
          <w:szCs w:val="24"/>
        </w:rPr>
        <w:t>объектов инвестиций</w:t>
      </w:r>
      <w:bookmarkEnd w:id="29"/>
      <w:r w:rsidR="00D235DB">
        <w:rPr>
          <w:rFonts w:ascii="Calibri" w:hAnsi="Calibri" w:cs="Calibri"/>
          <w:color w:val="auto"/>
          <w:sz w:val="24"/>
          <w:szCs w:val="24"/>
        </w:rPr>
        <w:t xml:space="preserve"> (средства гранта)</w:t>
      </w:r>
    </w:p>
    <w:p w:rsidR="001814DC" w:rsidRDefault="00B32966" w:rsidP="00F43BC6">
      <w:pPr>
        <w:jc w:val="both"/>
        <w:rPr>
          <w:rFonts w:cs="Calibri"/>
          <w:sz w:val="24"/>
          <w:szCs w:val="24"/>
        </w:rPr>
      </w:pPr>
      <w:r>
        <w:rPr>
          <w:rFonts w:cs="Calibri"/>
          <w:sz w:val="24"/>
          <w:szCs w:val="24"/>
        </w:rPr>
        <w:t>С</w:t>
      </w:r>
      <w:r w:rsidR="00593B11" w:rsidRPr="00283AE3">
        <w:rPr>
          <w:rFonts w:cs="Calibri"/>
          <w:sz w:val="24"/>
          <w:szCs w:val="24"/>
        </w:rPr>
        <w:t xml:space="preserve">тоимость и </w:t>
      </w:r>
      <w:r>
        <w:rPr>
          <w:rFonts w:cs="Calibri"/>
          <w:sz w:val="24"/>
          <w:szCs w:val="24"/>
        </w:rPr>
        <w:t>перечень</w:t>
      </w:r>
      <w:r w:rsidR="00593B11" w:rsidRPr="00283AE3">
        <w:rPr>
          <w:rFonts w:cs="Calibri"/>
          <w:sz w:val="24"/>
          <w:szCs w:val="24"/>
        </w:rPr>
        <w:t xml:space="preserve"> </w:t>
      </w:r>
      <w:r w:rsidR="003F0A1C">
        <w:rPr>
          <w:rFonts w:cs="Calibri"/>
          <w:sz w:val="24"/>
          <w:szCs w:val="24"/>
        </w:rPr>
        <w:t>объектов инвестиций</w:t>
      </w:r>
      <w:r w:rsidR="00593B11" w:rsidRPr="00283AE3">
        <w:rPr>
          <w:rFonts w:cs="Calibri"/>
          <w:sz w:val="24"/>
          <w:szCs w:val="24"/>
        </w:rPr>
        <w:t xml:space="preserve"> предст</w:t>
      </w:r>
      <w:r w:rsidR="00593B11">
        <w:rPr>
          <w:rFonts w:cs="Calibri"/>
          <w:sz w:val="24"/>
          <w:szCs w:val="24"/>
        </w:rPr>
        <w:t>авлены в нижеследующей таблице.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42"/>
        <w:gridCol w:w="5536"/>
        <w:gridCol w:w="1705"/>
        <w:gridCol w:w="1370"/>
      </w:tblGrid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Объекты инвестиций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Стоимость, руб.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Источник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536" w:type="dxa"/>
            <w:hideMark/>
          </w:tcPr>
          <w:p w:rsidR="005346BD" w:rsidRPr="005346BD" w:rsidRDefault="00AA4EBF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3D-принтер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 xml:space="preserve"> Lab H2C </w:t>
            </w:r>
            <w:r w:rsidR="004D7330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Combo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536" w:type="dxa"/>
            <w:hideMark/>
          </w:tcPr>
          <w:p w:rsidR="005346BD" w:rsidRPr="005346BD" w:rsidRDefault="00AA4EBF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3D-принтер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Lab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H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4D7330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Combo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(второй)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536" w:type="dxa"/>
            <w:hideMark/>
          </w:tcPr>
          <w:p w:rsidR="005346BD" w:rsidRPr="005346BD" w:rsidRDefault="00AA4EBF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3D-принтер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Lab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H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4D7330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Combo</w:t>
            </w:r>
            <w:r w:rsidR="005346BD"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(третий)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3D сканер </w:t>
            </w:r>
            <w:proofErr w:type="spellStart"/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Sermoon</w:t>
            </w:r>
            <w:proofErr w:type="spellEnd"/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Закупка сырья и материалов (</w:t>
            </w:r>
            <w:proofErr w:type="spellStart"/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филамент</w:t>
            </w:r>
            <w:proofErr w:type="spellEnd"/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 (15%)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Регистрация ИП, банковское сопровождение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Продвижение (создание карточек на </w:t>
            </w:r>
            <w:proofErr w:type="spellStart"/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маркетплейсах</w:t>
            </w:r>
            <w:proofErr w:type="spellEnd"/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, реклама)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Упаковка, расходные материалы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5346BD" w:rsidRPr="005346BD" w:rsidTr="005346BD">
        <w:tc>
          <w:tcPr>
            <w:tcW w:w="1242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 по гранту</w:t>
            </w:r>
          </w:p>
        </w:tc>
        <w:tc>
          <w:tcPr>
            <w:tcW w:w="5536" w:type="dxa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346BD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1 000 000</w:t>
            </w: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5346BD" w:rsidRPr="005346BD" w:rsidRDefault="005346BD" w:rsidP="005346BD">
            <w:pPr>
              <w:spacing w:before="0" w:after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5346BD" w:rsidRPr="00C07696" w:rsidRDefault="00D235DB" w:rsidP="00F43BC6">
      <w:pPr>
        <w:jc w:val="both"/>
        <w:rPr>
          <w:rFonts w:cs="Calibri"/>
          <w:b/>
          <w:sz w:val="24"/>
          <w:szCs w:val="24"/>
        </w:rPr>
      </w:pPr>
      <w:r w:rsidRPr="00C07696">
        <w:rPr>
          <w:rFonts w:cs="Calibri"/>
          <w:b/>
          <w:sz w:val="24"/>
          <w:szCs w:val="24"/>
        </w:rPr>
        <w:t>Дополнительно (собственные средства, уже вложены до получения гранта):</w:t>
      </w:r>
    </w:p>
    <w:p w:rsidR="00D235DB" w:rsidRDefault="00D235DB" w:rsidP="00F43BC6">
      <w:pPr>
        <w:jc w:val="both"/>
        <w:rPr>
          <w:rFonts w:cs="Calibri"/>
          <w:sz w:val="24"/>
          <w:szCs w:val="24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3577"/>
        <w:gridCol w:w="2007"/>
        <w:gridCol w:w="1619"/>
      </w:tblGrid>
      <w:tr w:rsidR="00D235DB" w:rsidRPr="00D235DB" w:rsidTr="00C07696">
        <w:tc>
          <w:tcPr>
            <w:tcW w:w="2518" w:type="dxa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577" w:type="dxa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Объекты инвестиций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Стоимость, руб.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Источник</w:t>
            </w:r>
          </w:p>
        </w:tc>
      </w:tr>
      <w:tr w:rsidR="00D235DB" w:rsidRPr="00D235DB" w:rsidTr="00C07696">
        <w:tc>
          <w:tcPr>
            <w:tcW w:w="2518" w:type="dxa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77" w:type="dxa"/>
            <w:hideMark/>
          </w:tcPr>
          <w:p w:rsidR="00D235DB" w:rsidRPr="00D235DB" w:rsidRDefault="00AA4EBF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3D-принтер</w:t>
            </w:r>
            <w:r w:rsidR="00D235DB" w:rsidRPr="00D235DB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="00D235DB" w:rsidRPr="00D235DB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D235DB" w:rsidRPr="00D235DB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 xml:space="preserve"> Lab H2D Combo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249 000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Собственные</w:t>
            </w:r>
          </w:p>
        </w:tc>
      </w:tr>
      <w:tr w:rsidR="00D235DB" w:rsidRPr="00D235DB" w:rsidTr="00C07696">
        <w:tc>
          <w:tcPr>
            <w:tcW w:w="2518" w:type="dxa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577" w:type="dxa"/>
            <w:hideMark/>
          </w:tcPr>
          <w:p w:rsidR="00D235DB" w:rsidRPr="00D235DB" w:rsidRDefault="00F7640D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MacBook Pro M4 Max 36GB</w:t>
            </w:r>
          </w:p>
        </w:tc>
        <w:tc>
          <w:tcPr>
            <w:tcW w:w="0" w:type="auto"/>
            <w:hideMark/>
          </w:tcPr>
          <w:p w:rsidR="00D235DB" w:rsidRPr="00D235DB" w:rsidRDefault="0013291B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241</w:t>
            </w:r>
            <w:r w:rsidR="00D235DB" w:rsidRPr="00D235D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Собственные</w:t>
            </w:r>
          </w:p>
        </w:tc>
      </w:tr>
      <w:tr w:rsidR="00D235DB" w:rsidRPr="00D235DB" w:rsidTr="00C07696">
        <w:trPr>
          <w:trHeight w:val="1449"/>
        </w:trPr>
        <w:tc>
          <w:tcPr>
            <w:tcW w:w="2518" w:type="dxa"/>
            <w:hideMark/>
          </w:tcPr>
          <w:p w:rsidR="00D235DB" w:rsidRPr="00D235DB" w:rsidRDefault="00D235DB" w:rsidP="00D235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Всего стоимость проекта (с учетом собственных средств)</w:t>
            </w:r>
          </w:p>
        </w:tc>
        <w:tc>
          <w:tcPr>
            <w:tcW w:w="3577" w:type="dxa"/>
            <w:hideMark/>
          </w:tcPr>
          <w:p w:rsidR="00D235DB" w:rsidRPr="00D235DB" w:rsidRDefault="00D235DB" w:rsidP="0013291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D235D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1 </w:t>
            </w:r>
            <w:r w:rsidR="00B137B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49</w:t>
            </w:r>
            <w:r w:rsidR="0013291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0</w:t>
            </w:r>
            <w:r w:rsidRPr="00D235D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D235DB" w:rsidRPr="00D235DB" w:rsidRDefault="00D235DB" w:rsidP="00D235DB">
            <w:pPr>
              <w:spacing w:before="0" w:after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D235DB" w:rsidRDefault="00C07696" w:rsidP="00F43BC6">
      <w:pPr>
        <w:jc w:val="both"/>
        <w:rPr>
          <w:rFonts w:cs="Calibri"/>
          <w:b/>
          <w:bCs/>
          <w:sz w:val="24"/>
          <w:szCs w:val="24"/>
        </w:rPr>
      </w:pPr>
      <w:r w:rsidRPr="00C07696">
        <w:rPr>
          <w:rFonts w:cs="Calibri"/>
          <w:b/>
          <w:bCs/>
          <w:sz w:val="24"/>
          <w:szCs w:val="24"/>
        </w:rPr>
        <w:t>Состав парка 3D-принтеров после реализации проекта: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72"/>
        <w:gridCol w:w="1541"/>
        <w:gridCol w:w="2608"/>
      </w:tblGrid>
      <w:tr w:rsidR="00C07696" w:rsidRPr="00C07696" w:rsidTr="00C07696"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Принтер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Источник</w:t>
            </w:r>
          </w:p>
        </w:tc>
      </w:tr>
      <w:tr w:rsidR="00C07696" w:rsidRPr="00C07696" w:rsidTr="00C07696"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proofErr w:type="spellStart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Bambu</w:t>
            </w:r>
            <w:proofErr w:type="spellEnd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Lab</w:t>
            </w:r>
            <w:proofErr w:type="spellEnd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H2D </w:t>
            </w:r>
            <w:proofErr w:type="spellStart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Combo</w:t>
            </w:r>
            <w:proofErr w:type="spellEnd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шт.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Собственные средства</w:t>
            </w:r>
          </w:p>
        </w:tc>
      </w:tr>
      <w:tr w:rsidR="00C07696" w:rsidRPr="00C07696" w:rsidTr="00C07696"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</w:pPr>
            <w:proofErr w:type="spellStart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 xml:space="preserve"> Lab H2C </w:t>
            </w:r>
            <w:r w:rsidR="004D7330"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Combo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 шт.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</w:tr>
      <w:tr w:rsidR="00C07696" w:rsidRPr="00C07696" w:rsidTr="00C07696"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 принтеров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0769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 шт.</w:t>
            </w:r>
          </w:p>
        </w:tc>
        <w:tc>
          <w:tcPr>
            <w:tcW w:w="0" w:type="auto"/>
            <w:hideMark/>
          </w:tcPr>
          <w:p w:rsidR="00C07696" w:rsidRPr="00C07696" w:rsidRDefault="00C07696" w:rsidP="00C07696">
            <w:pPr>
              <w:spacing w:before="0" w:after="0"/>
              <w:rPr>
                <w:rFonts w:ascii="Times New Roman" w:hAnsi="Times New Roman"/>
                <w:sz w:val="20"/>
                <w:szCs w:val="20"/>
                <w:lang w:eastAsia="ru-RU"/>
              </w:rPr>
            </w:pPr>
          </w:p>
        </w:tc>
      </w:tr>
    </w:tbl>
    <w:p w:rsidR="00F73388" w:rsidRDefault="00F73388" w:rsidP="00F43BC6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30" w:name="_Toc509499388"/>
      <w:bookmarkStart w:id="31" w:name="_Toc59529662"/>
    </w:p>
    <w:p w:rsidR="00B26D82" w:rsidRPr="00524998" w:rsidRDefault="00A766DB" w:rsidP="00F43BC6">
      <w:pPr>
        <w:pStyle w:val="2"/>
        <w:rPr>
          <w:rFonts w:ascii="Calibri" w:hAnsi="Calibri" w:cs="Calibri"/>
          <w:color w:val="auto"/>
          <w:sz w:val="24"/>
          <w:szCs w:val="24"/>
        </w:rPr>
      </w:pPr>
      <w:r w:rsidRPr="00524998">
        <w:rPr>
          <w:rFonts w:ascii="Calibri" w:hAnsi="Calibri" w:cs="Calibri"/>
          <w:color w:val="auto"/>
          <w:sz w:val="24"/>
          <w:szCs w:val="24"/>
        </w:rPr>
        <w:t>3.</w:t>
      </w:r>
      <w:r w:rsidR="00B51225" w:rsidRPr="00524998">
        <w:rPr>
          <w:rFonts w:ascii="Calibri" w:hAnsi="Calibri" w:cs="Calibri"/>
          <w:color w:val="auto"/>
          <w:sz w:val="24"/>
          <w:szCs w:val="24"/>
        </w:rPr>
        <w:t>6</w:t>
      </w:r>
      <w:r w:rsidR="00B26D82" w:rsidRPr="00524998">
        <w:rPr>
          <w:rFonts w:ascii="Calibri" w:hAnsi="Calibri" w:cs="Calibri"/>
          <w:color w:val="auto"/>
          <w:sz w:val="24"/>
          <w:szCs w:val="24"/>
        </w:rPr>
        <w:t xml:space="preserve"> Экологическ</w:t>
      </w:r>
      <w:r w:rsidR="00177684" w:rsidRPr="00524998">
        <w:rPr>
          <w:rFonts w:ascii="Calibri" w:hAnsi="Calibri" w:cs="Calibri"/>
          <w:color w:val="auto"/>
          <w:sz w:val="24"/>
          <w:szCs w:val="24"/>
        </w:rPr>
        <w:t>ая безопасность</w:t>
      </w:r>
      <w:bookmarkEnd w:id="30"/>
      <w:bookmarkEnd w:id="31"/>
    </w:p>
    <w:p w:rsidR="00F73388" w:rsidRDefault="00F73388" w:rsidP="00546C1E">
      <w:pPr>
        <w:pStyle w:val="1"/>
        <w:spacing w:before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32" w:name="_Toc509499389"/>
      <w:bookmarkStart w:id="33" w:name="_Toc59529663"/>
      <w:r w:rsidRPr="00F73388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Используемые пластики (PLA, PETG) относятся к </w:t>
      </w:r>
      <w:proofErr w:type="spellStart"/>
      <w:r w:rsidRPr="00F73388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экологичным</w:t>
      </w:r>
      <w:proofErr w:type="spellEnd"/>
      <w:r w:rsidRPr="00F73388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материалам. Отходы производства подлежат раздельному сбору и утилизации. Помещение </w:t>
      </w:r>
      <w:r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хорошо проветривается</w:t>
      </w:r>
      <w:r w:rsidRPr="00F73388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.</w:t>
      </w:r>
    </w:p>
    <w:p w:rsidR="001F353B" w:rsidRPr="00DB2CAB" w:rsidRDefault="003D02B2" w:rsidP="00546C1E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r>
        <w:rPr>
          <w:rFonts w:ascii="Calibri" w:hAnsi="Calibri" w:cs="Calibri"/>
          <w:color w:val="auto"/>
          <w:sz w:val="26"/>
          <w:szCs w:val="26"/>
        </w:rPr>
        <w:t>4</w:t>
      </w:r>
      <w:r w:rsidR="001F353B" w:rsidRPr="00DB2CAB">
        <w:rPr>
          <w:rFonts w:ascii="Calibri" w:hAnsi="Calibri" w:cs="Calibri"/>
          <w:color w:val="auto"/>
          <w:sz w:val="26"/>
          <w:szCs w:val="26"/>
        </w:rPr>
        <w:t xml:space="preserve"> Организационный план</w:t>
      </w:r>
      <w:bookmarkEnd w:id="32"/>
      <w:bookmarkEnd w:id="33"/>
    </w:p>
    <w:p w:rsidR="001F353B" w:rsidRDefault="003D02B2" w:rsidP="00546C1E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34" w:name="_Toc509499390"/>
      <w:bookmarkStart w:id="35" w:name="_Toc59529664"/>
      <w:r>
        <w:rPr>
          <w:rFonts w:ascii="Calibri" w:hAnsi="Calibri" w:cs="Calibri"/>
          <w:color w:val="auto"/>
          <w:sz w:val="24"/>
          <w:szCs w:val="24"/>
        </w:rPr>
        <w:t>4.1</w:t>
      </w:r>
      <w:r w:rsidR="001F353B" w:rsidRPr="00283AE3">
        <w:rPr>
          <w:rFonts w:ascii="Calibri" w:hAnsi="Calibri" w:cs="Calibri"/>
          <w:color w:val="auto"/>
          <w:sz w:val="24"/>
          <w:szCs w:val="24"/>
        </w:rPr>
        <w:t xml:space="preserve"> Организационно-правовая форма реализации проекта</w:t>
      </w:r>
      <w:bookmarkEnd w:id="34"/>
      <w:bookmarkEnd w:id="35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119"/>
        <w:gridCol w:w="4570"/>
      </w:tblGrid>
      <w:tr w:rsidR="00F73388" w:rsidRPr="00F73388" w:rsidTr="00F73388"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Значение</w:t>
            </w:r>
          </w:p>
        </w:tc>
      </w:tr>
      <w:tr w:rsidR="00F73388" w:rsidRPr="00F73388" w:rsidTr="00F73388"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lastRenderedPageBreak/>
              <w:t>Организационно-правовая форма</w:t>
            </w:r>
          </w:p>
        </w:tc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Индивидуальный предприниматель (ИП)</w:t>
            </w:r>
          </w:p>
        </w:tc>
      </w:tr>
      <w:tr w:rsidR="00F73388" w:rsidRPr="00F73388" w:rsidTr="00F73388"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Система налогообложения</w:t>
            </w:r>
          </w:p>
        </w:tc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УСН 15% (доходы минус расходы)</w:t>
            </w:r>
          </w:p>
        </w:tc>
      </w:tr>
      <w:tr w:rsidR="00F73388" w:rsidRPr="00F73388" w:rsidTr="00F73388"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Дата регистрации</w:t>
            </w:r>
          </w:p>
        </w:tc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июнь 2026 г.</w:t>
            </w:r>
          </w:p>
        </w:tc>
      </w:tr>
      <w:tr w:rsidR="00F73388" w:rsidRPr="00F73388" w:rsidTr="00F73388"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Расчетный счет</w:t>
            </w:r>
          </w:p>
        </w:tc>
        <w:tc>
          <w:tcPr>
            <w:tcW w:w="0" w:type="auto"/>
            <w:hideMark/>
          </w:tcPr>
          <w:p w:rsidR="00F73388" w:rsidRPr="00F73388" w:rsidRDefault="00F73388" w:rsidP="00F73388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73388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Банковский счет для ИП</w:t>
            </w:r>
          </w:p>
        </w:tc>
      </w:tr>
    </w:tbl>
    <w:p w:rsidR="00F73388" w:rsidRPr="00F73388" w:rsidRDefault="00F73388" w:rsidP="00F73388"/>
    <w:p w:rsidR="001F353B" w:rsidRPr="00283AE3" w:rsidRDefault="002C5750" w:rsidP="008E045D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36" w:name="_Toc509499392"/>
      <w:bookmarkStart w:id="37" w:name="_Toc59529665"/>
      <w:r w:rsidRPr="00283AE3">
        <w:rPr>
          <w:rFonts w:ascii="Calibri" w:hAnsi="Calibri" w:cs="Calibri"/>
          <w:color w:val="auto"/>
          <w:sz w:val="24"/>
          <w:szCs w:val="24"/>
        </w:rPr>
        <w:t>4</w:t>
      </w:r>
      <w:r w:rsidR="00C5650D">
        <w:rPr>
          <w:rFonts w:ascii="Calibri" w:hAnsi="Calibri" w:cs="Calibri"/>
          <w:color w:val="auto"/>
          <w:sz w:val="24"/>
          <w:szCs w:val="24"/>
        </w:rPr>
        <w:t>.2</w:t>
      </w:r>
      <w:r w:rsidR="00A766DB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1F353B" w:rsidRPr="00283AE3">
        <w:rPr>
          <w:rFonts w:ascii="Calibri" w:hAnsi="Calibri" w:cs="Calibri"/>
          <w:color w:val="auto"/>
          <w:sz w:val="24"/>
          <w:szCs w:val="24"/>
        </w:rPr>
        <w:t>График реализации проекта</w:t>
      </w:r>
      <w:bookmarkEnd w:id="36"/>
      <w:bookmarkEnd w:id="37"/>
    </w:p>
    <w:p w:rsidR="001F353B" w:rsidRDefault="001F353B" w:rsidP="001F353B">
      <w:pPr>
        <w:jc w:val="both"/>
        <w:rPr>
          <w:rFonts w:cs="Calibri"/>
          <w:sz w:val="24"/>
          <w:szCs w:val="24"/>
        </w:rPr>
      </w:pPr>
      <w:r w:rsidRPr="003D6B99">
        <w:rPr>
          <w:rFonts w:cs="Calibri"/>
          <w:sz w:val="24"/>
          <w:szCs w:val="24"/>
        </w:rPr>
        <w:t>Календарный план-график реализации проекта</w:t>
      </w:r>
      <w:r w:rsidR="003D6B99">
        <w:rPr>
          <w:rFonts w:cs="Calibri"/>
          <w:sz w:val="24"/>
          <w:szCs w:val="24"/>
        </w:rPr>
        <w:t>,</w:t>
      </w:r>
      <w:r w:rsidRPr="003D6B99">
        <w:rPr>
          <w:rFonts w:cs="Calibri"/>
          <w:sz w:val="24"/>
          <w:szCs w:val="24"/>
        </w:rPr>
        <w:t xml:space="preserve"> а также перечень основных этапов, приведен в нижеследующей таблице.</w:t>
      </w:r>
    </w:p>
    <w:p w:rsidR="00BE18A8" w:rsidRDefault="00BE18A8" w:rsidP="00BE18A8">
      <w:pPr>
        <w:jc w:val="both"/>
        <w:rPr>
          <w:rFonts w:cs="Calibri"/>
          <w:sz w:val="24"/>
          <w:szCs w:val="24"/>
        </w:rPr>
      </w:pPr>
      <w:r w:rsidRPr="00283AE3">
        <w:rPr>
          <w:rFonts w:cs="Calibri"/>
          <w:sz w:val="24"/>
          <w:szCs w:val="24"/>
        </w:rPr>
        <w:t>План-график реализации проекта</w:t>
      </w:r>
    </w:p>
    <w:tbl>
      <w:tblPr>
        <w:tblW w:w="9758" w:type="dxa"/>
        <w:tblInd w:w="-15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4111"/>
        <w:gridCol w:w="851"/>
        <w:gridCol w:w="850"/>
        <w:gridCol w:w="929"/>
        <w:gridCol w:w="7"/>
        <w:gridCol w:w="1026"/>
        <w:gridCol w:w="979"/>
        <w:gridCol w:w="1005"/>
      </w:tblGrid>
      <w:tr w:rsidR="00454028" w:rsidRPr="003D6B99" w:rsidTr="00C169B0">
        <w:trPr>
          <w:trHeight w:val="227"/>
        </w:trPr>
        <w:tc>
          <w:tcPr>
            <w:tcW w:w="4111" w:type="dxa"/>
            <w:vMerge w:val="restart"/>
            <w:shd w:val="clear" w:color="auto" w:fill="auto"/>
            <w:vAlign w:val="bottom"/>
            <w:hideMark/>
          </w:tcPr>
          <w:p w:rsidR="00454028" w:rsidRPr="003D6B99" w:rsidRDefault="00454028" w:rsidP="003D6B99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Calibri"/>
                <w:b/>
                <w:bCs/>
                <w:color w:val="000000"/>
                <w:sz w:val="24"/>
                <w:szCs w:val="24"/>
                <w:lang w:eastAsia="ru-RU"/>
              </w:rPr>
              <w:t>Наименование этапа</w:t>
            </w:r>
          </w:p>
        </w:tc>
        <w:tc>
          <w:tcPr>
            <w:tcW w:w="2630" w:type="dxa"/>
            <w:gridSpan w:val="3"/>
            <w:vAlign w:val="bottom"/>
          </w:tcPr>
          <w:p w:rsidR="00454028" w:rsidRPr="00454028" w:rsidRDefault="00454028" w:rsidP="003D6B99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cs="Arial"/>
                <w:b/>
                <w:bCs/>
                <w:color w:val="000000"/>
                <w:sz w:val="24"/>
                <w:szCs w:val="24"/>
                <w:lang w:val="en-US" w:eastAsia="ru-RU"/>
              </w:rPr>
              <w:t>2026</w:t>
            </w:r>
          </w:p>
        </w:tc>
        <w:tc>
          <w:tcPr>
            <w:tcW w:w="3017" w:type="dxa"/>
            <w:gridSpan w:val="4"/>
            <w:vAlign w:val="bottom"/>
          </w:tcPr>
          <w:p w:rsidR="00454028" w:rsidRPr="00454028" w:rsidRDefault="00454028" w:rsidP="003D6B99">
            <w:pPr>
              <w:spacing w:before="0" w:after="0"/>
              <w:jc w:val="center"/>
              <w:rPr>
                <w:rFonts w:cs="Arial"/>
                <w:b/>
                <w:bCs/>
                <w:color w:val="000000"/>
                <w:sz w:val="24"/>
                <w:szCs w:val="24"/>
                <w:lang w:val="en-US" w:eastAsia="ru-RU"/>
              </w:rPr>
            </w:pPr>
            <w:r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  <w:t>202</w:t>
            </w:r>
            <w:r>
              <w:rPr>
                <w:rFonts w:cs="Arial"/>
                <w:b/>
                <w:bCs/>
                <w:color w:val="000000"/>
                <w:sz w:val="24"/>
                <w:szCs w:val="24"/>
                <w:lang w:val="en-US" w:eastAsia="ru-RU"/>
              </w:rPr>
              <w:t>7</w:t>
            </w:r>
          </w:p>
        </w:tc>
      </w:tr>
      <w:tr w:rsidR="007B27EE" w:rsidRPr="003D6B99" w:rsidTr="00915B4D">
        <w:trPr>
          <w:trHeight w:val="50"/>
        </w:trPr>
        <w:tc>
          <w:tcPr>
            <w:tcW w:w="4111" w:type="dxa"/>
            <w:vMerge/>
            <w:vAlign w:val="center"/>
            <w:hideMark/>
          </w:tcPr>
          <w:p w:rsidR="007B27EE" w:rsidRPr="003D6B99" w:rsidRDefault="007B27EE" w:rsidP="003D6B99">
            <w:pPr>
              <w:spacing w:before="0" w:after="0"/>
              <w:rPr>
                <w:rFonts w:cs="Arial"/>
                <w:b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1" w:type="dxa"/>
            <w:vAlign w:val="bottom"/>
          </w:tcPr>
          <w:p w:rsidR="007B27EE" w:rsidRDefault="006C212B" w:rsidP="00222610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val="en-US" w:eastAsia="ru-RU"/>
              </w:rPr>
              <w:t>II</w:t>
            </w:r>
            <w:proofErr w:type="spellStart"/>
            <w:r w:rsidR="007B27EE"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кв</w:t>
            </w:r>
            <w:proofErr w:type="spellEnd"/>
          </w:p>
        </w:tc>
        <w:tc>
          <w:tcPr>
            <w:tcW w:w="850" w:type="dxa"/>
            <w:shd w:val="clear" w:color="auto" w:fill="auto"/>
            <w:vAlign w:val="bottom"/>
            <w:hideMark/>
          </w:tcPr>
          <w:p w:rsidR="007B27EE" w:rsidRPr="003D6B99" w:rsidRDefault="00C66967" w:rsidP="0022261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val="en-US" w:eastAsia="ru-RU"/>
              </w:rPr>
              <w:t>III</w:t>
            </w:r>
            <w:r w:rsidR="007B27EE"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 xml:space="preserve"> кв.</w:t>
            </w:r>
          </w:p>
        </w:tc>
        <w:tc>
          <w:tcPr>
            <w:tcW w:w="936" w:type="dxa"/>
            <w:gridSpan w:val="2"/>
            <w:shd w:val="clear" w:color="auto" w:fill="auto"/>
            <w:vAlign w:val="bottom"/>
            <w:hideMark/>
          </w:tcPr>
          <w:p w:rsidR="007B27EE" w:rsidRPr="003D6B99" w:rsidRDefault="00D45DC6" w:rsidP="0022261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I</w:t>
            </w:r>
            <w:r>
              <w:rPr>
                <w:rFonts w:cs="Calibri"/>
                <w:bCs/>
                <w:color w:val="000000"/>
                <w:sz w:val="24"/>
                <w:szCs w:val="24"/>
                <w:lang w:val="en-US" w:eastAsia="ru-RU"/>
              </w:rPr>
              <w:t>V</w:t>
            </w:r>
            <w:r w:rsidR="007B27EE"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 xml:space="preserve"> кв.</w:t>
            </w:r>
          </w:p>
        </w:tc>
        <w:tc>
          <w:tcPr>
            <w:tcW w:w="1026" w:type="dxa"/>
            <w:shd w:val="clear" w:color="auto" w:fill="auto"/>
            <w:vAlign w:val="bottom"/>
            <w:hideMark/>
          </w:tcPr>
          <w:p w:rsidR="007B27EE" w:rsidRPr="003D6B99" w:rsidRDefault="007B27EE" w:rsidP="0022261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I</w:t>
            </w:r>
            <w:r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 xml:space="preserve"> кв.</w:t>
            </w:r>
          </w:p>
        </w:tc>
        <w:tc>
          <w:tcPr>
            <w:tcW w:w="979" w:type="dxa"/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I</w:t>
            </w:r>
            <w:r w:rsidR="00454028">
              <w:rPr>
                <w:rFonts w:cs="Calibri"/>
                <w:bCs/>
                <w:color w:val="000000"/>
                <w:sz w:val="24"/>
                <w:szCs w:val="24"/>
                <w:lang w:val="en-US" w:eastAsia="ru-RU"/>
              </w:rPr>
              <w:t>I</w:t>
            </w:r>
            <w:r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кв.</w:t>
            </w:r>
          </w:p>
        </w:tc>
        <w:tc>
          <w:tcPr>
            <w:tcW w:w="1005" w:type="dxa"/>
            <w:vAlign w:val="bottom"/>
          </w:tcPr>
          <w:p w:rsidR="007B27EE" w:rsidRDefault="00454028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  <w:r>
              <w:rPr>
                <w:rFonts w:cs="Calibri"/>
                <w:bCs/>
                <w:color w:val="000000"/>
                <w:sz w:val="24"/>
                <w:szCs w:val="24"/>
                <w:lang w:val="en-US" w:eastAsia="ru-RU"/>
              </w:rPr>
              <w:t>II</w:t>
            </w:r>
            <w:r w:rsidR="007B27EE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I</w:t>
            </w:r>
            <w:r w:rsidR="007B27EE"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 xml:space="preserve"> кв.</w:t>
            </w:r>
          </w:p>
        </w:tc>
      </w:tr>
      <w:tr w:rsidR="007B27EE" w:rsidRPr="003D6B99" w:rsidTr="00B82FB3">
        <w:trPr>
          <w:trHeight w:val="276"/>
        </w:trPr>
        <w:tc>
          <w:tcPr>
            <w:tcW w:w="4111" w:type="dxa"/>
            <w:shd w:val="clear" w:color="auto" w:fill="auto"/>
            <w:vAlign w:val="bottom"/>
            <w:hideMark/>
          </w:tcPr>
          <w:p w:rsidR="007B27EE" w:rsidRPr="003D6B99" w:rsidRDefault="00D83177" w:rsidP="007B27EE">
            <w:pPr>
              <w:spacing w:before="0" w:after="0"/>
              <w:jc w:val="both"/>
              <w:rPr>
                <w:rFonts w:cs="Arial"/>
                <w:b/>
                <w:sz w:val="24"/>
                <w:szCs w:val="24"/>
                <w:lang w:eastAsia="ru-RU"/>
              </w:rPr>
            </w:pPr>
            <w:r w:rsidRPr="00D83177">
              <w:rPr>
                <w:rFonts w:cs="Arial"/>
                <w:b/>
                <w:sz w:val="24"/>
                <w:szCs w:val="24"/>
                <w:lang w:eastAsia="ru-RU"/>
              </w:rPr>
              <w:t>Получение гранта (27.05)</w:t>
            </w:r>
          </w:p>
        </w:tc>
        <w:tc>
          <w:tcPr>
            <w:tcW w:w="851" w:type="dxa"/>
            <w:shd w:val="clear" w:color="auto" w:fill="92D050"/>
            <w:vAlign w:val="bottom"/>
          </w:tcPr>
          <w:p w:rsidR="007B27EE" w:rsidRPr="003D6B99" w:rsidRDefault="007B27EE" w:rsidP="003D6B99">
            <w:pPr>
              <w:spacing w:before="0" w:after="0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36" w:type="dxa"/>
            <w:gridSpan w:val="2"/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6" w:type="dxa"/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9" w:type="dxa"/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" w:type="dxa"/>
            <w:vAlign w:val="bottom"/>
          </w:tcPr>
          <w:p w:rsidR="007B27EE" w:rsidRPr="003D6B99" w:rsidRDefault="007B27EE" w:rsidP="003D6B99">
            <w:pPr>
              <w:spacing w:before="0" w:after="0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7B27EE" w:rsidRPr="003D6B99" w:rsidTr="006C212B">
        <w:trPr>
          <w:trHeight w:val="375"/>
        </w:trPr>
        <w:tc>
          <w:tcPr>
            <w:tcW w:w="4111" w:type="dxa"/>
            <w:shd w:val="clear" w:color="auto" w:fill="auto"/>
            <w:noWrap/>
            <w:vAlign w:val="bottom"/>
          </w:tcPr>
          <w:p w:rsidR="007B27EE" w:rsidRPr="005866E2" w:rsidRDefault="00B82FB3" w:rsidP="002B7241">
            <w:pPr>
              <w:spacing w:before="0" w:after="0"/>
              <w:rPr>
                <w:rFonts w:cs="Calibri"/>
                <w:sz w:val="24"/>
                <w:szCs w:val="24"/>
              </w:rPr>
            </w:pPr>
            <w:r w:rsidRPr="00B82FB3">
              <w:rPr>
                <w:rFonts w:cs="Calibri"/>
                <w:sz w:val="24"/>
                <w:szCs w:val="24"/>
              </w:rPr>
              <w:t>Регистрация ИП</w:t>
            </w:r>
          </w:p>
        </w:tc>
        <w:tc>
          <w:tcPr>
            <w:tcW w:w="851" w:type="dxa"/>
            <w:shd w:val="clear" w:color="auto" w:fill="92D050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6" w:type="dxa"/>
            <w:gridSpan w:val="2"/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6" w:type="dxa"/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shd w:val="clear" w:color="auto" w:fill="FFFFFF" w:themeFill="background1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5" w:type="dxa"/>
            <w:shd w:val="clear" w:color="auto" w:fill="FFFFFF" w:themeFill="background1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7B27EE" w:rsidRPr="003D6B99" w:rsidTr="00454028">
        <w:trPr>
          <w:trHeight w:val="219"/>
        </w:trPr>
        <w:tc>
          <w:tcPr>
            <w:tcW w:w="4111" w:type="dxa"/>
            <w:shd w:val="clear" w:color="auto" w:fill="auto"/>
            <w:noWrap/>
            <w:vAlign w:val="bottom"/>
          </w:tcPr>
          <w:p w:rsidR="007B27EE" w:rsidRPr="005866E2" w:rsidRDefault="00B82FB3" w:rsidP="002B7241">
            <w:pPr>
              <w:spacing w:before="0" w:after="0"/>
              <w:rPr>
                <w:rFonts w:cs="Calibri"/>
                <w:sz w:val="24"/>
                <w:szCs w:val="24"/>
              </w:rPr>
            </w:pPr>
            <w:r w:rsidRPr="00B82FB3">
              <w:rPr>
                <w:rFonts w:cs="Calibri"/>
                <w:sz w:val="24"/>
                <w:szCs w:val="24"/>
              </w:rPr>
              <w:t>Закупка оборудования и сырья</w:t>
            </w:r>
          </w:p>
        </w:tc>
        <w:tc>
          <w:tcPr>
            <w:tcW w:w="851" w:type="dxa"/>
            <w:shd w:val="clear" w:color="auto" w:fill="92D050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36" w:type="dxa"/>
            <w:gridSpan w:val="2"/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26" w:type="dxa"/>
            <w:tcBorders>
              <w:bottom w:val="double" w:sz="4" w:space="0" w:color="auto"/>
            </w:tcBorders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FFFFFF" w:themeFill="background1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1005" w:type="dxa"/>
            <w:tcBorders>
              <w:bottom w:val="double" w:sz="4" w:space="0" w:color="auto"/>
            </w:tcBorders>
            <w:shd w:val="clear" w:color="auto" w:fill="FFFFFF" w:themeFill="background1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7B27EE" w:rsidRPr="003D6B99" w:rsidTr="00454028">
        <w:trPr>
          <w:trHeight w:val="584"/>
        </w:trPr>
        <w:tc>
          <w:tcPr>
            <w:tcW w:w="4111" w:type="dxa"/>
            <w:shd w:val="clear" w:color="auto" w:fill="auto"/>
            <w:noWrap/>
            <w:vAlign w:val="bottom"/>
            <w:hideMark/>
          </w:tcPr>
          <w:p w:rsidR="007B27EE" w:rsidRPr="003D6B99" w:rsidRDefault="00B82FB3" w:rsidP="002B7241">
            <w:pPr>
              <w:spacing w:before="0" w:after="0"/>
              <w:rPr>
                <w:rFonts w:cs="Arial"/>
                <w:sz w:val="24"/>
                <w:szCs w:val="24"/>
                <w:lang w:eastAsia="ru-RU"/>
              </w:rPr>
            </w:pPr>
            <w:r w:rsidRPr="00B82FB3">
              <w:rPr>
                <w:rFonts w:cs="Calibri"/>
                <w:sz w:val="24"/>
                <w:szCs w:val="24"/>
              </w:rPr>
              <w:t>Настройка, пробные партии</w:t>
            </w:r>
          </w:p>
        </w:tc>
        <w:tc>
          <w:tcPr>
            <w:tcW w:w="851" w:type="dxa"/>
            <w:shd w:val="clear" w:color="auto" w:fill="92D050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92D050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Calibri"/>
                <w:bCs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36" w:type="dxa"/>
            <w:gridSpan w:val="2"/>
            <w:tcBorders>
              <w:bottom w:val="double" w:sz="4" w:space="0" w:color="auto"/>
            </w:tcBorders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auto"/>
            <w:vAlign w:val="bottom"/>
            <w:hideMark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" w:type="dxa"/>
            <w:tcBorders>
              <w:bottom w:val="double" w:sz="4" w:space="0" w:color="auto"/>
            </w:tcBorders>
            <w:shd w:val="clear" w:color="auto" w:fill="auto"/>
            <w:vAlign w:val="bottom"/>
          </w:tcPr>
          <w:p w:rsidR="007B27EE" w:rsidRPr="003D6B99" w:rsidRDefault="007B27EE" w:rsidP="003D6B99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B82FB3" w:rsidRPr="003D6B99" w:rsidTr="00D45DC6">
        <w:trPr>
          <w:trHeight w:val="325"/>
        </w:trPr>
        <w:tc>
          <w:tcPr>
            <w:tcW w:w="4111" w:type="dxa"/>
            <w:shd w:val="clear" w:color="auto" w:fill="auto"/>
            <w:noWrap/>
            <w:vAlign w:val="bottom"/>
            <w:hideMark/>
          </w:tcPr>
          <w:p w:rsidR="00B82FB3" w:rsidRPr="00C33B4F" w:rsidRDefault="00B82FB3" w:rsidP="00C169B0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B82FB3">
              <w:rPr>
                <w:rFonts w:cs="Arial"/>
                <w:sz w:val="24"/>
                <w:szCs w:val="24"/>
                <w:lang w:eastAsia="ru-RU"/>
              </w:rPr>
              <w:t>Запуск продаж</w:t>
            </w:r>
          </w:p>
        </w:tc>
        <w:tc>
          <w:tcPr>
            <w:tcW w:w="851" w:type="dxa"/>
            <w:vAlign w:val="bottom"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36" w:type="dxa"/>
            <w:gridSpan w:val="2"/>
            <w:tcBorders>
              <w:bottom w:val="double" w:sz="4" w:space="0" w:color="auto"/>
            </w:tcBorders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" w:type="dxa"/>
            <w:tcBorders>
              <w:bottom w:val="double" w:sz="4" w:space="0" w:color="auto"/>
            </w:tcBorders>
            <w:shd w:val="clear" w:color="auto" w:fill="92D050"/>
            <w:vAlign w:val="bottom"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B82FB3" w:rsidRPr="003D6B99" w:rsidTr="00D45DC6">
        <w:trPr>
          <w:trHeight w:val="325"/>
        </w:trPr>
        <w:tc>
          <w:tcPr>
            <w:tcW w:w="4111" w:type="dxa"/>
            <w:shd w:val="clear" w:color="auto" w:fill="auto"/>
            <w:noWrap/>
            <w:vAlign w:val="bottom"/>
            <w:hideMark/>
          </w:tcPr>
          <w:p w:rsidR="00B82FB3" w:rsidRPr="00C33B4F" w:rsidRDefault="00B82FB3" w:rsidP="00C169B0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B82FB3">
              <w:rPr>
                <w:rFonts w:cs="Arial"/>
                <w:sz w:val="24"/>
                <w:szCs w:val="24"/>
                <w:lang w:eastAsia="ru-RU"/>
              </w:rPr>
              <w:t>Гуманитарная помощь</w:t>
            </w:r>
          </w:p>
        </w:tc>
        <w:tc>
          <w:tcPr>
            <w:tcW w:w="851" w:type="dxa"/>
            <w:vAlign w:val="bottom"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36" w:type="dxa"/>
            <w:gridSpan w:val="2"/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6" w:type="dxa"/>
            <w:tcBorders>
              <w:bottom w:val="double" w:sz="4" w:space="0" w:color="auto"/>
            </w:tcBorders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9" w:type="dxa"/>
            <w:tcBorders>
              <w:bottom w:val="double" w:sz="4" w:space="0" w:color="auto"/>
            </w:tcBorders>
            <w:shd w:val="clear" w:color="auto" w:fill="92D050"/>
            <w:vAlign w:val="bottom"/>
            <w:hideMark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" w:type="dxa"/>
            <w:tcBorders>
              <w:bottom w:val="double" w:sz="4" w:space="0" w:color="auto"/>
            </w:tcBorders>
            <w:shd w:val="clear" w:color="auto" w:fill="92D050"/>
            <w:vAlign w:val="bottom"/>
          </w:tcPr>
          <w:p w:rsidR="00B82FB3" w:rsidRPr="003D6B99" w:rsidRDefault="00B82FB3" w:rsidP="00C169B0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  <w:tr w:rsidR="007B27EE" w:rsidRPr="003D6B99" w:rsidTr="00D45DC6">
        <w:trPr>
          <w:trHeight w:val="325"/>
        </w:trPr>
        <w:tc>
          <w:tcPr>
            <w:tcW w:w="4111" w:type="dxa"/>
            <w:shd w:val="clear" w:color="auto" w:fill="auto"/>
            <w:noWrap/>
            <w:vAlign w:val="bottom"/>
            <w:hideMark/>
          </w:tcPr>
          <w:p w:rsidR="007B27EE" w:rsidRPr="00C33B4F" w:rsidRDefault="00B82FB3" w:rsidP="007B27EE">
            <w:pPr>
              <w:spacing w:before="0" w:after="0"/>
              <w:jc w:val="both"/>
              <w:rPr>
                <w:rFonts w:cs="Arial"/>
                <w:sz w:val="24"/>
                <w:szCs w:val="24"/>
                <w:lang w:eastAsia="ru-RU"/>
              </w:rPr>
            </w:pPr>
            <w:r w:rsidRPr="00B82FB3">
              <w:rPr>
                <w:rFonts w:cs="Arial"/>
                <w:sz w:val="24"/>
                <w:szCs w:val="24"/>
                <w:lang w:eastAsia="ru-RU"/>
              </w:rPr>
              <w:t>Выход на плановые показатели</w:t>
            </w:r>
          </w:p>
        </w:tc>
        <w:tc>
          <w:tcPr>
            <w:tcW w:w="851" w:type="dxa"/>
            <w:vAlign w:val="bottom"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850" w:type="dxa"/>
            <w:shd w:val="clear" w:color="auto" w:fill="FFFFFF" w:themeFill="background1"/>
            <w:vAlign w:val="bottom"/>
            <w:hideMark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36" w:type="dxa"/>
            <w:gridSpan w:val="2"/>
            <w:shd w:val="clear" w:color="auto" w:fill="FFFFFF" w:themeFill="background1"/>
            <w:vAlign w:val="bottom"/>
            <w:hideMark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26" w:type="dxa"/>
            <w:shd w:val="clear" w:color="auto" w:fill="92D050"/>
            <w:vAlign w:val="bottom"/>
            <w:hideMark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979" w:type="dxa"/>
            <w:shd w:val="clear" w:color="auto" w:fill="92D050"/>
            <w:vAlign w:val="bottom"/>
            <w:hideMark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  <w:r w:rsidRPr="003D6B99">
              <w:rPr>
                <w:rFonts w:cs="Arial"/>
                <w:color w:val="000000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005" w:type="dxa"/>
            <w:shd w:val="clear" w:color="auto" w:fill="92D050"/>
            <w:vAlign w:val="bottom"/>
          </w:tcPr>
          <w:p w:rsidR="007B27EE" w:rsidRPr="003D6B99" w:rsidRDefault="007B27EE" w:rsidP="008E045D">
            <w:pPr>
              <w:spacing w:before="0" w:after="0"/>
              <w:jc w:val="center"/>
              <w:rPr>
                <w:rFonts w:cs="Arial"/>
                <w:color w:val="000000"/>
                <w:sz w:val="24"/>
                <w:szCs w:val="24"/>
                <w:lang w:eastAsia="ru-RU"/>
              </w:rPr>
            </w:pPr>
          </w:p>
        </w:tc>
      </w:tr>
    </w:tbl>
    <w:p w:rsidR="001F353B" w:rsidRPr="00283AE3" w:rsidRDefault="002C5750" w:rsidP="001F353B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38" w:name="_Toc509499393"/>
      <w:bookmarkStart w:id="39" w:name="_Toc59529666"/>
      <w:r w:rsidRPr="00283AE3">
        <w:rPr>
          <w:rFonts w:ascii="Calibri" w:hAnsi="Calibri" w:cs="Calibri"/>
          <w:color w:val="auto"/>
          <w:sz w:val="24"/>
          <w:szCs w:val="24"/>
        </w:rPr>
        <w:t>4</w:t>
      </w:r>
      <w:r w:rsidR="003D02B2">
        <w:rPr>
          <w:rFonts w:ascii="Calibri" w:hAnsi="Calibri" w:cs="Calibri"/>
          <w:color w:val="auto"/>
          <w:sz w:val="24"/>
          <w:szCs w:val="24"/>
        </w:rPr>
        <w:t>.</w:t>
      </w:r>
      <w:r w:rsidR="00C5650D">
        <w:rPr>
          <w:rFonts w:ascii="Calibri" w:hAnsi="Calibri" w:cs="Calibri"/>
          <w:color w:val="auto"/>
          <w:sz w:val="24"/>
          <w:szCs w:val="24"/>
        </w:rPr>
        <w:t>3</w:t>
      </w:r>
      <w:r w:rsidR="003D02B2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1F353B" w:rsidRPr="00283AE3">
        <w:rPr>
          <w:rFonts w:ascii="Calibri" w:hAnsi="Calibri" w:cs="Calibri"/>
          <w:color w:val="auto"/>
          <w:sz w:val="24"/>
          <w:szCs w:val="24"/>
        </w:rPr>
        <w:t>Правовые вопросы осуществления проекта</w:t>
      </w:r>
      <w:bookmarkEnd w:id="38"/>
      <w:bookmarkEnd w:id="39"/>
    </w:p>
    <w:p w:rsidR="0071310C" w:rsidRDefault="00296B2F" w:rsidP="00F540A3">
      <w:pPr>
        <w:pStyle w:val="1"/>
        <w:spacing w:before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40" w:name="_Toc59529667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Деятельность по 3D-печати не требует специальных лицензий. Для работы с </w:t>
      </w:r>
      <w:proofErr w:type="spellStart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маркетплейсами</w:t>
      </w:r>
      <w:proofErr w:type="spellEnd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(</w:t>
      </w:r>
      <w:proofErr w:type="spellStart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Ozon</w:t>
      </w:r>
      <w:proofErr w:type="spellEnd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, </w:t>
      </w:r>
      <w:proofErr w:type="spellStart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Wildberries</w:t>
      </w:r>
      <w:proofErr w:type="spellEnd"/>
      <w:r w:rsidRPr="00296B2F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) необходима регистрация ИП. Изготовление деталей для БПЛА осуществляется строго в рамках законодательства РФ, с верификацией заказчиков и целей использования продукции.</w:t>
      </w:r>
      <w:r w:rsidR="00895C2C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</w:t>
      </w:r>
      <w:r w:rsidR="00895C2C" w:rsidRPr="00895C2C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Гуманитарная помощь оформляется как пожертвование через волонтерскую организацию с нулевой ставкой НДС и без налоговых последствий при УСН, либо с отнесением расходов на благотворительность</w:t>
      </w:r>
      <w:r w:rsidR="00EE77DB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.</w:t>
      </w:r>
    </w:p>
    <w:p w:rsidR="00A02B37" w:rsidRPr="00F540A3" w:rsidRDefault="003D02B2" w:rsidP="00F540A3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r w:rsidRPr="00F540A3">
        <w:rPr>
          <w:rFonts w:ascii="Calibri" w:hAnsi="Calibri" w:cs="Calibri"/>
          <w:color w:val="auto"/>
          <w:sz w:val="26"/>
          <w:szCs w:val="26"/>
        </w:rPr>
        <w:t xml:space="preserve">5 </w:t>
      </w:r>
      <w:r w:rsidR="00A02B37" w:rsidRPr="00F540A3">
        <w:rPr>
          <w:rFonts w:ascii="Calibri" w:hAnsi="Calibri" w:cs="Calibri"/>
          <w:color w:val="auto"/>
          <w:sz w:val="26"/>
          <w:szCs w:val="26"/>
        </w:rPr>
        <w:t>П</w:t>
      </w:r>
      <w:r w:rsidR="002C5750" w:rsidRPr="00F540A3">
        <w:rPr>
          <w:rFonts w:ascii="Calibri" w:hAnsi="Calibri" w:cs="Calibri"/>
          <w:color w:val="auto"/>
          <w:sz w:val="26"/>
          <w:szCs w:val="26"/>
        </w:rPr>
        <w:t>лан финансирования</w:t>
      </w:r>
      <w:bookmarkEnd w:id="40"/>
    </w:p>
    <w:p w:rsidR="00A02B37" w:rsidRDefault="00A02B37" w:rsidP="00F540A3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41" w:name="_Toc59529668"/>
      <w:r w:rsidRPr="00F540A3">
        <w:rPr>
          <w:rFonts w:ascii="Calibri" w:hAnsi="Calibri" w:cs="Calibri"/>
          <w:color w:val="auto"/>
          <w:sz w:val="24"/>
          <w:szCs w:val="24"/>
        </w:rPr>
        <w:t>5.1</w:t>
      </w:r>
      <w:r w:rsidR="003D02B2" w:rsidRPr="00F540A3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F540A3">
        <w:rPr>
          <w:rFonts w:ascii="Calibri" w:hAnsi="Calibri" w:cs="Calibri"/>
          <w:color w:val="auto"/>
          <w:sz w:val="24"/>
          <w:szCs w:val="24"/>
        </w:rPr>
        <w:t>Организация финансирования проекта</w:t>
      </w:r>
      <w:bookmarkEnd w:id="4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845"/>
        <w:gridCol w:w="1374"/>
        <w:gridCol w:w="992"/>
        <w:gridCol w:w="4642"/>
      </w:tblGrid>
      <w:tr w:rsidR="0071310C" w:rsidRPr="0071310C" w:rsidTr="0071310C">
        <w:tc>
          <w:tcPr>
            <w:tcW w:w="0" w:type="auto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Источник</w:t>
            </w:r>
          </w:p>
        </w:tc>
        <w:tc>
          <w:tcPr>
            <w:tcW w:w="1374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Сумма, руб.</w:t>
            </w:r>
          </w:p>
        </w:tc>
        <w:tc>
          <w:tcPr>
            <w:tcW w:w="992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Доля</w:t>
            </w:r>
          </w:p>
        </w:tc>
        <w:tc>
          <w:tcPr>
            <w:tcW w:w="4642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Назначение</w:t>
            </w:r>
          </w:p>
        </w:tc>
      </w:tr>
      <w:tr w:rsidR="0071310C" w:rsidRPr="0071310C" w:rsidTr="0071310C">
        <w:tc>
          <w:tcPr>
            <w:tcW w:w="0" w:type="auto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Грант</w:t>
            </w:r>
          </w:p>
        </w:tc>
        <w:tc>
          <w:tcPr>
            <w:tcW w:w="1374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1 000 000</w:t>
            </w:r>
          </w:p>
        </w:tc>
        <w:tc>
          <w:tcPr>
            <w:tcW w:w="992" w:type="dxa"/>
            <w:hideMark/>
          </w:tcPr>
          <w:p w:rsidR="0071310C" w:rsidRPr="0071310C" w:rsidRDefault="00BC517D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67</w:t>
            </w:r>
            <w:r w:rsidR="0071310C"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%</w:t>
            </w:r>
          </w:p>
        </w:tc>
        <w:tc>
          <w:tcPr>
            <w:tcW w:w="4642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Закупка оборудования (3 принтера + сканер), сырья, регистрация, продвижение</w:t>
            </w:r>
          </w:p>
        </w:tc>
      </w:tr>
      <w:tr w:rsidR="0071310C" w:rsidRPr="0071310C" w:rsidTr="0071310C">
        <w:tc>
          <w:tcPr>
            <w:tcW w:w="0" w:type="auto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Собственные средства (уже вложены)</w:t>
            </w:r>
          </w:p>
        </w:tc>
        <w:tc>
          <w:tcPr>
            <w:tcW w:w="1374" w:type="dxa"/>
            <w:hideMark/>
          </w:tcPr>
          <w:p w:rsidR="0071310C" w:rsidRPr="0071310C" w:rsidRDefault="00B137BF" w:rsidP="0013291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49</w:t>
            </w:r>
            <w:r w:rsidR="0013291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  <w:r w:rsidR="0071310C"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992" w:type="dxa"/>
            <w:hideMark/>
          </w:tcPr>
          <w:p w:rsidR="0071310C" w:rsidRPr="0071310C" w:rsidRDefault="00994852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</w:t>
            </w:r>
            <w:r w:rsidR="00B0681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%</w:t>
            </w:r>
          </w:p>
        </w:tc>
        <w:tc>
          <w:tcPr>
            <w:tcW w:w="4642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Принтер H2D, </w:t>
            </w:r>
            <w:proofErr w:type="spellStart"/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MacBook</w:t>
            </w:r>
            <w:proofErr w:type="spellEnd"/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Pro</w:t>
            </w:r>
            <w:proofErr w:type="spellEnd"/>
            <w:r w:rsidRPr="0071310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(не входят в бюджет гранта)</w:t>
            </w:r>
          </w:p>
        </w:tc>
      </w:tr>
      <w:tr w:rsidR="0071310C" w:rsidRPr="0071310C" w:rsidTr="0071310C">
        <w:trPr>
          <w:gridAfter w:val="2"/>
          <w:wAfter w:w="5634" w:type="dxa"/>
        </w:trPr>
        <w:tc>
          <w:tcPr>
            <w:tcW w:w="0" w:type="auto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1374" w:type="dxa"/>
            <w:hideMark/>
          </w:tcPr>
          <w:p w:rsidR="0071310C" w:rsidRPr="0071310C" w:rsidRDefault="0071310C" w:rsidP="0071310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71310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1 </w:t>
            </w:r>
            <w:r w:rsidR="0013291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490</w:t>
            </w:r>
            <w:r w:rsidRPr="0071310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</w:tbl>
    <w:p w:rsidR="0071310C" w:rsidRPr="0071310C" w:rsidRDefault="0071310C" w:rsidP="0071310C"/>
    <w:p w:rsidR="0053711E" w:rsidRPr="00F540A3" w:rsidRDefault="0053711E" w:rsidP="00843AD4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42" w:name="_Toc59529669"/>
      <w:r w:rsidRPr="00F540A3">
        <w:rPr>
          <w:rFonts w:ascii="Calibri" w:hAnsi="Calibri" w:cs="Calibri"/>
          <w:color w:val="auto"/>
          <w:sz w:val="24"/>
          <w:szCs w:val="24"/>
        </w:rPr>
        <w:lastRenderedPageBreak/>
        <w:t>5.2</w:t>
      </w:r>
      <w:r w:rsidR="003D02B2" w:rsidRPr="00F540A3">
        <w:rPr>
          <w:rFonts w:ascii="Calibri" w:hAnsi="Calibri" w:cs="Calibri"/>
          <w:color w:val="auto"/>
          <w:sz w:val="24"/>
          <w:szCs w:val="24"/>
        </w:rPr>
        <w:t xml:space="preserve"> </w:t>
      </w:r>
      <w:r w:rsidRPr="00F540A3">
        <w:rPr>
          <w:rFonts w:ascii="Calibri" w:hAnsi="Calibri" w:cs="Calibri"/>
          <w:color w:val="auto"/>
          <w:sz w:val="24"/>
          <w:szCs w:val="24"/>
        </w:rPr>
        <w:t>Структура инвестиционных затрат и источников финансирования</w:t>
      </w:r>
      <w:bookmarkEnd w:id="42"/>
    </w:p>
    <w:p w:rsidR="00FC37B8" w:rsidRDefault="00FC37B8" w:rsidP="00843AD4">
      <w:pPr>
        <w:pStyle w:val="af"/>
        <w:spacing w:before="120" w:beforeAutospacing="0" w:after="0" w:afterAutospacing="0"/>
        <w:jc w:val="both"/>
        <w:rPr>
          <w:rFonts w:ascii="Calibri" w:eastAsia="Times New Roman" w:hAnsi="Calibri" w:cs="Calibri"/>
          <w:color w:val="auto"/>
          <w:sz w:val="24"/>
          <w:szCs w:val="24"/>
          <w:lang w:eastAsia="en-US"/>
        </w:rPr>
      </w:pPr>
      <w:r w:rsidRPr="00FC37B8">
        <w:rPr>
          <w:rFonts w:ascii="Calibri" w:eastAsia="Times New Roman" w:hAnsi="Calibri" w:cs="Calibri"/>
          <w:color w:val="auto"/>
          <w:sz w:val="24"/>
          <w:szCs w:val="24"/>
          <w:lang w:eastAsia="en-US"/>
        </w:rPr>
        <w:t>Структура инвестиционных затрат и источников финансирования</w:t>
      </w:r>
      <w:r>
        <w:rPr>
          <w:rFonts w:ascii="Calibri" w:eastAsia="Times New Roman" w:hAnsi="Calibri" w:cs="Calibri"/>
          <w:color w:val="auto"/>
          <w:sz w:val="24"/>
          <w:szCs w:val="24"/>
          <w:lang w:eastAsia="en-US"/>
        </w:rPr>
        <w:t xml:space="preserve"> </w:t>
      </w:r>
      <w:r w:rsidRPr="00FC37B8">
        <w:rPr>
          <w:rFonts w:ascii="Calibri" w:eastAsia="Times New Roman" w:hAnsi="Calibri" w:cs="Calibri"/>
          <w:color w:val="auto"/>
          <w:sz w:val="24"/>
          <w:szCs w:val="24"/>
          <w:lang w:eastAsia="en-US"/>
        </w:rPr>
        <w:t>приведена</w:t>
      </w:r>
      <w:r>
        <w:rPr>
          <w:rFonts w:ascii="Calibri" w:eastAsia="Times New Roman" w:hAnsi="Calibri" w:cs="Calibri"/>
          <w:color w:val="auto"/>
          <w:sz w:val="24"/>
          <w:szCs w:val="24"/>
          <w:lang w:eastAsia="en-US"/>
        </w:rPr>
        <w:t xml:space="preserve"> в </w:t>
      </w:r>
      <w:r w:rsidRPr="00FC37B8">
        <w:rPr>
          <w:rFonts w:ascii="Calibri" w:eastAsia="Times New Roman" w:hAnsi="Calibri" w:cs="Calibri"/>
          <w:color w:val="auto"/>
          <w:sz w:val="24"/>
          <w:szCs w:val="24"/>
          <w:lang w:eastAsia="en-US"/>
        </w:rPr>
        <w:t>нижеследующей таблице.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783"/>
        <w:gridCol w:w="1395"/>
        <w:gridCol w:w="1407"/>
        <w:gridCol w:w="2268"/>
      </w:tblGrid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Статьи инвестиций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Всего, руб.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Грант, руб.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Собственные, руб.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AA4EBF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3D-принтер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 xml:space="preserve"> Lab H2D Combo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249 000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249 000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AA4EBF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3D-принтер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Lab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H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Combo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(1 шт.)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AA4EBF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3D-принтер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Lab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H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Combo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(2 шт.)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AA4EBF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3D-принтер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Bambu</w:t>
            </w:r>
            <w:proofErr w:type="spellEnd"/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Lab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H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</w:t>
            </w:r>
            <w:r w:rsidR="00C169B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Combo</w:t>
            </w:r>
            <w:r w:rsidR="00C169B0"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 (3 шт.)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 xml:space="preserve">3D сканер </w:t>
            </w:r>
            <w:proofErr w:type="spellStart"/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Sermoon</w:t>
            </w:r>
            <w:proofErr w:type="spellEnd"/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>MacBook Pro M4 Max</w:t>
            </w:r>
            <w:r>
              <w:rPr>
                <w:rFonts w:ascii="Segoe UI" w:hAnsi="Segoe UI" w:cs="Segoe UI"/>
                <w:b/>
                <w:color w:val="0F1115"/>
                <w:sz w:val="23"/>
                <w:szCs w:val="23"/>
                <w:lang w:val="en-US" w:eastAsia="ru-RU"/>
              </w:rPr>
              <w:t xml:space="preserve"> 36 GB</w:t>
            </w:r>
          </w:p>
        </w:tc>
        <w:tc>
          <w:tcPr>
            <w:tcW w:w="0" w:type="auto"/>
            <w:hideMark/>
          </w:tcPr>
          <w:p w:rsidR="00C169B0" w:rsidRPr="004D7330" w:rsidRDefault="00261F36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24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  <w:r w:rsidR="00C169B0"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C169B0" w:rsidRPr="004D7330" w:rsidRDefault="00261F36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241</w:t>
            </w:r>
            <w:r w:rsidR="00C169B0"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Сырье (</w:t>
            </w:r>
            <w:proofErr w:type="spellStart"/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филамент</w:t>
            </w:r>
            <w:proofErr w:type="spellEnd"/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Регистрация ИП, банк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Продвижение, упаковка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C169B0" w:rsidRPr="004D7330" w:rsidTr="00C169B0"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1 </w:t>
            </w:r>
            <w:r w:rsidR="00261F3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490</w:t>
            </w:r>
            <w:r w:rsidRPr="004D733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  <w:tc>
          <w:tcPr>
            <w:tcW w:w="0" w:type="auto"/>
            <w:hideMark/>
          </w:tcPr>
          <w:p w:rsidR="00C169B0" w:rsidRPr="004D733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4D733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1 000 000</w:t>
            </w:r>
          </w:p>
        </w:tc>
        <w:tc>
          <w:tcPr>
            <w:tcW w:w="0" w:type="auto"/>
            <w:hideMark/>
          </w:tcPr>
          <w:p w:rsidR="00C169B0" w:rsidRPr="004D7330" w:rsidRDefault="00261F36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490</w:t>
            </w:r>
            <w:r w:rsidR="00C169B0" w:rsidRPr="004D7330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</w:tbl>
    <w:p w:rsidR="00C169B0" w:rsidRPr="00FC37B8" w:rsidRDefault="00C169B0" w:rsidP="00843AD4">
      <w:pPr>
        <w:pStyle w:val="af"/>
        <w:spacing w:before="120" w:beforeAutospacing="0" w:after="0" w:afterAutospacing="0"/>
        <w:jc w:val="both"/>
        <w:rPr>
          <w:rFonts w:ascii="Calibri" w:eastAsia="Times New Roman" w:hAnsi="Calibri" w:cs="Calibri"/>
          <w:color w:val="auto"/>
          <w:sz w:val="24"/>
          <w:szCs w:val="24"/>
          <w:lang w:eastAsia="en-US"/>
        </w:rPr>
      </w:pPr>
    </w:p>
    <w:p w:rsidR="0053711E" w:rsidRPr="00F540A3" w:rsidRDefault="0053711E" w:rsidP="00F540A3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43" w:name="_Toc59529670"/>
      <w:r w:rsidRPr="00F540A3">
        <w:rPr>
          <w:rFonts w:ascii="Calibri" w:hAnsi="Calibri" w:cs="Calibri"/>
          <w:color w:val="auto"/>
          <w:sz w:val="24"/>
          <w:szCs w:val="24"/>
        </w:rPr>
        <w:t>5.</w:t>
      </w:r>
      <w:r w:rsidR="00F31610" w:rsidRPr="00F540A3">
        <w:rPr>
          <w:rFonts w:ascii="Calibri" w:hAnsi="Calibri" w:cs="Calibri"/>
          <w:color w:val="auto"/>
          <w:sz w:val="24"/>
          <w:szCs w:val="24"/>
        </w:rPr>
        <w:t>3</w:t>
      </w:r>
      <w:r w:rsidR="003D02B2" w:rsidRPr="00F540A3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F31610" w:rsidRPr="00F540A3">
        <w:rPr>
          <w:rFonts w:ascii="Calibri" w:hAnsi="Calibri" w:cs="Calibri"/>
          <w:color w:val="auto"/>
          <w:sz w:val="24"/>
          <w:szCs w:val="24"/>
        </w:rPr>
        <w:t>График финансирования проекта</w:t>
      </w:r>
      <w:bookmarkEnd w:id="43"/>
    </w:p>
    <w:p w:rsidR="00FC37B8" w:rsidRDefault="00FC37B8" w:rsidP="00FC37B8">
      <w:pPr>
        <w:jc w:val="both"/>
        <w:rPr>
          <w:rFonts w:cs="Calibri"/>
          <w:sz w:val="24"/>
          <w:szCs w:val="24"/>
        </w:rPr>
      </w:pPr>
      <w:r w:rsidRPr="00FC37B8">
        <w:rPr>
          <w:rFonts w:cs="Calibri"/>
          <w:sz w:val="24"/>
          <w:szCs w:val="24"/>
        </w:rPr>
        <w:t>График финансирования проекта</w:t>
      </w:r>
      <w:r w:rsidRPr="00A4507D">
        <w:rPr>
          <w:rFonts w:cs="Calibri"/>
          <w:sz w:val="24"/>
          <w:szCs w:val="24"/>
        </w:rPr>
        <w:t xml:space="preserve"> приведен в нижеследующей таблице.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86"/>
        <w:gridCol w:w="1074"/>
        <w:gridCol w:w="956"/>
        <w:gridCol w:w="941"/>
      </w:tblGrid>
      <w:tr w:rsidR="00C169B0" w:rsidRPr="00C169B0" w:rsidTr="00C169B0">
        <w:tc>
          <w:tcPr>
            <w:tcW w:w="0" w:type="auto"/>
            <w:hideMark/>
          </w:tcPr>
          <w:p w:rsidR="00C169B0" w:rsidRPr="00C169B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169B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:rsidR="00C169B0" w:rsidRPr="00C169B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169B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июн.26</w:t>
            </w:r>
          </w:p>
        </w:tc>
        <w:tc>
          <w:tcPr>
            <w:tcW w:w="0" w:type="auto"/>
            <w:hideMark/>
          </w:tcPr>
          <w:p w:rsidR="00C169B0" w:rsidRPr="00C169B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169B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июл.26</w:t>
            </w:r>
          </w:p>
        </w:tc>
        <w:tc>
          <w:tcPr>
            <w:tcW w:w="0" w:type="auto"/>
            <w:hideMark/>
          </w:tcPr>
          <w:p w:rsidR="00C169B0" w:rsidRPr="00C169B0" w:rsidRDefault="00C169B0" w:rsidP="00C169B0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C169B0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авг.26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3D-принтер H2C (3 шт.)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660 000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3D сканер </w:t>
            </w:r>
            <w:proofErr w:type="spellStart"/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Sermoon</w:t>
            </w:r>
            <w:proofErr w:type="spellEnd"/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Сырье (</w:t>
            </w:r>
            <w:proofErr w:type="spellStart"/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филамент</w:t>
            </w:r>
            <w:proofErr w:type="spellEnd"/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150 000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Регистрация ИП, банк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—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Продвижение, упаковка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A5208B" w:rsidRPr="00A5208B" w:rsidRDefault="00A13DD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</w:t>
            </w:r>
            <w:r w:rsidR="00A5208B" w:rsidRPr="00A5208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  <w:tr w:rsidR="00A5208B" w:rsidRPr="00A5208B" w:rsidTr="00A5208B"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 расход гранта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970 000</w:t>
            </w:r>
          </w:p>
        </w:tc>
        <w:tc>
          <w:tcPr>
            <w:tcW w:w="0" w:type="auto"/>
            <w:hideMark/>
          </w:tcPr>
          <w:p w:rsidR="00A5208B" w:rsidRPr="00A5208B" w:rsidRDefault="00A5208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A5208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10 000</w:t>
            </w:r>
          </w:p>
        </w:tc>
        <w:tc>
          <w:tcPr>
            <w:tcW w:w="0" w:type="auto"/>
            <w:hideMark/>
          </w:tcPr>
          <w:p w:rsidR="00A5208B" w:rsidRPr="00A5208B" w:rsidRDefault="00A13DDB" w:rsidP="00A5208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</w:t>
            </w:r>
            <w:r w:rsidR="00A5208B" w:rsidRPr="00A5208B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 000</w:t>
            </w:r>
          </w:p>
        </w:tc>
      </w:tr>
    </w:tbl>
    <w:p w:rsidR="004D7330" w:rsidRDefault="004D7330" w:rsidP="00FC37B8">
      <w:pPr>
        <w:jc w:val="both"/>
        <w:rPr>
          <w:rFonts w:cs="Calibri"/>
          <w:sz w:val="24"/>
          <w:szCs w:val="24"/>
        </w:rPr>
      </w:pPr>
    </w:p>
    <w:p w:rsidR="004D7330" w:rsidRDefault="004D7330" w:rsidP="00FC37B8">
      <w:pPr>
        <w:jc w:val="both"/>
        <w:rPr>
          <w:rFonts w:cs="Calibri"/>
          <w:sz w:val="24"/>
          <w:szCs w:val="24"/>
        </w:rPr>
      </w:pPr>
    </w:p>
    <w:p w:rsidR="00A02B37" w:rsidRPr="00F540A3" w:rsidRDefault="00A02B37" w:rsidP="00F540A3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44" w:name="_Toc59529671"/>
      <w:r w:rsidRPr="00F540A3">
        <w:rPr>
          <w:rFonts w:ascii="Calibri" w:hAnsi="Calibri" w:cs="Calibri"/>
          <w:color w:val="auto"/>
          <w:sz w:val="24"/>
          <w:szCs w:val="24"/>
        </w:rPr>
        <w:t>5</w:t>
      </w:r>
      <w:r w:rsidR="003D02B2" w:rsidRPr="00F540A3">
        <w:rPr>
          <w:rFonts w:ascii="Calibri" w:hAnsi="Calibri" w:cs="Calibri"/>
          <w:color w:val="auto"/>
          <w:sz w:val="24"/>
          <w:szCs w:val="24"/>
        </w:rPr>
        <w:t xml:space="preserve">.4 </w:t>
      </w:r>
      <w:r w:rsidR="0053711E" w:rsidRPr="00F540A3">
        <w:rPr>
          <w:rFonts w:ascii="Calibri" w:hAnsi="Calibri" w:cs="Calibri"/>
          <w:color w:val="auto"/>
          <w:sz w:val="24"/>
          <w:szCs w:val="24"/>
        </w:rPr>
        <w:t>Обслуживание заё</w:t>
      </w:r>
      <w:r w:rsidRPr="00F540A3">
        <w:rPr>
          <w:rFonts w:ascii="Calibri" w:hAnsi="Calibri" w:cs="Calibri"/>
          <w:color w:val="auto"/>
          <w:sz w:val="24"/>
          <w:szCs w:val="24"/>
        </w:rPr>
        <w:t>мных средств</w:t>
      </w:r>
      <w:bookmarkEnd w:id="44"/>
    </w:p>
    <w:p w:rsidR="006467E1" w:rsidRDefault="00493310" w:rsidP="006467E1">
      <w:pPr>
        <w:jc w:val="both"/>
        <w:rPr>
          <w:rFonts w:cs="Calibri"/>
          <w:sz w:val="24"/>
          <w:szCs w:val="24"/>
        </w:rPr>
      </w:pPr>
      <w:r w:rsidRPr="00493310">
        <w:rPr>
          <w:rFonts w:cs="Calibri"/>
          <w:sz w:val="24"/>
          <w:szCs w:val="24"/>
        </w:rPr>
        <w:t>Заемные средства не привлекаются.</w:t>
      </w:r>
    </w:p>
    <w:p w:rsidR="00EB2018" w:rsidRPr="00D7734A" w:rsidRDefault="005146B3" w:rsidP="00B331EF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bookmarkStart w:id="45" w:name="_Toc509499394"/>
      <w:bookmarkStart w:id="46" w:name="_Toc59529672"/>
      <w:r w:rsidRPr="007B79A3">
        <w:rPr>
          <w:rFonts w:ascii="Calibri" w:hAnsi="Calibri" w:cs="Calibri"/>
          <w:color w:val="auto"/>
          <w:sz w:val="26"/>
          <w:szCs w:val="26"/>
        </w:rPr>
        <w:lastRenderedPageBreak/>
        <w:t xml:space="preserve">6 </w:t>
      </w:r>
      <w:r w:rsidR="00B26D82" w:rsidRPr="00D466EE">
        <w:rPr>
          <w:rFonts w:ascii="Calibri" w:hAnsi="Calibri" w:cs="Calibri"/>
          <w:color w:val="auto"/>
          <w:sz w:val="26"/>
          <w:szCs w:val="26"/>
        </w:rPr>
        <w:t xml:space="preserve">Анализ </w:t>
      </w:r>
      <w:r w:rsidR="002C5750" w:rsidRPr="00D466EE">
        <w:rPr>
          <w:rFonts w:ascii="Calibri" w:hAnsi="Calibri" w:cs="Calibri"/>
          <w:color w:val="auto"/>
          <w:sz w:val="26"/>
          <w:szCs w:val="26"/>
        </w:rPr>
        <w:t>рыночной ситуации</w:t>
      </w:r>
      <w:r w:rsidR="00B26D82" w:rsidRPr="00D466EE">
        <w:rPr>
          <w:rFonts w:ascii="Calibri" w:hAnsi="Calibri" w:cs="Calibri"/>
          <w:color w:val="auto"/>
          <w:sz w:val="26"/>
          <w:szCs w:val="26"/>
        </w:rPr>
        <w:t xml:space="preserve"> в отрасл</w:t>
      </w:r>
      <w:r w:rsidR="00784A38">
        <w:rPr>
          <w:rFonts w:ascii="Calibri" w:hAnsi="Calibri" w:cs="Calibri"/>
          <w:color w:val="auto"/>
          <w:sz w:val="26"/>
          <w:szCs w:val="26"/>
        </w:rPr>
        <w:t>и</w:t>
      </w:r>
      <w:bookmarkStart w:id="47" w:name="_Toc509499395"/>
      <w:bookmarkEnd w:id="45"/>
      <w:bookmarkEnd w:id="46"/>
    </w:p>
    <w:p w:rsidR="009D4769" w:rsidRDefault="009D4769" w:rsidP="008C0C19">
      <w:pPr>
        <w:pStyle w:val="1"/>
        <w:spacing w:before="120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48" w:name="_Toc59529673"/>
      <w:r w:rsidRPr="009D4769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Рынок аддитивных технологий в России демонстрирует устойчивый рост. Особенно быстро развивается сегмент производства деталей для БПЛА, где требования к оперативности, малому весу и функциональности делают 3D-печать незаменимой. Появление на рынке таких принтеров, как </w:t>
      </w:r>
      <w:proofErr w:type="spellStart"/>
      <w:r w:rsidRPr="009D4769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Bambu</w:t>
      </w:r>
      <w:proofErr w:type="spellEnd"/>
      <w:r w:rsidRPr="009D4769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9D4769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Lab</w:t>
      </w:r>
      <w:proofErr w:type="spellEnd"/>
      <w:r w:rsidRPr="009D4769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 xml:space="preserve">, сделало технологию более доступной и производительной. Наличие парка из 4 высокоскоростных принтеров позволяет выполнять заказы в разы быстрее конкурентов, использующих устаревшее оборудование. </w:t>
      </w:r>
    </w:p>
    <w:p w:rsidR="00B26D82" w:rsidRPr="0034112E" w:rsidRDefault="002C5750" w:rsidP="008C0C19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r w:rsidRPr="0034112E">
        <w:rPr>
          <w:rFonts w:ascii="Calibri" w:hAnsi="Calibri" w:cs="Calibri"/>
          <w:color w:val="auto"/>
          <w:sz w:val="26"/>
          <w:szCs w:val="26"/>
        </w:rPr>
        <w:t>7</w:t>
      </w:r>
      <w:r w:rsidR="005146B3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9572A3" w:rsidRPr="009572A3">
        <w:rPr>
          <w:rFonts w:ascii="Calibri" w:hAnsi="Calibri" w:cs="Calibri"/>
          <w:color w:val="auto"/>
          <w:sz w:val="26"/>
          <w:szCs w:val="26"/>
        </w:rPr>
        <w:t>Анализ рынков сбыта</w:t>
      </w:r>
      <w:bookmarkEnd w:id="48"/>
      <w:r w:rsidR="009572A3" w:rsidRPr="009572A3">
        <w:rPr>
          <w:rFonts w:ascii="Calibri" w:hAnsi="Calibri" w:cs="Calibri"/>
          <w:color w:val="auto"/>
          <w:sz w:val="26"/>
          <w:szCs w:val="26"/>
        </w:rPr>
        <w:t xml:space="preserve"> </w:t>
      </w:r>
      <w:bookmarkEnd w:id="47"/>
    </w:p>
    <w:p w:rsidR="00B26D82" w:rsidRDefault="002C5750" w:rsidP="0020788E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49" w:name="_Toc509499396"/>
      <w:bookmarkStart w:id="50" w:name="_Toc59529674"/>
      <w:r w:rsidRPr="00D7557E">
        <w:rPr>
          <w:rFonts w:ascii="Calibri" w:hAnsi="Calibri" w:cs="Calibri"/>
          <w:color w:val="auto"/>
          <w:sz w:val="24"/>
          <w:szCs w:val="24"/>
        </w:rPr>
        <w:t>7</w:t>
      </w:r>
      <w:r w:rsidR="005146B3" w:rsidRPr="00D7557E">
        <w:rPr>
          <w:rFonts w:ascii="Calibri" w:hAnsi="Calibri" w:cs="Calibri"/>
          <w:color w:val="auto"/>
          <w:sz w:val="24"/>
          <w:szCs w:val="24"/>
        </w:rPr>
        <w:t>.1</w:t>
      </w:r>
      <w:r w:rsidR="009572A3" w:rsidRPr="00D7557E"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49"/>
      <w:r w:rsidR="00EB2018" w:rsidRPr="00D7557E">
        <w:rPr>
          <w:rFonts w:ascii="Calibri" w:hAnsi="Calibri" w:cs="Calibri"/>
          <w:color w:val="auto"/>
          <w:sz w:val="24"/>
          <w:szCs w:val="24"/>
        </w:rPr>
        <w:t>Рынок сбыта и потребители</w:t>
      </w:r>
      <w:bookmarkEnd w:id="5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17"/>
        <w:gridCol w:w="6636"/>
      </w:tblGrid>
      <w:tr w:rsidR="009D4769" w:rsidRPr="009D4769" w:rsidTr="009D4769"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Сегмент</w:t>
            </w:r>
          </w:p>
        </w:tc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Потребители</w:t>
            </w:r>
          </w:p>
        </w:tc>
      </w:tr>
      <w:tr w:rsidR="009D4769" w:rsidRPr="009D4769" w:rsidTr="009D4769"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Основной (СВО)</w:t>
            </w:r>
          </w:p>
        </w:tc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Волонтерские организации («Народный фронт», «ZOV»), подразделения, частные военно-технические компании</w:t>
            </w:r>
          </w:p>
        </w:tc>
      </w:tr>
      <w:tr w:rsidR="009D4769" w:rsidRPr="009D4769" w:rsidTr="009D4769"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Коммерческий</w:t>
            </w:r>
          </w:p>
        </w:tc>
        <w:tc>
          <w:tcPr>
            <w:tcW w:w="0" w:type="auto"/>
            <w:hideMark/>
          </w:tcPr>
          <w:p w:rsidR="009D4769" w:rsidRPr="009D4769" w:rsidRDefault="009D4769" w:rsidP="009D4769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D476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Частные лица (сувениры, детали для хобби), малый бизнес (</w:t>
            </w:r>
            <w:proofErr w:type="spellStart"/>
            <w:r w:rsidRPr="009D476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прототипирование</w:t>
            </w:r>
            <w:proofErr w:type="spellEnd"/>
            <w:r w:rsidRPr="009D4769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</w:tr>
      <w:tr w:rsidR="009D4769" w:rsidTr="009D4769">
        <w:tc>
          <w:tcPr>
            <w:tcW w:w="3217" w:type="dxa"/>
          </w:tcPr>
          <w:p w:rsidR="009D4769" w:rsidRDefault="009D4769" w:rsidP="009D4769">
            <w:r>
              <w:t>Станции техобслуживания автомобилей</w:t>
            </w:r>
          </w:p>
        </w:tc>
        <w:tc>
          <w:tcPr>
            <w:tcW w:w="6636" w:type="dxa"/>
          </w:tcPr>
          <w:p w:rsidR="009D4769" w:rsidRDefault="009D4769" w:rsidP="009D4769">
            <w:r>
              <w:t xml:space="preserve">Партнерство с автосервисами в части производства автомобильных деталей из пластика. </w:t>
            </w:r>
          </w:p>
        </w:tc>
      </w:tr>
      <w:tr w:rsidR="009D4769" w:rsidTr="009D4769">
        <w:tc>
          <w:tcPr>
            <w:tcW w:w="3217" w:type="dxa"/>
          </w:tcPr>
          <w:p w:rsidR="009D4769" w:rsidRDefault="00DE2B10" w:rsidP="009D4769">
            <w:r>
              <w:t>Сервисные центры по ремонту бытовой техники</w:t>
            </w:r>
          </w:p>
        </w:tc>
        <w:tc>
          <w:tcPr>
            <w:tcW w:w="6636" w:type="dxa"/>
          </w:tcPr>
          <w:p w:rsidR="009D4769" w:rsidRDefault="00DE2B10" w:rsidP="00DE2B10">
            <w:r w:rsidRPr="00DE2B10">
              <w:t xml:space="preserve">Партнерство с </w:t>
            </w:r>
            <w:r>
              <w:t>сервисными центрами</w:t>
            </w:r>
            <w:r w:rsidRPr="00DE2B10">
              <w:t xml:space="preserve"> в </w:t>
            </w:r>
            <w:r>
              <w:t xml:space="preserve">части производства </w:t>
            </w:r>
            <w:r w:rsidRPr="00DE2B10">
              <w:t xml:space="preserve"> деталей из пластика</w:t>
            </w:r>
            <w:r>
              <w:t xml:space="preserve"> для бытовой техники</w:t>
            </w:r>
            <w:r w:rsidRPr="00DE2B10">
              <w:t>.</w:t>
            </w:r>
          </w:p>
        </w:tc>
      </w:tr>
      <w:tr w:rsidR="009D4769" w:rsidTr="009D4769">
        <w:tc>
          <w:tcPr>
            <w:tcW w:w="3217" w:type="dxa"/>
          </w:tcPr>
          <w:p w:rsidR="009D4769" w:rsidRDefault="00DE2B10" w:rsidP="009D4769">
            <w:proofErr w:type="spellStart"/>
            <w:r>
              <w:t>Маркетплейсы</w:t>
            </w:r>
            <w:proofErr w:type="spellEnd"/>
            <w:r>
              <w:t xml:space="preserve"> (</w:t>
            </w:r>
            <w:proofErr w:type="spellStart"/>
            <w:r>
              <w:t>Авито</w:t>
            </w:r>
            <w:proofErr w:type="spellEnd"/>
            <w:r>
              <w:t xml:space="preserve">, </w:t>
            </w:r>
            <w:proofErr w:type="spellStart"/>
            <w:r>
              <w:rPr>
                <w:lang w:val="en-US"/>
              </w:rPr>
              <w:t>Ozon</w:t>
            </w:r>
            <w:proofErr w:type="spellEnd"/>
            <w:r>
              <w:t xml:space="preserve">, </w:t>
            </w:r>
            <w:r>
              <w:rPr>
                <w:lang w:val="en-US"/>
              </w:rPr>
              <w:t>WB</w:t>
            </w:r>
            <w:r>
              <w:t xml:space="preserve">, </w:t>
            </w:r>
            <w:proofErr w:type="spellStart"/>
            <w:r>
              <w:t>ЯндексМаркет</w:t>
            </w:r>
            <w:proofErr w:type="spellEnd"/>
            <w:r>
              <w:t>)</w:t>
            </w:r>
          </w:p>
        </w:tc>
        <w:tc>
          <w:tcPr>
            <w:tcW w:w="6636" w:type="dxa"/>
          </w:tcPr>
          <w:p w:rsidR="009D4769" w:rsidRDefault="00DE2B10" w:rsidP="009D4769">
            <w:r>
              <w:t>Частные лица (сувениры, держатели для телефонов, аксессуары и т.п.)</w:t>
            </w:r>
          </w:p>
        </w:tc>
      </w:tr>
    </w:tbl>
    <w:p w:rsidR="009D4769" w:rsidRPr="009D4769" w:rsidRDefault="009D4769" w:rsidP="009D4769"/>
    <w:p w:rsidR="00B26D82" w:rsidRPr="00283AE3" w:rsidRDefault="002C5750" w:rsidP="00144E5A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51" w:name="_Toc509499401"/>
      <w:bookmarkStart w:id="52" w:name="_Toc59529675"/>
      <w:r w:rsidRPr="00283AE3">
        <w:rPr>
          <w:rFonts w:ascii="Calibri" w:hAnsi="Calibri" w:cs="Calibri"/>
          <w:color w:val="auto"/>
          <w:sz w:val="24"/>
          <w:szCs w:val="24"/>
        </w:rPr>
        <w:t>7</w:t>
      </w:r>
      <w:r w:rsidR="00EB2018">
        <w:rPr>
          <w:rFonts w:ascii="Calibri" w:hAnsi="Calibri" w:cs="Calibri"/>
          <w:color w:val="auto"/>
          <w:sz w:val="24"/>
          <w:szCs w:val="24"/>
        </w:rPr>
        <w:t>.2</w:t>
      </w:r>
      <w:r w:rsidR="005146B3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B26D82" w:rsidRPr="00283AE3">
        <w:rPr>
          <w:rFonts w:ascii="Calibri" w:hAnsi="Calibri" w:cs="Calibri"/>
          <w:color w:val="auto"/>
          <w:sz w:val="24"/>
          <w:szCs w:val="24"/>
        </w:rPr>
        <w:t>Конкуренция на рынке сбыта</w:t>
      </w:r>
      <w:bookmarkEnd w:id="51"/>
      <w:bookmarkEnd w:id="52"/>
    </w:p>
    <w:p w:rsidR="002742C4" w:rsidRPr="002742C4" w:rsidRDefault="002742C4" w:rsidP="002742C4">
      <w:pPr>
        <w:pStyle w:val="1"/>
        <w:spacing w:before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bookmarkStart w:id="53" w:name="_Toc509499402"/>
      <w:bookmarkStart w:id="54" w:name="_Toc59529676"/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Конкуренция оценивается как средняя. Ключевые преимущества проекта:</w:t>
      </w:r>
    </w:p>
    <w:p w:rsidR="002742C4" w:rsidRPr="002742C4" w:rsidRDefault="002742C4" w:rsidP="00AA385B">
      <w:pPr>
        <w:pStyle w:val="1"/>
        <w:numPr>
          <w:ilvl w:val="0"/>
          <w:numId w:val="2"/>
        </w:numPr>
        <w:spacing w:before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 xml:space="preserve">Высокая скорость производства — парк из 4 принтеров </w:t>
      </w:r>
      <w:proofErr w:type="spellStart"/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Bambu</w:t>
      </w:r>
      <w:proofErr w:type="spellEnd"/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 xml:space="preserve"> </w:t>
      </w:r>
      <w:proofErr w:type="spellStart"/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Lab</w:t>
      </w:r>
      <w:proofErr w:type="spellEnd"/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 xml:space="preserve"> позволяет выполнять заказы параллельно</w:t>
      </w:r>
    </w:p>
    <w:p w:rsidR="002742C4" w:rsidRPr="002742C4" w:rsidRDefault="002742C4" w:rsidP="00AA385B">
      <w:pPr>
        <w:pStyle w:val="1"/>
        <w:numPr>
          <w:ilvl w:val="0"/>
          <w:numId w:val="2"/>
        </w:numPr>
        <w:spacing w:before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Низкая себестоимость — за счет оптовой закупки сырья и оптимизации процессов</w:t>
      </w:r>
    </w:p>
    <w:p w:rsidR="002742C4" w:rsidRPr="002742C4" w:rsidRDefault="002742C4" w:rsidP="00AA385B">
      <w:pPr>
        <w:pStyle w:val="1"/>
        <w:numPr>
          <w:ilvl w:val="0"/>
          <w:numId w:val="2"/>
        </w:numPr>
        <w:spacing w:before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Техническая экспертиза — консультант, к.ф.-м.н., сотрудник РАН</w:t>
      </w:r>
    </w:p>
    <w:p w:rsidR="002742C4" w:rsidRPr="002742C4" w:rsidRDefault="002742C4" w:rsidP="00AA385B">
      <w:pPr>
        <w:pStyle w:val="1"/>
        <w:numPr>
          <w:ilvl w:val="0"/>
          <w:numId w:val="2"/>
        </w:numPr>
        <w:spacing w:before="120"/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Социальная значим</w:t>
      </w:r>
      <w:r w:rsidR="003A5D95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 xml:space="preserve">ость — </w:t>
      </w:r>
      <w:r w:rsidR="0010237B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10</w:t>
      </w:r>
      <w:r w:rsidRPr="002742C4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% продукции передается безвозмездно</w:t>
      </w:r>
    </w:p>
    <w:p w:rsidR="00B26D82" w:rsidRPr="000F5180" w:rsidRDefault="003A2A10" w:rsidP="000F5180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r w:rsidRPr="000F5180">
        <w:rPr>
          <w:rFonts w:ascii="Calibri" w:hAnsi="Calibri" w:cs="Calibri"/>
          <w:color w:val="auto"/>
          <w:sz w:val="26"/>
          <w:szCs w:val="26"/>
        </w:rPr>
        <w:t xml:space="preserve">8 </w:t>
      </w:r>
      <w:r w:rsidR="00B26D82" w:rsidRPr="000F5180">
        <w:rPr>
          <w:rFonts w:ascii="Calibri" w:hAnsi="Calibri" w:cs="Calibri"/>
          <w:color w:val="auto"/>
          <w:sz w:val="26"/>
          <w:szCs w:val="26"/>
        </w:rPr>
        <w:t>Маркетинговая стратегия проекта</w:t>
      </w:r>
      <w:r w:rsidRPr="000F5180">
        <w:rPr>
          <w:rFonts w:ascii="Calibri" w:hAnsi="Calibri" w:cs="Calibri"/>
          <w:color w:val="auto"/>
          <w:sz w:val="26"/>
          <w:szCs w:val="26"/>
        </w:rPr>
        <w:t xml:space="preserve"> и план продаж</w:t>
      </w:r>
      <w:bookmarkEnd w:id="53"/>
      <w:bookmarkEnd w:id="54"/>
    </w:p>
    <w:p w:rsidR="00B26D82" w:rsidRDefault="005C57F4" w:rsidP="00A767E7">
      <w:pPr>
        <w:pStyle w:val="2"/>
        <w:spacing w:before="120"/>
        <w:rPr>
          <w:rFonts w:ascii="Calibri" w:hAnsi="Calibri" w:cs="Calibri"/>
          <w:color w:val="auto"/>
          <w:sz w:val="24"/>
          <w:szCs w:val="24"/>
        </w:rPr>
      </w:pPr>
      <w:bookmarkStart w:id="55" w:name="_Toc431472246"/>
      <w:bookmarkStart w:id="56" w:name="_Toc509499403"/>
      <w:bookmarkStart w:id="57" w:name="_Toc59529677"/>
      <w:r w:rsidRPr="000F5180">
        <w:rPr>
          <w:rFonts w:ascii="Calibri" w:hAnsi="Calibri" w:cs="Calibri"/>
          <w:color w:val="auto"/>
          <w:sz w:val="24"/>
          <w:szCs w:val="24"/>
        </w:rPr>
        <w:t>8.1</w:t>
      </w:r>
      <w:r w:rsidR="005146B3" w:rsidRPr="000F5180"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55"/>
      <w:bookmarkEnd w:id="56"/>
      <w:r w:rsidR="00EB2018">
        <w:rPr>
          <w:rFonts w:ascii="Calibri" w:hAnsi="Calibri" w:cs="Calibri"/>
          <w:color w:val="auto"/>
          <w:sz w:val="24"/>
          <w:szCs w:val="24"/>
        </w:rPr>
        <w:t>Организация сбыта</w:t>
      </w:r>
      <w:bookmarkEnd w:id="5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18"/>
        <w:gridCol w:w="7635"/>
      </w:tblGrid>
      <w:tr w:rsidR="002742C4" w:rsidRPr="002742C4" w:rsidTr="002742C4">
        <w:tc>
          <w:tcPr>
            <w:tcW w:w="2218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2742C4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Канал</w:t>
            </w:r>
          </w:p>
        </w:tc>
        <w:tc>
          <w:tcPr>
            <w:tcW w:w="7635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2742C4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Назначение</w:t>
            </w:r>
          </w:p>
        </w:tc>
      </w:tr>
      <w:tr w:rsidR="002742C4" w:rsidRPr="002742C4" w:rsidTr="002742C4">
        <w:tc>
          <w:tcPr>
            <w:tcW w:w="2218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2742C4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Прямые продажи</w:t>
            </w:r>
          </w:p>
        </w:tc>
        <w:tc>
          <w:tcPr>
            <w:tcW w:w="7635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Работа с волонтерскими организациями через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val="en-US" w:eastAsia="ru-RU"/>
              </w:rPr>
              <w:t>MAX</w:t>
            </w:r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и личные контакты</w:t>
            </w:r>
          </w:p>
        </w:tc>
      </w:tr>
      <w:tr w:rsidR="002742C4" w:rsidRPr="002742C4" w:rsidTr="002742C4">
        <w:tc>
          <w:tcPr>
            <w:tcW w:w="2218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2742C4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Маркетплейсы</w:t>
            </w:r>
            <w:proofErr w:type="spellEnd"/>
          </w:p>
        </w:tc>
        <w:tc>
          <w:tcPr>
            <w:tcW w:w="7635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Ozon</w:t>
            </w:r>
            <w:proofErr w:type="spellEnd"/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, </w:t>
            </w:r>
            <w:proofErr w:type="spellStart"/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Wildberries</w:t>
            </w:r>
            <w:proofErr w:type="spellEnd"/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 (сувениры, функциональные детали)</w:t>
            </w:r>
          </w:p>
        </w:tc>
      </w:tr>
      <w:tr w:rsidR="002742C4" w:rsidRPr="002742C4" w:rsidTr="002742C4">
        <w:tc>
          <w:tcPr>
            <w:tcW w:w="2218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proofErr w:type="spellStart"/>
            <w:r w:rsidRPr="002742C4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Авито</w:t>
            </w:r>
            <w:proofErr w:type="spellEnd"/>
          </w:p>
        </w:tc>
        <w:tc>
          <w:tcPr>
            <w:tcW w:w="7635" w:type="dxa"/>
            <w:hideMark/>
          </w:tcPr>
          <w:p w:rsidR="002742C4" w:rsidRPr="002742C4" w:rsidRDefault="002742C4" w:rsidP="002742C4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742C4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Услуги печати, сканирования, лазерной резки</w:t>
            </w:r>
          </w:p>
        </w:tc>
      </w:tr>
    </w:tbl>
    <w:p w:rsidR="002742C4" w:rsidRPr="002742C4" w:rsidRDefault="002742C4" w:rsidP="002742C4"/>
    <w:p w:rsidR="00B26D82" w:rsidRPr="00283AE3" w:rsidRDefault="00894ABD" w:rsidP="00894ABD">
      <w:pPr>
        <w:pStyle w:val="2"/>
        <w:rPr>
          <w:bCs w:val="0"/>
          <w:color w:val="auto"/>
          <w:sz w:val="24"/>
          <w:szCs w:val="24"/>
        </w:rPr>
      </w:pPr>
      <w:bookmarkStart w:id="58" w:name="_Toc431472250"/>
      <w:bookmarkStart w:id="59" w:name="_Toc509499405"/>
      <w:bookmarkStart w:id="60" w:name="_Toc59529678"/>
      <w:r>
        <w:rPr>
          <w:rFonts w:ascii="Calibri" w:hAnsi="Calibri" w:cs="Calibri"/>
          <w:color w:val="auto"/>
          <w:sz w:val="24"/>
          <w:szCs w:val="24"/>
        </w:rPr>
        <w:lastRenderedPageBreak/>
        <w:t>8</w:t>
      </w:r>
      <w:r w:rsidR="005146B3" w:rsidRPr="00894ABD">
        <w:rPr>
          <w:rFonts w:ascii="Calibri" w:hAnsi="Calibri" w:cs="Calibri"/>
          <w:color w:val="auto"/>
          <w:sz w:val="24"/>
          <w:szCs w:val="24"/>
        </w:rPr>
        <w:t>.</w:t>
      </w:r>
      <w:r w:rsidR="00EB2018">
        <w:rPr>
          <w:rFonts w:ascii="Calibri" w:hAnsi="Calibri" w:cs="Calibri"/>
          <w:color w:val="auto"/>
          <w:sz w:val="24"/>
          <w:szCs w:val="24"/>
        </w:rPr>
        <w:t>2</w:t>
      </w:r>
      <w:r w:rsidR="00B26D82" w:rsidRPr="00894ABD">
        <w:rPr>
          <w:rFonts w:ascii="Calibri" w:hAnsi="Calibri" w:cs="Calibri"/>
          <w:color w:val="auto"/>
          <w:sz w:val="24"/>
          <w:szCs w:val="24"/>
        </w:rPr>
        <w:t xml:space="preserve"> Политика ценообразования</w:t>
      </w:r>
      <w:bookmarkEnd w:id="58"/>
      <w:bookmarkEnd w:id="59"/>
      <w:bookmarkEnd w:id="60"/>
    </w:p>
    <w:p w:rsidR="002D51B0" w:rsidRPr="002D51B0" w:rsidRDefault="0010237B" w:rsidP="00AA385B">
      <w:pPr>
        <w:pStyle w:val="2"/>
        <w:numPr>
          <w:ilvl w:val="0"/>
          <w:numId w:val="3"/>
        </w:numPr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bookmarkStart w:id="61" w:name="_Toc509499406"/>
      <w:bookmarkStart w:id="62" w:name="_Toc59529679"/>
      <w:bookmarkStart w:id="63" w:name="_Toc431472252"/>
      <w:r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10</w:t>
      </w:r>
      <w:r w:rsidR="002D51B0" w:rsidRPr="002D51B0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% продукции передается безвозмездно (гуманитарная помощь).</w:t>
      </w:r>
    </w:p>
    <w:p w:rsidR="002D51B0" w:rsidRPr="002D51B0" w:rsidRDefault="002D51B0" w:rsidP="00AA385B">
      <w:pPr>
        <w:pStyle w:val="2"/>
        <w:numPr>
          <w:ilvl w:val="0"/>
          <w:numId w:val="3"/>
        </w:numPr>
        <w:rPr>
          <w:rFonts w:ascii="Calibri" w:eastAsia="Times New Roman" w:hAnsi="Calibri"/>
          <w:b w:val="0"/>
          <w:bCs w:val="0"/>
          <w:color w:val="auto"/>
          <w:sz w:val="24"/>
          <w:szCs w:val="24"/>
        </w:rPr>
      </w:pPr>
      <w:r w:rsidRPr="002D51B0">
        <w:rPr>
          <w:rFonts w:ascii="Calibri" w:eastAsia="Times New Roman" w:hAnsi="Calibri"/>
          <w:b w:val="0"/>
          <w:bCs w:val="0"/>
          <w:color w:val="auto"/>
          <w:sz w:val="24"/>
          <w:szCs w:val="24"/>
        </w:rPr>
        <w:t>Коммерческие заказы — среднерыночные цены.</w:t>
      </w:r>
    </w:p>
    <w:p w:rsidR="00B26D82" w:rsidRDefault="00EB2018" w:rsidP="00894ABD">
      <w:pPr>
        <w:pStyle w:val="2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8.3</w:t>
      </w:r>
      <w:r w:rsidR="005146B3" w:rsidRPr="00894ABD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B26D82" w:rsidRPr="00894ABD">
        <w:rPr>
          <w:rFonts w:ascii="Calibri" w:hAnsi="Calibri" w:cs="Calibri"/>
          <w:color w:val="auto"/>
          <w:sz w:val="24"/>
          <w:szCs w:val="24"/>
        </w:rPr>
        <w:t>Прогнозный план продаж</w:t>
      </w:r>
      <w:bookmarkEnd w:id="61"/>
      <w:bookmarkEnd w:id="62"/>
      <w:r w:rsidR="00B26D82" w:rsidRPr="00894ABD"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63"/>
      <w:r w:rsidR="00A5239C">
        <w:rPr>
          <w:rFonts w:ascii="Calibri" w:hAnsi="Calibri" w:cs="Calibri"/>
          <w:color w:val="auto"/>
          <w:sz w:val="24"/>
          <w:szCs w:val="24"/>
        </w:rPr>
        <w:t xml:space="preserve"> в тыс. рублей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386"/>
        <w:gridCol w:w="878"/>
        <w:gridCol w:w="878"/>
        <w:gridCol w:w="878"/>
        <w:gridCol w:w="1611"/>
        <w:gridCol w:w="1611"/>
        <w:gridCol w:w="1611"/>
      </w:tblGrid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2026 (ед.)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2027 (ед.)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2028 (ед.)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Выручка 2026, тыс. руб.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Выручка 2027, тыс. руб.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Выручка 2028, тыс. руб.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Крупная деталь FPV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144,0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46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Крепления БПЛА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w:rsidR="00FD6A8C" w:rsidRPr="00FD6A8C" w:rsidRDefault="009815D5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320</w:t>
            </w:r>
          </w:p>
        </w:tc>
        <w:tc>
          <w:tcPr>
            <w:tcW w:w="0" w:type="auto"/>
            <w:hideMark/>
          </w:tcPr>
          <w:p w:rsidR="00FD6A8C" w:rsidRPr="00FD6A8C" w:rsidRDefault="009815D5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320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33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Мелкие детали FPV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432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432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25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112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11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Сувениры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150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120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  <w:r w:rsidR="00AE1362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60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Функциональная деталь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117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562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58</w:t>
            </w:r>
            <w:r w:rsidR="00B4340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Лазерная резка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83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</w:t>
            </w:r>
            <w:r w:rsidR="00B4340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3D-сканирование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50</w:t>
            </w:r>
          </w:p>
        </w:tc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52</w:t>
            </w:r>
          </w:p>
        </w:tc>
      </w:tr>
      <w:tr w:rsidR="00FD6A8C" w:rsidRPr="00FD6A8C" w:rsidTr="00FD6A8C">
        <w:tc>
          <w:tcPr>
            <w:tcW w:w="0" w:type="auto"/>
            <w:hideMark/>
          </w:tcPr>
          <w:p w:rsidR="00FD6A8C" w:rsidRPr="00FD6A8C" w:rsidRDefault="00FD6A8C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FD6A8C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Итого коммерческая выручка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530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1752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1752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508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1 740</w:t>
            </w:r>
          </w:p>
        </w:tc>
        <w:tc>
          <w:tcPr>
            <w:tcW w:w="0" w:type="auto"/>
            <w:hideMark/>
          </w:tcPr>
          <w:p w:rsidR="00FD6A8C" w:rsidRPr="00FD6A8C" w:rsidRDefault="00B4340E" w:rsidP="00FD6A8C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1 812</w:t>
            </w:r>
          </w:p>
        </w:tc>
      </w:tr>
    </w:tbl>
    <w:p w:rsidR="00FD6A8C" w:rsidRPr="00FD6A8C" w:rsidRDefault="00FD6A8C" w:rsidP="00FD6A8C"/>
    <w:p w:rsidR="00A4431D" w:rsidRDefault="00894ABD" w:rsidP="00EC20A5">
      <w:pPr>
        <w:pStyle w:val="1"/>
        <w:spacing w:before="120" w:after="120"/>
        <w:rPr>
          <w:rFonts w:ascii="Calibri" w:hAnsi="Calibri" w:cs="Calibri"/>
          <w:color w:val="auto"/>
          <w:sz w:val="26"/>
          <w:szCs w:val="26"/>
        </w:rPr>
      </w:pPr>
      <w:bookmarkStart w:id="64" w:name="_Toc509499407"/>
      <w:bookmarkStart w:id="65" w:name="_Toc59529680"/>
      <w:r>
        <w:rPr>
          <w:rFonts w:ascii="Calibri" w:hAnsi="Calibri" w:cs="Calibri"/>
          <w:color w:val="auto"/>
          <w:sz w:val="26"/>
          <w:szCs w:val="26"/>
        </w:rPr>
        <w:t>9</w:t>
      </w:r>
      <w:r w:rsidR="005146B3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A4431D" w:rsidRPr="0034112E">
        <w:rPr>
          <w:rFonts w:ascii="Calibri" w:hAnsi="Calibri" w:cs="Calibri"/>
          <w:color w:val="auto"/>
          <w:sz w:val="26"/>
          <w:szCs w:val="26"/>
        </w:rPr>
        <w:t>Анализ ресурсов</w:t>
      </w:r>
      <w:bookmarkEnd w:id="64"/>
      <w:bookmarkEnd w:id="65"/>
    </w:p>
    <w:p w:rsidR="00363403" w:rsidRPr="00394564" w:rsidRDefault="00894ABD" w:rsidP="00EC20A5">
      <w:pPr>
        <w:pStyle w:val="2"/>
        <w:spacing w:before="120" w:after="120"/>
        <w:rPr>
          <w:rFonts w:ascii="Calibri" w:hAnsi="Calibri" w:cs="Calibri"/>
          <w:color w:val="auto"/>
          <w:sz w:val="24"/>
          <w:szCs w:val="24"/>
        </w:rPr>
      </w:pPr>
      <w:bookmarkStart w:id="66" w:name="_Toc59529681"/>
      <w:r w:rsidRPr="00394564">
        <w:rPr>
          <w:rFonts w:ascii="Calibri" w:hAnsi="Calibri" w:cs="Calibri"/>
          <w:color w:val="auto"/>
          <w:sz w:val="24"/>
          <w:szCs w:val="24"/>
        </w:rPr>
        <w:t xml:space="preserve">9.1 </w:t>
      </w:r>
      <w:r w:rsidR="00363403" w:rsidRPr="00394564">
        <w:rPr>
          <w:rFonts w:ascii="Calibri" w:hAnsi="Calibri" w:cs="Calibri"/>
          <w:color w:val="auto"/>
          <w:sz w:val="24"/>
          <w:szCs w:val="24"/>
        </w:rPr>
        <w:t>Производственная база</w:t>
      </w:r>
      <w:bookmarkEnd w:id="66"/>
    </w:p>
    <w:p w:rsidR="00B17D43" w:rsidRDefault="00B17D43" w:rsidP="00CF4D23">
      <w:pPr>
        <w:pStyle w:val="2"/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</w:pPr>
      <w:bookmarkStart w:id="67" w:name="_Toc59529682"/>
      <w:r w:rsidRPr="00B17D43">
        <w:rPr>
          <w:rFonts w:ascii="Calibri" w:eastAsia="Times New Roman" w:hAnsi="Calibri" w:cs="Calibri"/>
          <w:b w:val="0"/>
          <w:bCs w:val="0"/>
          <w:color w:val="auto"/>
          <w:sz w:val="24"/>
          <w:szCs w:val="24"/>
        </w:rPr>
        <w:t>Домашняя мастерская, отдельное помещение, оборудованное вентиляцией. Площадь позволяет разместить 4 принтера и рабочее место.</w:t>
      </w:r>
    </w:p>
    <w:p w:rsidR="00363403" w:rsidRDefault="007A3F7B" w:rsidP="00CF4D23">
      <w:pPr>
        <w:pStyle w:val="2"/>
        <w:rPr>
          <w:rFonts w:ascii="Calibri" w:hAnsi="Calibri" w:cs="Calibri"/>
          <w:color w:val="auto"/>
          <w:sz w:val="24"/>
          <w:szCs w:val="24"/>
        </w:rPr>
      </w:pPr>
      <w:r>
        <w:rPr>
          <w:rFonts w:ascii="Calibri" w:hAnsi="Calibri" w:cs="Calibri"/>
          <w:color w:val="auto"/>
          <w:sz w:val="24"/>
          <w:szCs w:val="24"/>
        </w:rPr>
        <w:t>9.2</w:t>
      </w:r>
      <w:r w:rsidR="00894ABD" w:rsidRPr="007738EF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363403" w:rsidRPr="007738EF">
        <w:rPr>
          <w:rFonts w:ascii="Calibri" w:hAnsi="Calibri" w:cs="Calibri"/>
          <w:color w:val="auto"/>
          <w:sz w:val="24"/>
          <w:szCs w:val="24"/>
        </w:rPr>
        <w:t>Энергоресурсы</w:t>
      </w:r>
      <w:bookmarkEnd w:id="67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854"/>
        <w:gridCol w:w="1696"/>
      </w:tblGrid>
      <w:tr w:rsidR="00B17D43" w:rsidRPr="00B17D43" w:rsidTr="00B17D43"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Значение</w:t>
            </w:r>
          </w:p>
        </w:tc>
      </w:tr>
      <w:tr w:rsidR="00B17D43" w:rsidRPr="00B17D43" w:rsidTr="00B17D43"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Потребляемая мощность (парк из 4 принтеров + ПК)</w:t>
            </w:r>
          </w:p>
        </w:tc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~2,0 кВт</w:t>
            </w:r>
          </w:p>
        </w:tc>
      </w:tr>
      <w:tr w:rsidR="00B17D43" w:rsidRPr="00B17D43" w:rsidTr="00B17D43"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Расход электроэнергии в месяц</w:t>
            </w:r>
          </w:p>
        </w:tc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~400 </w:t>
            </w:r>
            <w:proofErr w:type="spellStart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кВт·ч</w:t>
            </w:r>
            <w:proofErr w:type="spellEnd"/>
          </w:p>
        </w:tc>
      </w:tr>
      <w:tr w:rsidR="00B17D43" w:rsidRPr="00B17D43" w:rsidTr="00B17D43"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Затраты на электроэнергию (6 </w:t>
            </w:r>
            <w:proofErr w:type="spellStart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руб</w:t>
            </w:r>
            <w:proofErr w:type="spellEnd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кВт·ч</w:t>
            </w:r>
            <w:proofErr w:type="spellEnd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2 400 </w:t>
            </w:r>
            <w:proofErr w:type="spellStart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руб</w:t>
            </w:r>
            <w:proofErr w:type="spellEnd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/</w:t>
            </w:r>
            <w:proofErr w:type="spellStart"/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мес</w:t>
            </w:r>
            <w:proofErr w:type="spellEnd"/>
          </w:p>
        </w:tc>
      </w:tr>
    </w:tbl>
    <w:p w:rsidR="00B17D43" w:rsidRPr="00B17D43" w:rsidRDefault="00B17D43" w:rsidP="00B17D43"/>
    <w:p w:rsidR="00363403" w:rsidRPr="007738EF" w:rsidRDefault="007A3F7B" w:rsidP="007738EF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68" w:name="_Toc59529683"/>
      <w:r>
        <w:rPr>
          <w:rFonts w:ascii="Calibri" w:hAnsi="Calibri" w:cs="Calibri"/>
          <w:color w:val="auto"/>
          <w:sz w:val="24"/>
          <w:szCs w:val="24"/>
        </w:rPr>
        <w:t>9.3</w:t>
      </w:r>
      <w:r w:rsidR="00894ABD" w:rsidRPr="007738EF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363403" w:rsidRPr="007738EF">
        <w:rPr>
          <w:rFonts w:ascii="Calibri" w:hAnsi="Calibri" w:cs="Calibri"/>
          <w:color w:val="auto"/>
          <w:sz w:val="24"/>
          <w:szCs w:val="24"/>
        </w:rPr>
        <w:t>Трудовые ресурсы</w:t>
      </w:r>
      <w:bookmarkEnd w:id="68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15"/>
        <w:gridCol w:w="2753"/>
        <w:gridCol w:w="3585"/>
      </w:tblGrid>
      <w:tr w:rsidR="00B17D43" w:rsidRPr="00B17D43" w:rsidTr="00B17D43">
        <w:tc>
          <w:tcPr>
            <w:tcW w:w="351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Роль</w:t>
            </w:r>
          </w:p>
        </w:tc>
        <w:tc>
          <w:tcPr>
            <w:tcW w:w="2753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358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Формат</w:t>
            </w:r>
          </w:p>
        </w:tc>
      </w:tr>
      <w:tr w:rsidR="00B17D43" w:rsidRPr="00B17D43" w:rsidTr="00B17D43">
        <w:tc>
          <w:tcPr>
            <w:tcW w:w="351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Руководитель, технолог</w:t>
            </w:r>
          </w:p>
        </w:tc>
        <w:tc>
          <w:tcPr>
            <w:tcW w:w="2753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8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Инициатор проекта (без оплаты на старте)</w:t>
            </w:r>
            <w:r w:rsidR="00485C8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. Выплата заработной платы с января 2027г.</w:t>
            </w:r>
          </w:p>
        </w:tc>
      </w:tr>
      <w:tr w:rsidR="00B17D43" w:rsidRPr="00B17D43" w:rsidTr="00B17D43">
        <w:tc>
          <w:tcPr>
            <w:tcW w:w="351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Финансовый директор</w:t>
            </w:r>
          </w:p>
        </w:tc>
        <w:tc>
          <w:tcPr>
            <w:tcW w:w="2753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85" w:type="dxa"/>
            <w:hideMark/>
          </w:tcPr>
          <w:p w:rsidR="00B17D43" w:rsidRPr="00B17D43" w:rsidRDefault="00B17D43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Отец (без оплаты на старте)</w:t>
            </w:r>
            <w:r w:rsidR="00485C8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. </w:t>
            </w:r>
          </w:p>
        </w:tc>
      </w:tr>
      <w:tr w:rsidR="00B17D43" w:rsidRPr="00B17D43" w:rsidTr="00B17D43">
        <w:tc>
          <w:tcPr>
            <w:tcW w:w="351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Технический консультант</w:t>
            </w:r>
          </w:p>
        </w:tc>
        <w:tc>
          <w:tcPr>
            <w:tcW w:w="2753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585" w:type="dxa"/>
            <w:hideMark/>
          </w:tcPr>
          <w:p w:rsidR="00B17D43" w:rsidRPr="00B17D43" w:rsidRDefault="00B17D43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Научный сотрудник (без </w:t>
            </w: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оплаты на старте)</w:t>
            </w:r>
            <w:r w:rsidR="00485C8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 xml:space="preserve">. </w:t>
            </w:r>
            <w:r w:rsidR="00992BD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Разовые оплаты за произведенные работы</w:t>
            </w:r>
          </w:p>
        </w:tc>
      </w:tr>
      <w:tr w:rsidR="00B17D43" w:rsidRPr="00B17D43" w:rsidTr="00B17D43">
        <w:tc>
          <w:tcPr>
            <w:tcW w:w="351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lastRenderedPageBreak/>
              <w:t>Внештатный помощник (пост-обработка)</w:t>
            </w:r>
          </w:p>
        </w:tc>
        <w:tc>
          <w:tcPr>
            <w:tcW w:w="2753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 мере необходимости</w:t>
            </w:r>
          </w:p>
        </w:tc>
        <w:tc>
          <w:tcPr>
            <w:tcW w:w="3585" w:type="dxa"/>
            <w:hideMark/>
          </w:tcPr>
          <w:p w:rsidR="00B17D43" w:rsidRPr="00B17D43" w:rsidRDefault="00B17D43" w:rsidP="00B17D43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B17D43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Привлечение на аутсорсинг</w:t>
            </w:r>
          </w:p>
        </w:tc>
      </w:tr>
    </w:tbl>
    <w:p w:rsidR="00EC20A5" w:rsidRDefault="00EC20A5" w:rsidP="00EC20A5">
      <w:pPr>
        <w:jc w:val="both"/>
        <w:rPr>
          <w:sz w:val="24"/>
          <w:szCs w:val="24"/>
        </w:rPr>
      </w:pPr>
    </w:p>
    <w:p w:rsidR="00A4431D" w:rsidRDefault="00894ABD" w:rsidP="007738EF">
      <w:pPr>
        <w:pStyle w:val="1"/>
        <w:spacing w:before="120"/>
        <w:rPr>
          <w:rFonts w:ascii="Calibri" w:hAnsi="Calibri" w:cs="Calibri"/>
          <w:color w:val="auto"/>
          <w:sz w:val="26"/>
          <w:szCs w:val="26"/>
        </w:rPr>
      </w:pPr>
      <w:bookmarkStart w:id="69" w:name="_Toc509499408"/>
      <w:bookmarkStart w:id="70" w:name="_Toc59529684"/>
      <w:r>
        <w:rPr>
          <w:rFonts w:ascii="Calibri" w:hAnsi="Calibri" w:cs="Calibri"/>
          <w:color w:val="auto"/>
          <w:sz w:val="26"/>
          <w:szCs w:val="26"/>
        </w:rPr>
        <w:t>10</w:t>
      </w:r>
      <w:r w:rsidR="005146B3">
        <w:rPr>
          <w:rFonts w:ascii="Calibri" w:hAnsi="Calibri" w:cs="Calibri"/>
          <w:color w:val="auto"/>
          <w:sz w:val="26"/>
          <w:szCs w:val="26"/>
        </w:rPr>
        <w:t xml:space="preserve"> </w:t>
      </w:r>
      <w:bookmarkEnd w:id="69"/>
      <w:r w:rsidR="00F50966">
        <w:rPr>
          <w:rFonts w:ascii="Calibri" w:hAnsi="Calibri" w:cs="Calibri"/>
          <w:color w:val="auto"/>
          <w:sz w:val="26"/>
          <w:szCs w:val="26"/>
        </w:rPr>
        <w:t>Производственный план</w:t>
      </w:r>
      <w:bookmarkEnd w:id="70"/>
      <w:r w:rsidR="00A4431D" w:rsidRPr="0034112E">
        <w:rPr>
          <w:rFonts w:ascii="Calibri" w:hAnsi="Calibri" w:cs="Calibri"/>
          <w:color w:val="auto"/>
          <w:sz w:val="26"/>
          <w:szCs w:val="26"/>
        </w:rPr>
        <w:t xml:space="preserve"> </w:t>
      </w:r>
    </w:p>
    <w:p w:rsidR="00F50966" w:rsidRDefault="00F50966" w:rsidP="007738EF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71" w:name="_Toc59529685"/>
      <w:r>
        <w:rPr>
          <w:rFonts w:ascii="Calibri" w:hAnsi="Calibri" w:cs="Calibri"/>
          <w:color w:val="auto"/>
          <w:sz w:val="24"/>
          <w:szCs w:val="24"/>
        </w:rPr>
        <w:t>10.</w:t>
      </w:r>
      <w:r w:rsidR="00BA32E5">
        <w:rPr>
          <w:rFonts w:ascii="Calibri" w:hAnsi="Calibri" w:cs="Calibri"/>
          <w:color w:val="auto"/>
          <w:sz w:val="24"/>
          <w:szCs w:val="24"/>
        </w:rPr>
        <w:t>1</w:t>
      </w:r>
      <w:r>
        <w:rPr>
          <w:rFonts w:ascii="Calibri" w:hAnsi="Calibri" w:cs="Calibri"/>
          <w:color w:val="auto"/>
          <w:sz w:val="24"/>
          <w:szCs w:val="24"/>
        </w:rPr>
        <w:t xml:space="preserve"> </w:t>
      </w:r>
      <w:bookmarkEnd w:id="71"/>
      <w:r w:rsidR="003B495B" w:rsidRPr="003B495B">
        <w:rPr>
          <w:rFonts w:ascii="Calibri" w:hAnsi="Calibri" w:cs="Calibri"/>
          <w:color w:val="auto"/>
          <w:sz w:val="24"/>
          <w:szCs w:val="24"/>
        </w:rPr>
        <w:t>Расчет се</w:t>
      </w:r>
      <w:r w:rsidR="003B495B">
        <w:rPr>
          <w:rFonts w:ascii="Calibri" w:hAnsi="Calibri" w:cs="Calibri"/>
          <w:color w:val="auto"/>
          <w:sz w:val="24"/>
          <w:szCs w:val="24"/>
        </w:rPr>
        <w:t xml:space="preserve">бестоимости продукции 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802"/>
        <w:gridCol w:w="1283"/>
        <w:gridCol w:w="1278"/>
        <w:gridCol w:w="580"/>
        <w:gridCol w:w="1168"/>
        <w:gridCol w:w="1085"/>
        <w:gridCol w:w="1417"/>
        <w:gridCol w:w="1240"/>
      </w:tblGrid>
      <w:tr w:rsidR="005737C8" w:rsidRPr="00803346" w:rsidTr="005737C8">
        <w:trPr>
          <w:trHeight w:val="585"/>
        </w:trPr>
        <w:tc>
          <w:tcPr>
            <w:tcW w:w="1802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>Продукция</w:t>
            </w:r>
          </w:p>
        </w:tc>
        <w:tc>
          <w:tcPr>
            <w:tcW w:w="1283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>Материал</w:t>
            </w:r>
          </w:p>
        </w:tc>
        <w:tc>
          <w:tcPr>
            <w:tcW w:w="1278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 xml:space="preserve">Материалы, </w:t>
            </w:r>
            <w:proofErr w:type="spellStart"/>
            <w:r w:rsidRPr="00803346">
              <w:rPr>
                <w:b/>
                <w:bCs/>
              </w:rPr>
              <w:t>руб</w:t>
            </w:r>
            <w:proofErr w:type="spellEnd"/>
          </w:p>
        </w:tc>
        <w:tc>
          <w:tcPr>
            <w:tcW w:w="580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 xml:space="preserve">Э/э, </w:t>
            </w:r>
            <w:proofErr w:type="spellStart"/>
            <w:r w:rsidRPr="00803346">
              <w:rPr>
                <w:b/>
                <w:bCs/>
              </w:rPr>
              <w:t>руб</w:t>
            </w:r>
            <w:proofErr w:type="spellEnd"/>
          </w:p>
        </w:tc>
        <w:tc>
          <w:tcPr>
            <w:tcW w:w="1168" w:type="dxa"/>
            <w:hideMark/>
          </w:tcPr>
          <w:p w:rsidR="005737C8" w:rsidRPr="00803346" w:rsidRDefault="005737C8" w:rsidP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 xml:space="preserve">Упаковка </w:t>
            </w:r>
            <w:proofErr w:type="spellStart"/>
            <w:r w:rsidRPr="00803346">
              <w:rPr>
                <w:b/>
                <w:bCs/>
              </w:rPr>
              <w:t>руб</w:t>
            </w:r>
            <w:proofErr w:type="spellEnd"/>
          </w:p>
        </w:tc>
        <w:tc>
          <w:tcPr>
            <w:tcW w:w="1085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>Прочие</w:t>
            </w:r>
          </w:p>
        </w:tc>
        <w:tc>
          <w:tcPr>
            <w:tcW w:w="1417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 xml:space="preserve">Себестоимость полная, </w:t>
            </w:r>
            <w:proofErr w:type="spellStart"/>
            <w:r w:rsidRPr="00803346">
              <w:rPr>
                <w:b/>
                <w:bCs/>
              </w:rPr>
              <w:t>руб</w:t>
            </w:r>
            <w:proofErr w:type="spellEnd"/>
          </w:p>
        </w:tc>
        <w:tc>
          <w:tcPr>
            <w:tcW w:w="1240" w:type="dxa"/>
            <w:hideMark/>
          </w:tcPr>
          <w:p w:rsidR="005737C8" w:rsidRPr="00803346" w:rsidRDefault="005737C8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 xml:space="preserve">Рыночная цена, </w:t>
            </w:r>
            <w:proofErr w:type="spellStart"/>
            <w:r w:rsidRPr="00803346">
              <w:rPr>
                <w:b/>
                <w:bCs/>
              </w:rPr>
              <w:t>руб</w:t>
            </w:r>
            <w:proofErr w:type="spellEnd"/>
          </w:p>
        </w:tc>
      </w:tr>
      <w:tr w:rsidR="005737C8" w:rsidRPr="00803346" w:rsidTr="005737C8">
        <w:trPr>
          <w:trHeight w:val="1005"/>
        </w:trPr>
        <w:tc>
          <w:tcPr>
            <w:tcW w:w="1802" w:type="dxa"/>
            <w:hideMark/>
          </w:tcPr>
          <w:p w:rsidR="005737C8" w:rsidRPr="00803346" w:rsidRDefault="005737C8">
            <w:proofErr w:type="spellStart"/>
            <w:r w:rsidRPr="00803346">
              <w:t>Круная</w:t>
            </w:r>
            <w:proofErr w:type="spellEnd"/>
            <w:r w:rsidRPr="00803346">
              <w:t xml:space="preserve"> деталь для FPV-</w:t>
            </w:r>
            <w:proofErr w:type="spellStart"/>
            <w:r w:rsidRPr="00803346">
              <w:t>дрона</w:t>
            </w:r>
            <w:proofErr w:type="spellEnd"/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PETG-CF</w:t>
            </w:r>
          </w:p>
        </w:tc>
        <w:tc>
          <w:tcPr>
            <w:tcW w:w="1278" w:type="dxa"/>
            <w:hideMark/>
          </w:tcPr>
          <w:p w:rsidR="005737C8" w:rsidRPr="00803346" w:rsidRDefault="005737C8" w:rsidP="00803346">
            <w:r w:rsidRPr="00803346">
              <w:t>304</w:t>
            </w:r>
          </w:p>
        </w:tc>
        <w:tc>
          <w:tcPr>
            <w:tcW w:w="580" w:type="dxa"/>
            <w:hideMark/>
          </w:tcPr>
          <w:p w:rsidR="005737C8" w:rsidRPr="00803346" w:rsidRDefault="005737C8" w:rsidP="00803346">
            <w:r>
              <w:t>2</w:t>
            </w:r>
          </w:p>
        </w:tc>
        <w:tc>
          <w:tcPr>
            <w:tcW w:w="1168" w:type="dxa"/>
            <w:hideMark/>
          </w:tcPr>
          <w:p w:rsidR="005737C8" w:rsidRPr="00803346" w:rsidRDefault="005737C8" w:rsidP="00803346">
            <w:r w:rsidRPr="00803346">
              <w:t>5</w:t>
            </w:r>
          </w:p>
        </w:tc>
        <w:tc>
          <w:tcPr>
            <w:tcW w:w="1085" w:type="dxa"/>
            <w:hideMark/>
          </w:tcPr>
          <w:p w:rsidR="005737C8" w:rsidRPr="00803346" w:rsidRDefault="005737C8" w:rsidP="00803346">
            <w:r w:rsidRPr="00803346">
              <w:t>50</w:t>
            </w:r>
          </w:p>
        </w:tc>
        <w:tc>
          <w:tcPr>
            <w:tcW w:w="1417" w:type="dxa"/>
            <w:hideMark/>
          </w:tcPr>
          <w:p w:rsidR="005737C8" w:rsidRPr="00803346" w:rsidRDefault="005737C8" w:rsidP="00803346">
            <w:pPr>
              <w:rPr>
                <w:b/>
                <w:bCs/>
              </w:rPr>
            </w:pPr>
            <w:r>
              <w:rPr>
                <w:b/>
                <w:bCs/>
              </w:rPr>
              <w:t>361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1 800</w:t>
            </w:r>
          </w:p>
        </w:tc>
      </w:tr>
      <w:tr w:rsidR="005737C8" w:rsidRPr="00803346" w:rsidTr="005737C8">
        <w:trPr>
          <w:trHeight w:val="133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 xml:space="preserve">Крепления для БПЛА в </w:t>
            </w:r>
            <w:proofErr w:type="spellStart"/>
            <w:r w:rsidRPr="00803346">
              <w:t>асортименте</w:t>
            </w:r>
            <w:proofErr w:type="spellEnd"/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PETG</w:t>
            </w:r>
          </w:p>
        </w:tc>
        <w:tc>
          <w:tcPr>
            <w:tcW w:w="1278" w:type="dxa"/>
            <w:hideMark/>
          </w:tcPr>
          <w:p w:rsidR="005737C8" w:rsidRPr="00803346" w:rsidRDefault="005737C8" w:rsidP="00803346">
            <w:r>
              <w:t>29</w:t>
            </w:r>
          </w:p>
        </w:tc>
        <w:tc>
          <w:tcPr>
            <w:tcW w:w="580" w:type="dxa"/>
            <w:hideMark/>
          </w:tcPr>
          <w:p w:rsidR="005737C8" w:rsidRPr="00803346" w:rsidRDefault="005737C8" w:rsidP="00803346">
            <w:r>
              <w:t>3</w:t>
            </w:r>
          </w:p>
        </w:tc>
        <w:tc>
          <w:tcPr>
            <w:tcW w:w="1168" w:type="dxa"/>
            <w:hideMark/>
          </w:tcPr>
          <w:p w:rsidR="005737C8" w:rsidRPr="00803346" w:rsidRDefault="005737C8" w:rsidP="00803346">
            <w:r w:rsidRPr="00803346">
              <w:t>1</w:t>
            </w:r>
          </w:p>
        </w:tc>
        <w:tc>
          <w:tcPr>
            <w:tcW w:w="1085" w:type="dxa"/>
            <w:hideMark/>
          </w:tcPr>
          <w:p w:rsidR="005737C8" w:rsidRPr="00803346" w:rsidRDefault="005737C8" w:rsidP="00803346">
            <w:r w:rsidRPr="00803346">
              <w:t>50</w:t>
            </w:r>
          </w:p>
        </w:tc>
        <w:tc>
          <w:tcPr>
            <w:tcW w:w="1417" w:type="dxa"/>
            <w:hideMark/>
          </w:tcPr>
          <w:p w:rsidR="005737C8" w:rsidRPr="00803346" w:rsidRDefault="005737C8" w:rsidP="00803346">
            <w:pPr>
              <w:rPr>
                <w:b/>
                <w:bCs/>
              </w:rPr>
            </w:pPr>
            <w:r>
              <w:rPr>
                <w:b/>
                <w:bCs/>
              </w:rPr>
              <w:t>82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700</w:t>
            </w:r>
          </w:p>
        </w:tc>
      </w:tr>
      <w:tr w:rsidR="005737C8" w:rsidRPr="00803346" w:rsidTr="005737C8">
        <w:trPr>
          <w:trHeight w:val="100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 xml:space="preserve">Мелкие детали для FVP </w:t>
            </w:r>
            <w:proofErr w:type="spellStart"/>
            <w:r w:rsidRPr="00803346">
              <w:t>дронов</w:t>
            </w:r>
            <w:proofErr w:type="spellEnd"/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PLA+</w:t>
            </w:r>
          </w:p>
        </w:tc>
        <w:tc>
          <w:tcPr>
            <w:tcW w:w="1278" w:type="dxa"/>
            <w:hideMark/>
          </w:tcPr>
          <w:p w:rsidR="005737C8" w:rsidRPr="00803346" w:rsidRDefault="005737C8" w:rsidP="00803346">
            <w:r w:rsidRPr="00803346">
              <w:t>17</w:t>
            </w:r>
          </w:p>
        </w:tc>
        <w:tc>
          <w:tcPr>
            <w:tcW w:w="580" w:type="dxa"/>
            <w:hideMark/>
          </w:tcPr>
          <w:p w:rsidR="005737C8" w:rsidRPr="00803346" w:rsidRDefault="00BD645C" w:rsidP="00803346">
            <w:r>
              <w:t>2</w:t>
            </w:r>
          </w:p>
        </w:tc>
        <w:tc>
          <w:tcPr>
            <w:tcW w:w="1168" w:type="dxa"/>
            <w:hideMark/>
          </w:tcPr>
          <w:p w:rsidR="005737C8" w:rsidRPr="00803346" w:rsidRDefault="00BD645C" w:rsidP="00803346">
            <w:r>
              <w:t>1</w:t>
            </w:r>
          </w:p>
        </w:tc>
        <w:tc>
          <w:tcPr>
            <w:tcW w:w="1085" w:type="dxa"/>
            <w:hideMark/>
          </w:tcPr>
          <w:p w:rsidR="005737C8" w:rsidRPr="00803346" w:rsidRDefault="005737C8" w:rsidP="00803346">
            <w:r w:rsidRPr="00803346">
              <w:t>10</w:t>
            </w:r>
          </w:p>
        </w:tc>
        <w:tc>
          <w:tcPr>
            <w:tcW w:w="1417" w:type="dxa"/>
            <w:hideMark/>
          </w:tcPr>
          <w:p w:rsidR="005737C8" w:rsidRPr="00803346" w:rsidRDefault="00BD645C" w:rsidP="00803346">
            <w:pPr>
              <w:rPr>
                <w:b/>
                <w:bCs/>
              </w:rPr>
            </w:pPr>
            <w:r>
              <w:rPr>
                <w:b/>
                <w:bCs/>
              </w:rPr>
              <w:t>30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250</w:t>
            </w:r>
          </w:p>
        </w:tc>
      </w:tr>
      <w:tr w:rsidR="005737C8" w:rsidRPr="00803346" w:rsidTr="005737C8">
        <w:trPr>
          <w:trHeight w:val="67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>Сувенирная продукция</w:t>
            </w:r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PLA</w:t>
            </w:r>
          </w:p>
        </w:tc>
        <w:tc>
          <w:tcPr>
            <w:tcW w:w="1278" w:type="dxa"/>
            <w:hideMark/>
          </w:tcPr>
          <w:p w:rsidR="005737C8" w:rsidRPr="00803346" w:rsidRDefault="005737C8" w:rsidP="00803346">
            <w:r w:rsidRPr="00803346">
              <w:t>85</w:t>
            </w:r>
          </w:p>
        </w:tc>
        <w:tc>
          <w:tcPr>
            <w:tcW w:w="580" w:type="dxa"/>
            <w:hideMark/>
          </w:tcPr>
          <w:p w:rsidR="005737C8" w:rsidRPr="00803346" w:rsidRDefault="00BD645C" w:rsidP="00803346">
            <w:r>
              <w:t>3</w:t>
            </w:r>
          </w:p>
        </w:tc>
        <w:tc>
          <w:tcPr>
            <w:tcW w:w="1168" w:type="dxa"/>
            <w:hideMark/>
          </w:tcPr>
          <w:p w:rsidR="005737C8" w:rsidRPr="00803346" w:rsidRDefault="005737C8" w:rsidP="00803346">
            <w:r w:rsidRPr="00803346">
              <w:t>5</w:t>
            </w:r>
          </w:p>
        </w:tc>
        <w:tc>
          <w:tcPr>
            <w:tcW w:w="1085" w:type="dxa"/>
            <w:hideMark/>
          </w:tcPr>
          <w:p w:rsidR="005737C8" w:rsidRPr="00803346" w:rsidRDefault="005737C8" w:rsidP="00803346">
            <w:r w:rsidRPr="00803346">
              <w:t>50</w:t>
            </w:r>
          </w:p>
        </w:tc>
        <w:tc>
          <w:tcPr>
            <w:tcW w:w="1417" w:type="dxa"/>
            <w:hideMark/>
          </w:tcPr>
          <w:p w:rsidR="005737C8" w:rsidRPr="00803346" w:rsidRDefault="00BD645C" w:rsidP="00803346">
            <w:pPr>
              <w:rPr>
                <w:b/>
                <w:bCs/>
              </w:rPr>
            </w:pPr>
            <w:r>
              <w:rPr>
                <w:b/>
                <w:bCs/>
              </w:rPr>
              <w:t>143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800</w:t>
            </w:r>
          </w:p>
        </w:tc>
      </w:tr>
      <w:tr w:rsidR="005737C8" w:rsidRPr="00803346" w:rsidTr="005737C8">
        <w:trPr>
          <w:trHeight w:val="100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>Функциональная деталь на заказ</w:t>
            </w:r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PETG</w:t>
            </w:r>
          </w:p>
        </w:tc>
        <w:tc>
          <w:tcPr>
            <w:tcW w:w="1278" w:type="dxa"/>
            <w:hideMark/>
          </w:tcPr>
          <w:p w:rsidR="005737C8" w:rsidRPr="00803346" w:rsidRDefault="005737C8" w:rsidP="00803346">
            <w:r w:rsidRPr="00803346">
              <w:t>190</w:t>
            </w:r>
          </w:p>
        </w:tc>
        <w:tc>
          <w:tcPr>
            <w:tcW w:w="580" w:type="dxa"/>
            <w:hideMark/>
          </w:tcPr>
          <w:p w:rsidR="005737C8" w:rsidRPr="00803346" w:rsidRDefault="00BD645C" w:rsidP="00803346">
            <w:r>
              <w:t>8</w:t>
            </w:r>
          </w:p>
        </w:tc>
        <w:tc>
          <w:tcPr>
            <w:tcW w:w="1168" w:type="dxa"/>
            <w:hideMark/>
          </w:tcPr>
          <w:p w:rsidR="005737C8" w:rsidRPr="00803346" w:rsidRDefault="005737C8" w:rsidP="00803346">
            <w:r w:rsidRPr="00803346">
              <w:t>10</w:t>
            </w:r>
          </w:p>
        </w:tc>
        <w:tc>
          <w:tcPr>
            <w:tcW w:w="1085" w:type="dxa"/>
            <w:hideMark/>
          </w:tcPr>
          <w:p w:rsidR="005737C8" w:rsidRPr="00803346" w:rsidRDefault="005737C8" w:rsidP="00803346">
            <w:r w:rsidRPr="00803346">
              <w:t>50</w:t>
            </w:r>
          </w:p>
        </w:tc>
        <w:tc>
          <w:tcPr>
            <w:tcW w:w="1417" w:type="dxa"/>
            <w:hideMark/>
          </w:tcPr>
          <w:p w:rsidR="005737C8" w:rsidRPr="00803346" w:rsidRDefault="00BD645C" w:rsidP="00803346">
            <w:pPr>
              <w:rPr>
                <w:b/>
                <w:bCs/>
              </w:rPr>
            </w:pPr>
            <w:r>
              <w:rPr>
                <w:b/>
                <w:bCs/>
              </w:rPr>
              <w:t>258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1 800</w:t>
            </w:r>
          </w:p>
        </w:tc>
      </w:tr>
      <w:tr w:rsidR="005737C8" w:rsidRPr="00803346" w:rsidTr="005737C8">
        <w:trPr>
          <w:trHeight w:val="100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>3D-сканирование (час)</w:t>
            </w:r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1278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580" w:type="dxa"/>
            <w:hideMark/>
          </w:tcPr>
          <w:p w:rsidR="005737C8" w:rsidRPr="00803346" w:rsidRDefault="005737C8" w:rsidP="00803346">
            <w:r w:rsidRPr="00803346">
              <w:t>1,4</w:t>
            </w:r>
          </w:p>
        </w:tc>
        <w:tc>
          <w:tcPr>
            <w:tcW w:w="1168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1085" w:type="dxa"/>
            <w:hideMark/>
          </w:tcPr>
          <w:p w:rsidR="005737C8" w:rsidRPr="00803346" w:rsidRDefault="005737C8">
            <w:r w:rsidRPr="00803346">
              <w:t> </w:t>
            </w:r>
          </w:p>
        </w:tc>
        <w:tc>
          <w:tcPr>
            <w:tcW w:w="1417" w:type="dxa"/>
            <w:hideMark/>
          </w:tcPr>
          <w:p w:rsidR="005737C8" w:rsidRPr="00803346" w:rsidRDefault="005737C8" w:rsidP="00803346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>1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1 000</w:t>
            </w:r>
          </w:p>
        </w:tc>
      </w:tr>
      <w:tr w:rsidR="005737C8" w:rsidRPr="00803346" w:rsidTr="005737C8">
        <w:trPr>
          <w:trHeight w:val="675"/>
        </w:trPr>
        <w:tc>
          <w:tcPr>
            <w:tcW w:w="1802" w:type="dxa"/>
            <w:hideMark/>
          </w:tcPr>
          <w:p w:rsidR="005737C8" w:rsidRPr="00803346" w:rsidRDefault="005737C8">
            <w:r w:rsidRPr="00803346">
              <w:t>Лазерная резка (час)</w:t>
            </w:r>
          </w:p>
        </w:tc>
        <w:tc>
          <w:tcPr>
            <w:tcW w:w="1283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1278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580" w:type="dxa"/>
            <w:hideMark/>
          </w:tcPr>
          <w:p w:rsidR="005737C8" w:rsidRPr="00803346" w:rsidRDefault="005737C8" w:rsidP="00803346">
            <w:r w:rsidRPr="00803346">
              <w:t>7</w:t>
            </w:r>
          </w:p>
        </w:tc>
        <w:tc>
          <w:tcPr>
            <w:tcW w:w="1168" w:type="dxa"/>
            <w:hideMark/>
          </w:tcPr>
          <w:p w:rsidR="005737C8" w:rsidRPr="00803346" w:rsidRDefault="005737C8">
            <w:r w:rsidRPr="00803346">
              <w:t>–</w:t>
            </w:r>
          </w:p>
        </w:tc>
        <w:tc>
          <w:tcPr>
            <w:tcW w:w="1085" w:type="dxa"/>
            <w:hideMark/>
          </w:tcPr>
          <w:p w:rsidR="005737C8" w:rsidRPr="00803346" w:rsidRDefault="005737C8">
            <w:r w:rsidRPr="00803346">
              <w:t> </w:t>
            </w:r>
          </w:p>
        </w:tc>
        <w:tc>
          <w:tcPr>
            <w:tcW w:w="1417" w:type="dxa"/>
            <w:hideMark/>
          </w:tcPr>
          <w:p w:rsidR="005737C8" w:rsidRPr="00803346" w:rsidRDefault="005737C8" w:rsidP="00803346">
            <w:pPr>
              <w:rPr>
                <w:b/>
                <w:bCs/>
              </w:rPr>
            </w:pPr>
            <w:r w:rsidRPr="00803346">
              <w:rPr>
                <w:b/>
                <w:bCs/>
              </w:rPr>
              <w:t>7</w:t>
            </w:r>
          </w:p>
        </w:tc>
        <w:tc>
          <w:tcPr>
            <w:tcW w:w="1240" w:type="dxa"/>
            <w:hideMark/>
          </w:tcPr>
          <w:p w:rsidR="005737C8" w:rsidRPr="00803346" w:rsidRDefault="005737C8" w:rsidP="00803346">
            <w:r w:rsidRPr="00803346">
              <w:t>600</w:t>
            </w:r>
          </w:p>
        </w:tc>
      </w:tr>
    </w:tbl>
    <w:p w:rsidR="006A4EE1" w:rsidRPr="006A4EE1" w:rsidRDefault="006A4EE1" w:rsidP="006A4EE1"/>
    <w:p w:rsidR="00036986" w:rsidRDefault="00956B35" w:rsidP="00A4431D">
      <w:pPr>
        <w:pStyle w:val="1"/>
        <w:rPr>
          <w:rFonts w:ascii="Calibri" w:hAnsi="Calibri" w:cs="Calibri"/>
          <w:color w:val="auto"/>
          <w:sz w:val="26"/>
          <w:szCs w:val="26"/>
        </w:rPr>
      </w:pPr>
      <w:bookmarkStart w:id="72" w:name="_Toc509499410"/>
      <w:bookmarkStart w:id="73" w:name="_Toc59529686"/>
      <w:r>
        <w:rPr>
          <w:rFonts w:ascii="Calibri" w:hAnsi="Calibri" w:cs="Calibri"/>
          <w:color w:val="auto"/>
          <w:sz w:val="26"/>
          <w:szCs w:val="26"/>
        </w:rPr>
        <w:t xml:space="preserve">10.2 Расходы по годам 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5773"/>
        <w:gridCol w:w="831"/>
        <w:gridCol w:w="992"/>
        <w:gridCol w:w="992"/>
      </w:tblGrid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Статья, тыс. руб.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2026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2027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2028</w:t>
            </w:r>
          </w:p>
        </w:tc>
      </w:tr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Условно-переменные расходы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8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282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308</w:t>
            </w:r>
          </w:p>
        </w:tc>
      </w:tr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Оплата труда с начислениями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521</w:t>
            </w:r>
          </w:p>
        </w:tc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536</w:t>
            </w:r>
          </w:p>
        </w:tc>
      </w:tr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Общепроизводственные и управленческие расходы</w:t>
            </w:r>
          </w:p>
        </w:tc>
        <w:tc>
          <w:tcPr>
            <w:tcW w:w="0" w:type="auto"/>
          </w:tcPr>
          <w:p w:rsidR="00990535" w:rsidRPr="00990535" w:rsidRDefault="00060E17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</w:tcPr>
          <w:p w:rsidR="00990535" w:rsidRPr="00990535" w:rsidRDefault="00060E17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</w:tcPr>
          <w:p w:rsidR="00990535" w:rsidRPr="00990535" w:rsidRDefault="00060E17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</w:t>
            </w:r>
          </w:p>
        </w:tc>
      </w:tr>
      <w:tr w:rsidR="00060E17" w:rsidRPr="00990535" w:rsidTr="00992BDB">
        <w:tc>
          <w:tcPr>
            <w:tcW w:w="0" w:type="auto"/>
            <w:hideMark/>
          </w:tcPr>
          <w:p w:rsidR="00060E17" w:rsidRPr="00990535" w:rsidRDefault="00060E17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Прочие коммерческие расходы</w:t>
            </w:r>
          </w:p>
        </w:tc>
        <w:tc>
          <w:tcPr>
            <w:tcW w:w="0" w:type="auto"/>
            <w:hideMark/>
          </w:tcPr>
          <w:p w:rsidR="00060E17" w:rsidRPr="00990535" w:rsidRDefault="00060E17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060E17" w:rsidRPr="00990535" w:rsidRDefault="00060E17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:rsidR="00060E17" w:rsidRPr="00990535" w:rsidRDefault="00060E17" w:rsidP="00992BDB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46</w:t>
            </w:r>
          </w:p>
        </w:tc>
      </w:tr>
      <w:tr w:rsidR="00060E17" w:rsidRPr="00990535" w:rsidTr="00992BDB">
        <w:tc>
          <w:tcPr>
            <w:tcW w:w="0" w:type="auto"/>
            <w:hideMark/>
          </w:tcPr>
          <w:p w:rsidR="00060E17" w:rsidRPr="00990535" w:rsidRDefault="00060E17" w:rsidP="00060E1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Прочие производственные расходы</w:t>
            </w:r>
          </w:p>
        </w:tc>
        <w:tc>
          <w:tcPr>
            <w:tcW w:w="0" w:type="auto"/>
            <w:vAlign w:val="bottom"/>
            <w:hideMark/>
          </w:tcPr>
          <w:p w:rsidR="00060E17" w:rsidRPr="00060E17" w:rsidRDefault="00060E17" w:rsidP="00060E1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60E1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19</w:t>
            </w:r>
          </w:p>
        </w:tc>
        <w:tc>
          <w:tcPr>
            <w:tcW w:w="0" w:type="auto"/>
            <w:vAlign w:val="bottom"/>
            <w:hideMark/>
          </w:tcPr>
          <w:p w:rsidR="00060E17" w:rsidRPr="00060E17" w:rsidRDefault="00060E17" w:rsidP="00060E1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60E1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49</w:t>
            </w:r>
          </w:p>
        </w:tc>
        <w:tc>
          <w:tcPr>
            <w:tcW w:w="0" w:type="auto"/>
            <w:vAlign w:val="bottom"/>
            <w:hideMark/>
          </w:tcPr>
          <w:p w:rsidR="00060E17" w:rsidRPr="00060E17" w:rsidRDefault="00060E17" w:rsidP="00060E1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60E1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51</w:t>
            </w:r>
          </w:p>
        </w:tc>
      </w:tr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Коммерческие расходы</w:t>
            </w:r>
          </w:p>
        </w:tc>
        <w:tc>
          <w:tcPr>
            <w:tcW w:w="0" w:type="auto"/>
            <w:hideMark/>
          </w:tcPr>
          <w:p w:rsidR="00990535" w:rsidRPr="00990535" w:rsidRDefault="0014005B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22</w:t>
            </w:r>
          </w:p>
        </w:tc>
        <w:tc>
          <w:tcPr>
            <w:tcW w:w="0" w:type="auto"/>
            <w:hideMark/>
          </w:tcPr>
          <w:p w:rsidR="00990535" w:rsidRPr="00990535" w:rsidRDefault="00C461A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44</w:t>
            </w:r>
          </w:p>
        </w:tc>
        <w:tc>
          <w:tcPr>
            <w:tcW w:w="0" w:type="auto"/>
            <w:hideMark/>
          </w:tcPr>
          <w:p w:rsidR="00990535" w:rsidRPr="00990535" w:rsidRDefault="00C461A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</w:t>
            </w:r>
            <w:r w:rsidR="0014005B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5,8</w:t>
            </w:r>
          </w:p>
        </w:tc>
      </w:tr>
      <w:tr w:rsidR="00990535" w:rsidRPr="00990535" w:rsidTr="00990535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Амортизация</w:t>
            </w:r>
          </w:p>
        </w:tc>
        <w:tc>
          <w:tcPr>
            <w:tcW w:w="0" w:type="auto"/>
            <w:hideMark/>
          </w:tcPr>
          <w:p w:rsidR="00990535" w:rsidRPr="00990535" w:rsidRDefault="00C461A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65</w:t>
            </w:r>
          </w:p>
        </w:tc>
        <w:tc>
          <w:tcPr>
            <w:tcW w:w="0" w:type="auto"/>
            <w:hideMark/>
          </w:tcPr>
          <w:p w:rsidR="00990535" w:rsidRPr="00990535" w:rsidRDefault="00C461A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130</w:t>
            </w:r>
          </w:p>
        </w:tc>
        <w:tc>
          <w:tcPr>
            <w:tcW w:w="0" w:type="auto"/>
            <w:hideMark/>
          </w:tcPr>
          <w:p w:rsidR="00990535" w:rsidRPr="00990535" w:rsidRDefault="00C461A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130</w:t>
            </w:r>
          </w:p>
        </w:tc>
      </w:tr>
      <w:tr w:rsidR="00990535" w:rsidRPr="00990535" w:rsidTr="009F2831">
        <w:tc>
          <w:tcPr>
            <w:tcW w:w="0" w:type="auto"/>
            <w:hideMark/>
          </w:tcPr>
          <w:p w:rsidR="00990535" w:rsidRPr="00990535" w:rsidRDefault="00990535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Налоги (кроме УСН)</w:t>
            </w:r>
          </w:p>
        </w:tc>
        <w:tc>
          <w:tcPr>
            <w:tcW w:w="0" w:type="auto"/>
          </w:tcPr>
          <w:p w:rsidR="00990535" w:rsidRPr="00990535" w:rsidRDefault="009F2831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</w:tcPr>
          <w:p w:rsidR="00990535" w:rsidRPr="00990535" w:rsidRDefault="009F2831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</w:tcPr>
          <w:p w:rsidR="00990535" w:rsidRPr="00990535" w:rsidRDefault="009F2831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9F2831" w:rsidRPr="00990535" w:rsidTr="00990535">
        <w:tc>
          <w:tcPr>
            <w:tcW w:w="0" w:type="auto"/>
            <w:hideMark/>
          </w:tcPr>
          <w:p w:rsidR="009F2831" w:rsidRPr="00990535" w:rsidRDefault="009F2831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Налог УСН (15%)</w:t>
            </w:r>
          </w:p>
        </w:tc>
        <w:tc>
          <w:tcPr>
            <w:tcW w:w="0" w:type="auto"/>
            <w:hideMark/>
          </w:tcPr>
          <w:p w:rsidR="009F2831" w:rsidRPr="001B295E" w:rsidRDefault="009F2831" w:rsidP="00261F36">
            <w:r w:rsidRPr="001B295E">
              <w:t>48</w:t>
            </w:r>
          </w:p>
        </w:tc>
        <w:tc>
          <w:tcPr>
            <w:tcW w:w="0" w:type="auto"/>
            <w:hideMark/>
          </w:tcPr>
          <w:p w:rsidR="009F2831" w:rsidRPr="001B295E" w:rsidRDefault="009F2831" w:rsidP="00261F36">
            <w:r w:rsidRPr="001B295E">
              <w:t>107</w:t>
            </w:r>
          </w:p>
        </w:tc>
        <w:tc>
          <w:tcPr>
            <w:tcW w:w="0" w:type="auto"/>
            <w:hideMark/>
          </w:tcPr>
          <w:p w:rsidR="009F2831" w:rsidRDefault="009F2831" w:rsidP="00261F36">
            <w:r w:rsidRPr="001B295E">
              <w:t>11</w:t>
            </w:r>
            <w:r w:rsidR="0014005B">
              <w:t>2</w:t>
            </w:r>
          </w:p>
        </w:tc>
      </w:tr>
      <w:tr w:rsidR="003503CD" w:rsidRPr="00990535" w:rsidTr="00992BDB">
        <w:tc>
          <w:tcPr>
            <w:tcW w:w="0" w:type="auto"/>
            <w:hideMark/>
          </w:tcPr>
          <w:p w:rsidR="003503CD" w:rsidRPr="00990535" w:rsidRDefault="003503CD" w:rsidP="00990535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990535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Всего расходов</w:t>
            </w:r>
          </w:p>
        </w:tc>
        <w:tc>
          <w:tcPr>
            <w:tcW w:w="0" w:type="auto"/>
            <w:vAlign w:val="center"/>
            <w:hideMark/>
          </w:tcPr>
          <w:p w:rsidR="003503CD" w:rsidRPr="003503CD" w:rsidRDefault="003503CD" w:rsidP="003503CD">
            <w:pPr>
              <w:rPr>
                <w:b/>
              </w:rPr>
            </w:pPr>
            <w:r w:rsidRPr="003503CD">
              <w:rPr>
                <w:b/>
              </w:rPr>
              <w:t>212,00</w:t>
            </w:r>
          </w:p>
        </w:tc>
        <w:tc>
          <w:tcPr>
            <w:tcW w:w="0" w:type="auto"/>
            <w:vAlign w:val="center"/>
            <w:hideMark/>
          </w:tcPr>
          <w:p w:rsidR="003503CD" w:rsidRPr="003503CD" w:rsidRDefault="003503CD" w:rsidP="003503CD">
            <w:pPr>
              <w:rPr>
                <w:b/>
              </w:rPr>
            </w:pPr>
            <w:r w:rsidRPr="003503CD">
              <w:rPr>
                <w:b/>
              </w:rPr>
              <w:t>1 072,00</w:t>
            </w:r>
          </w:p>
        </w:tc>
        <w:tc>
          <w:tcPr>
            <w:tcW w:w="0" w:type="auto"/>
            <w:vAlign w:val="center"/>
            <w:hideMark/>
          </w:tcPr>
          <w:p w:rsidR="003503CD" w:rsidRPr="003503CD" w:rsidRDefault="003503CD" w:rsidP="003503CD">
            <w:pPr>
              <w:rPr>
                <w:b/>
              </w:rPr>
            </w:pPr>
            <w:r w:rsidRPr="003503CD">
              <w:rPr>
                <w:b/>
              </w:rPr>
              <w:t>1 118,80</w:t>
            </w:r>
          </w:p>
        </w:tc>
      </w:tr>
    </w:tbl>
    <w:p w:rsidR="00956B35" w:rsidRPr="00956B35" w:rsidRDefault="00956B35" w:rsidP="00956B35"/>
    <w:p w:rsidR="00A4431D" w:rsidRPr="0034112E" w:rsidRDefault="008A6618" w:rsidP="00A4431D">
      <w:pPr>
        <w:pStyle w:val="1"/>
        <w:rPr>
          <w:rFonts w:ascii="Calibri" w:hAnsi="Calibri" w:cs="Calibri"/>
          <w:color w:val="auto"/>
          <w:sz w:val="26"/>
          <w:szCs w:val="26"/>
        </w:rPr>
      </w:pPr>
      <w:r>
        <w:rPr>
          <w:rFonts w:ascii="Calibri" w:hAnsi="Calibri" w:cs="Calibri"/>
          <w:color w:val="auto"/>
          <w:sz w:val="26"/>
          <w:szCs w:val="26"/>
        </w:rPr>
        <w:t>11</w:t>
      </w:r>
      <w:r w:rsidR="005146B3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A4431D" w:rsidRPr="0034112E">
        <w:rPr>
          <w:rFonts w:ascii="Calibri" w:hAnsi="Calibri" w:cs="Calibri"/>
          <w:color w:val="auto"/>
          <w:sz w:val="26"/>
          <w:szCs w:val="26"/>
        </w:rPr>
        <w:t>Финансовый план и финансовые показатели проекта</w:t>
      </w:r>
      <w:bookmarkEnd w:id="72"/>
      <w:bookmarkEnd w:id="73"/>
    </w:p>
    <w:p w:rsidR="00B26D82" w:rsidRPr="0039763D" w:rsidRDefault="008A6618" w:rsidP="00144E5A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74" w:name="_Toc509499411"/>
      <w:bookmarkStart w:id="75" w:name="_Toc59529687"/>
      <w:r>
        <w:rPr>
          <w:rFonts w:ascii="Calibri" w:hAnsi="Calibri" w:cs="Calibri"/>
          <w:color w:val="auto"/>
          <w:sz w:val="24"/>
          <w:szCs w:val="24"/>
        </w:rPr>
        <w:t>11</w:t>
      </w:r>
      <w:r w:rsidR="005146B3">
        <w:rPr>
          <w:rFonts w:ascii="Calibri" w:hAnsi="Calibri" w:cs="Calibri"/>
          <w:color w:val="auto"/>
          <w:sz w:val="24"/>
          <w:szCs w:val="24"/>
        </w:rPr>
        <w:t>.1</w:t>
      </w:r>
      <w:r w:rsidR="00B26D82" w:rsidRPr="00283AE3">
        <w:rPr>
          <w:rFonts w:ascii="Calibri" w:hAnsi="Calibri" w:cs="Calibri"/>
          <w:color w:val="auto"/>
          <w:sz w:val="24"/>
          <w:szCs w:val="24"/>
        </w:rPr>
        <w:t xml:space="preserve"> Условия и допущения, принятые для расчета</w:t>
      </w:r>
      <w:bookmarkEnd w:id="74"/>
      <w:bookmarkEnd w:id="75"/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Дата получения гранта: 27 мая 2026 г.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Инвестиционная фаза: июнь – август 2026 г. (продаж нет)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Начало продаж: сентябрь 2026 г.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Система налогообложения: УСН 15% (доходы минус расходы)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Гуманитарная помощь: 10% от объема производства передается безвозмездно (не включается в выручку)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Электроэнергия отнесена к переменным расходам (включена в себестоимость единицы)</w:t>
      </w:r>
    </w:p>
    <w:p w:rsidR="00875AB1" w:rsidRPr="00875AB1" w:rsidRDefault="00875AB1" w:rsidP="00875AB1">
      <w:pPr>
        <w:numPr>
          <w:ilvl w:val="0"/>
          <w:numId w:val="13"/>
        </w:numPr>
        <w:rPr>
          <w:bCs/>
        </w:rPr>
      </w:pPr>
      <w:r w:rsidRPr="00875AB1">
        <w:rPr>
          <w:bCs/>
        </w:rPr>
        <w:t>Постоянные расходы: интернет, связь, продвижение, комиссии, обслуживание оборудования</w:t>
      </w:r>
    </w:p>
    <w:p w:rsidR="00DB0D3F" w:rsidRPr="00B61606" w:rsidRDefault="00DB0D3F" w:rsidP="00DB0D3F"/>
    <w:p w:rsidR="00564990" w:rsidRPr="002B06E4" w:rsidRDefault="00D01CEA" w:rsidP="009D17BA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76" w:name="_Toc509499414"/>
      <w:bookmarkStart w:id="77" w:name="_Toc59529688"/>
      <w:bookmarkStart w:id="78" w:name="_Toc480442324"/>
      <w:r>
        <w:rPr>
          <w:rFonts w:ascii="Calibri" w:hAnsi="Calibri" w:cs="Calibri"/>
          <w:color w:val="auto"/>
          <w:sz w:val="24"/>
          <w:szCs w:val="24"/>
        </w:rPr>
        <w:t xml:space="preserve">11.2 </w:t>
      </w:r>
      <w:bookmarkEnd w:id="76"/>
      <w:r w:rsidR="000049A1">
        <w:rPr>
          <w:rFonts w:ascii="Calibri" w:hAnsi="Calibri" w:cs="Calibri"/>
          <w:color w:val="auto"/>
          <w:sz w:val="24"/>
          <w:szCs w:val="24"/>
        </w:rPr>
        <w:t>Финансовые результаты проекта</w:t>
      </w:r>
      <w:bookmarkEnd w:id="77"/>
      <w:r w:rsidR="002B06E4">
        <w:rPr>
          <w:rFonts w:ascii="Calibri" w:hAnsi="Calibri" w:cs="Calibri"/>
          <w:color w:val="auto"/>
          <w:sz w:val="24"/>
          <w:szCs w:val="24"/>
        </w:rPr>
        <w:t xml:space="preserve"> в тыс. рублей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90"/>
        <w:gridCol w:w="1660"/>
        <w:gridCol w:w="1660"/>
        <w:gridCol w:w="1660"/>
      </w:tblGrid>
      <w:tr w:rsidR="00803346" w:rsidRPr="00803346" w:rsidTr="00815B82">
        <w:trPr>
          <w:trHeight w:val="345"/>
        </w:trPr>
        <w:tc>
          <w:tcPr>
            <w:tcW w:w="2290" w:type="dxa"/>
            <w:hideMark/>
          </w:tcPr>
          <w:p w:rsidR="00803346" w:rsidRPr="00803346" w:rsidRDefault="00803346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bookmarkStart w:id="79" w:name="_Toc59529689"/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Показатель</w:t>
            </w:r>
          </w:p>
        </w:tc>
        <w:tc>
          <w:tcPr>
            <w:tcW w:w="1660" w:type="dxa"/>
            <w:hideMark/>
          </w:tcPr>
          <w:p w:rsidR="00803346" w:rsidRPr="00803346" w:rsidRDefault="00803346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2026 (4 мес.)</w:t>
            </w:r>
          </w:p>
        </w:tc>
        <w:tc>
          <w:tcPr>
            <w:tcW w:w="1660" w:type="dxa"/>
            <w:hideMark/>
          </w:tcPr>
          <w:p w:rsidR="00803346" w:rsidRPr="00803346" w:rsidRDefault="00803346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2027</w:t>
            </w:r>
          </w:p>
        </w:tc>
        <w:tc>
          <w:tcPr>
            <w:tcW w:w="1660" w:type="dxa"/>
            <w:hideMark/>
          </w:tcPr>
          <w:p w:rsidR="00803346" w:rsidRPr="00803346" w:rsidRDefault="00803346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2028</w:t>
            </w:r>
          </w:p>
        </w:tc>
      </w:tr>
      <w:tr w:rsidR="00815B82" w:rsidRPr="00803346" w:rsidTr="00815B82">
        <w:trPr>
          <w:trHeight w:val="345"/>
        </w:trPr>
        <w:tc>
          <w:tcPr>
            <w:tcW w:w="2290" w:type="dxa"/>
            <w:hideMark/>
          </w:tcPr>
          <w:p w:rsidR="00815B82" w:rsidRPr="00803346" w:rsidRDefault="00815B82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Выручка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508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1 741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1 810</w:t>
            </w:r>
          </w:p>
        </w:tc>
      </w:tr>
      <w:tr w:rsidR="00815B82" w:rsidRPr="00803346" w:rsidTr="00815B82">
        <w:trPr>
          <w:trHeight w:val="675"/>
        </w:trPr>
        <w:tc>
          <w:tcPr>
            <w:tcW w:w="2290" w:type="dxa"/>
            <w:hideMark/>
          </w:tcPr>
          <w:p w:rsidR="00815B82" w:rsidRPr="00803346" w:rsidRDefault="00815B82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Себестоимость продаж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168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982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1 025</w:t>
            </w:r>
          </w:p>
        </w:tc>
      </w:tr>
      <w:tr w:rsidR="00815B82" w:rsidRPr="00803346" w:rsidTr="00815B82">
        <w:trPr>
          <w:trHeight w:val="1005"/>
        </w:trPr>
        <w:tc>
          <w:tcPr>
            <w:tcW w:w="2290" w:type="dxa"/>
            <w:hideMark/>
          </w:tcPr>
          <w:p w:rsidR="00815B82" w:rsidRPr="00803346" w:rsidRDefault="00815B82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Валовая прибыль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340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759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785</w:t>
            </w:r>
          </w:p>
        </w:tc>
      </w:tr>
      <w:tr w:rsidR="00815B82" w:rsidRPr="00803346" w:rsidTr="00815B82">
        <w:trPr>
          <w:trHeight w:val="675"/>
        </w:trPr>
        <w:tc>
          <w:tcPr>
            <w:tcW w:w="2290" w:type="dxa"/>
            <w:hideMark/>
          </w:tcPr>
          <w:p w:rsidR="00815B82" w:rsidRPr="00803346" w:rsidRDefault="00815B82" w:rsidP="00992BDB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15B82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Прибыль (убыток) от продаж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317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713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737</w:t>
            </w:r>
          </w:p>
        </w:tc>
      </w:tr>
      <w:tr w:rsidR="00815B82" w:rsidRPr="00803346" w:rsidTr="00815B82">
        <w:trPr>
          <w:trHeight w:val="675"/>
        </w:trPr>
        <w:tc>
          <w:tcPr>
            <w:tcW w:w="2290" w:type="dxa"/>
            <w:hideMark/>
          </w:tcPr>
          <w:p w:rsidR="00815B82" w:rsidRPr="00803346" w:rsidRDefault="00815B82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15B82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Прибыль (убыток) до налогообложения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317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713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Cs/>
                <w:color w:val="000000"/>
              </w:rPr>
            </w:pPr>
            <w:r w:rsidRPr="00815B82">
              <w:rPr>
                <w:rFonts w:ascii="Cambria" w:hAnsi="Cambria" w:cs="Arial"/>
                <w:bCs/>
                <w:color w:val="000000"/>
              </w:rPr>
              <w:t>737</w:t>
            </w:r>
          </w:p>
        </w:tc>
      </w:tr>
      <w:tr w:rsidR="00815B82" w:rsidRPr="00803346" w:rsidTr="00992BDB">
        <w:trPr>
          <w:trHeight w:val="675"/>
        </w:trPr>
        <w:tc>
          <w:tcPr>
            <w:tcW w:w="2290" w:type="dxa"/>
            <w:hideMark/>
          </w:tcPr>
          <w:p w:rsidR="00815B82" w:rsidRPr="00803346" w:rsidRDefault="00815B82" w:rsidP="00803346">
            <w:pPr>
              <w:spacing w:before="0" w:after="0" w:line="375" w:lineRule="atLeast"/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</w:pPr>
            <w:r w:rsidRPr="00803346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Чистая прибыль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/>
                <w:bCs/>
                <w:color w:val="000000"/>
              </w:rPr>
            </w:pPr>
            <w:r w:rsidRPr="00815B82">
              <w:rPr>
                <w:rFonts w:ascii="Cambria" w:hAnsi="Cambria" w:cs="Arial"/>
                <w:b/>
                <w:bCs/>
                <w:color w:val="000000"/>
              </w:rPr>
              <w:t>269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/>
                <w:bCs/>
                <w:color w:val="000000"/>
              </w:rPr>
            </w:pPr>
            <w:r w:rsidRPr="00815B82">
              <w:rPr>
                <w:rFonts w:ascii="Cambria" w:hAnsi="Cambria" w:cs="Arial"/>
                <w:b/>
                <w:bCs/>
                <w:color w:val="000000"/>
              </w:rPr>
              <w:t>606</w:t>
            </w:r>
          </w:p>
        </w:tc>
        <w:tc>
          <w:tcPr>
            <w:tcW w:w="1660" w:type="dxa"/>
            <w:vAlign w:val="bottom"/>
            <w:hideMark/>
          </w:tcPr>
          <w:p w:rsidR="00815B82" w:rsidRPr="00815B82" w:rsidRDefault="00815B82" w:rsidP="00815B82">
            <w:pPr>
              <w:rPr>
                <w:rFonts w:ascii="Cambria" w:hAnsi="Cambria" w:cs="Arial"/>
                <w:b/>
                <w:bCs/>
                <w:color w:val="000000"/>
              </w:rPr>
            </w:pPr>
            <w:r w:rsidRPr="00815B82">
              <w:rPr>
                <w:rFonts w:ascii="Cambria" w:hAnsi="Cambria" w:cs="Arial"/>
                <w:b/>
                <w:bCs/>
                <w:color w:val="000000"/>
              </w:rPr>
              <w:t>627</w:t>
            </w:r>
          </w:p>
        </w:tc>
      </w:tr>
    </w:tbl>
    <w:p w:rsidR="009A581F" w:rsidRDefault="009A581F" w:rsidP="009A581F">
      <w:pPr>
        <w:spacing w:before="0" w:after="0" w:line="375" w:lineRule="atLeast"/>
        <w:rPr>
          <w:rFonts w:ascii="Segoe UI" w:hAnsi="Segoe UI" w:cs="Segoe UI"/>
          <w:b/>
          <w:bCs/>
          <w:color w:val="0F1115"/>
          <w:sz w:val="23"/>
          <w:szCs w:val="23"/>
          <w:lang w:eastAsia="ru-RU"/>
        </w:rPr>
      </w:pPr>
    </w:p>
    <w:p w:rsidR="00564990" w:rsidRPr="00895658" w:rsidRDefault="00D01CEA" w:rsidP="009D17BA">
      <w:pPr>
        <w:pStyle w:val="2"/>
        <w:rPr>
          <w:rFonts w:ascii="Calibri" w:hAnsi="Calibri" w:cs="Calibri"/>
          <w:color w:val="auto"/>
          <w:sz w:val="24"/>
          <w:szCs w:val="24"/>
        </w:rPr>
      </w:pPr>
      <w:r w:rsidRPr="002204E2">
        <w:rPr>
          <w:rFonts w:ascii="Calibri" w:hAnsi="Calibri" w:cs="Calibri"/>
          <w:color w:val="auto"/>
          <w:sz w:val="24"/>
          <w:szCs w:val="24"/>
        </w:rPr>
        <w:lastRenderedPageBreak/>
        <w:t xml:space="preserve">11.3 </w:t>
      </w:r>
      <w:r w:rsidR="005914A2">
        <w:rPr>
          <w:rFonts w:ascii="Calibri" w:hAnsi="Calibri" w:cs="Calibri"/>
          <w:color w:val="auto"/>
          <w:sz w:val="24"/>
          <w:szCs w:val="24"/>
        </w:rPr>
        <w:t>Д</w:t>
      </w:r>
      <w:r w:rsidR="000049A1">
        <w:rPr>
          <w:rFonts w:ascii="Calibri" w:hAnsi="Calibri" w:cs="Calibri"/>
          <w:color w:val="auto"/>
          <w:sz w:val="24"/>
          <w:szCs w:val="24"/>
        </w:rPr>
        <w:t>вижение</w:t>
      </w:r>
      <w:r w:rsidR="00564990" w:rsidRPr="002204E2">
        <w:rPr>
          <w:rFonts w:ascii="Calibri" w:hAnsi="Calibri" w:cs="Calibri"/>
          <w:color w:val="auto"/>
          <w:sz w:val="24"/>
          <w:szCs w:val="24"/>
        </w:rPr>
        <w:t xml:space="preserve"> денежных средств</w:t>
      </w:r>
      <w:bookmarkEnd w:id="79"/>
      <w:r w:rsidR="00895658">
        <w:rPr>
          <w:rFonts w:ascii="Calibri" w:hAnsi="Calibri" w:cs="Calibri"/>
          <w:color w:val="auto"/>
          <w:sz w:val="24"/>
          <w:szCs w:val="24"/>
        </w:rPr>
        <w:t xml:space="preserve"> в тыс. рублей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48"/>
        <w:gridCol w:w="1534"/>
        <w:gridCol w:w="1783"/>
        <w:gridCol w:w="1979"/>
        <w:gridCol w:w="1373"/>
        <w:gridCol w:w="1701"/>
      </w:tblGrid>
      <w:tr w:rsidR="00803346" w:rsidRPr="00803346" w:rsidTr="0026636E">
        <w:trPr>
          <w:trHeight w:val="1005"/>
        </w:trPr>
        <w:tc>
          <w:tcPr>
            <w:tcW w:w="1248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Месяц</w:t>
            </w:r>
          </w:p>
        </w:tc>
        <w:tc>
          <w:tcPr>
            <w:tcW w:w="1534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Поступления (грант + выручка)</w:t>
            </w:r>
          </w:p>
        </w:tc>
        <w:tc>
          <w:tcPr>
            <w:tcW w:w="1783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Операционные расходы</w:t>
            </w:r>
          </w:p>
        </w:tc>
        <w:tc>
          <w:tcPr>
            <w:tcW w:w="1979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Инвестиционные расходы</w:t>
            </w:r>
          </w:p>
        </w:tc>
        <w:tc>
          <w:tcPr>
            <w:tcW w:w="1373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Чистое сальдо</w:t>
            </w:r>
          </w:p>
        </w:tc>
        <w:tc>
          <w:tcPr>
            <w:tcW w:w="1701" w:type="dxa"/>
            <w:hideMark/>
          </w:tcPr>
          <w:p w:rsidR="00803346" w:rsidRPr="00803346" w:rsidRDefault="00803346">
            <w:pPr>
              <w:rPr>
                <w:rFonts w:eastAsia="Calibri" w:cs="Calibri"/>
                <w:bCs/>
                <w:sz w:val="24"/>
                <w:szCs w:val="24"/>
              </w:rPr>
            </w:pPr>
            <w:r w:rsidRPr="00803346">
              <w:rPr>
                <w:rFonts w:eastAsia="Calibri" w:cs="Calibri"/>
                <w:bCs/>
                <w:sz w:val="24"/>
                <w:szCs w:val="24"/>
              </w:rPr>
              <w:t>Остаток ДС на конец месяца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кв. 2026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 кв. 2026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1 490 000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1 300 000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190 000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190 000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 кв. 2026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181 000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64 000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116 000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306 000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 кв. 2026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327 000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109 000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218 000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524 000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2027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кв. 2027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392 000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244 000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148 000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672 000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 кв. 2027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435 000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251 000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184 000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856 000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3 кв. 2027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435 000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251 000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184 000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1 040 000</w:t>
            </w:r>
          </w:p>
        </w:tc>
      </w:tr>
      <w:tr w:rsidR="0026636E" w:rsidRPr="0026636E" w:rsidTr="0026636E"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 кв. 2027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435 000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251 000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184 000</w:t>
            </w:r>
          </w:p>
        </w:tc>
        <w:tc>
          <w:tcPr>
            <w:tcW w:w="0" w:type="auto"/>
            <w:hideMark/>
          </w:tcPr>
          <w:p w:rsidR="0026636E" w:rsidRPr="0026636E" w:rsidRDefault="0026636E" w:rsidP="0026636E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26636E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1 224 000</w:t>
            </w:r>
          </w:p>
        </w:tc>
      </w:tr>
    </w:tbl>
    <w:p w:rsidR="00305B6D" w:rsidRPr="00305B6D" w:rsidRDefault="00305B6D" w:rsidP="00305B6D">
      <w:pPr>
        <w:rPr>
          <w:rFonts w:eastAsia="Calibri" w:cs="Calibri"/>
          <w:bCs/>
          <w:sz w:val="24"/>
          <w:szCs w:val="24"/>
        </w:rPr>
      </w:pPr>
    </w:p>
    <w:p w:rsidR="00C82478" w:rsidRDefault="00C82478" w:rsidP="00C82478">
      <w:pPr>
        <w:rPr>
          <w:rFonts w:eastAsia="Calibri" w:cs="Calibri"/>
          <w:b/>
          <w:bCs/>
          <w:sz w:val="24"/>
          <w:szCs w:val="24"/>
        </w:rPr>
      </w:pPr>
      <w:r w:rsidRPr="006A5CFA">
        <w:rPr>
          <w:rFonts w:eastAsia="Calibri" w:cs="Calibri"/>
          <w:b/>
          <w:bCs/>
          <w:sz w:val="24"/>
          <w:szCs w:val="24"/>
        </w:rPr>
        <w:t>11.4</w:t>
      </w:r>
      <w:r w:rsidR="00C5650D" w:rsidRPr="006A5CFA">
        <w:rPr>
          <w:rFonts w:eastAsia="Calibri" w:cs="Calibri"/>
          <w:b/>
          <w:bCs/>
          <w:sz w:val="24"/>
          <w:szCs w:val="24"/>
        </w:rPr>
        <w:t xml:space="preserve"> </w:t>
      </w:r>
      <w:r w:rsidRPr="006A5CFA">
        <w:rPr>
          <w:rFonts w:eastAsia="Calibri" w:cs="Calibri"/>
          <w:b/>
          <w:bCs/>
          <w:sz w:val="24"/>
          <w:szCs w:val="24"/>
        </w:rPr>
        <w:t xml:space="preserve"> Движение денежных средств (по годам)</w:t>
      </w:r>
      <w:r w:rsidR="00927469">
        <w:rPr>
          <w:rFonts w:eastAsia="Calibri" w:cs="Calibri"/>
          <w:b/>
          <w:bCs/>
          <w:sz w:val="24"/>
          <w:szCs w:val="24"/>
        </w:rPr>
        <w:t xml:space="preserve"> в тыс. рублей</w:t>
      </w:r>
    </w:p>
    <w:tbl>
      <w:tblPr>
        <w:tblStyle w:val="aa"/>
        <w:tblW w:w="0" w:type="auto"/>
        <w:tblLayout w:type="fixed"/>
        <w:tblLook w:val="04A0" w:firstRow="1" w:lastRow="0" w:firstColumn="1" w:lastColumn="0" w:noHBand="0" w:noVBand="1"/>
      </w:tblPr>
      <w:tblGrid>
        <w:gridCol w:w="1008"/>
        <w:gridCol w:w="1547"/>
        <w:gridCol w:w="1808"/>
        <w:gridCol w:w="1415"/>
        <w:gridCol w:w="1418"/>
        <w:gridCol w:w="1276"/>
        <w:gridCol w:w="1381"/>
      </w:tblGrid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Период (Год)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Поступления (грант + выручка)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Операционные расходы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Инвестиционные расходы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Финансовые поступления (грант + собств.)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Чистое сальдо за год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Остаток ДС на конец года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2026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508 000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173 000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1 300 000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1 490 000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524 000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524 000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2027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1 697 000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997 000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700 000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1 224 000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2028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1 812 000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1 051 000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761 000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1 985 000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2029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1 884 000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1 122 000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762 000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2 747 000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2030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1 956 000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1 201 000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755 000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3 502 000</w:t>
            </w:r>
          </w:p>
        </w:tc>
      </w:tr>
      <w:tr w:rsidR="000C2FE7" w:rsidRPr="000C2FE7" w:rsidTr="000C2FE7">
        <w:tc>
          <w:tcPr>
            <w:tcW w:w="10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2031</w:t>
            </w:r>
          </w:p>
        </w:tc>
        <w:tc>
          <w:tcPr>
            <w:tcW w:w="1547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2 036 000</w:t>
            </w:r>
          </w:p>
        </w:tc>
        <w:tc>
          <w:tcPr>
            <w:tcW w:w="180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1 286 000</w:t>
            </w:r>
          </w:p>
        </w:tc>
        <w:tc>
          <w:tcPr>
            <w:tcW w:w="1415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418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0</w:t>
            </w:r>
          </w:p>
        </w:tc>
        <w:tc>
          <w:tcPr>
            <w:tcW w:w="1276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750 000</w:t>
            </w:r>
          </w:p>
        </w:tc>
        <w:tc>
          <w:tcPr>
            <w:tcW w:w="1381" w:type="dxa"/>
            <w:hideMark/>
          </w:tcPr>
          <w:p w:rsidR="000C2FE7" w:rsidRPr="000C2FE7" w:rsidRDefault="000C2FE7" w:rsidP="000C2FE7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0C2FE7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4 252 000</w:t>
            </w:r>
          </w:p>
        </w:tc>
      </w:tr>
    </w:tbl>
    <w:p w:rsidR="007A1F72" w:rsidRPr="006A5CFA" w:rsidRDefault="007A1F72" w:rsidP="00C82478">
      <w:pPr>
        <w:rPr>
          <w:rFonts w:eastAsia="Calibri" w:cs="Calibri"/>
          <w:b/>
          <w:bCs/>
          <w:sz w:val="24"/>
          <w:szCs w:val="24"/>
        </w:rPr>
      </w:pPr>
    </w:p>
    <w:p w:rsidR="005151D1" w:rsidRPr="00497239" w:rsidRDefault="005151D1" w:rsidP="005151D1">
      <w:r w:rsidRPr="00497239">
        <w:rPr>
          <w:b/>
          <w:bCs/>
        </w:rPr>
        <w:t>Пояснение по 2026 году:</w:t>
      </w:r>
    </w:p>
    <w:p w:rsidR="005151D1" w:rsidRPr="00497239" w:rsidRDefault="005151D1" w:rsidP="005151D1">
      <w:pPr>
        <w:numPr>
          <w:ilvl w:val="0"/>
          <w:numId w:val="12"/>
        </w:numPr>
      </w:pPr>
      <w:r w:rsidRPr="00497239">
        <w:t>Грант 1 000 тыс. поступил в мае.</w:t>
      </w:r>
    </w:p>
    <w:p w:rsidR="00613BE0" w:rsidRPr="00B75238" w:rsidRDefault="005151D1" w:rsidP="00B75238">
      <w:pPr>
        <w:numPr>
          <w:ilvl w:val="0"/>
          <w:numId w:val="12"/>
        </w:numPr>
      </w:pPr>
      <w:r w:rsidRPr="00497239">
        <w:t>Инвестиционные расходы (оборудование, сырьё, регистрация, продвижение) = 1 000 тыс. (сумма гранта).</w:t>
      </w:r>
    </w:p>
    <w:p w:rsidR="00564990" w:rsidRDefault="009A70AA" w:rsidP="009D17BA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80" w:name="_Toc59529690"/>
      <w:r>
        <w:rPr>
          <w:rFonts w:ascii="Calibri" w:hAnsi="Calibri" w:cs="Calibri"/>
          <w:color w:val="auto"/>
          <w:sz w:val="24"/>
          <w:szCs w:val="24"/>
        </w:rPr>
        <w:t>11.</w:t>
      </w:r>
      <w:r w:rsidRPr="009A70AA">
        <w:rPr>
          <w:rFonts w:ascii="Calibri" w:hAnsi="Calibri" w:cs="Calibri"/>
          <w:color w:val="auto"/>
          <w:sz w:val="24"/>
          <w:szCs w:val="24"/>
        </w:rPr>
        <w:t>5</w:t>
      </w:r>
      <w:r w:rsidR="00D01CEA" w:rsidRPr="002204E2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0049A1">
        <w:rPr>
          <w:rFonts w:ascii="Calibri" w:hAnsi="Calibri" w:cs="Calibri"/>
          <w:color w:val="auto"/>
          <w:sz w:val="24"/>
          <w:szCs w:val="24"/>
        </w:rPr>
        <w:t>Финансовая состоятельность</w:t>
      </w:r>
      <w:r w:rsidR="00564990" w:rsidRPr="002204E2">
        <w:rPr>
          <w:rFonts w:ascii="Calibri" w:hAnsi="Calibri" w:cs="Calibri"/>
          <w:color w:val="auto"/>
          <w:sz w:val="24"/>
          <w:szCs w:val="24"/>
        </w:rPr>
        <w:t xml:space="preserve"> проекта</w:t>
      </w:r>
      <w:bookmarkEnd w:id="80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220"/>
        <w:gridCol w:w="2220"/>
        <w:gridCol w:w="2220"/>
        <w:gridCol w:w="2220"/>
      </w:tblGrid>
      <w:tr w:rsidR="007A1F72" w:rsidRPr="007A1F72" w:rsidTr="007A1F72">
        <w:trPr>
          <w:trHeight w:val="345"/>
        </w:trPr>
        <w:tc>
          <w:tcPr>
            <w:tcW w:w="2220" w:type="dxa"/>
            <w:hideMark/>
          </w:tcPr>
          <w:p w:rsidR="007A1F72" w:rsidRPr="007A1F72" w:rsidRDefault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Показатель</w:t>
            </w:r>
          </w:p>
        </w:tc>
        <w:tc>
          <w:tcPr>
            <w:tcW w:w="2220" w:type="dxa"/>
            <w:hideMark/>
          </w:tcPr>
          <w:p w:rsidR="007A1F72" w:rsidRPr="007A1F72" w:rsidRDefault="007A1F72" w:rsidP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2026</w:t>
            </w:r>
          </w:p>
        </w:tc>
        <w:tc>
          <w:tcPr>
            <w:tcW w:w="2220" w:type="dxa"/>
            <w:hideMark/>
          </w:tcPr>
          <w:p w:rsidR="007A1F72" w:rsidRPr="007A1F72" w:rsidRDefault="007A1F72" w:rsidP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2027</w:t>
            </w:r>
          </w:p>
        </w:tc>
        <w:tc>
          <w:tcPr>
            <w:tcW w:w="2220" w:type="dxa"/>
            <w:hideMark/>
          </w:tcPr>
          <w:p w:rsidR="007A1F72" w:rsidRPr="007A1F72" w:rsidRDefault="007A1F72" w:rsidP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2028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</w:tcPr>
          <w:p w:rsidR="000D3BA8" w:rsidRPr="00C53CF4" w:rsidRDefault="000D3BA8" w:rsidP="00C53CF4">
            <w:r w:rsidRPr="00C53CF4">
              <w:t>Рентабельность продаж по валовой прибыли</w:t>
            </w:r>
          </w:p>
          <w:p w:rsidR="000D3BA8" w:rsidRPr="00C53CF4" w:rsidRDefault="000D3BA8" w:rsidP="00C53CF4">
            <w:r w:rsidRPr="00C53CF4">
              <w:t>Рентабельность по EBITDA</w:t>
            </w:r>
          </w:p>
          <w:p w:rsidR="000D3BA8" w:rsidRPr="007A1F72" w:rsidRDefault="000D3BA8" w:rsidP="00992BDB"/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67,0%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43,6%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43,4%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lastRenderedPageBreak/>
              <w:t>Рентабельность продаж по валовой прибыли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75,3%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48,4%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47,9%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Рентабельность по EBITDA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62,5%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41,0%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40,7%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Рентабельность по EBIT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53,1%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34,8%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34,6%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 xml:space="preserve">Рентабельность по чистой прибыли 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141,4%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59,0%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58,4%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Рентабельность затрат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0,15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0,29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0,23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Коэффициент рентабельности активов (ROA)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0,00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0,44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0,31</w:t>
            </w:r>
          </w:p>
        </w:tc>
      </w:tr>
      <w:tr w:rsidR="000D3BA8" w:rsidRPr="007A1F72" w:rsidTr="00992BDB">
        <w:trPr>
          <w:trHeight w:val="1005"/>
        </w:trPr>
        <w:tc>
          <w:tcPr>
            <w:tcW w:w="2220" w:type="dxa"/>
            <w:vAlign w:val="bottom"/>
          </w:tcPr>
          <w:p w:rsidR="000D3BA8" w:rsidRDefault="000D3BA8">
            <w:pPr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Коэффициента рентабельности собственного капитала (ROE)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0,21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0,47</w:t>
            </w:r>
          </w:p>
        </w:tc>
        <w:tc>
          <w:tcPr>
            <w:tcW w:w="2220" w:type="dxa"/>
            <w:vAlign w:val="bottom"/>
          </w:tcPr>
          <w:p w:rsidR="000D3BA8" w:rsidRDefault="000D3BA8">
            <w:pPr>
              <w:jc w:val="center"/>
              <w:rPr>
                <w:rFonts w:ascii="Cambria" w:hAnsi="Cambria" w:cs="Arial"/>
                <w:color w:val="000000"/>
              </w:rPr>
            </w:pPr>
            <w:r>
              <w:rPr>
                <w:rFonts w:ascii="Cambria" w:hAnsi="Cambria" w:cs="Arial"/>
                <w:color w:val="000000"/>
              </w:rPr>
              <w:t>0,48</w:t>
            </w:r>
          </w:p>
        </w:tc>
      </w:tr>
    </w:tbl>
    <w:p w:rsidR="007A1F72" w:rsidRPr="007A1F72" w:rsidRDefault="007A1F72" w:rsidP="007A1F72"/>
    <w:p w:rsidR="00564990" w:rsidRDefault="00D01CEA" w:rsidP="009D17BA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81" w:name="_Toc59529691"/>
      <w:r w:rsidRPr="002204E2">
        <w:rPr>
          <w:rFonts w:ascii="Calibri" w:hAnsi="Calibri" w:cs="Calibri"/>
          <w:color w:val="auto"/>
          <w:sz w:val="24"/>
          <w:szCs w:val="24"/>
        </w:rPr>
        <w:t>11.</w:t>
      </w:r>
      <w:r w:rsidR="00A31C73">
        <w:rPr>
          <w:rFonts w:ascii="Calibri" w:hAnsi="Calibri" w:cs="Calibri"/>
          <w:color w:val="auto"/>
          <w:sz w:val="24"/>
          <w:szCs w:val="24"/>
          <w:lang w:val="en-US"/>
        </w:rPr>
        <w:t>6</w:t>
      </w:r>
      <w:r w:rsidRPr="002204E2">
        <w:rPr>
          <w:rFonts w:ascii="Calibri" w:hAnsi="Calibri" w:cs="Calibri"/>
          <w:color w:val="auto"/>
          <w:sz w:val="24"/>
          <w:szCs w:val="24"/>
        </w:rPr>
        <w:t xml:space="preserve"> </w:t>
      </w:r>
      <w:r w:rsidR="000049A1">
        <w:rPr>
          <w:rFonts w:ascii="Calibri" w:hAnsi="Calibri" w:cs="Calibri"/>
          <w:color w:val="auto"/>
          <w:sz w:val="24"/>
          <w:szCs w:val="24"/>
        </w:rPr>
        <w:t>Э</w:t>
      </w:r>
      <w:r w:rsidR="00564990" w:rsidRPr="002204E2">
        <w:rPr>
          <w:rFonts w:ascii="Calibri" w:hAnsi="Calibri" w:cs="Calibri"/>
          <w:color w:val="auto"/>
          <w:sz w:val="24"/>
          <w:szCs w:val="24"/>
        </w:rPr>
        <w:t>кон</w:t>
      </w:r>
      <w:r w:rsidR="000049A1">
        <w:rPr>
          <w:rFonts w:ascii="Calibri" w:hAnsi="Calibri" w:cs="Calibri"/>
          <w:color w:val="auto"/>
          <w:sz w:val="24"/>
          <w:szCs w:val="24"/>
        </w:rPr>
        <w:t>омическая эффективность</w:t>
      </w:r>
      <w:r w:rsidR="00564990" w:rsidRPr="002204E2">
        <w:rPr>
          <w:rFonts w:ascii="Calibri" w:hAnsi="Calibri" w:cs="Calibri"/>
          <w:color w:val="auto"/>
          <w:sz w:val="24"/>
          <w:szCs w:val="24"/>
        </w:rPr>
        <w:t xml:space="preserve"> проекта</w:t>
      </w:r>
      <w:bookmarkEnd w:id="8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440"/>
        <w:gridCol w:w="2080"/>
      </w:tblGrid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Показатель</w:t>
            </w:r>
          </w:p>
        </w:tc>
        <w:tc>
          <w:tcPr>
            <w:tcW w:w="2080" w:type="dxa"/>
            <w:hideMark/>
          </w:tcPr>
          <w:p w:rsidR="007A1F72" w:rsidRPr="007A1F72" w:rsidRDefault="007A1F72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Значение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Инвестиции (собственные), руб.</w:t>
            </w:r>
          </w:p>
        </w:tc>
        <w:tc>
          <w:tcPr>
            <w:tcW w:w="2080" w:type="dxa"/>
            <w:hideMark/>
          </w:tcPr>
          <w:p w:rsidR="007A1F72" w:rsidRPr="007A1F72" w:rsidRDefault="0013291B" w:rsidP="0068084C">
            <w:r>
              <w:t>490</w:t>
            </w:r>
            <w:r w:rsidR="007A1F72" w:rsidRPr="007A1F72">
              <w:t xml:space="preserve"> 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Инвестиции (грант), руб.</w:t>
            </w:r>
          </w:p>
        </w:tc>
        <w:tc>
          <w:tcPr>
            <w:tcW w:w="2080" w:type="dxa"/>
            <w:hideMark/>
          </w:tcPr>
          <w:p w:rsidR="007A1F72" w:rsidRPr="007A1F72" w:rsidRDefault="007A1F72" w:rsidP="0068084C">
            <w:r w:rsidRPr="007A1F72">
              <w:t>1 000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D804BD">
            <w:pPr>
              <w:rPr>
                <w:b/>
                <w:bCs/>
              </w:rPr>
            </w:pPr>
            <w:r>
              <w:rPr>
                <w:b/>
                <w:bCs/>
              </w:rPr>
              <w:t>NPV (10%),</w:t>
            </w:r>
            <w:r w:rsidR="007A1F72" w:rsidRPr="007A1F72">
              <w:rPr>
                <w:b/>
                <w:bCs/>
              </w:rPr>
              <w:t xml:space="preserve"> руб.</w:t>
            </w:r>
          </w:p>
        </w:tc>
        <w:tc>
          <w:tcPr>
            <w:tcW w:w="2080" w:type="dxa"/>
            <w:hideMark/>
          </w:tcPr>
          <w:p w:rsidR="007A1F72" w:rsidRPr="007A1F72" w:rsidRDefault="007A1F72" w:rsidP="0068084C">
            <w:pPr>
              <w:rPr>
                <w:b/>
                <w:bCs/>
              </w:rPr>
            </w:pPr>
            <w:r w:rsidRPr="007A1F72">
              <w:rPr>
                <w:b/>
                <w:bCs/>
              </w:rPr>
              <w:t>2</w:t>
            </w:r>
            <w:r w:rsidR="0068084C">
              <w:rPr>
                <w:b/>
                <w:bCs/>
              </w:rPr>
              <w:t> 635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IRR, %</w:t>
            </w:r>
          </w:p>
        </w:tc>
        <w:tc>
          <w:tcPr>
            <w:tcW w:w="2080" w:type="dxa"/>
            <w:hideMark/>
          </w:tcPr>
          <w:p w:rsidR="007A1F72" w:rsidRPr="007A1F72" w:rsidRDefault="0068084C" w:rsidP="007A1F72">
            <w:r>
              <w:t>70,4</w:t>
            </w:r>
            <w:r w:rsidR="007A1F72" w:rsidRPr="007A1F72">
              <w:t>%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Срок окупаемости простой, лет</w:t>
            </w:r>
          </w:p>
        </w:tc>
        <w:tc>
          <w:tcPr>
            <w:tcW w:w="2080" w:type="dxa"/>
            <w:hideMark/>
          </w:tcPr>
          <w:p w:rsidR="007A1F72" w:rsidRPr="007A1F72" w:rsidRDefault="0068084C" w:rsidP="007A1F72">
            <w:r>
              <w:t>2,4</w:t>
            </w:r>
          </w:p>
        </w:tc>
      </w:tr>
      <w:tr w:rsidR="007A1F72" w:rsidRPr="007A1F72" w:rsidTr="007A1F72">
        <w:trPr>
          <w:trHeight w:val="67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Дисконтированный срок окупаемости, лет</w:t>
            </w:r>
          </w:p>
        </w:tc>
        <w:tc>
          <w:tcPr>
            <w:tcW w:w="2080" w:type="dxa"/>
            <w:hideMark/>
          </w:tcPr>
          <w:p w:rsidR="007A1F72" w:rsidRPr="007A1F72" w:rsidRDefault="0068084C" w:rsidP="0068084C">
            <w:r>
              <w:t>2,5</w:t>
            </w:r>
          </w:p>
        </w:tc>
      </w:tr>
      <w:tr w:rsidR="007A1F72" w:rsidRPr="007A1F72" w:rsidTr="007A1F72">
        <w:trPr>
          <w:trHeight w:val="345"/>
        </w:trPr>
        <w:tc>
          <w:tcPr>
            <w:tcW w:w="4440" w:type="dxa"/>
            <w:hideMark/>
          </w:tcPr>
          <w:p w:rsidR="007A1F72" w:rsidRPr="007A1F72" w:rsidRDefault="007A1F72">
            <w:r w:rsidRPr="007A1F72">
              <w:t>Индекс доходности (PI)</w:t>
            </w:r>
          </w:p>
        </w:tc>
        <w:tc>
          <w:tcPr>
            <w:tcW w:w="2080" w:type="dxa"/>
            <w:hideMark/>
          </w:tcPr>
          <w:p w:rsidR="007A1F72" w:rsidRPr="007A1F72" w:rsidRDefault="0068084C" w:rsidP="007A1F72">
            <w:r>
              <w:t>3</w:t>
            </w:r>
          </w:p>
        </w:tc>
      </w:tr>
    </w:tbl>
    <w:p w:rsidR="007A1F72" w:rsidRPr="007A1F72" w:rsidRDefault="007A1F72" w:rsidP="007A1F72"/>
    <w:p w:rsidR="005151D1" w:rsidRDefault="005151D1" w:rsidP="005350AE">
      <w:pPr>
        <w:rPr>
          <w:i/>
          <w:iCs/>
        </w:rPr>
      </w:pPr>
    </w:p>
    <w:p w:rsidR="00AE4792" w:rsidRPr="00AE4792" w:rsidRDefault="00AE4792" w:rsidP="005350AE">
      <w:pPr>
        <w:rPr>
          <w:iCs/>
        </w:rPr>
      </w:pPr>
    </w:p>
    <w:p w:rsidR="00AE4792" w:rsidRDefault="00AE4792" w:rsidP="005350AE">
      <w:pPr>
        <w:rPr>
          <w:b/>
        </w:rPr>
      </w:pPr>
    </w:p>
    <w:p w:rsidR="00B26D82" w:rsidRDefault="008A6618" w:rsidP="00144E5A">
      <w:pPr>
        <w:pStyle w:val="1"/>
        <w:rPr>
          <w:rFonts w:ascii="Calibri" w:hAnsi="Calibri" w:cs="Calibri"/>
          <w:color w:val="auto"/>
          <w:sz w:val="26"/>
          <w:szCs w:val="26"/>
        </w:rPr>
      </w:pPr>
      <w:bookmarkStart w:id="82" w:name="_Toc509499415"/>
      <w:bookmarkStart w:id="83" w:name="_Toc59529694"/>
      <w:bookmarkEnd w:id="78"/>
      <w:r w:rsidRPr="00415D55">
        <w:rPr>
          <w:rFonts w:ascii="Calibri" w:hAnsi="Calibri" w:cs="Calibri"/>
          <w:color w:val="auto"/>
          <w:sz w:val="26"/>
          <w:szCs w:val="26"/>
        </w:rPr>
        <w:t>12</w:t>
      </w:r>
      <w:r w:rsidR="00D01CEA" w:rsidRPr="00415D55">
        <w:rPr>
          <w:rFonts w:ascii="Calibri" w:hAnsi="Calibri" w:cs="Calibri"/>
          <w:color w:val="auto"/>
          <w:sz w:val="26"/>
          <w:szCs w:val="26"/>
        </w:rPr>
        <w:t xml:space="preserve"> </w:t>
      </w:r>
      <w:r w:rsidR="00B26D82" w:rsidRPr="00415D55">
        <w:rPr>
          <w:rFonts w:ascii="Calibri" w:hAnsi="Calibri" w:cs="Calibri"/>
          <w:color w:val="auto"/>
          <w:sz w:val="26"/>
          <w:szCs w:val="26"/>
        </w:rPr>
        <w:t xml:space="preserve">Оценка </w:t>
      </w:r>
      <w:r w:rsidR="00415D55" w:rsidRPr="00415D55">
        <w:rPr>
          <w:rFonts w:ascii="Calibri" w:hAnsi="Calibri" w:cs="Calibri"/>
          <w:color w:val="auto"/>
          <w:sz w:val="26"/>
          <w:szCs w:val="26"/>
        </w:rPr>
        <w:t xml:space="preserve">проектных </w:t>
      </w:r>
      <w:r w:rsidR="00B26D82" w:rsidRPr="00415D55">
        <w:rPr>
          <w:rFonts w:ascii="Calibri" w:hAnsi="Calibri" w:cs="Calibri"/>
          <w:color w:val="auto"/>
          <w:sz w:val="26"/>
          <w:szCs w:val="26"/>
        </w:rPr>
        <w:t>рисков</w:t>
      </w:r>
      <w:bookmarkEnd w:id="82"/>
      <w:bookmarkEnd w:id="83"/>
      <w:r w:rsidR="00415D55" w:rsidRPr="00415D55">
        <w:rPr>
          <w:rFonts w:ascii="Calibri" w:hAnsi="Calibri" w:cs="Calibri"/>
          <w:color w:val="auto"/>
          <w:sz w:val="26"/>
          <w:szCs w:val="26"/>
        </w:rPr>
        <w:t xml:space="preserve"> </w:t>
      </w:r>
    </w:p>
    <w:p w:rsidR="00DC451F" w:rsidRDefault="00DC451F" w:rsidP="00DC451F">
      <w:pPr>
        <w:pStyle w:val="2"/>
        <w:rPr>
          <w:rFonts w:ascii="Calibri" w:hAnsi="Calibri" w:cs="Calibri"/>
          <w:color w:val="auto"/>
          <w:sz w:val="24"/>
          <w:szCs w:val="24"/>
        </w:rPr>
      </w:pPr>
      <w:bookmarkStart w:id="84" w:name="_Toc26412613"/>
      <w:bookmarkStart w:id="85" w:name="_Toc59529696"/>
      <w:r>
        <w:rPr>
          <w:rFonts w:ascii="Calibri" w:hAnsi="Calibri" w:cs="Calibri"/>
          <w:color w:val="auto"/>
          <w:sz w:val="24"/>
          <w:szCs w:val="24"/>
        </w:rPr>
        <w:t>12.</w:t>
      </w:r>
      <w:r w:rsidR="00AE4792">
        <w:rPr>
          <w:rFonts w:ascii="Calibri" w:hAnsi="Calibri" w:cs="Calibri"/>
          <w:color w:val="auto"/>
          <w:sz w:val="24"/>
          <w:szCs w:val="24"/>
        </w:rPr>
        <w:t>1</w:t>
      </w:r>
      <w:r w:rsidRPr="00E63FF8">
        <w:rPr>
          <w:rFonts w:ascii="Calibri" w:hAnsi="Calibri" w:cs="Calibri"/>
          <w:color w:val="auto"/>
          <w:sz w:val="24"/>
          <w:szCs w:val="24"/>
        </w:rPr>
        <w:t xml:space="preserve"> Общая характеристика рисков</w:t>
      </w:r>
      <w:bookmarkEnd w:id="84"/>
      <w:bookmarkEnd w:id="85"/>
    </w:p>
    <w:tbl>
      <w:tblPr>
        <w:tblStyle w:val="aa"/>
        <w:tblW w:w="9853" w:type="dxa"/>
        <w:tblLook w:val="04A0" w:firstRow="1" w:lastRow="0" w:firstColumn="1" w:lastColumn="0" w:noHBand="0" w:noVBand="1"/>
      </w:tblPr>
      <w:tblGrid>
        <w:gridCol w:w="3373"/>
        <w:gridCol w:w="1632"/>
        <w:gridCol w:w="4848"/>
      </w:tblGrid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Риск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Вероятность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b/>
                <w:color w:val="0F1115"/>
                <w:sz w:val="23"/>
                <w:szCs w:val="23"/>
                <w:lang w:eastAsia="ru-RU"/>
              </w:rPr>
              <w:t>Меры минимизации</w:t>
            </w:r>
          </w:p>
        </w:tc>
      </w:tr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Технический (поломка принтера)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Гарантия, парк из 4 принтеров обеспечивает резервирование, запасные части</w:t>
            </w:r>
          </w:p>
        </w:tc>
      </w:tr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Рыночный (снижение спроса)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5F513F" w:rsidRPr="005F513F" w:rsidRDefault="005F513F" w:rsidP="006713C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Диверсификация продукции (СВО + коммерция)</w:t>
            </w:r>
          </w:p>
        </w:tc>
      </w:tr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Рост цен на сырье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Средняя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Опт</w:t>
            </w:r>
            <w:r w:rsidR="00090D16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овая закупка, запас сырья на 3-4 месяца</w:t>
            </w:r>
          </w:p>
        </w:tc>
      </w:tr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Кассовый разрыв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:rsidR="005F513F" w:rsidRPr="005F513F" w:rsidRDefault="005F513F" w:rsidP="006713C6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Консервативный план продаж</w:t>
            </w:r>
          </w:p>
        </w:tc>
      </w:tr>
      <w:tr w:rsidR="005F513F" w:rsidRPr="005F513F" w:rsidTr="005F513F"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Регуляторный (изменение законодательства)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Низкая</w:t>
            </w:r>
          </w:p>
        </w:tc>
        <w:tc>
          <w:tcPr>
            <w:tcW w:w="0" w:type="auto"/>
            <w:hideMark/>
          </w:tcPr>
          <w:p w:rsidR="005F513F" w:rsidRPr="005F513F" w:rsidRDefault="005F513F" w:rsidP="005F513F">
            <w:pPr>
              <w:spacing w:before="0" w:after="0" w:line="375" w:lineRule="atLeast"/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</w:pPr>
            <w:r w:rsidRPr="005F513F">
              <w:rPr>
                <w:rFonts w:ascii="Segoe UI" w:hAnsi="Segoe UI" w:cs="Segoe UI"/>
                <w:color w:val="0F1115"/>
                <w:sz w:val="23"/>
                <w:szCs w:val="23"/>
                <w:lang w:eastAsia="ru-RU"/>
              </w:rPr>
              <w:t>Работа в рамках правового поля, консультации с юристом</w:t>
            </w:r>
          </w:p>
        </w:tc>
      </w:tr>
    </w:tbl>
    <w:p w:rsidR="006713C6" w:rsidRPr="006713C6" w:rsidRDefault="006713C6" w:rsidP="006713C6">
      <w:pPr>
        <w:rPr>
          <w:b/>
          <w:bCs/>
        </w:rPr>
      </w:pPr>
      <w:r w:rsidRPr="006713C6">
        <w:rPr>
          <w:b/>
          <w:bCs/>
        </w:rPr>
        <w:t>13. Заключение</w:t>
      </w:r>
    </w:p>
    <w:p w:rsidR="003006B8" w:rsidRPr="003006B8" w:rsidRDefault="003006B8" w:rsidP="003006B8">
      <w:r w:rsidRPr="003006B8">
        <w:t>Реализация инвестиционного проекта «Организация производства по 3D-печати деталей для БПЛА» позволит:</w:t>
      </w:r>
    </w:p>
    <w:p w:rsidR="003006B8" w:rsidRPr="003006B8" w:rsidRDefault="003006B8" w:rsidP="003006B8">
      <w:pPr>
        <w:numPr>
          <w:ilvl w:val="0"/>
          <w:numId w:val="11"/>
        </w:numPr>
      </w:pPr>
      <w:r w:rsidRPr="003006B8">
        <w:t>Создать высокотехнологичное производство с парком из 4 современных 3D-принтеров (об</w:t>
      </w:r>
      <w:r w:rsidR="0068084C">
        <w:t>щая стоимость оборудования 1 300</w:t>
      </w:r>
      <w:r w:rsidRPr="003006B8">
        <w:t xml:space="preserve"> тыс. руб.).</w:t>
      </w:r>
    </w:p>
    <w:p w:rsidR="003006B8" w:rsidRPr="003006B8" w:rsidRDefault="003006B8" w:rsidP="003006B8">
      <w:pPr>
        <w:numPr>
          <w:ilvl w:val="0"/>
          <w:numId w:val="11"/>
        </w:numPr>
      </w:pPr>
      <w:r w:rsidRPr="003006B8">
        <w:t xml:space="preserve">Обеспечить стабильные поставки деталей для нужд СВО </w:t>
      </w:r>
    </w:p>
    <w:p w:rsidR="003006B8" w:rsidRPr="003006B8" w:rsidRDefault="003006B8" w:rsidP="003006B8">
      <w:pPr>
        <w:numPr>
          <w:ilvl w:val="0"/>
          <w:numId w:val="11"/>
        </w:numPr>
      </w:pPr>
      <w:r w:rsidRPr="003006B8">
        <w:t>Направить 10% продукции в качестве гуманитарной помощи (безвозмездно).</w:t>
      </w:r>
    </w:p>
    <w:p w:rsidR="003006B8" w:rsidRPr="003006B8" w:rsidRDefault="003006B8" w:rsidP="003006B8">
      <w:pPr>
        <w:numPr>
          <w:ilvl w:val="0"/>
          <w:numId w:val="11"/>
        </w:numPr>
      </w:pPr>
      <w:r w:rsidRPr="003006B8">
        <w:t>Получить положительн</w:t>
      </w:r>
      <w:r>
        <w:t>ый операционный денежный поток в</w:t>
      </w:r>
      <w:r w:rsidRPr="003006B8">
        <w:t xml:space="preserve"> 2026 год</w:t>
      </w:r>
      <w:r>
        <w:t>у</w:t>
      </w:r>
      <w:r w:rsidRPr="003006B8">
        <w:t>.</w:t>
      </w:r>
    </w:p>
    <w:p w:rsidR="003006B8" w:rsidRPr="003006B8" w:rsidRDefault="003006B8" w:rsidP="003006B8">
      <w:pPr>
        <w:numPr>
          <w:ilvl w:val="0"/>
          <w:numId w:val="11"/>
        </w:numPr>
      </w:pPr>
      <w:r w:rsidRPr="003006B8">
        <w:t>Окупить инвестиции за </w:t>
      </w:r>
      <w:r w:rsidR="0068084C">
        <w:rPr>
          <w:b/>
          <w:bCs/>
        </w:rPr>
        <w:t>2,4</w:t>
      </w:r>
      <w:r w:rsidRPr="003006B8">
        <w:rPr>
          <w:b/>
          <w:bCs/>
        </w:rPr>
        <w:t xml:space="preserve"> года </w:t>
      </w:r>
      <w:r w:rsidRPr="003006B8">
        <w:t>.</w:t>
      </w:r>
    </w:p>
    <w:p w:rsidR="003006B8" w:rsidRPr="003006B8" w:rsidRDefault="003006B8" w:rsidP="003006B8">
      <w:r w:rsidRPr="003006B8">
        <w:t>Проект имеет высокую социальную значимость, поддержан квалифицированной командой. </w:t>
      </w:r>
      <w:r w:rsidR="00FC4D73">
        <w:rPr>
          <w:b/>
          <w:bCs/>
        </w:rPr>
        <w:t xml:space="preserve"> NPV составляет </w:t>
      </w:r>
      <w:r w:rsidR="0068084C">
        <w:rPr>
          <w:b/>
          <w:bCs/>
        </w:rPr>
        <w:t>2 635</w:t>
      </w:r>
      <w:r w:rsidR="00B6168D">
        <w:rPr>
          <w:b/>
          <w:bCs/>
        </w:rPr>
        <w:t xml:space="preserve"> тыс. руб., IRR – </w:t>
      </w:r>
      <w:r w:rsidR="0068084C">
        <w:rPr>
          <w:b/>
          <w:bCs/>
        </w:rPr>
        <w:t>70,4</w:t>
      </w:r>
      <w:r w:rsidRPr="003006B8">
        <w:rPr>
          <w:b/>
          <w:bCs/>
        </w:rPr>
        <w:t>%</w:t>
      </w:r>
      <w:r w:rsidRPr="003006B8">
        <w:t xml:space="preserve"> . </w:t>
      </w:r>
    </w:p>
    <w:p w:rsidR="005F513F" w:rsidRPr="005F513F" w:rsidRDefault="005F513F" w:rsidP="005F513F"/>
    <w:sectPr w:rsidR="005F513F" w:rsidRPr="005F513F" w:rsidSect="00AA29AA">
      <w:headerReference w:type="default" r:id="rId9"/>
      <w:footerReference w:type="default" r:id="rId10"/>
      <w:pgSz w:w="11906" w:h="16838"/>
      <w:pgMar w:top="851" w:right="851" w:bottom="851" w:left="1418" w:header="283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1286" w:rsidRDefault="00701286" w:rsidP="00E85757">
      <w:pPr>
        <w:spacing w:before="0" w:after="0"/>
      </w:pPr>
      <w:r>
        <w:separator/>
      </w:r>
    </w:p>
  </w:endnote>
  <w:endnote w:type="continuationSeparator" w:id="0">
    <w:p w:rsidR="00701286" w:rsidRDefault="00701286" w:rsidP="00E8575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EW Repor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2BDB" w:rsidRDefault="00992BDB" w:rsidP="005F6A3F">
    <w:pPr>
      <w:pStyle w:val="a7"/>
      <w:tabs>
        <w:tab w:val="clear" w:pos="4677"/>
      </w:tabs>
      <w:jc w:val="center"/>
    </w:pPr>
    <w:r>
      <w:rPr>
        <w:rFonts w:ascii="Cambria" w:hAnsi="Cambria"/>
      </w:rPr>
      <w:ptab w:relativeTo="margin" w:alignment="left" w:leader="none"/>
    </w:r>
    <w:r>
      <w:rPr>
        <w:rFonts w:ascii="Cambria" w:hAnsi="Cambria"/>
      </w:rPr>
      <w:t xml:space="preserve">                                    Инициатор проекта: </w:t>
    </w:r>
    <w:proofErr w:type="spellStart"/>
    <w:r>
      <w:rPr>
        <w:rFonts w:ascii="Cambria" w:hAnsi="Cambria"/>
      </w:rPr>
      <w:t>Дырул</w:t>
    </w:r>
    <w:proofErr w:type="spellEnd"/>
    <w:r>
      <w:rPr>
        <w:rFonts w:ascii="Cambria" w:hAnsi="Cambria"/>
      </w:rPr>
      <w:t xml:space="preserve"> А.Ю.</w:t>
    </w:r>
    <w:r w:rsidRPr="00F43BC6">
      <w:rPr>
        <w:rFonts w:ascii="Cambria" w:hAnsi="Cambria"/>
      </w:rPr>
      <w:tab/>
      <w:t xml:space="preserve">Страница </w:t>
    </w:r>
    <w:r w:rsidRPr="00F43BC6">
      <w:rPr>
        <w:rFonts w:ascii="Cambria" w:hAnsi="Cambria"/>
        <w:b/>
      </w:rPr>
      <w:fldChar w:fldCharType="begin"/>
    </w:r>
    <w:r w:rsidRPr="00F43BC6">
      <w:rPr>
        <w:rFonts w:ascii="Cambria" w:hAnsi="Cambria"/>
        <w:b/>
      </w:rPr>
      <w:instrText>PAGE  \* Arabic  \* MERGEFORMAT</w:instrText>
    </w:r>
    <w:r w:rsidRPr="00F43BC6">
      <w:rPr>
        <w:rFonts w:ascii="Cambria" w:hAnsi="Cambria"/>
        <w:b/>
      </w:rPr>
      <w:fldChar w:fldCharType="separate"/>
    </w:r>
    <w:r w:rsidR="00655045">
      <w:rPr>
        <w:rFonts w:ascii="Cambria" w:hAnsi="Cambria"/>
        <w:b/>
        <w:noProof/>
      </w:rPr>
      <w:t>3</w:t>
    </w:r>
    <w:r w:rsidRPr="00F43BC6">
      <w:rPr>
        <w:rFonts w:ascii="Cambria" w:hAnsi="Cambria"/>
        <w:b/>
      </w:rPr>
      <w:fldChar w:fldCharType="end"/>
    </w:r>
    <w:r w:rsidRPr="00F43BC6">
      <w:rPr>
        <w:rFonts w:ascii="Cambria" w:hAnsi="Cambria"/>
      </w:rPr>
      <w:t xml:space="preserve"> из </w:t>
    </w:r>
    <w:r w:rsidR="00701286">
      <w:fldChar w:fldCharType="begin"/>
    </w:r>
    <w:r w:rsidR="00701286">
      <w:instrText>NUMPAGES  \* Arabic  \* MERGEFORMAT</w:instrText>
    </w:r>
    <w:r w:rsidR="00701286">
      <w:fldChar w:fldCharType="separate"/>
    </w:r>
    <w:r w:rsidR="00655045" w:rsidRPr="00655045">
      <w:rPr>
        <w:rFonts w:ascii="Cambria" w:hAnsi="Cambria"/>
        <w:b/>
        <w:noProof/>
      </w:rPr>
      <w:t>17</w:t>
    </w:r>
    <w:r w:rsidR="00701286">
      <w:rPr>
        <w:rFonts w:ascii="Cambria" w:hAnsi="Cambria"/>
        <w:b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1286" w:rsidRDefault="00701286" w:rsidP="00E85757">
      <w:pPr>
        <w:spacing w:before="0" w:after="0"/>
      </w:pPr>
      <w:r>
        <w:separator/>
      </w:r>
    </w:p>
  </w:footnote>
  <w:footnote w:type="continuationSeparator" w:id="0">
    <w:p w:rsidR="00701286" w:rsidRDefault="00701286" w:rsidP="00E8575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92BDB" w:rsidRPr="00AC1272" w:rsidRDefault="00992BDB" w:rsidP="005F6A3F">
    <w:pPr>
      <w:pStyle w:val="af"/>
      <w:spacing w:before="40" w:beforeAutospacing="0" w:after="40" w:afterAutospacing="0"/>
      <w:jc w:val="center"/>
      <w:rPr>
        <w:rFonts w:ascii="Cambria" w:hAnsi="Cambria"/>
        <w:noProof/>
        <w:sz w:val="22"/>
        <w:szCs w:val="22"/>
      </w:rPr>
    </w:pPr>
    <w:r>
      <w:rPr>
        <w:noProof/>
        <w:sz w:val="22"/>
        <w:szCs w:val="22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17110F8C" wp14:editId="048E2011">
              <wp:simplePos x="0" y="0"/>
              <wp:positionH relativeFrom="page">
                <wp:posOffset>6350</wp:posOffset>
              </wp:positionH>
              <wp:positionV relativeFrom="page">
                <wp:posOffset>-300355</wp:posOffset>
              </wp:positionV>
              <wp:extent cx="7539990" cy="857250"/>
              <wp:effectExtent l="6350" t="4445" r="6985" b="0"/>
              <wp:wrapNone/>
              <wp:docPr id="6" name="Группа 4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857250"/>
                        <a:chOff x="8" y="9"/>
                        <a:chExt cx="15823" cy="1439"/>
                      </a:xfrm>
                    </wpg:grpSpPr>
                    <wps:wsp>
                      <wps:cNvPr id="7" name="AutoShape 4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31849B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Rectangle 470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Группа 468" o:spid="_x0000_s1026" style="position:absolute;margin-left:.5pt;margin-top:-23.65pt;width:593.7pt;height:67.5pt;z-index:251657216;mso-position-horizontal-relative:page;mso-position-vertical-relative:page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54oMUAAADaAAAADwAAAGRycy9kb3ducmV2LnhtbESPQWsCMRSE7wX/Q3iCF6lZRdu6NYoK&#10;QotSqO3B42PzulncvCxJ1K2/vhGEHoeZ+YaZLVpbizP5UDlWMBxkIIgLpysuFXx/bR5fQISIrLF2&#10;TAp+KcBi3nmYYa7dhT/pvI+lSBAOOSowMTa5lKEwZDEMXEOcvB/nLcYkfSm1x0uC21qOsuxJWqw4&#10;LRhsaG2oOO5PVsFqu7mOJ+XH1J/ovX81u+wwao5K9brt8hVEpDb+h+/tN63gGW5X0g2Q8z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D54oMUAAADaAAAADwAAAAAAAAAA&#10;AAAAAAChAgAAZHJzL2Rvd25yZXYueG1sUEsFBgAAAAAEAAQA+QAAAJMDAAAAAA==&#10;" strokecolor="#31849b"/>
              <v:rect id="Rectangle 470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lKg78A&#10;AADaAAAADwAAAGRycy9kb3ducmV2LnhtbERPTYvCMBC9C/6HMIIX0XQ9iFSjiCBbZEGsu56HZmyL&#10;zaQ2se3+e3MQPD7e93rbm0q01LjSsoKvWQSCOLO65FzB7+UwXYJwHlljZZkU/JOD7WY4WGOsbcdn&#10;alOfixDCLkYFhfd1LKXLCjLoZrYmDtzNNgZ9gE0udYNdCDeVnEfRQhosOTQUWNO+oOyePo2CLju1&#10;18vPtzxNronlR/LYp39HpcajfrcC4an3H/HbnWgFYWu4Em6A3Lw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UKUqDvwAAANoAAAAPAAAAAAAAAAAAAAAAAJgCAABkcnMvZG93bnJl&#10;di54bWxQSwUGAAAAAAQABAD1AAAAhAMAAAAA&#10;" filled="f" stroked="f"/>
              <w10:wrap anchorx="page" anchory="page"/>
            </v:group>
          </w:pict>
        </mc:Fallback>
      </mc:AlternateContent>
    </w:r>
    <w:r w:rsidRPr="00DE1913">
      <w:rPr>
        <w:rFonts w:ascii="Cambria" w:hAnsi="Cambria"/>
        <w:sz w:val="22"/>
        <w:szCs w:val="22"/>
      </w:rPr>
      <w:t xml:space="preserve">Бизнес план инвестиционного проекта </w:t>
    </w:r>
    <w:r>
      <w:rPr>
        <w:rFonts w:ascii="Cambria" w:hAnsi="Cambria"/>
        <w:noProof/>
        <w:sz w:val="22"/>
        <w:szCs w:val="22"/>
      </w:rPr>
      <w:t>«</w:t>
    </w:r>
    <w:r w:rsidRPr="001F515A">
      <w:rPr>
        <w:rFonts w:ascii="Cambria" w:hAnsi="Cambria"/>
        <w:noProof/>
        <w:sz w:val="22"/>
        <w:szCs w:val="22"/>
      </w:rPr>
      <w:t>ОРГАНИЗАЦИЯ ПРОИЗВОДСТВА ПО 3D-ПЕЧАТИ ДЕТАЛЕЙ ДЛЯ БПЛА С ИСПОЛЬЗОВАНИЕМ АДДИТИВНЫХ ТЕХНОЛОГИЙ</w:t>
    </w:r>
    <w:r w:rsidRPr="00AC1272">
      <w:rPr>
        <w:rFonts w:ascii="Cambria" w:hAnsi="Cambria"/>
        <w:noProof/>
        <w:sz w:val="22"/>
        <w:szCs w:val="22"/>
      </w:rPr>
      <w:t>»</w:t>
    </w:r>
  </w:p>
  <w:p w:rsidR="00992BDB" w:rsidRDefault="00992BDB" w:rsidP="00AC1272">
    <w:pPr>
      <w:pStyle w:val="af"/>
      <w:spacing w:before="40" w:beforeAutospacing="0" w:after="40" w:afterAutospacing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A5D67"/>
    <w:multiLevelType w:val="multilevel"/>
    <w:tmpl w:val="1ACE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92E6092"/>
    <w:multiLevelType w:val="multilevel"/>
    <w:tmpl w:val="0EAC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AA56F47"/>
    <w:multiLevelType w:val="multilevel"/>
    <w:tmpl w:val="78549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BD0B0D"/>
    <w:multiLevelType w:val="multilevel"/>
    <w:tmpl w:val="54F4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811BC1"/>
    <w:multiLevelType w:val="multilevel"/>
    <w:tmpl w:val="01E29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22E5508"/>
    <w:multiLevelType w:val="multilevel"/>
    <w:tmpl w:val="B622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C0E2550"/>
    <w:multiLevelType w:val="multilevel"/>
    <w:tmpl w:val="59C0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BC3CA6"/>
    <w:multiLevelType w:val="multilevel"/>
    <w:tmpl w:val="F7948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DF94B97"/>
    <w:multiLevelType w:val="multilevel"/>
    <w:tmpl w:val="43FE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AE61C6"/>
    <w:multiLevelType w:val="multilevel"/>
    <w:tmpl w:val="4D309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68550F"/>
    <w:multiLevelType w:val="multilevel"/>
    <w:tmpl w:val="C68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6278CF"/>
    <w:multiLevelType w:val="multilevel"/>
    <w:tmpl w:val="C15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F06609"/>
    <w:multiLevelType w:val="multilevel"/>
    <w:tmpl w:val="44C22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F2177A3"/>
    <w:multiLevelType w:val="multilevel"/>
    <w:tmpl w:val="16343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E2F6DA7"/>
    <w:multiLevelType w:val="multilevel"/>
    <w:tmpl w:val="EFF2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7963D21"/>
    <w:multiLevelType w:val="multilevel"/>
    <w:tmpl w:val="B78E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6"/>
  </w:num>
  <w:num w:numId="3">
    <w:abstractNumId w:val="10"/>
  </w:num>
  <w:num w:numId="4">
    <w:abstractNumId w:val="1"/>
  </w:num>
  <w:num w:numId="5">
    <w:abstractNumId w:val="15"/>
  </w:num>
  <w:num w:numId="6">
    <w:abstractNumId w:val="13"/>
  </w:num>
  <w:num w:numId="7">
    <w:abstractNumId w:val="0"/>
  </w:num>
  <w:num w:numId="8">
    <w:abstractNumId w:val="5"/>
  </w:num>
  <w:num w:numId="9">
    <w:abstractNumId w:val="4"/>
  </w:num>
  <w:num w:numId="10">
    <w:abstractNumId w:val="2"/>
  </w:num>
  <w:num w:numId="11">
    <w:abstractNumId w:val="9"/>
  </w:num>
  <w:num w:numId="12">
    <w:abstractNumId w:val="8"/>
  </w:num>
  <w:num w:numId="13">
    <w:abstractNumId w:val="7"/>
  </w:num>
  <w:num w:numId="14">
    <w:abstractNumId w:val="3"/>
  </w:num>
  <w:num w:numId="15">
    <w:abstractNumId w:val="14"/>
  </w:num>
  <w:num w:numId="16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5757"/>
    <w:rsid w:val="000028EF"/>
    <w:rsid w:val="00002F11"/>
    <w:rsid w:val="000042D2"/>
    <w:rsid w:val="000049A1"/>
    <w:rsid w:val="000074F5"/>
    <w:rsid w:val="00012F4E"/>
    <w:rsid w:val="0001310B"/>
    <w:rsid w:val="0001375A"/>
    <w:rsid w:val="0001395D"/>
    <w:rsid w:val="00013C06"/>
    <w:rsid w:val="00014290"/>
    <w:rsid w:val="00014F90"/>
    <w:rsid w:val="00015081"/>
    <w:rsid w:val="00017818"/>
    <w:rsid w:val="0002043E"/>
    <w:rsid w:val="000214DD"/>
    <w:rsid w:val="000225F8"/>
    <w:rsid w:val="0002386B"/>
    <w:rsid w:val="00024DFE"/>
    <w:rsid w:val="00025244"/>
    <w:rsid w:val="00027DEF"/>
    <w:rsid w:val="00031F53"/>
    <w:rsid w:val="00035842"/>
    <w:rsid w:val="00036986"/>
    <w:rsid w:val="00037660"/>
    <w:rsid w:val="000400A2"/>
    <w:rsid w:val="00042B9B"/>
    <w:rsid w:val="0004350E"/>
    <w:rsid w:val="00044907"/>
    <w:rsid w:val="00044FED"/>
    <w:rsid w:val="0005101B"/>
    <w:rsid w:val="000525A3"/>
    <w:rsid w:val="00053B38"/>
    <w:rsid w:val="000550BC"/>
    <w:rsid w:val="000551F7"/>
    <w:rsid w:val="00055F88"/>
    <w:rsid w:val="00057159"/>
    <w:rsid w:val="000573E7"/>
    <w:rsid w:val="00060CF0"/>
    <w:rsid w:val="00060E17"/>
    <w:rsid w:val="00061860"/>
    <w:rsid w:val="00063DC1"/>
    <w:rsid w:val="00064C18"/>
    <w:rsid w:val="00065F18"/>
    <w:rsid w:val="00070EED"/>
    <w:rsid w:val="00075B88"/>
    <w:rsid w:val="00076449"/>
    <w:rsid w:val="00076AC3"/>
    <w:rsid w:val="0007794B"/>
    <w:rsid w:val="00080B77"/>
    <w:rsid w:val="00083751"/>
    <w:rsid w:val="000851C4"/>
    <w:rsid w:val="00085530"/>
    <w:rsid w:val="00085621"/>
    <w:rsid w:val="00090D16"/>
    <w:rsid w:val="00091F21"/>
    <w:rsid w:val="0009269A"/>
    <w:rsid w:val="00093D5B"/>
    <w:rsid w:val="00094719"/>
    <w:rsid w:val="00094DDE"/>
    <w:rsid w:val="00094E80"/>
    <w:rsid w:val="0009544F"/>
    <w:rsid w:val="00095E43"/>
    <w:rsid w:val="00097174"/>
    <w:rsid w:val="00097297"/>
    <w:rsid w:val="00097721"/>
    <w:rsid w:val="000A1D85"/>
    <w:rsid w:val="000A53DC"/>
    <w:rsid w:val="000A55C7"/>
    <w:rsid w:val="000A5B4A"/>
    <w:rsid w:val="000B0BF6"/>
    <w:rsid w:val="000B280B"/>
    <w:rsid w:val="000B44D6"/>
    <w:rsid w:val="000B521C"/>
    <w:rsid w:val="000B5251"/>
    <w:rsid w:val="000B57CD"/>
    <w:rsid w:val="000B5DAF"/>
    <w:rsid w:val="000B6837"/>
    <w:rsid w:val="000B6D8A"/>
    <w:rsid w:val="000B6DB7"/>
    <w:rsid w:val="000B7DE1"/>
    <w:rsid w:val="000C2261"/>
    <w:rsid w:val="000C2B78"/>
    <w:rsid w:val="000C2FE7"/>
    <w:rsid w:val="000C573C"/>
    <w:rsid w:val="000C6183"/>
    <w:rsid w:val="000D013A"/>
    <w:rsid w:val="000D06BA"/>
    <w:rsid w:val="000D3BA8"/>
    <w:rsid w:val="000D3DBC"/>
    <w:rsid w:val="000D6748"/>
    <w:rsid w:val="000D7399"/>
    <w:rsid w:val="000E000C"/>
    <w:rsid w:val="000E0835"/>
    <w:rsid w:val="000E0E61"/>
    <w:rsid w:val="000E6099"/>
    <w:rsid w:val="000E60F7"/>
    <w:rsid w:val="000F0A3D"/>
    <w:rsid w:val="000F1DF0"/>
    <w:rsid w:val="000F1EE0"/>
    <w:rsid w:val="000F2237"/>
    <w:rsid w:val="000F3F92"/>
    <w:rsid w:val="000F5180"/>
    <w:rsid w:val="000F61C2"/>
    <w:rsid w:val="000F6EFD"/>
    <w:rsid w:val="000F7769"/>
    <w:rsid w:val="00100689"/>
    <w:rsid w:val="00100E8D"/>
    <w:rsid w:val="0010237B"/>
    <w:rsid w:val="0010525E"/>
    <w:rsid w:val="00107A6C"/>
    <w:rsid w:val="00111B70"/>
    <w:rsid w:val="0011213E"/>
    <w:rsid w:val="001131E3"/>
    <w:rsid w:val="00114A7A"/>
    <w:rsid w:val="00114D8F"/>
    <w:rsid w:val="00114FFA"/>
    <w:rsid w:val="00115369"/>
    <w:rsid w:val="00120B34"/>
    <w:rsid w:val="0012339D"/>
    <w:rsid w:val="0013291B"/>
    <w:rsid w:val="00133259"/>
    <w:rsid w:val="001336AA"/>
    <w:rsid w:val="00135AC0"/>
    <w:rsid w:val="00136703"/>
    <w:rsid w:val="00136BAE"/>
    <w:rsid w:val="001372CA"/>
    <w:rsid w:val="0014005B"/>
    <w:rsid w:val="00140523"/>
    <w:rsid w:val="001429AA"/>
    <w:rsid w:val="00143FE6"/>
    <w:rsid w:val="001440E4"/>
    <w:rsid w:val="00144E5A"/>
    <w:rsid w:val="001471C0"/>
    <w:rsid w:val="00150618"/>
    <w:rsid w:val="0015073D"/>
    <w:rsid w:val="00153179"/>
    <w:rsid w:val="00155326"/>
    <w:rsid w:val="00155DEA"/>
    <w:rsid w:val="00163E10"/>
    <w:rsid w:val="00164D8F"/>
    <w:rsid w:val="001653E3"/>
    <w:rsid w:val="00166ACB"/>
    <w:rsid w:val="00167769"/>
    <w:rsid w:val="00170023"/>
    <w:rsid w:val="00170E0A"/>
    <w:rsid w:val="00172EC7"/>
    <w:rsid w:val="00175EC5"/>
    <w:rsid w:val="00177684"/>
    <w:rsid w:val="00177903"/>
    <w:rsid w:val="001814DC"/>
    <w:rsid w:val="001831B4"/>
    <w:rsid w:val="001838B0"/>
    <w:rsid w:val="00183A69"/>
    <w:rsid w:val="00184419"/>
    <w:rsid w:val="00184F5D"/>
    <w:rsid w:val="00185163"/>
    <w:rsid w:val="00185C5A"/>
    <w:rsid w:val="00186CC9"/>
    <w:rsid w:val="00187A4B"/>
    <w:rsid w:val="0019285D"/>
    <w:rsid w:val="00193091"/>
    <w:rsid w:val="00193704"/>
    <w:rsid w:val="00193DE5"/>
    <w:rsid w:val="001A07FB"/>
    <w:rsid w:val="001A3995"/>
    <w:rsid w:val="001A43A9"/>
    <w:rsid w:val="001A6F90"/>
    <w:rsid w:val="001A7182"/>
    <w:rsid w:val="001B1214"/>
    <w:rsid w:val="001B2CF4"/>
    <w:rsid w:val="001B3CD0"/>
    <w:rsid w:val="001B49CB"/>
    <w:rsid w:val="001B5236"/>
    <w:rsid w:val="001C1819"/>
    <w:rsid w:val="001C2506"/>
    <w:rsid w:val="001C338C"/>
    <w:rsid w:val="001C57AB"/>
    <w:rsid w:val="001C653E"/>
    <w:rsid w:val="001C6553"/>
    <w:rsid w:val="001C700D"/>
    <w:rsid w:val="001C72FD"/>
    <w:rsid w:val="001D0887"/>
    <w:rsid w:val="001D3024"/>
    <w:rsid w:val="001D30B8"/>
    <w:rsid w:val="001D39B8"/>
    <w:rsid w:val="001D4563"/>
    <w:rsid w:val="001D5B8A"/>
    <w:rsid w:val="001D6A8A"/>
    <w:rsid w:val="001D6ACB"/>
    <w:rsid w:val="001D6F10"/>
    <w:rsid w:val="001E146A"/>
    <w:rsid w:val="001E1CBF"/>
    <w:rsid w:val="001E1CE4"/>
    <w:rsid w:val="001E49D3"/>
    <w:rsid w:val="001E54BF"/>
    <w:rsid w:val="001E7222"/>
    <w:rsid w:val="001E74E8"/>
    <w:rsid w:val="001E7F4E"/>
    <w:rsid w:val="001F0123"/>
    <w:rsid w:val="001F01FB"/>
    <w:rsid w:val="001F0477"/>
    <w:rsid w:val="001F1D45"/>
    <w:rsid w:val="001F299D"/>
    <w:rsid w:val="001F353B"/>
    <w:rsid w:val="001F390C"/>
    <w:rsid w:val="001F515A"/>
    <w:rsid w:val="001F6768"/>
    <w:rsid w:val="001F70A0"/>
    <w:rsid w:val="002012B3"/>
    <w:rsid w:val="002015E4"/>
    <w:rsid w:val="002022C9"/>
    <w:rsid w:val="00202B45"/>
    <w:rsid w:val="0020428C"/>
    <w:rsid w:val="00204553"/>
    <w:rsid w:val="002046DD"/>
    <w:rsid w:val="00204BB5"/>
    <w:rsid w:val="00204DC2"/>
    <w:rsid w:val="00204FA9"/>
    <w:rsid w:val="00205462"/>
    <w:rsid w:val="0020788E"/>
    <w:rsid w:val="00207A35"/>
    <w:rsid w:val="00210371"/>
    <w:rsid w:val="00210BED"/>
    <w:rsid w:val="0021191A"/>
    <w:rsid w:val="002132BC"/>
    <w:rsid w:val="00213613"/>
    <w:rsid w:val="002204E2"/>
    <w:rsid w:val="0022081C"/>
    <w:rsid w:val="00222082"/>
    <w:rsid w:val="00222610"/>
    <w:rsid w:val="00222CD0"/>
    <w:rsid w:val="002236EB"/>
    <w:rsid w:val="00223CBA"/>
    <w:rsid w:val="00224ABB"/>
    <w:rsid w:val="0022594B"/>
    <w:rsid w:val="002276D1"/>
    <w:rsid w:val="002300D1"/>
    <w:rsid w:val="00231006"/>
    <w:rsid w:val="002336A7"/>
    <w:rsid w:val="00233EC6"/>
    <w:rsid w:val="0023416A"/>
    <w:rsid w:val="00236347"/>
    <w:rsid w:val="00237419"/>
    <w:rsid w:val="002414C3"/>
    <w:rsid w:val="00241A61"/>
    <w:rsid w:val="00244BD1"/>
    <w:rsid w:val="00246897"/>
    <w:rsid w:val="00247B89"/>
    <w:rsid w:val="0025306D"/>
    <w:rsid w:val="0025345D"/>
    <w:rsid w:val="00255A28"/>
    <w:rsid w:val="00255AFC"/>
    <w:rsid w:val="00255CBA"/>
    <w:rsid w:val="00257349"/>
    <w:rsid w:val="00260EC7"/>
    <w:rsid w:val="00261F36"/>
    <w:rsid w:val="002629EA"/>
    <w:rsid w:val="00262D08"/>
    <w:rsid w:val="00265442"/>
    <w:rsid w:val="0026636E"/>
    <w:rsid w:val="0027347F"/>
    <w:rsid w:val="00274167"/>
    <w:rsid w:val="002742C4"/>
    <w:rsid w:val="002747BE"/>
    <w:rsid w:val="00277FC4"/>
    <w:rsid w:val="002804B7"/>
    <w:rsid w:val="002807A8"/>
    <w:rsid w:val="00282CA4"/>
    <w:rsid w:val="00282F7E"/>
    <w:rsid w:val="00283AE3"/>
    <w:rsid w:val="00285902"/>
    <w:rsid w:val="00285BB7"/>
    <w:rsid w:val="002860B4"/>
    <w:rsid w:val="0028651F"/>
    <w:rsid w:val="002865B0"/>
    <w:rsid w:val="002905FC"/>
    <w:rsid w:val="0029162A"/>
    <w:rsid w:val="00295734"/>
    <w:rsid w:val="00296B2F"/>
    <w:rsid w:val="002A1407"/>
    <w:rsid w:val="002A261E"/>
    <w:rsid w:val="002A3429"/>
    <w:rsid w:val="002A39C6"/>
    <w:rsid w:val="002A59B0"/>
    <w:rsid w:val="002A5DE2"/>
    <w:rsid w:val="002A602C"/>
    <w:rsid w:val="002A6701"/>
    <w:rsid w:val="002A6875"/>
    <w:rsid w:val="002A7ED4"/>
    <w:rsid w:val="002B06E4"/>
    <w:rsid w:val="002B083C"/>
    <w:rsid w:val="002B0CC8"/>
    <w:rsid w:val="002B12AE"/>
    <w:rsid w:val="002B1B34"/>
    <w:rsid w:val="002B41A3"/>
    <w:rsid w:val="002B5C4C"/>
    <w:rsid w:val="002B66E1"/>
    <w:rsid w:val="002B68D1"/>
    <w:rsid w:val="002B7241"/>
    <w:rsid w:val="002C1746"/>
    <w:rsid w:val="002C1E83"/>
    <w:rsid w:val="002C23D3"/>
    <w:rsid w:val="002C256B"/>
    <w:rsid w:val="002C3B4B"/>
    <w:rsid w:val="002C4828"/>
    <w:rsid w:val="002C5750"/>
    <w:rsid w:val="002D2C52"/>
    <w:rsid w:val="002D4E76"/>
    <w:rsid w:val="002D51B0"/>
    <w:rsid w:val="002D51C1"/>
    <w:rsid w:val="002D7B49"/>
    <w:rsid w:val="002E1FD7"/>
    <w:rsid w:val="002E3378"/>
    <w:rsid w:val="002E4032"/>
    <w:rsid w:val="002E7ADC"/>
    <w:rsid w:val="002F065D"/>
    <w:rsid w:val="002F0838"/>
    <w:rsid w:val="002F0E60"/>
    <w:rsid w:val="002F1497"/>
    <w:rsid w:val="002F15C2"/>
    <w:rsid w:val="002F3702"/>
    <w:rsid w:val="002F4389"/>
    <w:rsid w:val="002F5C99"/>
    <w:rsid w:val="002F7AD7"/>
    <w:rsid w:val="003006B8"/>
    <w:rsid w:val="00300D76"/>
    <w:rsid w:val="00301987"/>
    <w:rsid w:val="00301AAD"/>
    <w:rsid w:val="003050E1"/>
    <w:rsid w:val="00305B6D"/>
    <w:rsid w:val="0030799F"/>
    <w:rsid w:val="003106CD"/>
    <w:rsid w:val="00312585"/>
    <w:rsid w:val="0031382C"/>
    <w:rsid w:val="003152CD"/>
    <w:rsid w:val="00315531"/>
    <w:rsid w:val="003158F6"/>
    <w:rsid w:val="00320165"/>
    <w:rsid w:val="00320CEF"/>
    <w:rsid w:val="00321D9C"/>
    <w:rsid w:val="0032417F"/>
    <w:rsid w:val="00324849"/>
    <w:rsid w:val="00326C85"/>
    <w:rsid w:val="00327330"/>
    <w:rsid w:val="00330EAD"/>
    <w:rsid w:val="00332A63"/>
    <w:rsid w:val="00334E7C"/>
    <w:rsid w:val="00337BAB"/>
    <w:rsid w:val="00340EE6"/>
    <w:rsid w:val="0034112E"/>
    <w:rsid w:val="00341382"/>
    <w:rsid w:val="00342738"/>
    <w:rsid w:val="00343D0E"/>
    <w:rsid w:val="003458A2"/>
    <w:rsid w:val="00347077"/>
    <w:rsid w:val="00347F8A"/>
    <w:rsid w:val="003503CD"/>
    <w:rsid w:val="00350935"/>
    <w:rsid w:val="003511AC"/>
    <w:rsid w:val="00352932"/>
    <w:rsid w:val="00355C39"/>
    <w:rsid w:val="00355CFD"/>
    <w:rsid w:val="00363403"/>
    <w:rsid w:val="003636E0"/>
    <w:rsid w:val="00363DE3"/>
    <w:rsid w:val="0036446E"/>
    <w:rsid w:val="00364F03"/>
    <w:rsid w:val="003658F0"/>
    <w:rsid w:val="00366AFE"/>
    <w:rsid w:val="00371D7E"/>
    <w:rsid w:val="00375FEF"/>
    <w:rsid w:val="0037781A"/>
    <w:rsid w:val="00385A12"/>
    <w:rsid w:val="00386050"/>
    <w:rsid w:val="00392044"/>
    <w:rsid w:val="003929F0"/>
    <w:rsid w:val="00392E70"/>
    <w:rsid w:val="00394564"/>
    <w:rsid w:val="00397122"/>
    <w:rsid w:val="0039763D"/>
    <w:rsid w:val="00397E00"/>
    <w:rsid w:val="003A0F0F"/>
    <w:rsid w:val="003A2A10"/>
    <w:rsid w:val="003A3BD8"/>
    <w:rsid w:val="003A3CF4"/>
    <w:rsid w:val="003A4F26"/>
    <w:rsid w:val="003A5503"/>
    <w:rsid w:val="003A58B2"/>
    <w:rsid w:val="003A5D95"/>
    <w:rsid w:val="003A62F6"/>
    <w:rsid w:val="003B0394"/>
    <w:rsid w:val="003B168F"/>
    <w:rsid w:val="003B1921"/>
    <w:rsid w:val="003B495B"/>
    <w:rsid w:val="003B53D3"/>
    <w:rsid w:val="003B7B60"/>
    <w:rsid w:val="003C2B18"/>
    <w:rsid w:val="003C2DD0"/>
    <w:rsid w:val="003C33D6"/>
    <w:rsid w:val="003C4543"/>
    <w:rsid w:val="003C4A92"/>
    <w:rsid w:val="003C78B0"/>
    <w:rsid w:val="003D02B2"/>
    <w:rsid w:val="003D19A8"/>
    <w:rsid w:val="003D6051"/>
    <w:rsid w:val="003D6B99"/>
    <w:rsid w:val="003D76F1"/>
    <w:rsid w:val="003D7B78"/>
    <w:rsid w:val="003E289B"/>
    <w:rsid w:val="003E46C1"/>
    <w:rsid w:val="003E4A38"/>
    <w:rsid w:val="003E5CE5"/>
    <w:rsid w:val="003E65ED"/>
    <w:rsid w:val="003E6C3B"/>
    <w:rsid w:val="003E7999"/>
    <w:rsid w:val="003F0A1C"/>
    <w:rsid w:val="003F45CD"/>
    <w:rsid w:val="003F70B5"/>
    <w:rsid w:val="003F760E"/>
    <w:rsid w:val="004037AB"/>
    <w:rsid w:val="0040636C"/>
    <w:rsid w:val="004065AF"/>
    <w:rsid w:val="00406E1F"/>
    <w:rsid w:val="00410F6B"/>
    <w:rsid w:val="004113B3"/>
    <w:rsid w:val="00411AAF"/>
    <w:rsid w:val="00411CFD"/>
    <w:rsid w:val="004128BD"/>
    <w:rsid w:val="00413100"/>
    <w:rsid w:val="00413C0A"/>
    <w:rsid w:val="00415D55"/>
    <w:rsid w:val="00416725"/>
    <w:rsid w:val="00420682"/>
    <w:rsid w:val="004234B6"/>
    <w:rsid w:val="0042487A"/>
    <w:rsid w:val="00424DE4"/>
    <w:rsid w:val="00430607"/>
    <w:rsid w:val="004326E5"/>
    <w:rsid w:val="00433935"/>
    <w:rsid w:val="00433BB3"/>
    <w:rsid w:val="004375DF"/>
    <w:rsid w:val="00437DC2"/>
    <w:rsid w:val="00442F62"/>
    <w:rsid w:val="0044426F"/>
    <w:rsid w:val="0044447C"/>
    <w:rsid w:val="00445366"/>
    <w:rsid w:val="00446A93"/>
    <w:rsid w:val="00446C51"/>
    <w:rsid w:val="00446E42"/>
    <w:rsid w:val="00453D99"/>
    <w:rsid w:val="00453FFA"/>
    <w:rsid w:val="00454028"/>
    <w:rsid w:val="004546C9"/>
    <w:rsid w:val="00456EE0"/>
    <w:rsid w:val="00460BFC"/>
    <w:rsid w:val="004615A8"/>
    <w:rsid w:val="00465828"/>
    <w:rsid w:val="00466523"/>
    <w:rsid w:val="00467B78"/>
    <w:rsid w:val="0047086A"/>
    <w:rsid w:val="0047346B"/>
    <w:rsid w:val="00473551"/>
    <w:rsid w:val="00473820"/>
    <w:rsid w:val="00473B4B"/>
    <w:rsid w:val="00474552"/>
    <w:rsid w:val="00476B33"/>
    <w:rsid w:val="0047794F"/>
    <w:rsid w:val="00480183"/>
    <w:rsid w:val="004801A9"/>
    <w:rsid w:val="00480657"/>
    <w:rsid w:val="00480709"/>
    <w:rsid w:val="004807D9"/>
    <w:rsid w:val="004815F8"/>
    <w:rsid w:val="00481D93"/>
    <w:rsid w:val="00483DC3"/>
    <w:rsid w:val="004845B2"/>
    <w:rsid w:val="00485C83"/>
    <w:rsid w:val="004877EB"/>
    <w:rsid w:val="00490827"/>
    <w:rsid w:val="004924C6"/>
    <w:rsid w:val="00493310"/>
    <w:rsid w:val="004964CF"/>
    <w:rsid w:val="0049665A"/>
    <w:rsid w:val="00497239"/>
    <w:rsid w:val="00497AA6"/>
    <w:rsid w:val="004A282F"/>
    <w:rsid w:val="004A3D08"/>
    <w:rsid w:val="004A447E"/>
    <w:rsid w:val="004A6EC9"/>
    <w:rsid w:val="004A7E5E"/>
    <w:rsid w:val="004B0FEB"/>
    <w:rsid w:val="004B19FD"/>
    <w:rsid w:val="004B2C90"/>
    <w:rsid w:val="004B37E6"/>
    <w:rsid w:val="004C0268"/>
    <w:rsid w:val="004C1DE8"/>
    <w:rsid w:val="004C25DA"/>
    <w:rsid w:val="004C4ED6"/>
    <w:rsid w:val="004C5417"/>
    <w:rsid w:val="004C652E"/>
    <w:rsid w:val="004C65CF"/>
    <w:rsid w:val="004C735A"/>
    <w:rsid w:val="004C7547"/>
    <w:rsid w:val="004C7762"/>
    <w:rsid w:val="004D0A76"/>
    <w:rsid w:val="004D1EF4"/>
    <w:rsid w:val="004D2B78"/>
    <w:rsid w:val="004D2C14"/>
    <w:rsid w:val="004D5160"/>
    <w:rsid w:val="004D5F31"/>
    <w:rsid w:val="004D7330"/>
    <w:rsid w:val="004D7996"/>
    <w:rsid w:val="004E1A81"/>
    <w:rsid w:val="004E2F45"/>
    <w:rsid w:val="004E3BD4"/>
    <w:rsid w:val="004F2DD7"/>
    <w:rsid w:val="005003E4"/>
    <w:rsid w:val="005017A2"/>
    <w:rsid w:val="005035A1"/>
    <w:rsid w:val="00504D2D"/>
    <w:rsid w:val="00505276"/>
    <w:rsid w:val="00511928"/>
    <w:rsid w:val="005127BE"/>
    <w:rsid w:val="00514644"/>
    <w:rsid w:val="005146B3"/>
    <w:rsid w:val="005151D1"/>
    <w:rsid w:val="00516074"/>
    <w:rsid w:val="0052033C"/>
    <w:rsid w:val="005208FA"/>
    <w:rsid w:val="00521D6F"/>
    <w:rsid w:val="005237EF"/>
    <w:rsid w:val="00524998"/>
    <w:rsid w:val="00524F4A"/>
    <w:rsid w:val="00525186"/>
    <w:rsid w:val="00525C4A"/>
    <w:rsid w:val="0052666E"/>
    <w:rsid w:val="00527B60"/>
    <w:rsid w:val="00530EE4"/>
    <w:rsid w:val="0053187C"/>
    <w:rsid w:val="00532C5B"/>
    <w:rsid w:val="005346BD"/>
    <w:rsid w:val="00535027"/>
    <w:rsid w:val="005350AE"/>
    <w:rsid w:val="0053711E"/>
    <w:rsid w:val="0054091F"/>
    <w:rsid w:val="00546C1E"/>
    <w:rsid w:val="005521AE"/>
    <w:rsid w:val="0055563F"/>
    <w:rsid w:val="00557C51"/>
    <w:rsid w:val="005641FD"/>
    <w:rsid w:val="00564990"/>
    <w:rsid w:val="005671C7"/>
    <w:rsid w:val="00570E8A"/>
    <w:rsid w:val="00571CB7"/>
    <w:rsid w:val="005737C8"/>
    <w:rsid w:val="0057569A"/>
    <w:rsid w:val="00576B83"/>
    <w:rsid w:val="00577405"/>
    <w:rsid w:val="0058134A"/>
    <w:rsid w:val="00581865"/>
    <w:rsid w:val="00584A34"/>
    <w:rsid w:val="005865BD"/>
    <w:rsid w:val="005866E2"/>
    <w:rsid w:val="005878E1"/>
    <w:rsid w:val="00587F0A"/>
    <w:rsid w:val="005914A2"/>
    <w:rsid w:val="0059165D"/>
    <w:rsid w:val="00591BCF"/>
    <w:rsid w:val="005925E3"/>
    <w:rsid w:val="00592F14"/>
    <w:rsid w:val="00593B11"/>
    <w:rsid w:val="005969E6"/>
    <w:rsid w:val="005A4917"/>
    <w:rsid w:val="005A6398"/>
    <w:rsid w:val="005A7ACC"/>
    <w:rsid w:val="005B05B9"/>
    <w:rsid w:val="005B1BE7"/>
    <w:rsid w:val="005B5312"/>
    <w:rsid w:val="005B7408"/>
    <w:rsid w:val="005C03B1"/>
    <w:rsid w:val="005C106D"/>
    <w:rsid w:val="005C57F4"/>
    <w:rsid w:val="005C5DE3"/>
    <w:rsid w:val="005C6BDC"/>
    <w:rsid w:val="005D1977"/>
    <w:rsid w:val="005D229B"/>
    <w:rsid w:val="005D425A"/>
    <w:rsid w:val="005D6858"/>
    <w:rsid w:val="005D76D7"/>
    <w:rsid w:val="005D79FE"/>
    <w:rsid w:val="005D7B82"/>
    <w:rsid w:val="005E40DB"/>
    <w:rsid w:val="005E699B"/>
    <w:rsid w:val="005E7BA2"/>
    <w:rsid w:val="005F0E75"/>
    <w:rsid w:val="005F1F67"/>
    <w:rsid w:val="005F21F6"/>
    <w:rsid w:val="005F2D64"/>
    <w:rsid w:val="005F4109"/>
    <w:rsid w:val="005F4B88"/>
    <w:rsid w:val="005F513F"/>
    <w:rsid w:val="005F6A3F"/>
    <w:rsid w:val="005F7ED6"/>
    <w:rsid w:val="00600A4D"/>
    <w:rsid w:val="00600B84"/>
    <w:rsid w:val="006018B3"/>
    <w:rsid w:val="00602879"/>
    <w:rsid w:val="006076C5"/>
    <w:rsid w:val="0061337E"/>
    <w:rsid w:val="00613483"/>
    <w:rsid w:val="006134E9"/>
    <w:rsid w:val="0061356A"/>
    <w:rsid w:val="00613BE0"/>
    <w:rsid w:val="00616445"/>
    <w:rsid w:val="0061648F"/>
    <w:rsid w:val="00616E9F"/>
    <w:rsid w:val="00620952"/>
    <w:rsid w:val="00622DEF"/>
    <w:rsid w:val="00622F22"/>
    <w:rsid w:val="00623C2D"/>
    <w:rsid w:val="006271DD"/>
    <w:rsid w:val="006279CB"/>
    <w:rsid w:val="0063017B"/>
    <w:rsid w:val="006302CA"/>
    <w:rsid w:val="006312CE"/>
    <w:rsid w:val="00633030"/>
    <w:rsid w:val="00633FEC"/>
    <w:rsid w:val="006369B4"/>
    <w:rsid w:val="00636C87"/>
    <w:rsid w:val="00637627"/>
    <w:rsid w:val="00637D3A"/>
    <w:rsid w:val="00641F83"/>
    <w:rsid w:val="00642EAA"/>
    <w:rsid w:val="006443B2"/>
    <w:rsid w:val="00644E64"/>
    <w:rsid w:val="006467E1"/>
    <w:rsid w:val="00647632"/>
    <w:rsid w:val="006510A5"/>
    <w:rsid w:val="00651987"/>
    <w:rsid w:val="00651A5B"/>
    <w:rsid w:val="00651D4F"/>
    <w:rsid w:val="00651EF5"/>
    <w:rsid w:val="00652823"/>
    <w:rsid w:val="0065400B"/>
    <w:rsid w:val="006542EC"/>
    <w:rsid w:val="00654738"/>
    <w:rsid w:val="00655045"/>
    <w:rsid w:val="006618CF"/>
    <w:rsid w:val="00665262"/>
    <w:rsid w:val="00665F47"/>
    <w:rsid w:val="0066755F"/>
    <w:rsid w:val="00670EF4"/>
    <w:rsid w:val="006713C6"/>
    <w:rsid w:val="00672442"/>
    <w:rsid w:val="00672E11"/>
    <w:rsid w:val="0067324B"/>
    <w:rsid w:val="00676A17"/>
    <w:rsid w:val="0068084C"/>
    <w:rsid w:val="00680956"/>
    <w:rsid w:val="00682C78"/>
    <w:rsid w:val="00684F25"/>
    <w:rsid w:val="00685D27"/>
    <w:rsid w:val="006860A3"/>
    <w:rsid w:val="00686BB8"/>
    <w:rsid w:val="006877DA"/>
    <w:rsid w:val="00691198"/>
    <w:rsid w:val="00696641"/>
    <w:rsid w:val="00696BE4"/>
    <w:rsid w:val="006A16A9"/>
    <w:rsid w:val="006A1FF5"/>
    <w:rsid w:val="006A2763"/>
    <w:rsid w:val="006A2FAC"/>
    <w:rsid w:val="006A386B"/>
    <w:rsid w:val="006A3A49"/>
    <w:rsid w:val="006A4243"/>
    <w:rsid w:val="006A4EE1"/>
    <w:rsid w:val="006A56AC"/>
    <w:rsid w:val="006A5CFA"/>
    <w:rsid w:val="006A6481"/>
    <w:rsid w:val="006A6CE2"/>
    <w:rsid w:val="006A73E5"/>
    <w:rsid w:val="006A7870"/>
    <w:rsid w:val="006B0358"/>
    <w:rsid w:val="006B16B4"/>
    <w:rsid w:val="006B258D"/>
    <w:rsid w:val="006C0B91"/>
    <w:rsid w:val="006C1BFF"/>
    <w:rsid w:val="006C212B"/>
    <w:rsid w:val="006C33D2"/>
    <w:rsid w:val="006C34BA"/>
    <w:rsid w:val="006C370F"/>
    <w:rsid w:val="006C3BCB"/>
    <w:rsid w:val="006C3BDF"/>
    <w:rsid w:val="006C3C9B"/>
    <w:rsid w:val="006C47FB"/>
    <w:rsid w:val="006C5BCB"/>
    <w:rsid w:val="006C63C8"/>
    <w:rsid w:val="006C6752"/>
    <w:rsid w:val="006D088F"/>
    <w:rsid w:val="006D1A3E"/>
    <w:rsid w:val="006D21F4"/>
    <w:rsid w:val="006D3672"/>
    <w:rsid w:val="006D598F"/>
    <w:rsid w:val="006D67C0"/>
    <w:rsid w:val="006E0295"/>
    <w:rsid w:val="006E104E"/>
    <w:rsid w:val="006E2A60"/>
    <w:rsid w:val="006E597C"/>
    <w:rsid w:val="006F12F9"/>
    <w:rsid w:val="006F1634"/>
    <w:rsid w:val="006F2328"/>
    <w:rsid w:val="006F2956"/>
    <w:rsid w:val="006F44B7"/>
    <w:rsid w:val="006F717F"/>
    <w:rsid w:val="006F7630"/>
    <w:rsid w:val="007011AE"/>
    <w:rsid w:val="00701256"/>
    <w:rsid w:val="00701286"/>
    <w:rsid w:val="00701D93"/>
    <w:rsid w:val="00702B38"/>
    <w:rsid w:val="00703177"/>
    <w:rsid w:val="0070395B"/>
    <w:rsid w:val="00704968"/>
    <w:rsid w:val="007063C3"/>
    <w:rsid w:val="00711363"/>
    <w:rsid w:val="00711CF7"/>
    <w:rsid w:val="007120E4"/>
    <w:rsid w:val="00712EB7"/>
    <w:rsid w:val="0071310C"/>
    <w:rsid w:val="00715256"/>
    <w:rsid w:val="0071621E"/>
    <w:rsid w:val="007208AD"/>
    <w:rsid w:val="0072126D"/>
    <w:rsid w:val="00721D1C"/>
    <w:rsid w:val="007236D5"/>
    <w:rsid w:val="007259D4"/>
    <w:rsid w:val="0072696C"/>
    <w:rsid w:val="00730B68"/>
    <w:rsid w:val="00730CEC"/>
    <w:rsid w:val="00731B95"/>
    <w:rsid w:val="007332B0"/>
    <w:rsid w:val="00734565"/>
    <w:rsid w:val="00735E18"/>
    <w:rsid w:val="00736547"/>
    <w:rsid w:val="0073658C"/>
    <w:rsid w:val="0073778E"/>
    <w:rsid w:val="007408BC"/>
    <w:rsid w:val="007422D2"/>
    <w:rsid w:val="00742442"/>
    <w:rsid w:val="007429FE"/>
    <w:rsid w:val="00742CC4"/>
    <w:rsid w:val="007434C3"/>
    <w:rsid w:val="0074601E"/>
    <w:rsid w:val="0074658E"/>
    <w:rsid w:val="00747BC5"/>
    <w:rsid w:val="00747F97"/>
    <w:rsid w:val="00751A53"/>
    <w:rsid w:val="0075366F"/>
    <w:rsid w:val="00754700"/>
    <w:rsid w:val="00754BE0"/>
    <w:rsid w:val="007562C6"/>
    <w:rsid w:val="00757DEC"/>
    <w:rsid w:val="00760598"/>
    <w:rsid w:val="0076163C"/>
    <w:rsid w:val="007617D1"/>
    <w:rsid w:val="00761E1A"/>
    <w:rsid w:val="00763731"/>
    <w:rsid w:val="0076431F"/>
    <w:rsid w:val="00766634"/>
    <w:rsid w:val="00772CA3"/>
    <w:rsid w:val="007738EF"/>
    <w:rsid w:val="00774368"/>
    <w:rsid w:val="00780842"/>
    <w:rsid w:val="00780E33"/>
    <w:rsid w:val="00783CA4"/>
    <w:rsid w:val="00784A38"/>
    <w:rsid w:val="00785AE6"/>
    <w:rsid w:val="00790D0C"/>
    <w:rsid w:val="00790F64"/>
    <w:rsid w:val="00791368"/>
    <w:rsid w:val="00792970"/>
    <w:rsid w:val="007932C0"/>
    <w:rsid w:val="00793541"/>
    <w:rsid w:val="00794AAC"/>
    <w:rsid w:val="00794BFE"/>
    <w:rsid w:val="007975D4"/>
    <w:rsid w:val="00797B4F"/>
    <w:rsid w:val="007A0B58"/>
    <w:rsid w:val="007A1A77"/>
    <w:rsid w:val="007A1F72"/>
    <w:rsid w:val="007A3CF5"/>
    <w:rsid w:val="007A3E9C"/>
    <w:rsid w:val="007A3F7B"/>
    <w:rsid w:val="007A5449"/>
    <w:rsid w:val="007A5FB8"/>
    <w:rsid w:val="007A7D9A"/>
    <w:rsid w:val="007B124D"/>
    <w:rsid w:val="007B27EE"/>
    <w:rsid w:val="007B2C76"/>
    <w:rsid w:val="007B3AA9"/>
    <w:rsid w:val="007B6EDA"/>
    <w:rsid w:val="007B79A3"/>
    <w:rsid w:val="007C030B"/>
    <w:rsid w:val="007C0907"/>
    <w:rsid w:val="007C1CA7"/>
    <w:rsid w:val="007D0F95"/>
    <w:rsid w:val="007D2565"/>
    <w:rsid w:val="007D2BBC"/>
    <w:rsid w:val="007D329C"/>
    <w:rsid w:val="007D58AA"/>
    <w:rsid w:val="007D696B"/>
    <w:rsid w:val="007D7AF6"/>
    <w:rsid w:val="007D7F51"/>
    <w:rsid w:val="007E0BF8"/>
    <w:rsid w:val="007E10AB"/>
    <w:rsid w:val="007E1F3E"/>
    <w:rsid w:val="007E303F"/>
    <w:rsid w:val="007E3433"/>
    <w:rsid w:val="007F29E6"/>
    <w:rsid w:val="007F44F5"/>
    <w:rsid w:val="007F4C92"/>
    <w:rsid w:val="007F4D0F"/>
    <w:rsid w:val="007F61A7"/>
    <w:rsid w:val="00800B01"/>
    <w:rsid w:val="00801EF2"/>
    <w:rsid w:val="00803346"/>
    <w:rsid w:val="00803C99"/>
    <w:rsid w:val="008058B5"/>
    <w:rsid w:val="008059C5"/>
    <w:rsid w:val="00806D66"/>
    <w:rsid w:val="008077B5"/>
    <w:rsid w:val="00807AF1"/>
    <w:rsid w:val="00813E42"/>
    <w:rsid w:val="00814440"/>
    <w:rsid w:val="00815B82"/>
    <w:rsid w:val="0081645F"/>
    <w:rsid w:val="0081673C"/>
    <w:rsid w:val="008168E8"/>
    <w:rsid w:val="00817810"/>
    <w:rsid w:val="0082024D"/>
    <w:rsid w:val="0082093C"/>
    <w:rsid w:val="00820F3B"/>
    <w:rsid w:val="008212A6"/>
    <w:rsid w:val="008215C2"/>
    <w:rsid w:val="00827E56"/>
    <w:rsid w:val="0083339F"/>
    <w:rsid w:val="008338D5"/>
    <w:rsid w:val="00834301"/>
    <w:rsid w:val="0083644A"/>
    <w:rsid w:val="008367CB"/>
    <w:rsid w:val="008372CD"/>
    <w:rsid w:val="00837C4A"/>
    <w:rsid w:val="00840F57"/>
    <w:rsid w:val="0084343A"/>
    <w:rsid w:val="00843AD4"/>
    <w:rsid w:val="00845B9E"/>
    <w:rsid w:val="00846A82"/>
    <w:rsid w:val="00847F1A"/>
    <w:rsid w:val="008533C9"/>
    <w:rsid w:val="00855478"/>
    <w:rsid w:val="008577E3"/>
    <w:rsid w:val="008603EA"/>
    <w:rsid w:val="00860DA8"/>
    <w:rsid w:val="008627A7"/>
    <w:rsid w:val="0086359F"/>
    <w:rsid w:val="008639B8"/>
    <w:rsid w:val="008656FE"/>
    <w:rsid w:val="00865C94"/>
    <w:rsid w:val="008661F2"/>
    <w:rsid w:val="008668F1"/>
    <w:rsid w:val="00867143"/>
    <w:rsid w:val="00870AA4"/>
    <w:rsid w:val="00875AB1"/>
    <w:rsid w:val="00876FA5"/>
    <w:rsid w:val="0088042D"/>
    <w:rsid w:val="0088121D"/>
    <w:rsid w:val="0088174F"/>
    <w:rsid w:val="008831A9"/>
    <w:rsid w:val="00885109"/>
    <w:rsid w:val="00885DCF"/>
    <w:rsid w:val="008865EF"/>
    <w:rsid w:val="00887ABB"/>
    <w:rsid w:val="00891840"/>
    <w:rsid w:val="008928EB"/>
    <w:rsid w:val="008934F0"/>
    <w:rsid w:val="008945CD"/>
    <w:rsid w:val="00894ABD"/>
    <w:rsid w:val="00895658"/>
    <w:rsid w:val="00895C2C"/>
    <w:rsid w:val="008A2050"/>
    <w:rsid w:val="008A36BF"/>
    <w:rsid w:val="008A4CFB"/>
    <w:rsid w:val="008A6618"/>
    <w:rsid w:val="008A6BB0"/>
    <w:rsid w:val="008A6BD7"/>
    <w:rsid w:val="008A78C6"/>
    <w:rsid w:val="008A7D15"/>
    <w:rsid w:val="008B061A"/>
    <w:rsid w:val="008B15CD"/>
    <w:rsid w:val="008B2049"/>
    <w:rsid w:val="008B30FC"/>
    <w:rsid w:val="008B4712"/>
    <w:rsid w:val="008B56A9"/>
    <w:rsid w:val="008B6D15"/>
    <w:rsid w:val="008B74C1"/>
    <w:rsid w:val="008B78DC"/>
    <w:rsid w:val="008C054B"/>
    <w:rsid w:val="008C0B57"/>
    <w:rsid w:val="008C0C19"/>
    <w:rsid w:val="008C18B5"/>
    <w:rsid w:val="008C1B4E"/>
    <w:rsid w:val="008C500F"/>
    <w:rsid w:val="008D00FC"/>
    <w:rsid w:val="008D029D"/>
    <w:rsid w:val="008D1632"/>
    <w:rsid w:val="008D3792"/>
    <w:rsid w:val="008D67CF"/>
    <w:rsid w:val="008D6D19"/>
    <w:rsid w:val="008E045D"/>
    <w:rsid w:val="008E0A13"/>
    <w:rsid w:val="008E10D6"/>
    <w:rsid w:val="008E3DC9"/>
    <w:rsid w:val="008E46D5"/>
    <w:rsid w:val="008E76CD"/>
    <w:rsid w:val="008F00E3"/>
    <w:rsid w:val="008F306E"/>
    <w:rsid w:val="008F39EE"/>
    <w:rsid w:val="008F3B5E"/>
    <w:rsid w:val="008F454F"/>
    <w:rsid w:val="008F712F"/>
    <w:rsid w:val="00900663"/>
    <w:rsid w:val="00901204"/>
    <w:rsid w:val="00902775"/>
    <w:rsid w:val="009028AE"/>
    <w:rsid w:val="0090294C"/>
    <w:rsid w:val="00903EF1"/>
    <w:rsid w:val="00904851"/>
    <w:rsid w:val="009079B0"/>
    <w:rsid w:val="00910449"/>
    <w:rsid w:val="009113C1"/>
    <w:rsid w:val="00913724"/>
    <w:rsid w:val="00914449"/>
    <w:rsid w:val="009147D4"/>
    <w:rsid w:val="00915B4D"/>
    <w:rsid w:val="009179CC"/>
    <w:rsid w:val="009217D5"/>
    <w:rsid w:val="009237CE"/>
    <w:rsid w:val="00925D11"/>
    <w:rsid w:val="0092695D"/>
    <w:rsid w:val="00926989"/>
    <w:rsid w:val="00926E6B"/>
    <w:rsid w:val="00927469"/>
    <w:rsid w:val="00930D0D"/>
    <w:rsid w:val="009373A9"/>
    <w:rsid w:val="0094091C"/>
    <w:rsid w:val="00943D8D"/>
    <w:rsid w:val="009463AD"/>
    <w:rsid w:val="00947FF0"/>
    <w:rsid w:val="00950AF6"/>
    <w:rsid w:val="00956B35"/>
    <w:rsid w:val="009572A3"/>
    <w:rsid w:val="00957537"/>
    <w:rsid w:val="00961747"/>
    <w:rsid w:val="00961BCD"/>
    <w:rsid w:val="009621CE"/>
    <w:rsid w:val="009622D5"/>
    <w:rsid w:val="00965EF3"/>
    <w:rsid w:val="0096647A"/>
    <w:rsid w:val="009672E2"/>
    <w:rsid w:val="0097116B"/>
    <w:rsid w:val="00973F79"/>
    <w:rsid w:val="00974272"/>
    <w:rsid w:val="00975454"/>
    <w:rsid w:val="00977D17"/>
    <w:rsid w:val="00980657"/>
    <w:rsid w:val="009815D5"/>
    <w:rsid w:val="00983180"/>
    <w:rsid w:val="00983685"/>
    <w:rsid w:val="0098388C"/>
    <w:rsid w:val="00985128"/>
    <w:rsid w:val="00986261"/>
    <w:rsid w:val="00986837"/>
    <w:rsid w:val="00987E7E"/>
    <w:rsid w:val="00990535"/>
    <w:rsid w:val="009912B9"/>
    <w:rsid w:val="00992BDB"/>
    <w:rsid w:val="00993A06"/>
    <w:rsid w:val="00994852"/>
    <w:rsid w:val="009A07F5"/>
    <w:rsid w:val="009A0F56"/>
    <w:rsid w:val="009A2614"/>
    <w:rsid w:val="009A43C4"/>
    <w:rsid w:val="009A4AEF"/>
    <w:rsid w:val="009A4C82"/>
    <w:rsid w:val="009A581F"/>
    <w:rsid w:val="009A59D8"/>
    <w:rsid w:val="009A6C94"/>
    <w:rsid w:val="009A70AA"/>
    <w:rsid w:val="009B2599"/>
    <w:rsid w:val="009B2ABF"/>
    <w:rsid w:val="009B2D9B"/>
    <w:rsid w:val="009B754F"/>
    <w:rsid w:val="009C0777"/>
    <w:rsid w:val="009C1971"/>
    <w:rsid w:val="009C6553"/>
    <w:rsid w:val="009C6E28"/>
    <w:rsid w:val="009C784C"/>
    <w:rsid w:val="009D17BA"/>
    <w:rsid w:val="009D2F2F"/>
    <w:rsid w:val="009D4769"/>
    <w:rsid w:val="009D536F"/>
    <w:rsid w:val="009D6CED"/>
    <w:rsid w:val="009E0DA9"/>
    <w:rsid w:val="009E2D11"/>
    <w:rsid w:val="009E3218"/>
    <w:rsid w:val="009E4614"/>
    <w:rsid w:val="009F0D26"/>
    <w:rsid w:val="009F1811"/>
    <w:rsid w:val="009F24FE"/>
    <w:rsid w:val="009F2831"/>
    <w:rsid w:val="009F2971"/>
    <w:rsid w:val="009F298D"/>
    <w:rsid w:val="009F4D75"/>
    <w:rsid w:val="009F552C"/>
    <w:rsid w:val="009F5CA8"/>
    <w:rsid w:val="00A0023F"/>
    <w:rsid w:val="00A00F97"/>
    <w:rsid w:val="00A02B37"/>
    <w:rsid w:val="00A03203"/>
    <w:rsid w:val="00A043DD"/>
    <w:rsid w:val="00A07A15"/>
    <w:rsid w:val="00A07FD9"/>
    <w:rsid w:val="00A10318"/>
    <w:rsid w:val="00A122D2"/>
    <w:rsid w:val="00A12ADF"/>
    <w:rsid w:val="00A13DDB"/>
    <w:rsid w:val="00A15ED1"/>
    <w:rsid w:val="00A20817"/>
    <w:rsid w:val="00A20F55"/>
    <w:rsid w:val="00A2350A"/>
    <w:rsid w:val="00A23524"/>
    <w:rsid w:val="00A24645"/>
    <w:rsid w:val="00A25F6E"/>
    <w:rsid w:val="00A26620"/>
    <w:rsid w:val="00A30902"/>
    <w:rsid w:val="00A319E4"/>
    <w:rsid w:val="00A31C73"/>
    <w:rsid w:val="00A344AE"/>
    <w:rsid w:val="00A3533F"/>
    <w:rsid w:val="00A36B66"/>
    <w:rsid w:val="00A405EF"/>
    <w:rsid w:val="00A4156F"/>
    <w:rsid w:val="00A41CDE"/>
    <w:rsid w:val="00A42B6F"/>
    <w:rsid w:val="00A42CF4"/>
    <w:rsid w:val="00A4431D"/>
    <w:rsid w:val="00A4507D"/>
    <w:rsid w:val="00A450CA"/>
    <w:rsid w:val="00A51467"/>
    <w:rsid w:val="00A51B9F"/>
    <w:rsid w:val="00A5208B"/>
    <w:rsid w:val="00A5239C"/>
    <w:rsid w:val="00A52641"/>
    <w:rsid w:val="00A52C89"/>
    <w:rsid w:val="00A53CD1"/>
    <w:rsid w:val="00A53E6F"/>
    <w:rsid w:val="00A546F9"/>
    <w:rsid w:val="00A5553C"/>
    <w:rsid w:val="00A55B07"/>
    <w:rsid w:val="00A55E42"/>
    <w:rsid w:val="00A5705B"/>
    <w:rsid w:val="00A5720B"/>
    <w:rsid w:val="00A6003D"/>
    <w:rsid w:val="00A61ABC"/>
    <w:rsid w:val="00A61FFC"/>
    <w:rsid w:val="00A64B9E"/>
    <w:rsid w:val="00A64D97"/>
    <w:rsid w:val="00A65271"/>
    <w:rsid w:val="00A7096B"/>
    <w:rsid w:val="00A71546"/>
    <w:rsid w:val="00A72705"/>
    <w:rsid w:val="00A73F00"/>
    <w:rsid w:val="00A766DB"/>
    <w:rsid w:val="00A767E7"/>
    <w:rsid w:val="00A812E2"/>
    <w:rsid w:val="00A87A06"/>
    <w:rsid w:val="00A87A86"/>
    <w:rsid w:val="00A91067"/>
    <w:rsid w:val="00A913A7"/>
    <w:rsid w:val="00A922C5"/>
    <w:rsid w:val="00A92D15"/>
    <w:rsid w:val="00A93791"/>
    <w:rsid w:val="00A94C99"/>
    <w:rsid w:val="00A9569B"/>
    <w:rsid w:val="00A96461"/>
    <w:rsid w:val="00A96C52"/>
    <w:rsid w:val="00A975B1"/>
    <w:rsid w:val="00A977CE"/>
    <w:rsid w:val="00AA29AA"/>
    <w:rsid w:val="00AA385B"/>
    <w:rsid w:val="00AA393E"/>
    <w:rsid w:val="00AA4EBF"/>
    <w:rsid w:val="00AA7D53"/>
    <w:rsid w:val="00AB518D"/>
    <w:rsid w:val="00AB5A98"/>
    <w:rsid w:val="00AB62E5"/>
    <w:rsid w:val="00AB680E"/>
    <w:rsid w:val="00AC09DE"/>
    <w:rsid w:val="00AC0CFD"/>
    <w:rsid w:val="00AC1272"/>
    <w:rsid w:val="00AC336F"/>
    <w:rsid w:val="00AC3524"/>
    <w:rsid w:val="00AC5872"/>
    <w:rsid w:val="00AC65F3"/>
    <w:rsid w:val="00AC785A"/>
    <w:rsid w:val="00AC7F1F"/>
    <w:rsid w:val="00AD21DF"/>
    <w:rsid w:val="00AD588C"/>
    <w:rsid w:val="00AD5F3C"/>
    <w:rsid w:val="00AD6450"/>
    <w:rsid w:val="00AD6BD6"/>
    <w:rsid w:val="00AD6D7F"/>
    <w:rsid w:val="00AE11C8"/>
    <w:rsid w:val="00AE1362"/>
    <w:rsid w:val="00AE3E40"/>
    <w:rsid w:val="00AE4792"/>
    <w:rsid w:val="00AE4E13"/>
    <w:rsid w:val="00AE6E5D"/>
    <w:rsid w:val="00AF0CE2"/>
    <w:rsid w:val="00AF0F02"/>
    <w:rsid w:val="00AF14A8"/>
    <w:rsid w:val="00AF15A8"/>
    <w:rsid w:val="00AF1724"/>
    <w:rsid w:val="00AF1D0B"/>
    <w:rsid w:val="00AF2162"/>
    <w:rsid w:val="00AF2321"/>
    <w:rsid w:val="00AF4374"/>
    <w:rsid w:val="00AF51AB"/>
    <w:rsid w:val="00AF5ECF"/>
    <w:rsid w:val="00AF6B7D"/>
    <w:rsid w:val="00AF7466"/>
    <w:rsid w:val="00B00609"/>
    <w:rsid w:val="00B00DCA"/>
    <w:rsid w:val="00B00EBE"/>
    <w:rsid w:val="00B02F31"/>
    <w:rsid w:val="00B039BE"/>
    <w:rsid w:val="00B03F13"/>
    <w:rsid w:val="00B04DFA"/>
    <w:rsid w:val="00B0526C"/>
    <w:rsid w:val="00B052CB"/>
    <w:rsid w:val="00B06814"/>
    <w:rsid w:val="00B0706A"/>
    <w:rsid w:val="00B074C3"/>
    <w:rsid w:val="00B1067C"/>
    <w:rsid w:val="00B10A09"/>
    <w:rsid w:val="00B1257F"/>
    <w:rsid w:val="00B137BF"/>
    <w:rsid w:val="00B174BC"/>
    <w:rsid w:val="00B1758F"/>
    <w:rsid w:val="00B17D43"/>
    <w:rsid w:val="00B206B0"/>
    <w:rsid w:val="00B23A19"/>
    <w:rsid w:val="00B26D82"/>
    <w:rsid w:val="00B27843"/>
    <w:rsid w:val="00B31563"/>
    <w:rsid w:val="00B32966"/>
    <w:rsid w:val="00B331EF"/>
    <w:rsid w:val="00B35E07"/>
    <w:rsid w:val="00B376DB"/>
    <w:rsid w:val="00B4020A"/>
    <w:rsid w:val="00B414A7"/>
    <w:rsid w:val="00B4278C"/>
    <w:rsid w:val="00B4340E"/>
    <w:rsid w:val="00B44F34"/>
    <w:rsid w:val="00B467E3"/>
    <w:rsid w:val="00B5090D"/>
    <w:rsid w:val="00B51225"/>
    <w:rsid w:val="00B524A3"/>
    <w:rsid w:val="00B52A99"/>
    <w:rsid w:val="00B52CF6"/>
    <w:rsid w:val="00B52F9C"/>
    <w:rsid w:val="00B53818"/>
    <w:rsid w:val="00B61606"/>
    <w:rsid w:val="00B6168D"/>
    <w:rsid w:val="00B63653"/>
    <w:rsid w:val="00B63EA7"/>
    <w:rsid w:val="00B642F3"/>
    <w:rsid w:val="00B64706"/>
    <w:rsid w:val="00B6564F"/>
    <w:rsid w:val="00B6582C"/>
    <w:rsid w:val="00B667E5"/>
    <w:rsid w:val="00B6699F"/>
    <w:rsid w:val="00B66A3E"/>
    <w:rsid w:val="00B67416"/>
    <w:rsid w:val="00B7026F"/>
    <w:rsid w:val="00B732E2"/>
    <w:rsid w:val="00B744F4"/>
    <w:rsid w:val="00B75238"/>
    <w:rsid w:val="00B75D71"/>
    <w:rsid w:val="00B77067"/>
    <w:rsid w:val="00B77D06"/>
    <w:rsid w:val="00B803BC"/>
    <w:rsid w:val="00B809FB"/>
    <w:rsid w:val="00B825B5"/>
    <w:rsid w:val="00B82AC7"/>
    <w:rsid w:val="00B82FB3"/>
    <w:rsid w:val="00B851E3"/>
    <w:rsid w:val="00B86A8A"/>
    <w:rsid w:val="00B8705B"/>
    <w:rsid w:val="00B8784C"/>
    <w:rsid w:val="00B87AB0"/>
    <w:rsid w:val="00B906E4"/>
    <w:rsid w:val="00B9102E"/>
    <w:rsid w:val="00B9295F"/>
    <w:rsid w:val="00B94D14"/>
    <w:rsid w:val="00B9569C"/>
    <w:rsid w:val="00B959E3"/>
    <w:rsid w:val="00B95D81"/>
    <w:rsid w:val="00B961B6"/>
    <w:rsid w:val="00B96798"/>
    <w:rsid w:val="00B9751A"/>
    <w:rsid w:val="00BA285D"/>
    <w:rsid w:val="00BA32E5"/>
    <w:rsid w:val="00BA33EA"/>
    <w:rsid w:val="00BA38FF"/>
    <w:rsid w:val="00BA3C69"/>
    <w:rsid w:val="00BA459F"/>
    <w:rsid w:val="00BA4D67"/>
    <w:rsid w:val="00BA74F9"/>
    <w:rsid w:val="00BB0DF0"/>
    <w:rsid w:val="00BB1D6A"/>
    <w:rsid w:val="00BB3980"/>
    <w:rsid w:val="00BB5B1A"/>
    <w:rsid w:val="00BB7A7C"/>
    <w:rsid w:val="00BC14D8"/>
    <w:rsid w:val="00BC1977"/>
    <w:rsid w:val="00BC2955"/>
    <w:rsid w:val="00BC3C48"/>
    <w:rsid w:val="00BC3FD6"/>
    <w:rsid w:val="00BC498D"/>
    <w:rsid w:val="00BC517D"/>
    <w:rsid w:val="00BC51CF"/>
    <w:rsid w:val="00BC5D74"/>
    <w:rsid w:val="00BD1DF4"/>
    <w:rsid w:val="00BD23E8"/>
    <w:rsid w:val="00BD3632"/>
    <w:rsid w:val="00BD4286"/>
    <w:rsid w:val="00BD5751"/>
    <w:rsid w:val="00BD645C"/>
    <w:rsid w:val="00BE02BF"/>
    <w:rsid w:val="00BE15C4"/>
    <w:rsid w:val="00BE18A8"/>
    <w:rsid w:val="00BE257D"/>
    <w:rsid w:val="00BE2AC0"/>
    <w:rsid w:val="00BE3F6D"/>
    <w:rsid w:val="00BE52CD"/>
    <w:rsid w:val="00BE52DD"/>
    <w:rsid w:val="00BE532C"/>
    <w:rsid w:val="00BE54AB"/>
    <w:rsid w:val="00BE6F2C"/>
    <w:rsid w:val="00BF05B3"/>
    <w:rsid w:val="00BF0728"/>
    <w:rsid w:val="00BF188A"/>
    <w:rsid w:val="00BF1D49"/>
    <w:rsid w:val="00BF3A0C"/>
    <w:rsid w:val="00BF4680"/>
    <w:rsid w:val="00BF46EF"/>
    <w:rsid w:val="00BF5854"/>
    <w:rsid w:val="00BF6121"/>
    <w:rsid w:val="00BF6241"/>
    <w:rsid w:val="00C06332"/>
    <w:rsid w:val="00C065F2"/>
    <w:rsid w:val="00C07696"/>
    <w:rsid w:val="00C07804"/>
    <w:rsid w:val="00C10EF5"/>
    <w:rsid w:val="00C11CE7"/>
    <w:rsid w:val="00C135B5"/>
    <w:rsid w:val="00C14563"/>
    <w:rsid w:val="00C163B0"/>
    <w:rsid w:val="00C16517"/>
    <w:rsid w:val="00C16949"/>
    <w:rsid w:val="00C169B0"/>
    <w:rsid w:val="00C17742"/>
    <w:rsid w:val="00C20570"/>
    <w:rsid w:val="00C21ABC"/>
    <w:rsid w:val="00C21EEB"/>
    <w:rsid w:val="00C2552C"/>
    <w:rsid w:val="00C2574B"/>
    <w:rsid w:val="00C3051C"/>
    <w:rsid w:val="00C3277D"/>
    <w:rsid w:val="00C33B4F"/>
    <w:rsid w:val="00C34138"/>
    <w:rsid w:val="00C34B2F"/>
    <w:rsid w:val="00C35F4D"/>
    <w:rsid w:val="00C35F98"/>
    <w:rsid w:val="00C373D0"/>
    <w:rsid w:val="00C37958"/>
    <w:rsid w:val="00C461AD"/>
    <w:rsid w:val="00C46756"/>
    <w:rsid w:val="00C46B74"/>
    <w:rsid w:val="00C46C38"/>
    <w:rsid w:val="00C4719D"/>
    <w:rsid w:val="00C508DD"/>
    <w:rsid w:val="00C52CB3"/>
    <w:rsid w:val="00C530A3"/>
    <w:rsid w:val="00C53CF4"/>
    <w:rsid w:val="00C5650D"/>
    <w:rsid w:val="00C56A18"/>
    <w:rsid w:val="00C63F02"/>
    <w:rsid w:val="00C64257"/>
    <w:rsid w:val="00C64A3B"/>
    <w:rsid w:val="00C64F5C"/>
    <w:rsid w:val="00C65E2B"/>
    <w:rsid w:val="00C66967"/>
    <w:rsid w:val="00C67814"/>
    <w:rsid w:val="00C70E16"/>
    <w:rsid w:val="00C7156B"/>
    <w:rsid w:val="00C7184F"/>
    <w:rsid w:val="00C7355E"/>
    <w:rsid w:val="00C7627F"/>
    <w:rsid w:val="00C764AE"/>
    <w:rsid w:val="00C76927"/>
    <w:rsid w:val="00C77231"/>
    <w:rsid w:val="00C77E58"/>
    <w:rsid w:val="00C80255"/>
    <w:rsid w:val="00C815D3"/>
    <w:rsid w:val="00C8230C"/>
    <w:rsid w:val="00C82478"/>
    <w:rsid w:val="00C82A50"/>
    <w:rsid w:val="00C86987"/>
    <w:rsid w:val="00C910FC"/>
    <w:rsid w:val="00C95782"/>
    <w:rsid w:val="00C959AB"/>
    <w:rsid w:val="00C965BB"/>
    <w:rsid w:val="00CA417A"/>
    <w:rsid w:val="00CA561B"/>
    <w:rsid w:val="00CA5DBB"/>
    <w:rsid w:val="00CA70C2"/>
    <w:rsid w:val="00CA70EE"/>
    <w:rsid w:val="00CA7EA7"/>
    <w:rsid w:val="00CB0280"/>
    <w:rsid w:val="00CB2583"/>
    <w:rsid w:val="00CB33B6"/>
    <w:rsid w:val="00CB4ACC"/>
    <w:rsid w:val="00CC22E6"/>
    <w:rsid w:val="00CC2C40"/>
    <w:rsid w:val="00CC380B"/>
    <w:rsid w:val="00CC431E"/>
    <w:rsid w:val="00CC64E9"/>
    <w:rsid w:val="00CD34A2"/>
    <w:rsid w:val="00CD3730"/>
    <w:rsid w:val="00CD49C2"/>
    <w:rsid w:val="00CD5627"/>
    <w:rsid w:val="00CD6749"/>
    <w:rsid w:val="00CD7E14"/>
    <w:rsid w:val="00CE134D"/>
    <w:rsid w:val="00CE1E76"/>
    <w:rsid w:val="00CE264C"/>
    <w:rsid w:val="00CE4007"/>
    <w:rsid w:val="00CE4122"/>
    <w:rsid w:val="00CE4859"/>
    <w:rsid w:val="00CE4D13"/>
    <w:rsid w:val="00CE6B26"/>
    <w:rsid w:val="00CE77E4"/>
    <w:rsid w:val="00CF0DCB"/>
    <w:rsid w:val="00CF2899"/>
    <w:rsid w:val="00CF2AC8"/>
    <w:rsid w:val="00CF2F15"/>
    <w:rsid w:val="00CF407F"/>
    <w:rsid w:val="00CF40B6"/>
    <w:rsid w:val="00CF4177"/>
    <w:rsid w:val="00CF4D23"/>
    <w:rsid w:val="00CF6227"/>
    <w:rsid w:val="00D01AB2"/>
    <w:rsid w:val="00D01CEA"/>
    <w:rsid w:val="00D020F7"/>
    <w:rsid w:val="00D04EA1"/>
    <w:rsid w:val="00D06D4E"/>
    <w:rsid w:val="00D07C3E"/>
    <w:rsid w:val="00D10063"/>
    <w:rsid w:val="00D10477"/>
    <w:rsid w:val="00D10F22"/>
    <w:rsid w:val="00D12F64"/>
    <w:rsid w:val="00D149E2"/>
    <w:rsid w:val="00D15EC5"/>
    <w:rsid w:val="00D1688E"/>
    <w:rsid w:val="00D20283"/>
    <w:rsid w:val="00D21A97"/>
    <w:rsid w:val="00D21CF3"/>
    <w:rsid w:val="00D235DB"/>
    <w:rsid w:val="00D23E39"/>
    <w:rsid w:val="00D24F3A"/>
    <w:rsid w:val="00D25C67"/>
    <w:rsid w:val="00D323AB"/>
    <w:rsid w:val="00D32B51"/>
    <w:rsid w:val="00D33EE1"/>
    <w:rsid w:val="00D34777"/>
    <w:rsid w:val="00D34FD7"/>
    <w:rsid w:val="00D35BC4"/>
    <w:rsid w:val="00D35D4F"/>
    <w:rsid w:val="00D36102"/>
    <w:rsid w:val="00D36B9F"/>
    <w:rsid w:val="00D376F7"/>
    <w:rsid w:val="00D40728"/>
    <w:rsid w:val="00D407C2"/>
    <w:rsid w:val="00D41263"/>
    <w:rsid w:val="00D422D6"/>
    <w:rsid w:val="00D43007"/>
    <w:rsid w:val="00D43151"/>
    <w:rsid w:val="00D44069"/>
    <w:rsid w:val="00D444D2"/>
    <w:rsid w:val="00D44F54"/>
    <w:rsid w:val="00D45DC6"/>
    <w:rsid w:val="00D466EE"/>
    <w:rsid w:val="00D50C75"/>
    <w:rsid w:val="00D51C6D"/>
    <w:rsid w:val="00D522EB"/>
    <w:rsid w:val="00D53407"/>
    <w:rsid w:val="00D555D1"/>
    <w:rsid w:val="00D561CF"/>
    <w:rsid w:val="00D569DB"/>
    <w:rsid w:val="00D5788E"/>
    <w:rsid w:val="00D606B1"/>
    <w:rsid w:val="00D63268"/>
    <w:rsid w:val="00D63C4C"/>
    <w:rsid w:val="00D64393"/>
    <w:rsid w:val="00D70659"/>
    <w:rsid w:val="00D70E7A"/>
    <w:rsid w:val="00D70EE6"/>
    <w:rsid w:val="00D7103B"/>
    <w:rsid w:val="00D71087"/>
    <w:rsid w:val="00D74BAF"/>
    <w:rsid w:val="00D74D00"/>
    <w:rsid w:val="00D7557E"/>
    <w:rsid w:val="00D75974"/>
    <w:rsid w:val="00D759FA"/>
    <w:rsid w:val="00D75DDB"/>
    <w:rsid w:val="00D76F76"/>
    <w:rsid w:val="00D7734A"/>
    <w:rsid w:val="00D77A49"/>
    <w:rsid w:val="00D77E54"/>
    <w:rsid w:val="00D804BD"/>
    <w:rsid w:val="00D80563"/>
    <w:rsid w:val="00D819C2"/>
    <w:rsid w:val="00D83177"/>
    <w:rsid w:val="00D83494"/>
    <w:rsid w:val="00D845F6"/>
    <w:rsid w:val="00D87611"/>
    <w:rsid w:val="00D90E3E"/>
    <w:rsid w:val="00D9270C"/>
    <w:rsid w:val="00D93431"/>
    <w:rsid w:val="00D94E1E"/>
    <w:rsid w:val="00D950FE"/>
    <w:rsid w:val="00D95E73"/>
    <w:rsid w:val="00D973A7"/>
    <w:rsid w:val="00DA23FB"/>
    <w:rsid w:val="00DA2C3C"/>
    <w:rsid w:val="00DA558D"/>
    <w:rsid w:val="00DA573E"/>
    <w:rsid w:val="00DA656C"/>
    <w:rsid w:val="00DA687F"/>
    <w:rsid w:val="00DA6A9D"/>
    <w:rsid w:val="00DB0D3F"/>
    <w:rsid w:val="00DB2809"/>
    <w:rsid w:val="00DB2CAB"/>
    <w:rsid w:val="00DB3A3C"/>
    <w:rsid w:val="00DB4E78"/>
    <w:rsid w:val="00DB7EC0"/>
    <w:rsid w:val="00DC148C"/>
    <w:rsid w:val="00DC24FA"/>
    <w:rsid w:val="00DC4138"/>
    <w:rsid w:val="00DC451F"/>
    <w:rsid w:val="00DC5043"/>
    <w:rsid w:val="00DC69A8"/>
    <w:rsid w:val="00DC7576"/>
    <w:rsid w:val="00DD07D8"/>
    <w:rsid w:val="00DD1F91"/>
    <w:rsid w:val="00DD4B78"/>
    <w:rsid w:val="00DD5671"/>
    <w:rsid w:val="00DD6120"/>
    <w:rsid w:val="00DD6BDB"/>
    <w:rsid w:val="00DE1232"/>
    <w:rsid w:val="00DE1913"/>
    <w:rsid w:val="00DE2B10"/>
    <w:rsid w:val="00DE46C6"/>
    <w:rsid w:val="00DF100E"/>
    <w:rsid w:val="00DF150A"/>
    <w:rsid w:val="00DF6E85"/>
    <w:rsid w:val="00DF7023"/>
    <w:rsid w:val="00DF7BEF"/>
    <w:rsid w:val="00E0132D"/>
    <w:rsid w:val="00E013EE"/>
    <w:rsid w:val="00E01C76"/>
    <w:rsid w:val="00E02953"/>
    <w:rsid w:val="00E02E81"/>
    <w:rsid w:val="00E031F8"/>
    <w:rsid w:val="00E05524"/>
    <w:rsid w:val="00E067BC"/>
    <w:rsid w:val="00E12BF5"/>
    <w:rsid w:val="00E14947"/>
    <w:rsid w:val="00E15B2B"/>
    <w:rsid w:val="00E1784E"/>
    <w:rsid w:val="00E210AB"/>
    <w:rsid w:val="00E21114"/>
    <w:rsid w:val="00E21CC2"/>
    <w:rsid w:val="00E24448"/>
    <w:rsid w:val="00E24D73"/>
    <w:rsid w:val="00E26186"/>
    <w:rsid w:val="00E303CB"/>
    <w:rsid w:val="00E357EB"/>
    <w:rsid w:val="00E37EE0"/>
    <w:rsid w:val="00E41EB6"/>
    <w:rsid w:val="00E42A92"/>
    <w:rsid w:val="00E44B70"/>
    <w:rsid w:val="00E54BE5"/>
    <w:rsid w:val="00E56F0A"/>
    <w:rsid w:val="00E6138D"/>
    <w:rsid w:val="00E61E6B"/>
    <w:rsid w:val="00E62CBA"/>
    <w:rsid w:val="00E62EB8"/>
    <w:rsid w:val="00E62FF6"/>
    <w:rsid w:val="00E63224"/>
    <w:rsid w:val="00E64A34"/>
    <w:rsid w:val="00E6525E"/>
    <w:rsid w:val="00E7693A"/>
    <w:rsid w:val="00E8088C"/>
    <w:rsid w:val="00E85757"/>
    <w:rsid w:val="00E90C0B"/>
    <w:rsid w:val="00E91D7E"/>
    <w:rsid w:val="00E950C8"/>
    <w:rsid w:val="00E97D59"/>
    <w:rsid w:val="00EA17F9"/>
    <w:rsid w:val="00EA1A5A"/>
    <w:rsid w:val="00EA2C48"/>
    <w:rsid w:val="00EA37A7"/>
    <w:rsid w:val="00EA38DF"/>
    <w:rsid w:val="00EA3F69"/>
    <w:rsid w:val="00EA7413"/>
    <w:rsid w:val="00EB09DD"/>
    <w:rsid w:val="00EB0FDE"/>
    <w:rsid w:val="00EB123E"/>
    <w:rsid w:val="00EB2018"/>
    <w:rsid w:val="00EB2033"/>
    <w:rsid w:val="00EB2FC3"/>
    <w:rsid w:val="00EB5D22"/>
    <w:rsid w:val="00EC057E"/>
    <w:rsid w:val="00EC06F2"/>
    <w:rsid w:val="00EC20A5"/>
    <w:rsid w:val="00EC2B64"/>
    <w:rsid w:val="00EC4877"/>
    <w:rsid w:val="00EC5CC7"/>
    <w:rsid w:val="00EC6352"/>
    <w:rsid w:val="00EC6F88"/>
    <w:rsid w:val="00ED0C5A"/>
    <w:rsid w:val="00ED262C"/>
    <w:rsid w:val="00ED3CBA"/>
    <w:rsid w:val="00ED6C8E"/>
    <w:rsid w:val="00ED733A"/>
    <w:rsid w:val="00ED781F"/>
    <w:rsid w:val="00ED7906"/>
    <w:rsid w:val="00EE0301"/>
    <w:rsid w:val="00EE2544"/>
    <w:rsid w:val="00EE2DB1"/>
    <w:rsid w:val="00EE415C"/>
    <w:rsid w:val="00EE4B1F"/>
    <w:rsid w:val="00EE63EF"/>
    <w:rsid w:val="00EE76B7"/>
    <w:rsid w:val="00EE77DB"/>
    <w:rsid w:val="00EF04C1"/>
    <w:rsid w:val="00EF11A0"/>
    <w:rsid w:val="00EF1BDC"/>
    <w:rsid w:val="00EF2500"/>
    <w:rsid w:val="00EF2ADC"/>
    <w:rsid w:val="00F001FE"/>
    <w:rsid w:val="00F01C15"/>
    <w:rsid w:val="00F044AF"/>
    <w:rsid w:val="00F04AB6"/>
    <w:rsid w:val="00F06B15"/>
    <w:rsid w:val="00F0792E"/>
    <w:rsid w:val="00F113F3"/>
    <w:rsid w:val="00F11EF3"/>
    <w:rsid w:val="00F12CBB"/>
    <w:rsid w:val="00F133B8"/>
    <w:rsid w:val="00F135BA"/>
    <w:rsid w:val="00F13F2D"/>
    <w:rsid w:val="00F208E3"/>
    <w:rsid w:val="00F2356B"/>
    <w:rsid w:val="00F2361B"/>
    <w:rsid w:val="00F23826"/>
    <w:rsid w:val="00F24FFE"/>
    <w:rsid w:val="00F268A9"/>
    <w:rsid w:val="00F26B8C"/>
    <w:rsid w:val="00F30AC4"/>
    <w:rsid w:val="00F31610"/>
    <w:rsid w:val="00F31C68"/>
    <w:rsid w:val="00F31F08"/>
    <w:rsid w:val="00F33C50"/>
    <w:rsid w:val="00F340B4"/>
    <w:rsid w:val="00F34646"/>
    <w:rsid w:val="00F34C58"/>
    <w:rsid w:val="00F351FA"/>
    <w:rsid w:val="00F35CE1"/>
    <w:rsid w:val="00F40AAA"/>
    <w:rsid w:val="00F40ECB"/>
    <w:rsid w:val="00F420BE"/>
    <w:rsid w:val="00F42562"/>
    <w:rsid w:val="00F43BC6"/>
    <w:rsid w:val="00F43CB5"/>
    <w:rsid w:val="00F44D38"/>
    <w:rsid w:val="00F45407"/>
    <w:rsid w:val="00F45691"/>
    <w:rsid w:val="00F45C8C"/>
    <w:rsid w:val="00F478C3"/>
    <w:rsid w:val="00F50356"/>
    <w:rsid w:val="00F50966"/>
    <w:rsid w:val="00F51768"/>
    <w:rsid w:val="00F5408F"/>
    <w:rsid w:val="00F540A3"/>
    <w:rsid w:val="00F54AF2"/>
    <w:rsid w:val="00F54DFD"/>
    <w:rsid w:val="00F57E87"/>
    <w:rsid w:val="00F61B41"/>
    <w:rsid w:val="00F63939"/>
    <w:rsid w:val="00F65881"/>
    <w:rsid w:val="00F70826"/>
    <w:rsid w:val="00F71E2F"/>
    <w:rsid w:val="00F73388"/>
    <w:rsid w:val="00F758C7"/>
    <w:rsid w:val="00F7640D"/>
    <w:rsid w:val="00F80E34"/>
    <w:rsid w:val="00F811F7"/>
    <w:rsid w:val="00F8157B"/>
    <w:rsid w:val="00F827DE"/>
    <w:rsid w:val="00F84C4E"/>
    <w:rsid w:val="00F8728F"/>
    <w:rsid w:val="00F91173"/>
    <w:rsid w:val="00F91B2D"/>
    <w:rsid w:val="00F92C07"/>
    <w:rsid w:val="00F93022"/>
    <w:rsid w:val="00F948AD"/>
    <w:rsid w:val="00F95FAF"/>
    <w:rsid w:val="00FA21BE"/>
    <w:rsid w:val="00FA3843"/>
    <w:rsid w:val="00FA63D9"/>
    <w:rsid w:val="00FA6579"/>
    <w:rsid w:val="00FA7E6B"/>
    <w:rsid w:val="00FB0050"/>
    <w:rsid w:val="00FB03AC"/>
    <w:rsid w:val="00FB1895"/>
    <w:rsid w:val="00FB7CBC"/>
    <w:rsid w:val="00FC37B8"/>
    <w:rsid w:val="00FC412A"/>
    <w:rsid w:val="00FC441E"/>
    <w:rsid w:val="00FC448C"/>
    <w:rsid w:val="00FC4B98"/>
    <w:rsid w:val="00FC4D73"/>
    <w:rsid w:val="00FC78C5"/>
    <w:rsid w:val="00FD27DB"/>
    <w:rsid w:val="00FD35A7"/>
    <w:rsid w:val="00FD3A31"/>
    <w:rsid w:val="00FD60EB"/>
    <w:rsid w:val="00FD6A8C"/>
    <w:rsid w:val="00FD77BF"/>
    <w:rsid w:val="00FD7F61"/>
    <w:rsid w:val="00FE0957"/>
    <w:rsid w:val="00FE28EF"/>
    <w:rsid w:val="00FE2DAB"/>
    <w:rsid w:val="00FE40A8"/>
    <w:rsid w:val="00FF00CE"/>
    <w:rsid w:val="00FF03BE"/>
    <w:rsid w:val="00FF0973"/>
    <w:rsid w:val="00FF0F7B"/>
    <w:rsid w:val="00FF1A7B"/>
    <w:rsid w:val="00FF2C51"/>
    <w:rsid w:val="00FF52E3"/>
    <w:rsid w:val="00FF6119"/>
    <w:rsid w:val="00FF6E16"/>
    <w:rsid w:val="00FF73FD"/>
    <w:rsid w:val="00FF7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caption" w:locked="1" w:qFormat="1"/>
    <w:lsdException w:name="footnote reference" w:locked="1"/>
    <w:lsdException w:name="page number" w:locked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Body Text Indent" w:locked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Indent 2" w:locked="1"/>
    <w:lsdException w:name="Block Text" w:locked="1"/>
    <w:lsdException w:name="Hyperlink" w:uiPriority="99"/>
    <w:lsdException w:name="Strong" w:locked="1" w:semiHidden="0" w:uiPriority="22" w:unhideWhenUsed="0" w:qFormat="1"/>
    <w:lsdException w:name="Emphasis" w:locked="1" w:semiHidden="0" w:uiPriority="20" w:unhideWhenUsed="0" w:qFormat="1"/>
    <w:lsdException w:name="Plain Text" w:locked="1"/>
    <w:lsdException w:name="Normal (Web)" w:uiPriority="99"/>
    <w:lsdException w:name="Table List 3" w:locked="1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6A93"/>
    <w:pPr>
      <w:spacing w:before="120" w:after="12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43BC6"/>
    <w:pPr>
      <w:keepNext/>
      <w:keepLines/>
      <w:spacing w:before="480" w:after="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F43BC6"/>
    <w:pPr>
      <w:keepNext/>
      <w:keepLines/>
      <w:spacing w:before="200" w:after="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rsid w:val="00144E5A"/>
    <w:pPr>
      <w:keepNext/>
      <w:keepLines/>
      <w:spacing w:before="200" w:after="0"/>
      <w:outlineLvl w:val="2"/>
    </w:pPr>
    <w:rPr>
      <w:rFonts w:ascii="Cambria" w:eastAsia="Calibri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460BFC"/>
    <w:pPr>
      <w:keepNext/>
      <w:keepLines/>
      <w:spacing w:before="200" w:after="0"/>
      <w:outlineLvl w:val="3"/>
    </w:pPr>
    <w:rPr>
      <w:rFonts w:ascii="Cambria" w:eastAsia="Calibri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F43BC6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locked/>
    <w:rsid w:val="00F43BC6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locked/>
    <w:rsid w:val="00144E5A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semiHidden/>
    <w:locked/>
    <w:rsid w:val="00460BFC"/>
    <w:rPr>
      <w:rFonts w:ascii="Cambria" w:hAnsi="Cambria" w:cs="Times New Roman"/>
      <w:b/>
      <w:bCs/>
      <w:i/>
      <w:iCs/>
      <w:color w:val="4F81BD"/>
    </w:rPr>
  </w:style>
  <w:style w:type="paragraph" w:customStyle="1" w:styleId="11">
    <w:name w:val="Без интервала1"/>
    <w:link w:val="NoSpacingChar"/>
    <w:rsid w:val="00E85757"/>
    <w:rPr>
      <w:sz w:val="22"/>
      <w:szCs w:val="22"/>
    </w:rPr>
  </w:style>
  <w:style w:type="character" w:customStyle="1" w:styleId="NoSpacingChar">
    <w:name w:val="No Spacing Char"/>
    <w:basedOn w:val="a0"/>
    <w:link w:val="11"/>
    <w:locked/>
    <w:rsid w:val="00E85757"/>
    <w:rPr>
      <w:sz w:val="22"/>
      <w:szCs w:val="22"/>
      <w:lang w:val="ru-RU" w:eastAsia="ru-RU" w:bidi="ar-SA"/>
    </w:rPr>
  </w:style>
  <w:style w:type="paragraph" w:styleId="a3">
    <w:name w:val="Balloon Text"/>
    <w:basedOn w:val="a"/>
    <w:link w:val="a4"/>
    <w:semiHidden/>
    <w:rsid w:val="00E8575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locked/>
    <w:rsid w:val="00E8575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E85757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locked/>
    <w:rsid w:val="00E85757"/>
    <w:rPr>
      <w:rFonts w:cs="Times New Roman"/>
    </w:rPr>
  </w:style>
  <w:style w:type="paragraph" w:styleId="a7">
    <w:name w:val="footer"/>
    <w:basedOn w:val="a"/>
    <w:link w:val="a8"/>
    <w:rsid w:val="00E85757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locked/>
    <w:rsid w:val="00E85757"/>
    <w:rPr>
      <w:rFonts w:cs="Times New Roman"/>
    </w:rPr>
  </w:style>
  <w:style w:type="paragraph" w:customStyle="1" w:styleId="A0E349F008B644AAB6A282E0D042D17E">
    <w:name w:val="A0E349F008B644AAB6A282E0D042D17E"/>
    <w:rsid w:val="00E85757"/>
    <w:pPr>
      <w:spacing w:after="200" w:line="276" w:lineRule="auto"/>
    </w:pPr>
    <w:rPr>
      <w:sz w:val="22"/>
      <w:szCs w:val="22"/>
    </w:rPr>
  </w:style>
  <w:style w:type="paragraph" w:customStyle="1" w:styleId="12">
    <w:name w:val="Заголовок оглавления1"/>
    <w:basedOn w:val="1"/>
    <w:next w:val="a"/>
    <w:rsid w:val="00F43BC6"/>
    <w:pPr>
      <w:spacing w:line="276" w:lineRule="auto"/>
      <w:outlineLvl w:val="9"/>
    </w:pPr>
    <w:rPr>
      <w:lang w:eastAsia="ru-RU"/>
    </w:rPr>
  </w:style>
  <w:style w:type="paragraph" w:customStyle="1" w:styleId="13">
    <w:name w:val="Абзац списка1"/>
    <w:basedOn w:val="a"/>
    <w:rsid w:val="00F43BC6"/>
    <w:pPr>
      <w:ind w:left="720"/>
    </w:pPr>
  </w:style>
  <w:style w:type="paragraph" w:styleId="14">
    <w:name w:val="toc 1"/>
    <w:basedOn w:val="a"/>
    <w:next w:val="a"/>
    <w:autoRedefine/>
    <w:uiPriority w:val="39"/>
    <w:rsid w:val="00175EC5"/>
    <w:pPr>
      <w:tabs>
        <w:tab w:val="right" w:leader="dot" w:pos="9627"/>
      </w:tabs>
      <w:spacing w:after="100"/>
    </w:pPr>
    <w:rPr>
      <w:rFonts w:cs="Calibri"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F84C4E"/>
    <w:pPr>
      <w:tabs>
        <w:tab w:val="right" w:leader="dot" w:pos="9627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rsid w:val="0061356A"/>
    <w:pPr>
      <w:spacing w:after="100"/>
      <w:ind w:left="440"/>
    </w:pPr>
  </w:style>
  <w:style w:type="character" w:styleId="a9">
    <w:name w:val="Hyperlink"/>
    <w:basedOn w:val="a0"/>
    <w:uiPriority w:val="99"/>
    <w:rsid w:val="0061356A"/>
    <w:rPr>
      <w:rFonts w:cs="Times New Roman"/>
      <w:color w:val="0000FF"/>
      <w:u w:val="single"/>
    </w:rPr>
  </w:style>
  <w:style w:type="table" w:styleId="aa">
    <w:name w:val="Table Grid"/>
    <w:basedOn w:val="a1"/>
    <w:rsid w:val="007063C3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aliases w:val="Table_Footnote_last"/>
    <w:basedOn w:val="a"/>
    <w:link w:val="ac"/>
    <w:semiHidden/>
    <w:rsid w:val="00A319E4"/>
    <w:pPr>
      <w:spacing w:before="0" w:after="0"/>
    </w:pPr>
    <w:rPr>
      <w:sz w:val="20"/>
      <w:szCs w:val="20"/>
    </w:rPr>
  </w:style>
  <w:style w:type="character" w:customStyle="1" w:styleId="ac">
    <w:name w:val="Текст сноски Знак"/>
    <w:aliases w:val="Table_Footnote_last Знак"/>
    <w:basedOn w:val="a0"/>
    <w:link w:val="ab"/>
    <w:semiHidden/>
    <w:locked/>
    <w:rsid w:val="00A319E4"/>
    <w:rPr>
      <w:rFonts w:cs="Times New Roman"/>
      <w:sz w:val="20"/>
      <w:szCs w:val="20"/>
    </w:rPr>
  </w:style>
  <w:style w:type="character" w:styleId="ad">
    <w:name w:val="footnote reference"/>
    <w:basedOn w:val="a0"/>
    <w:semiHidden/>
    <w:rsid w:val="00A319E4"/>
    <w:rPr>
      <w:rFonts w:cs="Times New Roman"/>
      <w:vertAlign w:val="superscript"/>
    </w:rPr>
  </w:style>
  <w:style w:type="character" w:styleId="ae">
    <w:name w:val="FollowedHyperlink"/>
    <w:basedOn w:val="a0"/>
    <w:semiHidden/>
    <w:rsid w:val="001F390C"/>
    <w:rPr>
      <w:rFonts w:cs="Times New Roman"/>
      <w:color w:val="800080"/>
      <w:u w:val="single"/>
    </w:rPr>
  </w:style>
  <w:style w:type="table" w:customStyle="1" w:styleId="15">
    <w:name w:val="Сетка таблицы1"/>
    <w:rsid w:val="008372CD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Normal (Web)"/>
    <w:aliases w:val="Обычный (Web)"/>
    <w:basedOn w:val="a"/>
    <w:uiPriority w:val="99"/>
    <w:rsid w:val="00535027"/>
    <w:pPr>
      <w:spacing w:before="100" w:beforeAutospacing="1" w:after="100" w:afterAutospacing="1"/>
    </w:pPr>
    <w:rPr>
      <w:rFonts w:ascii="Verdana" w:eastAsia="Calibri" w:hAnsi="Verdana"/>
      <w:color w:val="000000"/>
      <w:sz w:val="20"/>
      <w:szCs w:val="20"/>
      <w:lang w:eastAsia="ru-RU"/>
    </w:rPr>
  </w:style>
  <w:style w:type="character" w:customStyle="1" w:styleId="PEStyleFont3">
    <w:name w:val="PEStyleFont3"/>
    <w:rsid w:val="00460BFC"/>
    <w:rPr>
      <w:rFonts w:ascii="PEW Report" w:hAnsi="PEW Report"/>
      <w:spacing w:val="0"/>
      <w:position w:val="0"/>
      <w:sz w:val="20"/>
      <w:u w:val="none"/>
    </w:rPr>
  </w:style>
  <w:style w:type="paragraph" w:styleId="af0">
    <w:name w:val="Body Text"/>
    <w:basedOn w:val="a"/>
    <w:link w:val="af1"/>
    <w:rsid w:val="00460BFC"/>
    <w:pPr>
      <w:spacing w:before="0"/>
    </w:pPr>
    <w:rPr>
      <w:rFonts w:eastAsia="Calibri"/>
      <w:sz w:val="20"/>
      <w:szCs w:val="24"/>
      <w:lang w:eastAsia="ru-RU"/>
    </w:rPr>
  </w:style>
  <w:style w:type="character" w:customStyle="1" w:styleId="af1">
    <w:name w:val="Основной текст Знак"/>
    <w:basedOn w:val="a0"/>
    <w:link w:val="af0"/>
    <w:locked/>
    <w:rsid w:val="00460BFC"/>
    <w:rPr>
      <w:rFonts w:ascii="Calibri" w:hAnsi="Calibri" w:cs="Times New Roman"/>
      <w:sz w:val="24"/>
      <w:szCs w:val="24"/>
      <w:lang w:eastAsia="ru-RU"/>
    </w:rPr>
  </w:style>
  <w:style w:type="character" w:customStyle="1" w:styleId="af2">
    <w:name w:val="Схема документа Знак"/>
    <w:basedOn w:val="a0"/>
    <w:link w:val="af3"/>
    <w:semiHidden/>
    <w:locked/>
    <w:rsid w:val="00460BFC"/>
    <w:rPr>
      <w:rFonts w:ascii="Tahoma" w:eastAsia="Times New Roman" w:hAnsi="Tahoma" w:cs="Tahoma"/>
      <w:sz w:val="16"/>
      <w:szCs w:val="16"/>
    </w:rPr>
  </w:style>
  <w:style w:type="paragraph" w:styleId="af3">
    <w:name w:val="Document Map"/>
    <w:basedOn w:val="a"/>
    <w:link w:val="af2"/>
    <w:semiHidden/>
    <w:rsid w:val="00460BFC"/>
    <w:pPr>
      <w:spacing w:before="0" w:after="0"/>
    </w:pPr>
    <w:rPr>
      <w:rFonts w:ascii="Tahoma" w:hAnsi="Tahoma" w:cs="Tahoma"/>
      <w:sz w:val="16"/>
      <w:szCs w:val="16"/>
    </w:rPr>
  </w:style>
  <w:style w:type="character" w:styleId="af4">
    <w:name w:val="Strong"/>
    <w:basedOn w:val="a0"/>
    <w:uiPriority w:val="22"/>
    <w:qFormat/>
    <w:rsid w:val="00460BFC"/>
    <w:rPr>
      <w:b/>
    </w:rPr>
  </w:style>
  <w:style w:type="paragraph" w:customStyle="1" w:styleId="western">
    <w:name w:val="western"/>
    <w:basedOn w:val="a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f5">
    <w:name w:val="Текст концевой сноски Знак"/>
    <w:basedOn w:val="a0"/>
    <w:link w:val="af6"/>
    <w:semiHidden/>
    <w:locked/>
    <w:rsid w:val="00460BFC"/>
    <w:rPr>
      <w:rFonts w:ascii="Calibri" w:eastAsia="Times New Roman" w:hAnsi="Calibri" w:cs="Times New Roman"/>
      <w:sz w:val="20"/>
      <w:szCs w:val="20"/>
    </w:rPr>
  </w:style>
  <w:style w:type="paragraph" w:styleId="af6">
    <w:name w:val="endnote text"/>
    <w:basedOn w:val="a"/>
    <w:link w:val="af5"/>
    <w:semiHidden/>
    <w:rsid w:val="00460BFC"/>
    <w:pPr>
      <w:spacing w:before="0" w:after="0"/>
    </w:pPr>
    <w:rPr>
      <w:sz w:val="20"/>
      <w:szCs w:val="20"/>
    </w:rPr>
  </w:style>
  <w:style w:type="character" w:customStyle="1" w:styleId="FontStyle320">
    <w:name w:val="Font Style320"/>
    <w:rsid w:val="00460BFC"/>
    <w:rPr>
      <w:rFonts w:ascii="Arial" w:hAnsi="Arial"/>
      <w:b/>
      <w:sz w:val="18"/>
    </w:rPr>
  </w:style>
  <w:style w:type="character" w:customStyle="1" w:styleId="FontStyle310">
    <w:name w:val="Font Style310"/>
    <w:rsid w:val="00460BFC"/>
    <w:rPr>
      <w:rFonts w:ascii="Arial" w:hAnsi="Arial"/>
      <w:sz w:val="18"/>
    </w:rPr>
  </w:style>
  <w:style w:type="paragraph" w:customStyle="1" w:styleId="Style4">
    <w:name w:val="Style4"/>
    <w:basedOn w:val="a"/>
    <w:rsid w:val="00460BFC"/>
    <w:pPr>
      <w:widowControl w:val="0"/>
      <w:suppressAutoHyphens/>
      <w:spacing w:before="0" w:after="0"/>
      <w:jc w:val="both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af7">
    <w:name w:val="Body Text Indent"/>
    <w:basedOn w:val="a"/>
    <w:link w:val="af8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f8">
    <w:name w:val="Основной текст с отступом Знак"/>
    <w:basedOn w:val="a0"/>
    <w:link w:val="af7"/>
    <w:locked/>
    <w:rsid w:val="00460BFC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f9">
    <w:name w:val="Знак Знак Знак Знак Знак Знак Знак Знак Знак Знак"/>
    <w:basedOn w:val="a"/>
    <w:rsid w:val="00460BFC"/>
    <w:pPr>
      <w:spacing w:before="0" w:after="0"/>
    </w:pPr>
    <w:rPr>
      <w:rFonts w:ascii="Verdana" w:eastAsia="Calibri" w:hAnsi="Verdana" w:cs="Verdana"/>
      <w:sz w:val="20"/>
      <w:szCs w:val="20"/>
      <w:lang w:val="en-US"/>
    </w:rPr>
  </w:style>
  <w:style w:type="character" w:styleId="afa">
    <w:name w:val="page number"/>
    <w:basedOn w:val="a0"/>
    <w:rsid w:val="00460BFC"/>
    <w:rPr>
      <w:rFonts w:cs="Times New Roman"/>
    </w:rPr>
  </w:style>
  <w:style w:type="paragraph" w:customStyle="1" w:styleId="text">
    <w:name w:val="text"/>
    <w:basedOn w:val="a"/>
    <w:rsid w:val="00460BFC"/>
    <w:pPr>
      <w:spacing w:before="0" w:after="0" w:line="225" w:lineRule="atLeast"/>
      <w:ind w:left="45" w:right="45" w:firstLine="450"/>
      <w:jc w:val="both"/>
    </w:pPr>
    <w:rPr>
      <w:rFonts w:ascii="Tahoma" w:eastAsia="Calibri" w:hAnsi="Tahoma" w:cs="Tahoma"/>
      <w:color w:val="000000"/>
      <w:sz w:val="17"/>
      <w:szCs w:val="17"/>
      <w:lang w:eastAsia="ru-RU"/>
    </w:rPr>
  </w:style>
  <w:style w:type="paragraph" w:styleId="afb">
    <w:name w:val="Block Text"/>
    <w:basedOn w:val="a"/>
    <w:rsid w:val="00460BFC"/>
    <w:pPr>
      <w:spacing w:before="0" w:after="0"/>
      <w:ind w:left="567" w:right="284" w:firstLine="284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import">
    <w:name w:val="import"/>
    <w:basedOn w:val="a"/>
    <w:rsid w:val="00460BFC"/>
    <w:pPr>
      <w:spacing w:before="0" w:after="0"/>
    </w:pPr>
    <w:rPr>
      <w:rFonts w:ascii="Times New Roman" w:eastAsia="Calibri" w:hAnsi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semiHidden/>
    <w:rsid w:val="00460BFC"/>
    <w:pPr>
      <w:spacing w:before="0" w:after="0"/>
    </w:pPr>
    <w:rPr>
      <w:rFonts w:ascii="Times New Roman" w:eastAsia="Calibri" w:hAnsi="Times New Roman"/>
      <w:lang w:eastAsia="ru-RU"/>
    </w:rPr>
  </w:style>
  <w:style w:type="paragraph" w:styleId="5">
    <w:name w:val="toc 5"/>
    <w:basedOn w:val="a"/>
    <w:next w:val="a"/>
    <w:autoRedefine/>
    <w:semiHidden/>
    <w:rsid w:val="00460BFC"/>
    <w:pPr>
      <w:spacing w:before="0" w:after="0"/>
    </w:pPr>
    <w:rPr>
      <w:rFonts w:ascii="Times New Roman" w:eastAsia="Calibri" w:hAnsi="Times New Roman"/>
      <w:lang w:eastAsia="ru-RU"/>
    </w:rPr>
  </w:style>
  <w:style w:type="paragraph" w:customStyle="1" w:styleId="afc">
    <w:name w:val="Текст абзаца"/>
    <w:basedOn w:val="a"/>
    <w:rsid w:val="00460BFC"/>
    <w:pPr>
      <w:spacing w:before="0"/>
      <w:ind w:left="851"/>
    </w:pPr>
    <w:rPr>
      <w:rFonts w:ascii="Tahoma" w:eastAsia="Calibri" w:hAnsi="Tahoma" w:cs="Tahoma"/>
      <w:lang w:eastAsia="ru-RU"/>
    </w:rPr>
  </w:style>
  <w:style w:type="paragraph" w:customStyle="1" w:styleId="BodyText21">
    <w:name w:val="Body Text 21"/>
    <w:rsid w:val="00460BFC"/>
    <w:pPr>
      <w:widowControl w:val="0"/>
      <w:ind w:firstLine="709"/>
      <w:jc w:val="both"/>
    </w:pPr>
    <w:rPr>
      <w:rFonts w:ascii="Times New Roman" w:hAnsi="Times New Roman"/>
      <w:sz w:val="28"/>
    </w:rPr>
  </w:style>
  <w:style w:type="paragraph" w:customStyle="1" w:styleId="afd">
    <w:name w:val="Знак Знак Знак Знак"/>
    <w:basedOn w:val="a"/>
    <w:rsid w:val="00460BFC"/>
    <w:pPr>
      <w:spacing w:before="0" w:after="0"/>
    </w:pPr>
    <w:rPr>
      <w:rFonts w:ascii="Verdana" w:eastAsia="Calibri" w:hAnsi="Verdana" w:cs="Verdana"/>
      <w:sz w:val="20"/>
      <w:szCs w:val="20"/>
      <w:lang w:val="en-US"/>
    </w:rPr>
  </w:style>
  <w:style w:type="paragraph" w:customStyle="1" w:styleId="16">
    <w:name w:val="Знак1"/>
    <w:basedOn w:val="a"/>
    <w:rsid w:val="00460BFC"/>
    <w:pPr>
      <w:spacing w:before="0" w:after="160" w:line="240" w:lineRule="exact"/>
    </w:pPr>
    <w:rPr>
      <w:rFonts w:ascii="Verdana" w:eastAsia="Calibri" w:hAnsi="Verdana"/>
      <w:sz w:val="20"/>
      <w:szCs w:val="20"/>
      <w:lang w:val="en-US"/>
    </w:rPr>
  </w:style>
  <w:style w:type="paragraph" w:styleId="22">
    <w:name w:val="Body Text Indent 2"/>
    <w:basedOn w:val="a"/>
    <w:link w:val="23"/>
    <w:rsid w:val="00460BFC"/>
    <w:pPr>
      <w:spacing w:before="0" w:line="480" w:lineRule="auto"/>
      <w:ind w:left="283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locked/>
    <w:rsid w:val="00460BFC"/>
    <w:rPr>
      <w:rFonts w:ascii="Times New Roman" w:hAnsi="Times New Roman" w:cs="Times New Roman"/>
      <w:sz w:val="24"/>
      <w:szCs w:val="24"/>
      <w:lang w:eastAsia="ru-RU"/>
    </w:rPr>
  </w:style>
  <w:style w:type="paragraph" w:styleId="afe">
    <w:name w:val="Plain Text"/>
    <w:basedOn w:val="a"/>
    <w:link w:val="aff"/>
    <w:rsid w:val="00460BFC"/>
    <w:pPr>
      <w:spacing w:before="0" w:after="0"/>
    </w:pPr>
    <w:rPr>
      <w:rFonts w:ascii="Courier New" w:eastAsia="Calibri" w:hAnsi="Courier New"/>
      <w:sz w:val="20"/>
      <w:szCs w:val="20"/>
      <w:lang w:eastAsia="ru-RU"/>
    </w:rPr>
  </w:style>
  <w:style w:type="character" w:customStyle="1" w:styleId="aff">
    <w:name w:val="Текст Знак"/>
    <w:basedOn w:val="a0"/>
    <w:link w:val="afe"/>
    <w:locked/>
    <w:rsid w:val="00460BFC"/>
    <w:rPr>
      <w:rFonts w:ascii="Courier New" w:hAnsi="Courier New" w:cs="Times New Roman"/>
      <w:sz w:val="20"/>
      <w:szCs w:val="20"/>
      <w:lang w:eastAsia="ru-RU"/>
    </w:rPr>
  </w:style>
  <w:style w:type="paragraph" w:styleId="6">
    <w:name w:val="toc 6"/>
    <w:basedOn w:val="a"/>
    <w:next w:val="a"/>
    <w:autoRedefine/>
    <w:semiHidden/>
    <w:rsid w:val="00460BFC"/>
    <w:pPr>
      <w:spacing w:before="0" w:after="100" w:line="276" w:lineRule="auto"/>
      <w:ind w:left="1100"/>
    </w:pPr>
    <w:rPr>
      <w:rFonts w:eastAsia="Calibri"/>
      <w:lang w:eastAsia="ru-RU"/>
    </w:rPr>
  </w:style>
  <w:style w:type="paragraph" w:styleId="7">
    <w:name w:val="toc 7"/>
    <w:basedOn w:val="a"/>
    <w:next w:val="a"/>
    <w:autoRedefine/>
    <w:semiHidden/>
    <w:rsid w:val="00460BFC"/>
    <w:pPr>
      <w:spacing w:before="0" w:after="100" w:line="276" w:lineRule="auto"/>
      <w:ind w:left="1320"/>
    </w:pPr>
    <w:rPr>
      <w:rFonts w:eastAsia="Calibri"/>
      <w:lang w:eastAsia="ru-RU"/>
    </w:rPr>
  </w:style>
  <w:style w:type="paragraph" w:styleId="8">
    <w:name w:val="toc 8"/>
    <w:basedOn w:val="a"/>
    <w:next w:val="a"/>
    <w:autoRedefine/>
    <w:semiHidden/>
    <w:rsid w:val="00460BFC"/>
    <w:pPr>
      <w:spacing w:before="0" w:after="100" w:line="276" w:lineRule="auto"/>
      <w:ind w:left="1540"/>
    </w:pPr>
    <w:rPr>
      <w:rFonts w:eastAsia="Calibri"/>
      <w:lang w:eastAsia="ru-RU"/>
    </w:rPr>
  </w:style>
  <w:style w:type="paragraph" w:styleId="9">
    <w:name w:val="toc 9"/>
    <w:basedOn w:val="a"/>
    <w:next w:val="a"/>
    <w:autoRedefine/>
    <w:semiHidden/>
    <w:rsid w:val="00460BFC"/>
    <w:pPr>
      <w:spacing w:before="0" w:after="100" w:line="276" w:lineRule="auto"/>
      <w:ind w:left="1760"/>
    </w:pPr>
    <w:rPr>
      <w:rFonts w:eastAsia="Calibri"/>
      <w:lang w:eastAsia="ru-RU"/>
    </w:rPr>
  </w:style>
  <w:style w:type="paragraph" w:customStyle="1" w:styleId="ConsCell">
    <w:name w:val="ConsCell"/>
    <w:rsid w:val="00460BF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keyfeatures">
    <w:name w:val="keyfeatures"/>
    <w:basedOn w:val="a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wmi-callto">
    <w:name w:val="wmi-callto"/>
    <w:basedOn w:val="a0"/>
    <w:rsid w:val="00460BFC"/>
    <w:rPr>
      <w:rFonts w:cs="Times New Roman"/>
    </w:rPr>
  </w:style>
  <w:style w:type="paragraph" w:customStyle="1" w:styleId="3CBD5A742C28424DA5172AD252E32316">
    <w:name w:val="3CBD5A742C28424DA5172AD252E32316"/>
    <w:rsid w:val="00460BFC"/>
    <w:pPr>
      <w:spacing w:after="200" w:line="276" w:lineRule="auto"/>
    </w:pPr>
    <w:rPr>
      <w:sz w:val="22"/>
      <w:szCs w:val="22"/>
    </w:rPr>
  </w:style>
  <w:style w:type="character" w:customStyle="1" w:styleId="apple-converted-space">
    <w:name w:val="apple-converted-space"/>
    <w:basedOn w:val="a0"/>
    <w:rsid w:val="00460BFC"/>
    <w:rPr>
      <w:rFonts w:cs="Times New Roman"/>
    </w:rPr>
  </w:style>
  <w:style w:type="character" w:customStyle="1" w:styleId="aff0">
    <w:name w:val="Основной текст_"/>
    <w:link w:val="70"/>
    <w:locked/>
    <w:rsid w:val="00460BFC"/>
    <w:rPr>
      <w:spacing w:val="20"/>
      <w:sz w:val="23"/>
      <w:shd w:val="clear" w:color="auto" w:fill="FFFFFF"/>
    </w:rPr>
  </w:style>
  <w:style w:type="paragraph" w:customStyle="1" w:styleId="70">
    <w:name w:val="Основной текст7"/>
    <w:basedOn w:val="a"/>
    <w:link w:val="aff0"/>
    <w:rsid w:val="00460BFC"/>
    <w:pPr>
      <w:shd w:val="clear" w:color="auto" w:fill="FFFFFF"/>
      <w:spacing w:before="0" w:after="180" w:line="240" w:lineRule="atLeast"/>
      <w:jc w:val="center"/>
    </w:pPr>
    <w:rPr>
      <w:rFonts w:eastAsia="Calibri"/>
      <w:spacing w:val="20"/>
      <w:sz w:val="23"/>
      <w:szCs w:val="20"/>
    </w:rPr>
  </w:style>
  <w:style w:type="paragraph" w:customStyle="1" w:styleId="aff1">
    <w:name w:val="обычный"/>
    <w:basedOn w:val="a"/>
    <w:rsid w:val="00460BFC"/>
    <w:pPr>
      <w:spacing w:before="0" w:after="0"/>
    </w:pPr>
    <w:rPr>
      <w:rFonts w:ascii="Times New Roman" w:eastAsia="Calibri" w:hAnsi="Times New Roman"/>
      <w:color w:val="000000"/>
      <w:sz w:val="20"/>
      <w:szCs w:val="20"/>
      <w:lang w:eastAsia="ru-RU"/>
    </w:rPr>
  </w:style>
  <w:style w:type="paragraph" w:customStyle="1" w:styleId="xl64">
    <w:name w:val="xl64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65">
    <w:name w:val="xl65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66">
    <w:name w:val="xl66"/>
    <w:basedOn w:val="a"/>
    <w:rsid w:val="00327330"/>
    <w:pPr>
      <w:spacing w:before="100" w:beforeAutospacing="1" w:after="100" w:afterAutospacing="1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67">
    <w:name w:val="xl67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68">
    <w:name w:val="xl6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0">
    <w:name w:val="xl70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1">
    <w:name w:val="xl7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3">
    <w:name w:val="xl73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4">
    <w:name w:val="xl7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6">
    <w:name w:val="xl7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7">
    <w:name w:val="xl7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8">
    <w:name w:val="xl78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9">
    <w:name w:val="xl7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0">
    <w:name w:val="xl80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1">
    <w:name w:val="xl81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2">
    <w:name w:val="xl8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83">
    <w:name w:val="xl8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4">
    <w:name w:val="xl84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5">
    <w:name w:val="xl8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88">
    <w:name w:val="xl88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9">
    <w:name w:val="xl8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0">
    <w:name w:val="xl9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91">
    <w:name w:val="xl9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2">
    <w:name w:val="xl9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3">
    <w:name w:val="xl9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94">
    <w:name w:val="xl94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5">
    <w:name w:val="xl9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6">
    <w:name w:val="xl96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7">
    <w:name w:val="xl97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98">
    <w:name w:val="xl98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9">
    <w:name w:val="xl99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00">
    <w:name w:val="xl100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1">
    <w:name w:val="xl101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2">
    <w:name w:val="xl102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3">
    <w:name w:val="xl10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05">
    <w:name w:val="xl10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6">
    <w:name w:val="xl106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07">
    <w:name w:val="xl10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08">
    <w:name w:val="xl10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09">
    <w:name w:val="xl109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10">
    <w:name w:val="xl11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1">
    <w:name w:val="xl111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2">
    <w:name w:val="xl112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13">
    <w:name w:val="xl11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14">
    <w:name w:val="xl11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15">
    <w:name w:val="xl11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16">
    <w:name w:val="xl11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7">
    <w:name w:val="xl117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8">
    <w:name w:val="xl11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9">
    <w:name w:val="xl119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0">
    <w:name w:val="xl120"/>
    <w:basedOn w:val="a"/>
    <w:rsid w:val="00327330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21">
    <w:name w:val="xl121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2">
    <w:name w:val="xl122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23">
    <w:name w:val="xl123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24">
    <w:name w:val="xl124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5">
    <w:name w:val="xl125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27">
    <w:name w:val="xl12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8">
    <w:name w:val="xl12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30">
    <w:name w:val="xl130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32">
    <w:name w:val="xl132"/>
    <w:basedOn w:val="a"/>
    <w:rsid w:val="00327330"/>
    <w:pPr>
      <w:spacing w:before="100" w:beforeAutospacing="1" w:after="100" w:afterAutospacing="1"/>
      <w:ind w:firstLineChars="100" w:firstLine="100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33">
    <w:name w:val="xl133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34">
    <w:name w:val="xl134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35">
    <w:name w:val="xl135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36">
    <w:name w:val="xl136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7">
    <w:name w:val="xl137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8">
    <w:name w:val="xl138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9">
    <w:name w:val="xl139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0">
    <w:name w:val="xl140"/>
    <w:basedOn w:val="a"/>
    <w:rsid w:val="00327330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1">
    <w:name w:val="xl14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2">
    <w:name w:val="xl14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3">
    <w:name w:val="xl14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44">
    <w:name w:val="xl14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45">
    <w:name w:val="xl145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6">
    <w:name w:val="xl146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48">
    <w:name w:val="xl14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9">
    <w:name w:val="xl14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0">
    <w:name w:val="xl150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1">
    <w:name w:val="xl151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2">
    <w:name w:val="xl152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53">
    <w:name w:val="xl15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54">
    <w:name w:val="xl154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5">
    <w:name w:val="xl15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0000"/>
      <w:sz w:val="24"/>
      <w:szCs w:val="24"/>
      <w:lang w:eastAsia="ru-RU"/>
    </w:rPr>
  </w:style>
  <w:style w:type="paragraph" w:customStyle="1" w:styleId="xl156">
    <w:name w:val="xl156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57">
    <w:name w:val="xl15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8">
    <w:name w:val="xl158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59">
    <w:name w:val="xl15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60">
    <w:name w:val="xl160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61">
    <w:name w:val="xl161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62">
    <w:name w:val="xl162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63">
    <w:name w:val="xl163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64">
    <w:name w:val="xl16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color w:val="FFFFFF"/>
      <w:sz w:val="24"/>
      <w:szCs w:val="24"/>
      <w:lang w:eastAsia="ru-RU"/>
    </w:rPr>
  </w:style>
  <w:style w:type="paragraph" w:customStyle="1" w:styleId="xl165">
    <w:name w:val="xl16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6">
    <w:name w:val="xl16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7">
    <w:name w:val="xl167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FFFFFF"/>
      <w:sz w:val="24"/>
      <w:szCs w:val="24"/>
      <w:lang w:eastAsia="ru-RU"/>
    </w:rPr>
  </w:style>
  <w:style w:type="paragraph" w:customStyle="1" w:styleId="xl168">
    <w:name w:val="xl16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9">
    <w:name w:val="xl16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70">
    <w:name w:val="xl17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71">
    <w:name w:val="xl171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72">
    <w:name w:val="xl172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i/>
      <w:iCs/>
      <w:color w:val="FF0000"/>
      <w:sz w:val="24"/>
      <w:szCs w:val="24"/>
      <w:lang w:eastAsia="ru-RU"/>
    </w:rPr>
  </w:style>
  <w:style w:type="paragraph" w:customStyle="1" w:styleId="xl173">
    <w:name w:val="xl173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74">
    <w:name w:val="xl174"/>
    <w:basedOn w:val="a"/>
    <w:rsid w:val="00327330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5">
    <w:name w:val="xl175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6">
    <w:name w:val="xl176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7">
    <w:name w:val="xl177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8">
    <w:name w:val="xl17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79">
    <w:name w:val="xl179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80">
    <w:name w:val="xl180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81">
    <w:name w:val="xl181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82">
    <w:name w:val="xl18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83">
    <w:name w:val="xl183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table" w:customStyle="1" w:styleId="-11">
    <w:name w:val="Таблица-сетка 1 светлая1"/>
    <w:uiPriority w:val="46"/>
    <w:rsid w:val="00704968"/>
    <w:rPr>
      <w:rFonts w:eastAsia="Times New Roman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">
    <w:name w:val="Список-таблица 31"/>
    <w:rsid w:val="00413C0A"/>
    <w:rPr>
      <w:rFonts w:eastAsia="Times New Roman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6C6752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86">
    <w:name w:val="xl86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7">
    <w:name w:val="xl87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04">
    <w:name w:val="xl104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29">
    <w:name w:val="xl129"/>
    <w:basedOn w:val="a"/>
    <w:rsid w:val="006C6752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1">
    <w:name w:val="xl131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7">
    <w:name w:val="xl147"/>
    <w:basedOn w:val="a"/>
    <w:rsid w:val="006C6752"/>
    <w:pPr>
      <w:spacing w:before="100" w:beforeAutospacing="1" w:after="100" w:afterAutospacing="1"/>
      <w:ind w:firstLineChars="100" w:firstLine="100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character" w:customStyle="1" w:styleId="17">
    <w:name w:val="Основной текст Знак1"/>
    <w:basedOn w:val="a0"/>
    <w:uiPriority w:val="99"/>
    <w:locked/>
    <w:rsid w:val="00A0023F"/>
    <w:rPr>
      <w:rFonts w:ascii="Times New Roman" w:hAnsi="Times New Roman" w:cs="Times New Roman"/>
      <w:shd w:val="clear" w:color="auto" w:fill="FFFFFF"/>
    </w:rPr>
  </w:style>
  <w:style w:type="paragraph" w:customStyle="1" w:styleId="24">
    <w:name w:val="Без интервала2"/>
    <w:rsid w:val="00A0023F"/>
    <w:rPr>
      <w:sz w:val="22"/>
      <w:szCs w:val="22"/>
    </w:rPr>
  </w:style>
  <w:style w:type="paragraph" w:customStyle="1" w:styleId="25">
    <w:name w:val="Абзац списка2"/>
    <w:basedOn w:val="a"/>
    <w:rsid w:val="00342738"/>
    <w:pPr>
      <w:ind w:left="720"/>
    </w:pPr>
  </w:style>
  <w:style w:type="paragraph" w:styleId="aff2">
    <w:name w:val="List Paragraph"/>
    <w:basedOn w:val="a"/>
    <w:uiPriority w:val="34"/>
    <w:qFormat/>
    <w:rsid w:val="00342738"/>
    <w:pPr>
      <w:ind w:left="720"/>
      <w:contextualSpacing/>
    </w:pPr>
  </w:style>
  <w:style w:type="paragraph" w:customStyle="1" w:styleId="32">
    <w:name w:val="Абзац списка3"/>
    <w:basedOn w:val="a"/>
    <w:rsid w:val="00CE4D13"/>
    <w:pPr>
      <w:ind w:left="720"/>
    </w:pPr>
  </w:style>
  <w:style w:type="paragraph" w:customStyle="1" w:styleId="33">
    <w:name w:val="Без интервала3"/>
    <w:rsid w:val="003D7B78"/>
    <w:rPr>
      <w:sz w:val="22"/>
      <w:szCs w:val="22"/>
    </w:rPr>
  </w:style>
  <w:style w:type="character" w:customStyle="1" w:styleId="aff3">
    <w:name w:val="Без интервала Знак"/>
    <w:basedOn w:val="a0"/>
    <w:link w:val="aff4"/>
    <w:uiPriority w:val="1"/>
    <w:locked/>
    <w:rsid w:val="00363403"/>
    <w:rPr>
      <w:rFonts w:eastAsia="Times New Roman"/>
    </w:rPr>
  </w:style>
  <w:style w:type="paragraph" w:styleId="aff4">
    <w:name w:val="No Spacing"/>
    <w:link w:val="aff3"/>
    <w:uiPriority w:val="1"/>
    <w:qFormat/>
    <w:rsid w:val="00363403"/>
    <w:rPr>
      <w:rFonts w:eastAsia="Times New Roman"/>
    </w:rPr>
  </w:style>
  <w:style w:type="paragraph" w:styleId="aff5">
    <w:name w:val="TOC Heading"/>
    <w:basedOn w:val="1"/>
    <w:next w:val="a"/>
    <w:uiPriority w:val="39"/>
    <w:unhideWhenUsed/>
    <w:qFormat/>
    <w:rsid w:val="00F84C4E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f6">
    <w:name w:val="Emphasis"/>
    <w:basedOn w:val="a0"/>
    <w:uiPriority w:val="20"/>
    <w:qFormat/>
    <w:locked/>
    <w:rsid w:val="00A55E42"/>
    <w:rPr>
      <w:i/>
      <w:iCs/>
    </w:rPr>
  </w:style>
  <w:style w:type="paragraph" w:customStyle="1" w:styleId="enquiry-text">
    <w:name w:val="enquiry-text"/>
    <w:basedOn w:val="a"/>
    <w:rsid w:val="005F6A3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E4E13"/>
  </w:style>
  <w:style w:type="character" w:customStyle="1" w:styleId="mord">
    <w:name w:val="mord"/>
    <w:basedOn w:val="a0"/>
    <w:rsid w:val="00AE4E13"/>
  </w:style>
  <w:style w:type="character" w:customStyle="1" w:styleId="mspace">
    <w:name w:val="mspace"/>
    <w:basedOn w:val="a0"/>
    <w:rsid w:val="00AE4E13"/>
  </w:style>
  <w:style w:type="character" w:customStyle="1" w:styleId="mpunct">
    <w:name w:val="mpunct"/>
    <w:basedOn w:val="a0"/>
    <w:rsid w:val="00AE4E1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locked="1" w:semiHidden="0" w:unhideWhenUsed="0" w:qFormat="1"/>
    <w:lsdException w:name="heading 1" w:locked="1" w:semiHidden="0" w:unhideWhenUsed="0" w:qFormat="1"/>
    <w:lsdException w:name="heading 2" w:locked="1" w:semiHidden="0" w:unhideWhenUsed="0" w:qFormat="1"/>
    <w:lsdException w:name="heading 3" w:locked="1" w:semiHidden="0" w:unhideWhenUsed="0" w:qFormat="1"/>
    <w:lsdException w:name="heading 4" w:locked="1" w:semiHidden="0" w:unhideWhenUsed="0" w:qFormat="1"/>
    <w:lsdException w:name="heading 5" w:locked="1" w:qFormat="1"/>
    <w:lsdException w:name="heading 6" w:locked="1" w:qFormat="1"/>
    <w:lsdException w:name="heading 7" w:locked="1" w:qFormat="1"/>
    <w:lsdException w:name="heading 8" w:locked="1" w:qFormat="1"/>
    <w:lsdException w:name="heading 9" w:lock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footnote text" w:locked="1"/>
    <w:lsdException w:name="caption" w:locked="1" w:qFormat="1"/>
    <w:lsdException w:name="footnote reference" w:locked="1"/>
    <w:lsdException w:name="page number" w:locked="1"/>
    <w:lsdException w:name="List Number" w:semiHidden="0" w:unhideWhenUsed="0"/>
    <w:lsdException w:name="List 4" w:semiHidden="0" w:unhideWhenUsed="0"/>
    <w:lsdException w:name="List 5" w:semiHidden="0" w:unhideWhenUsed="0"/>
    <w:lsdException w:name="Title" w:locked="1" w:semiHidden="0" w:unhideWhenUsed="0" w:qFormat="1"/>
    <w:lsdException w:name="Default Paragraph Font" w:locked="1"/>
    <w:lsdException w:name="Body Text" w:locked="1"/>
    <w:lsdException w:name="Body Text Indent" w:locked="1"/>
    <w:lsdException w:name="Subtitle" w:locked="1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ody Text Indent 2" w:locked="1"/>
    <w:lsdException w:name="Block Text" w:locked="1"/>
    <w:lsdException w:name="Hyperlink" w:uiPriority="99"/>
    <w:lsdException w:name="Strong" w:locked="1" w:semiHidden="0" w:uiPriority="22" w:unhideWhenUsed="0" w:qFormat="1"/>
    <w:lsdException w:name="Emphasis" w:locked="1" w:semiHidden="0" w:uiPriority="20" w:unhideWhenUsed="0" w:qFormat="1"/>
    <w:lsdException w:name="Plain Text" w:locked="1"/>
    <w:lsdException w:name="Normal (Web)" w:uiPriority="99"/>
    <w:lsdException w:name="Table List 3" w:locked="1"/>
    <w:lsdException w:name="Table Grid" w:locked="1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46A93"/>
    <w:pPr>
      <w:spacing w:before="120" w:after="120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next w:val="a"/>
    <w:link w:val="10"/>
    <w:qFormat/>
    <w:rsid w:val="00F43BC6"/>
    <w:pPr>
      <w:keepNext/>
      <w:keepLines/>
      <w:spacing w:before="480" w:after="0"/>
      <w:outlineLvl w:val="0"/>
    </w:pPr>
    <w:rPr>
      <w:rFonts w:ascii="Cambria" w:eastAsia="Calibri" w:hAnsi="Cambria"/>
      <w:b/>
      <w:bCs/>
      <w:color w:val="365F91"/>
      <w:sz w:val="28"/>
      <w:szCs w:val="28"/>
    </w:rPr>
  </w:style>
  <w:style w:type="paragraph" w:styleId="2">
    <w:name w:val="heading 2"/>
    <w:basedOn w:val="a"/>
    <w:next w:val="a"/>
    <w:link w:val="20"/>
    <w:qFormat/>
    <w:rsid w:val="00F43BC6"/>
    <w:pPr>
      <w:keepNext/>
      <w:keepLines/>
      <w:spacing w:before="200" w:after="0"/>
      <w:outlineLvl w:val="1"/>
    </w:pPr>
    <w:rPr>
      <w:rFonts w:ascii="Cambria" w:eastAsia="Calibri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0"/>
    <w:qFormat/>
    <w:rsid w:val="00144E5A"/>
    <w:pPr>
      <w:keepNext/>
      <w:keepLines/>
      <w:spacing w:before="200" w:after="0"/>
      <w:outlineLvl w:val="2"/>
    </w:pPr>
    <w:rPr>
      <w:rFonts w:ascii="Cambria" w:eastAsia="Calibri" w:hAnsi="Cambria"/>
      <w:b/>
      <w:bCs/>
      <w:color w:val="4F81BD"/>
    </w:rPr>
  </w:style>
  <w:style w:type="paragraph" w:styleId="4">
    <w:name w:val="heading 4"/>
    <w:basedOn w:val="a"/>
    <w:next w:val="a"/>
    <w:link w:val="40"/>
    <w:qFormat/>
    <w:rsid w:val="00460BFC"/>
    <w:pPr>
      <w:keepNext/>
      <w:keepLines/>
      <w:spacing w:before="200" w:after="0"/>
      <w:outlineLvl w:val="3"/>
    </w:pPr>
    <w:rPr>
      <w:rFonts w:ascii="Cambria" w:eastAsia="Calibri" w:hAnsi="Cambria"/>
      <w:b/>
      <w:bCs/>
      <w:i/>
      <w:iCs/>
      <w:color w:val="4F81B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F43BC6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0">
    <w:name w:val="Заголовок 2 Знак"/>
    <w:basedOn w:val="a0"/>
    <w:link w:val="2"/>
    <w:locked/>
    <w:rsid w:val="00F43BC6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basedOn w:val="a0"/>
    <w:link w:val="3"/>
    <w:locked/>
    <w:rsid w:val="00144E5A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basedOn w:val="a0"/>
    <w:link w:val="4"/>
    <w:semiHidden/>
    <w:locked/>
    <w:rsid w:val="00460BFC"/>
    <w:rPr>
      <w:rFonts w:ascii="Cambria" w:hAnsi="Cambria" w:cs="Times New Roman"/>
      <w:b/>
      <w:bCs/>
      <w:i/>
      <w:iCs/>
      <w:color w:val="4F81BD"/>
    </w:rPr>
  </w:style>
  <w:style w:type="paragraph" w:customStyle="1" w:styleId="11">
    <w:name w:val="Без интервала1"/>
    <w:link w:val="NoSpacingChar"/>
    <w:rsid w:val="00E85757"/>
    <w:rPr>
      <w:sz w:val="22"/>
      <w:szCs w:val="22"/>
    </w:rPr>
  </w:style>
  <w:style w:type="character" w:customStyle="1" w:styleId="NoSpacingChar">
    <w:name w:val="No Spacing Char"/>
    <w:basedOn w:val="a0"/>
    <w:link w:val="11"/>
    <w:locked/>
    <w:rsid w:val="00E85757"/>
    <w:rPr>
      <w:sz w:val="22"/>
      <w:szCs w:val="22"/>
      <w:lang w:val="ru-RU" w:eastAsia="ru-RU" w:bidi="ar-SA"/>
    </w:rPr>
  </w:style>
  <w:style w:type="paragraph" w:styleId="a3">
    <w:name w:val="Balloon Text"/>
    <w:basedOn w:val="a"/>
    <w:link w:val="a4"/>
    <w:semiHidden/>
    <w:rsid w:val="00E85757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semiHidden/>
    <w:locked/>
    <w:rsid w:val="00E85757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rsid w:val="00E85757"/>
    <w:pPr>
      <w:tabs>
        <w:tab w:val="center" w:pos="4677"/>
        <w:tab w:val="right" w:pos="9355"/>
      </w:tabs>
      <w:spacing w:before="0" w:after="0"/>
    </w:pPr>
  </w:style>
  <w:style w:type="character" w:customStyle="1" w:styleId="a6">
    <w:name w:val="Верхний колонтитул Знак"/>
    <w:basedOn w:val="a0"/>
    <w:link w:val="a5"/>
    <w:locked/>
    <w:rsid w:val="00E85757"/>
    <w:rPr>
      <w:rFonts w:cs="Times New Roman"/>
    </w:rPr>
  </w:style>
  <w:style w:type="paragraph" w:styleId="a7">
    <w:name w:val="footer"/>
    <w:basedOn w:val="a"/>
    <w:link w:val="a8"/>
    <w:rsid w:val="00E85757"/>
    <w:pPr>
      <w:tabs>
        <w:tab w:val="center" w:pos="4677"/>
        <w:tab w:val="right" w:pos="9355"/>
      </w:tabs>
      <w:spacing w:before="0" w:after="0"/>
    </w:pPr>
  </w:style>
  <w:style w:type="character" w:customStyle="1" w:styleId="a8">
    <w:name w:val="Нижний колонтитул Знак"/>
    <w:basedOn w:val="a0"/>
    <w:link w:val="a7"/>
    <w:locked/>
    <w:rsid w:val="00E85757"/>
    <w:rPr>
      <w:rFonts w:cs="Times New Roman"/>
    </w:rPr>
  </w:style>
  <w:style w:type="paragraph" w:customStyle="1" w:styleId="A0E349F008B644AAB6A282E0D042D17E">
    <w:name w:val="A0E349F008B644AAB6A282E0D042D17E"/>
    <w:rsid w:val="00E85757"/>
    <w:pPr>
      <w:spacing w:after="200" w:line="276" w:lineRule="auto"/>
    </w:pPr>
    <w:rPr>
      <w:sz w:val="22"/>
      <w:szCs w:val="22"/>
    </w:rPr>
  </w:style>
  <w:style w:type="paragraph" w:customStyle="1" w:styleId="12">
    <w:name w:val="Заголовок оглавления1"/>
    <w:basedOn w:val="1"/>
    <w:next w:val="a"/>
    <w:rsid w:val="00F43BC6"/>
    <w:pPr>
      <w:spacing w:line="276" w:lineRule="auto"/>
      <w:outlineLvl w:val="9"/>
    </w:pPr>
    <w:rPr>
      <w:lang w:eastAsia="ru-RU"/>
    </w:rPr>
  </w:style>
  <w:style w:type="paragraph" w:customStyle="1" w:styleId="13">
    <w:name w:val="Абзац списка1"/>
    <w:basedOn w:val="a"/>
    <w:rsid w:val="00F43BC6"/>
    <w:pPr>
      <w:ind w:left="720"/>
    </w:pPr>
  </w:style>
  <w:style w:type="paragraph" w:styleId="14">
    <w:name w:val="toc 1"/>
    <w:basedOn w:val="a"/>
    <w:next w:val="a"/>
    <w:autoRedefine/>
    <w:uiPriority w:val="39"/>
    <w:rsid w:val="00175EC5"/>
    <w:pPr>
      <w:tabs>
        <w:tab w:val="right" w:leader="dot" w:pos="9627"/>
      </w:tabs>
      <w:spacing w:after="100"/>
    </w:pPr>
    <w:rPr>
      <w:rFonts w:cs="Calibri"/>
      <w:noProof/>
      <w:sz w:val="24"/>
      <w:szCs w:val="24"/>
    </w:rPr>
  </w:style>
  <w:style w:type="paragraph" w:styleId="21">
    <w:name w:val="toc 2"/>
    <w:basedOn w:val="a"/>
    <w:next w:val="a"/>
    <w:autoRedefine/>
    <w:uiPriority w:val="39"/>
    <w:rsid w:val="00F84C4E"/>
    <w:pPr>
      <w:tabs>
        <w:tab w:val="right" w:leader="dot" w:pos="9627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rsid w:val="0061356A"/>
    <w:pPr>
      <w:spacing w:after="100"/>
      <w:ind w:left="440"/>
    </w:pPr>
  </w:style>
  <w:style w:type="character" w:styleId="a9">
    <w:name w:val="Hyperlink"/>
    <w:basedOn w:val="a0"/>
    <w:uiPriority w:val="99"/>
    <w:rsid w:val="0061356A"/>
    <w:rPr>
      <w:rFonts w:cs="Times New Roman"/>
      <w:color w:val="0000FF"/>
      <w:u w:val="single"/>
    </w:rPr>
  </w:style>
  <w:style w:type="table" w:styleId="aa">
    <w:name w:val="Table Grid"/>
    <w:basedOn w:val="a1"/>
    <w:rsid w:val="007063C3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footnote text"/>
    <w:aliases w:val="Table_Footnote_last"/>
    <w:basedOn w:val="a"/>
    <w:link w:val="ac"/>
    <w:semiHidden/>
    <w:rsid w:val="00A319E4"/>
    <w:pPr>
      <w:spacing w:before="0" w:after="0"/>
    </w:pPr>
    <w:rPr>
      <w:sz w:val="20"/>
      <w:szCs w:val="20"/>
    </w:rPr>
  </w:style>
  <w:style w:type="character" w:customStyle="1" w:styleId="ac">
    <w:name w:val="Текст сноски Знак"/>
    <w:aliases w:val="Table_Footnote_last Знак"/>
    <w:basedOn w:val="a0"/>
    <w:link w:val="ab"/>
    <w:semiHidden/>
    <w:locked/>
    <w:rsid w:val="00A319E4"/>
    <w:rPr>
      <w:rFonts w:cs="Times New Roman"/>
      <w:sz w:val="20"/>
      <w:szCs w:val="20"/>
    </w:rPr>
  </w:style>
  <w:style w:type="character" w:styleId="ad">
    <w:name w:val="footnote reference"/>
    <w:basedOn w:val="a0"/>
    <w:semiHidden/>
    <w:rsid w:val="00A319E4"/>
    <w:rPr>
      <w:rFonts w:cs="Times New Roman"/>
      <w:vertAlign w:val="superscript"/>
    </w:rPr>
  </w:style>
  <w:style w:type="character" w:styleId="ae">
    <w:name w:val="FollowedHyperlink"/>
    <w:basedOn w:val="a0"/>
    <w:semiHidden/>
    <w:rsid w:val="001F390C"/>
    <w:rPr>
      <w:rFonts w:cs="Times New Roman"/>
      <w:color w:val="800080"/>
      <w:u w:val="single"/>
    </w:rPr>
  </w:style>
  <w:style w:type="table" w:customStyle="1" w:styleId="15">
    <w:name w:val="Сетка таблицы1"/>
    <w:rsid w:val="008372CD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">
    <w:name w:val="Normal (Web)"/>
    <w:aliases w:val="Обычный (Web)"/>
    <w:basedOn w:val="a"/>
    <w:uiPriority w:val="99"/>
    <w:rsid w:val="00535027"/>
    <w:pPr>
      <w:spacing w:before="100" w:beforeAutospacing="1" w:after="100" w:afterAutospacing="1"/>
    </w:pPr>
    <w:rPr>
      <w:rFonts w:ascii="Verdana" w:eastAsia="Calibri" w:hAnsi="Verdana"/>
      <w:color w:val="000000"/>
      <w:sz w:val="20"/>
      <w:szCs w:val="20"/>
      <w:lang w:eastAsia="ru-RU"/>
    </w:rPr>
  </w:style>
  <w:style w:type="character" w:customStyle="1" w:styleId="PEStyleFont3">
    <w:name w:val="PEStyleFont3"/>
    <w:rsid w:val="00460BFC"/>
    <w:rPr>
      <w:rFonts w:ascii="PEW Report" w:hAnsi="PEW Report"/>
      <w:spacing w:val="0"/>
      <w:position w:val="0"/>
      <w:sz w:val="20"/>
      <w:u w:val="none"/>
    </w:rPr>
  </w:style>
  <w:style w:type="paragraph" w:styleId="af0">
    <w:name w:val="Body Text"/>
    <w:basedOn w:val="a"/>
    <w:link w:val="af1"/>
    <w:rsid w:val="00460BFC"/>
    <w:pPr>
      <w:spacing w:before="0"/>
    </w:pPr>
    <w:rPr>
      <w:rFonts w:eastAsia="Calibri"/>
      <w:sz w:val="20"/>
      <w:szCs w:val="24"/>
      <w:lang w:eastAsia="ru-RU"/>
    </w:rPr>
  </w:style>
  <w:style w:type="character" w:customStyle="1" w:styleId="af1">
    <w:name w:val="Основной текст Знак"/>
    <w:basedOn w:val="a0"/>
    <w:link w:val="af0"/>
    <w:locked/>
    <w:rsid w:val="00460BFC"/>
    <w:rPr>
      <w:rFonts w:ascii="Calibri" w:hAnsi="Calibri" w:cs="Times New Roman"/>
      <w:sz w:val="24"/>
      <w:szCs w:val="24"/>
      <w:lang w:eastAsia="ru-RU"/>
    </w:rPr>
  </w:style>
  <w:style w:type="character" w:customStyle="1" w:styleId="af2">
    <w:name w:val="Схема документа Знак"/>
    <w:basedOn w:val="a0"/>
    <w:link w:val="af3"/>
    <w:semiHidden/>
    <w:locked/>
    <w:rsid w:val="00460BFC"/>
    <w:rPr>
      <w:rFonts w:ascii="Tahoma" w:eastAsia="Times New Roman" w:hAnsi="Tahoma" w:cs="Tahoma"/>
      <w:sz w:val="16"/>
      <w:szCs w:val="16"/>
    </w:rPr>
  </w:style>
  <w:style w:type="paragraph" w:styleId="af3">
    <w:name w:val="Document Map"/>
    <w:basedOn w:val="a"/>
    <w:link w:val="af2"/>
    <w:semiHidden/>
    <w:rsid w:val="00460BFC"/>
    <w:pPr>
      <w:spacing w:before="0" w:after="0"/>
    </w:pPr>
    <w:rPr>
      <w:rFonts w:ascii="Tahoma" w:hAnsi="Tahoma" w:cs="Tahoma"/>
      <w:sz w:val="16"/>
      <w:szCs w:val="16"/>
    </w:rPr>
  </w:style>
  <w:style w:type="character" w:styleId="af4">
    <w:name w:val="Strong"/>
    <w:basedOn w:val="a0"/>
    <w:uiPriority w:val="22"/>
    <w:qFormat/>
    <w:rsid w:val="00460BFC"/>
    <w:rPr>
      <w:b/>
    </w:rPr>
  </w:style>
  <w:style w:type="paragraph" w:customStyle="1" w:styleId="western">
    <w:name w:val="western"/>
    <w:basedOn w:val="a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f5">
    <w:name w:val="Текст концевой сноски Знак"/>
    <w:basedOn w:val="a0"/>
    <w:link w:val="af6"/>
    <w:semiHidden/>
    <w:locked/>
    <w:rsid w:val="00460BFC"/>
    <w:rPr>
      <w:rFonts w:ascii="Calibri" w:eastAsia="Times New Roman" w:hAnsi="Calibri" w:cs="Times New Roman"/>
      <w:sz w:val="20"/>
      <w:szCs w:val="20"/>
    </w:rPr>
  </w:style>
  <w:style w:type="paragraph" w:styleId="af6">
    <w:name w:val="endnote text"/>
    <w:basedOn w:val="a"/>
    <w:link w:val="af5"/>
    <w:semiHidden/>
    <w:rsid w:val="00460BFC"/>
    <w:pPr>
      <w:spacing w:before="0" w:after="0"/>
    </w:pPr>
    <w:rPr>
      <w:sz w:val="20"/>
      <w:szCs w:val="20"/>
    </w:rPr>
  </w:style>
  <w:style w:type="character" w:customStyle="1" w:styleId="FontStyle320">
    <w:name w:val="Font Style320"/>
    <w:rsid w:val="00460BFC"/>
    <w:rPr>
      <w:rFonts w:ascii="Arial" w:hAnsi="Arial"/>
      <w:b/>
      <w:sz w:val="18"/>
    </w:rPr>
  </w:style>
  <w:style w:type="character" w:customStyle="1" w:styleId="FontStyle310">
    <w:name w:val="Font Style310"/>
    <w:rsid w:val="00460BFC"/>
    <w:rPr>
      <w:rFonts w:ascii="Arial" w:hAnsi="Arial"/>
      <w:sz w:val="18"/>
    </w:rPr>
  </w:style>
  <w:style w:type="paragraph" w:customStyle="1" w:styleId="Style4">
    <w:name w:val="Style4"/>
    <w:basedOn w:val="a"/>
    <w:rsid w:val="00460BFC"/>
    <w:pPr>
      <w:widowControl w:val="0"/>
      <w:suppressAutoHyphens/>
      <w:spacing w:before="0" w:after="0"/>
      <w:jc w:val="both"/>
    </w:pPr>
    <w:rPr>
      <w:rFonts w:ascii="Times New Roman" w:eastAsia="SimSun" w:hAnsi="Times New Roman" w:cs="Mangal"/>
      <w:kern w:val="1"/>
      <w:sz w:val="24"/>
      <w:szCs w:val="24"/>
      <w:lang w:eastAsia="hi-IN" w:bidi="hi-IN"/>
    </w:rPr>
  </w:style>
  <w:style w:type="paragraph" w:styleId="af7">
    <w:name w:val="Body Text Indent"/>
    <w:basedOn w:val="a"/>
    <w:link w:val="af8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f8">
    <w:name w:val="Основной текст с отступом Знак"/>
    <w:basedOn w:val="a0"/>
    <w:link w:val="af7"/>
    <w:locked/>
    <w:rsid w:val="00460BFC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f9">
    <w:name w:val="Знак Знак Знак Знак Знак Знак Знак Знак Знак Знак"/>
    <w:basedOn w:val="a"/>
    <w:rsid w:val="00460BFC"/>
    <w:pPr>
      <w:spacing w:before="0" w:after="0"/>
    </w:pPr>
    <w:rPr>
      <w:rFonts w:ascii="Verdana" w:eastAsia="Calibri" w:hAnsi="Verdana" w:cs="Verdana"/>
      <w:sz w:val="20"/>
      <w:szCs w:val="20"/>
      <w:lang w:val="en-US"/>
    </w:rPr>
  </w:style>
  <w:style w:type="character" w:styleId="afa">
    <w:name w:val="page number"/>
    <w:basedOn w:val="a0"/>
    <w:rsid w:val="00460BFC"/>
    <w:rPr>
      <w:rFonts w:cs="Times New Roman"/>
    </w:rPr>
  </w:style>
  <w:style w:type="paragraph" w:customStyle="1" w:styleId="text">
    <w:name w:val="text"/>
    <w:basedOn w:val="a"/>
    <w:rsid w:val="00460BFC"/>
    <w:pPr>
      <w:spacing w:before="0" w:after="0" w:line="225" w:lineRule="atLeast"/>
      <w:ind w:left="45" w:right="45" w:firstLine="450"/>
      <w:jc w:val="both"/>
    </w:pPr>
    <w:rPr>
      <w:rFonts w:ascii="Tahoma" w:eastAsia="Calibri" w:hAnsi="Tahoma" w:cs="Tahoma"/>
      <w:color w:val="000000"/>
      <w:sz w:val="17"/>
      <w:szCs w:val="17"/>
      <w:lang w:eastAsia="ru-RU"/>
    </w:rPr>
  </w:style>
  <w:style w:type="paragraph" w:styleId="afb">
    <w:name w:val="Block Text"/>
    <w:basedOn w:val="a"/>
    <w:rsid w:val="00460BFC"/>
    <w:pPr>
      <w:spacing w:before="0" w:after="0"/>
      <w:ind w:left="567" w:right="284" w:firstLine="284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import">
    <w:name w:val="import"/>
    <w:basedOn w:val="a"/>
    <w:rsid w:val="00460BFC"/>
    <w:pPr>
      <w:spacing w:before="0" w:after="0"/>
    </w:pPr>
    <w:rPr>
      <w:rFonts w:ascii="Times New Roman" w:eastAsia="Calibri" w:hAnsi="Times New Roman"/>
      <w:sz w:val="24"/>
      <w:szCs w:val="24"/>
      <w:lang w:eastAsia="ru-RU"/>
    </w:rPr>
  </w:style>
  <w:style w:type="paragraph" w:styleId="41">
    <w:name w:val="toc 4"/>
    <w:basedOn w:val="a"/>
    <w:next w:val="a"/>
    <w:autoRedefine/>
    <w:semiHidden/>
    <w:rsid w:val="00460BFC"/>
    <w:pPr>
      <w:spacing w:before="0" w:after="0"/>
    </w:pPr>
    <w:rPr>
      <w:rFonts w:ascii="Times New Roman" w:eastAsia="Calibri" w:hAnsi="Times New Roman"/>
      <w:lang w:eastAsia="ru-RU"/>
    </w:rPr>
  </w:style>
  <w:style w:type="paragraph" w:styleId="5">
    <w:name w:val="toc 5"/>
    <w:basedOn w:val="a"/>
    <w:next w:val="a"/>
    <w:autoRedefine/>
    <w:semiHidden/>
    <w:rsid w:val="00460BFC"/>
    <w:pPr>
      <w:spacing w:before="0" w:after="0"/>
    </w:pPr>
    <w:rPr>
      <w:rFonts w:ascii="Times New Roman" w:eastAsia="Calibri" w:hAnsi="Times New Roman"/>
      <w:lang w:eastAsia="ru-RU"/>
    </w:rPr>
  </w:style>
  <w:style w:type="paragraph" w:customStyle="1" w:styleId="afc">
    <w:name w:val="Текст абзаца"/>
    <w:basedOn w:val="a"/>
    <w:rsid w:val="00460BFC"/>
    <w:pPr>
      <w:spacing w:before="0"/>
      <w:ind w:left="851"/>
    </w:pPr>
    <w:rPr>
      <w:rFonts w:ascii="Tahoma" w:eastAsia="Calibri" w:hAnsi="Tahoma" w:cs="Tahoma"/>
      <w:lang w:eastAsia="ru-RU"/>
    </w:rPr>
  </w:style>
  <w:style w:type="paragraph" w:customStyle="1" w:styleId="BodyText21">
    <w:name w:val="Body Text 21"/>
    <w:rsid w:val="00460BFC"/>
    <w:pPr>
      <w:widowControl w:val="0"/>
      <w:ind w:firstLine="709"/>
      <w:jc w:val="both"/>
    </w:pPr>
    <w:rPr>
      <w:rFonts w:ascii="Times New Roman" w:hAnsi="Times New Roman"/>
      <w:sz w:val="28"/>
    </w:rPr>
  </w:style>
  <w:style w:type="paragraph" w:customStyle="1" w:styleId="afd">
    <w:name w:val="Знак Знак Знак Знак"/>
    <w:basedOn w:val="a"/>
    <w:rsid w:val="00460BFC"/>
    <w:pPr>
      <w:spacing w:before="0" w:after="0"/>
    </w:pPr>
    <w:rPr>
      <w:rFonts w:ascii="Verdana" w:eastAsia="Calibri" w:hAnsi="Verdana" w:cs="Verdana"/>
      <w:sz w:val="20"/>
      <w:szCs w:val="20"/>
      <w:lang w:val="en-US"/>
    </w:rPr>
  </w:style>
  <w:style w:type="paragraph" w:customStyle="1" w:styleId="16">
    <w:name w:val="Знак1"/>
    <w:basedOn w:val="a"/>
    <w:rsid w:val="00460BFC"/>
    <w:pPr>
      <w:spacing w:before="0" w:after="160" w:line="240" w:lineRule="exact"/>
    </w:pPr>
    <w:rPr>
      <w:rFonts w:ascii="Verdana" w:eastAsia="Calibri" w:hAnsi="Verdana"/>
      <w:sz w:val="20"/>
      <w:szCs w:val="20"/>
      <w:lang w:val="en-US"/>
    </w:rPr>
  </w:style>
  <w:style w:type="paragraph" w:styleId="22">
    <w:name w:val="Body Text Indent 2"/>
    <w:basedOn w:val="a"/>
    <w:link w:val="23"/>
    <w:rsid w:val="00460BFC"/>
    <w:pPr>
      <w:spacing w:before="0" w:line="480" w:lineRule="auto"/>
      <w:ind w:left="283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23">
    <w:name w:val="Основной текст с отступом 2 Знак"/>
    <w:basedOn w:val="a0"/>
    <w:link w:val="22"/>
    <w:locked/>
    <w:rsid w:val="00460BFC"/>
    <w:rPr>
      <w:rFonts w:ascii="Times New Roman" w:hAnsi="Times New Roman" w:cs="Times New Roman"/>
      <w:sz w:val="24"/>
      <w:szCs w:val="24"/>
      <w:lang w:eastAsia="ru-RU"/>
    </w:rPr>
  </w:style>
  <w:style w:type="paragraph" w:styleId="afe">
    <w:name w:val="Plain Text"/>
    <w:basedOn w:val="a"/>
    <w:link w:val="aff"/>
    <w:rsid w:val="00460BFC"/>
    <w:pPr>
      <w:spacing w:before="0" w:after="0"/>
    </w:pPr>
    <w:rPr>
      <w:rFonts w:ascii="Courier New" w:eastAsia="Calibri" w:hAnsi="Courier New"/>
      <w:sz w:val="20"/>
      <w:szCs w:val="20"/>
      <w:lang w:eastAsia="ru-RU"/>
    </w:rPr>
  </w:style>
  <w:style w:type="character" w:customStyle="1" w:styleId="aff">
    <w:name w:val="Текст Знак"/>
    <w:basedOn w:val="a0"/>
    <w:link w:val="afe"/>
    <w:locked/>
    <w:rsid w:val="00460BFC"/>
    <w:rPr>
      <w:rFonts w:ascii="Courier New" w:hAnsi="Courier New" w:cs="Times New Roman"/>
      <w:sz w:val="20"/>
      <w:szCs w:val="20"/>
      <w:lang w:eastAsia="ru-RU"/>
    </w:rPr>
  </w:style>
  <w:style w:type="paragraph" w:styleId="6">
    <w:name w:val="toc 6"/>
    <w:basedOn w:val="a"/>
    <w:next w:val="a"/>
    <w:autoRedefine/>
    <w:semiHidden/>
    <w:rsid w:val="00460BFC"/>
    <w:pPr>
      <w:spacing w:before="0" w:after="100" w:line="276" w:lineRule="auto"/>
      <w:ind w:left="1100"/>
    </w:pPr>
    <w:rPr>
      <w:rFonts w:eastAsia="Calibri"/>
      <w:lang w:eastAsia="ru-RU"/>
    </w:rPr>
  </w:style>
  <w:style w:type="paragraph" w:styleId="7">
    <w:name w:val="toc 7"/>
    <w:basedOn w:val="a"/>
    <w:next w:val="a"/>
    <w:autoRedefine/>
    <w:semiHidden/>
    <w:rsid w:val="00460BFC"/>
    <w:pPr>
      <w:spacing w:before="0" w:after="100" w:line="276" w:lineRule="auto"/>
      <w:ind w:left="1320"/>
    </w:pPr>
    <w:rPr>
      <w:rFonts w:eastAsia="Calibri"/>
      <w:lang w:eastAsia="ru-RU"/>
    </w:rPr>
  </w:style>
  <w:style w:type="paragraph" w:styleId="8">
    <w:name w:val="toc 8"/>
    <w:basedOn w:val="a"/>
    <w:next w:val="a"/>
    <w:autoRedefine/>
    <w:semiHidden/>
    <w:rsid w:val="00460BFC"/>
    <w:pPr>
      <w:spacing w:before="0" w:after="100" w:line="276" w:lineRule="auto"/>
      <w:ind w:left="1540"/>
    </w:pPr>
    <w:rPr>
      <w:rFonts w:eastAsia="Calibri"/>
      <w:lang w:eastAsia="ru-RU"/>
    </w:rPr>
  </w:style>
  <w:style w:type="paragraph" w:styleId="9">
    <w:name w:val="toc 9"/>
    <w:basedOn w:val="a"/>
    <w:next w:val="a"/>
    <w:autoRedefine/>
    <w:semiHidden/>
    <w:rsid w:val="00460BFC"/>
    <w:pPr>
      <w:spacing w:before="0" w:after="100" w:line="276" w:lineRule="auto"/>
      <w:ind w:left="1760"/>
    </w:pPr>
    <w:rPr>
      <w:rFonts w:eastAsia="Calibri"/>
      <w:lang w:eastAsia="ru-RU"/>
    </w:rPr>
  </w:style>
  <w:style w:type="paragraph" w:customStyle="1" w:styleId="ConsCell">
    <w:name w:val="ConsCell"/>
    <w:rsid w:val="00460BFC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paragraph" w:customStyle="1" w:styleId="keyfeatures">
    <w:name w:val="keyfeatures"/>
    <w:basedOn w:val="a"/>
    <w:rsid w:val="00460BFC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wmi-callto">
    <w:name w:val="wmi-callto"/>
    <w:basedOn w:val="a0"/>
    <w:rsid w:val="00460BFC"/>
    <w:rPr>
      <w:rFonts w:cs="Times New Roman"/>
    </w:rPr>
  </w:style>
  <w:style w:type="paragraph" w:customStyle="1" w:styleId="3CBD5A742C28424DA5172AD252E32316">
    <w:name w:val="3CBD5A742C28424DA5172AD252E32316"/>
    <w:rsid w:val="00460BFC"/>
    <w:pPr>
      <w:spacing w:after="200" w:line="276" w:lineRule="auto"/>
    </w:pPr>
    <w:rPr>
      <w:sz w:val="22"/>
      <w:szCs w:val="22"/>
    </w:rPr>
  </w:style>
  <w:style w:type="character" w:customStyle="1" w:styleId="apple-converted-space">
    <w:name w:val="apple-converted-space"/>
    <w:basedOn w:val="a0"/>
    <w:rsid w:val="00460BFC"/>
    <w:rPr>
      <w:rFonts w:cs="Times New Roman"/>
    </w:rPr>
  </w:style>
  <w:style w:type="character" w:customStyle="1" w:styleId="aff0">
    <w:name w:val="Основной текст_"/>
    <w:link w:val="70"/>
    <w:locked/>
    <w:rsid w:val="00460BFC"/>
    <w:rPr>
      <w:spacing w:val="20"/>
      <w:sz w:val="23"/>
      <w:shd w:val="clear" w:color="auto" w:fill="FFFFFF"/>
    </w:rPr>
  </w:style>
  <w:style w:type="paragraph" w:customStyle="1" w:styleId="70">
    <w:name w:val="Основной текст7"/>
    <w:basedOn w:val="a"/>
    <w:link w:val="aff0"/>
    <w:rsid w:val="00460BFC"/>
    <w:pPr>
      <w:shd w:val="clear" w:color="auto" w:fill="FFFFFF"/>
      <w:spacing w:before="0" w:after="180" w:line="240" w:lineRule="atLeast"/>
      <w:jc w:val="center"/>
    </w:pPr>
    <w:rPr>
      <w:rFonts w:eastAsia="Calibri"/>
      <w:spacing w:val="20"/>
      <w:sz w:val="23"/>
      <w:szCs w:val="20"/>
    </w:rPr>
  </w:style>
  <w:style w:type="paragraph" w:customStyle="1" w:styleId="aff1">
    <w:name w:val="обычный"/>
    <w:basedOn w:val="a"/>
    <w:rsid w:val="00460BFC"/>
    <w:pPr>
      <w:spacing w:before="0" w:after="0"/>
    </w:pPr>
    <w:rPr>
      <w:rFonts w:ascii="Times New Roman" w:eastAsia="Calibri" w:hAnsi="Times New Roman"/>
      <w:color w:val="000000"/>
      <w:sz w:val="20"/>
      <w:szCs w:val="20"/>
      <w:lang w:eastAsia="ru-RU"/>
    </w:rPr>
  </w:style>
  <w:style w:type="paragraph" w:customStyle="1" w:styleId="xl64">
    <w:name w:val="xl64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65">
    <w:name w:val="xl65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66">
    <w:name w:val="xl66"/>
    <w:basedOn w:val="a"/>
    <w:rsid w:val="00327330"/>
    <w:pPr>
      <w:spacing w:before="100" w:beforeAutospacing="1" w:after="100" w:afterAutospacing="1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67">
    <w:name w:val="xl67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68">
    <w:name w:val="xl6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0">
    <w:name w:val="xl70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1">
    <w:name w:val="xl7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72">
    <w:name w:val="xl72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3">
    <w:name w:val="xl73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4">
    <w:name w:val="xl7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6">
    <w:name w:val="xl7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77">
    <w:name w:val="xl7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8">
    <w:name w:val="xl78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79">
    <w:name w:val="xl7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0">
    <w:name w:val="xl80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1">
    <w:name w:val="xl81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82">
    <w:name w:val="xl8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83">
    <w:name w:val="xl8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4">
    <w:name w:val="xl84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5">
    <w:name w:val="xl8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88">
    <w:name w:val="xl88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9">
    <w:name w:val="xl8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0">
    <w:name w:val="xl9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91">
    <w:name w:val="xl9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2">
    <w:name w:val="xl9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3">
    <w:name w:val="xl9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94">
    <w:name w:val="xl94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5">
    <w:name w:val="xl9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96">
    <w:name w:val="xl96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7">
    <w:name w:val="xl97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98">
    <w:name w:val="xl98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99">
    <w:name w:val="xl99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00">
    <w:name w:val="xl100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jc w:val="center"/>
      <w:textAlignment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1">
    <w:name w:val="xl101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2">
    <w:name w:val="xl102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3">
    <w:name w:val="xl10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05">
    <w:name w:val="xl10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06">
    <w:name w:val="xl106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07">
    <w:name w:val="xl10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08">
    <w:name w:val="xl10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09">
    <w:name w:val="xl109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10">
    <w:name w:val="xl11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1">
    <w:name w:val="xl111"/>
    <w:basedOn w:val="a"/>
    <w:rsid w:val="00327330"/>
    <w:pPr>
      <w:pBdr>
        <w:top w:val="single" w:sz="4" w:space="0" w:color="auto"/>
        <w:bottom w:val="double" w:sz="6" w:space="0" w:color="auto"/>
      </w:pBdr>
      <w:shd w:val="clear" w:color="000000" w:fill="C6D79F"/>
      <w:spacing w:before="100" w:beforeAutospacing="1" w:after="100" w:afterAutospacing="1"/>
      <w:textAlignment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2">
    <w:name w:val="xl112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13">
    <w:name w:val="xl113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14">
    <w:name w:val="xl11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15">
    <w:name w:val="xl11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16">
    <w:name w:val="xl11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7">
    <w:name w:val="xl117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8">
    <w:name w:val="xl11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19">
    <w:name w:val="xl119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0">
    <w:name w:val="xl120"/>
    <w:basedOn w:val="a"/>
    <w:rsid w:val="00327330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21">
    <w:name w:val="xl121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2">
    <w:name w:val="xl122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23">
    <w:name w:val="xl123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24">
    <w:name w:val="xl124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5">
    <w:name w:val="xl125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26">
    <w:name w:val="xl126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27">
    <w:name w:val="xl12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28">
    <w:name w:val="xl12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30">
    <w:name w:val="xl130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32">
    <w:name w:val="xl132"/>
    <w:basedOn w:val="a"/>
    <w:rsid w:val="00327330"/>
    <w:pPr>
      <w:spacing w:before="100" w:beforeAutospacing="1" w:after="100" w:afterAutospacing="1"/>
      <w:ind w:firstLineChars="100" w:firstLine="100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33">
    <w:name w:val="xl133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34">
    <w:name w:val="xl134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35">
    <w:name w:val="xl135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36">
    <w:name w:val="xl136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7">
    <w:name w:val="xl137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8">
    <w:name w:val="xl138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9">
    <w:name w:val="xl139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0">
    <w:name w:val="xl140"/>
    <w:basedOn w:val="a"/>
    <w:rsid w:val="00327330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1">
    <w:name w:val="xl141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2">
    <w:name w:val="xl14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3">
    <w:name w:val="xl14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44">
    <w:name w:val="xl14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45">
    <w:name w:val="xl145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6">
    <w:name w:val="xl146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48">
    <w:name w:val="xl14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49">
    <w:name w:val="xl14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0">
    <w:name w:val="xl150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1">
    <w:name w:val="xl151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2">
    <w:name w:val="xl152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53">
    <w:name w:val="xl153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54">
    <w:name w:val="xl154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5">
    <w:name w:val="xl15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0000"/>
      <w:sz w:val="24"/>
      <w:szCs w:val="24"/>
      <w:lang w:eastAsia="ru-RU"/>
    </w:rPr>
  </w:style>
  <w:style w:type="paragraph" w:customStyle="1" w:styleId="xl156">
    <w:name w:val="xl156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57">
    <w:name w:val="xl157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58">
    <w:name w:val="xl158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59">
    <w:name w:val="xl159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60">
    <w:name w:val="xl160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61">
    <w:name w:val="xl161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62">
    <w:name w:val="xl162"/>
    <w:basedOn w:val="a"/>
    <w:rsid w:val="00327330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63">
    <w:name w:val="xl163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64">
    <w:name w:val="xl164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color w:val="FFFFFF"/>
      <w:sz w:val="24"/>
      <w:szCs w:val="24"/>
      <w:lang w:eastAsia="ru-RU"/>
    </w:rPr>
  </w:style>
  <w:style w:type="paragraph" w:customStyle="1" w:styleId="xl165">
    <w:name w:val="xl165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6">
    <w:name w:val="xl166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7">
    <w:name w:val="xl167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color w:val="FFFFFF"/>
      <w:sz w:val="24"/>
      <w:szCs w:val="24"/>
      <w:lang w:eastAsia="ru-RU"/>
    </w:rPr>
  </w:style>
  <w:style w:type="paragraph" w:customStyle="1" w:styleId="xl168">
    <w:name w:val="xl168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color w:val="FFFFFF"/>
      <w:sz w:val="24"/>
      <w:szCs w:val="24"/>
      <w:lang w:eastAsia="ru-RU"/>
    </w:rPr>
  </w:style>
  <w:style w:type="paragraph" w:customStyle="1" w:styleId="xl169">
    <w:name w:val="xl169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70">
    <w:name w:val="xl170"/>
    <w:basedOn w:val="a"/>
    <w:rsid w:val="00327330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71">
    <w:name w:val="xl171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172">
    <w:name w:val="xl172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i/>
      <w:iCs/>
      <w:color w:val="FF0000"/>
      <w:sz w:val="24"/>
      <w:szCs w:val="24"/>
      <w:lang w:eastAsia="ru-RU"/>
    </w:rPr>
  </w:style>
  <w:style w:type="paragraph" w:customStyle="1" w:styleId="xl173">
    <w:name w:val="xl173"/>
    <w:basedOn w:val="a"/>
    <w:rsid w:val="00327330"/>
    <w:pPr>
      <w:pBdr>
        <w:top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i/>
      <w:iCs/>
      <w:sz w:val="24"/>
      <w:szCs w:val="24"/>
      <w:lang w:eastAsia="ru-RU"/>
    </w:rPr>
  </w:style>
  <w:style w:type="paragraph" w:customStyle="1" w:styleId="xl174">
    <w:name w:val="xl174"/>
    <w:basedOn w:val="a"/>
    <w:rsid w:val="00327330"/>
    <w:pPr>
      <w:pBdr>
        <w:left w:val="single" w:sz="4" w:space="0" w:color="auto"/>
      </w:pBd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5">
    <w:name w:val="xl175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6">
    <w:name w:val="xl176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7">
    <w:name w:val="xl177"/>
    <w:basedOn w:val="a"/>
    <w:rsid w:val="00327330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paragraph" w:customStyle="1" w:styleId="xl178">
    <w:name w:val="xl178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179">
    <w:name w:val="xl179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color w:val="000000"/>
      <w:sz w:val="24"/>
      <w:szCs w:val="24"/>
      <w:lang w:eastAsia="ru-RU"/>
    </w:rPr>
  </w:style>
  <w:style w:type="paragraph" w:customStyle="1" w:styleId="xl180">
    <w:name w:val="xl180"/>
    <w:basedOn w:val="a"/>
    <w:rsid w:val="00327330"/>
    <w:pPr>
      <w:pBdr>
        <w:top w:val="single" w:sz="4" w:space="0" w:color="auto"/>
      </w:pBd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81">
    <w:name w:val="xl181"/>
    <w:basedOn w:val="a"/>
    <w:rsid w:val="00327330"/>
    <w:pPr>
      <w:spacing w:before="100" w:beforeAutospacing="1" w:after="100" w:afterAutospacing="1"/>
      <w:jc w:val="center"/>
      <w:textAlignment w:val="center"/>
    </w:pPr>
    <w:rPr>
      <w:rFonts w:ascii="Arial CYR" w:eastAsia="Calibri" w:hAnsi="Arial CYR"/>
      <w:b/>
      <w:bCs/>
      <w:sz w:val="24"/>
      <w:szCs w:val="24"/>
      <w:lang w:eastAsia="ru-RU"/>
    </w:rPr>
  </w:style>
  <w:style w:type="paragraph" w:customStyle="1" w:styleId="xl182">
    <w:name w:val="xl182"/>
    <w:basedOn w:val="a"/>
    <w:rsid w:val="00327330"/>
    <w:pP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83">
    <w:name w:val="xl183"/>
    <w:basedOn w:val="a"/>
    <w:rsid w:val="00327330"/>
    <w:pPr>
      <w:spacing w:before="100" w:beforeAutospacing="1" w:after="100" w:afterAutospacing="1"/>
      <w:textAlignment w:val="center"/>
    </w:pPr>
    <w:rPr>
      <w:rFonts w:ascii="Arial CYR" w:eastAsia="Calibri" w:hAnsi="Arial CYR"/>
      <w:sz w:val="24"/>
      <w:szCs w:val="24"/>
      <w:lang w:eastAsia="ru-RU"/>
    </w:rPr>
  </w:style>
  <w:style w:type="table" w:customStyle="1" w:styleId="-11">
    <w:name w:val="Таблица-сетка 1 светлая1"/>
    <w:uiPriority w:val="46"/>
    <w:rsid w:val="00704968"/>
    <w:rPr>
      <w:rFonts w:eastAsia="Times New Roman"/>
    </w:rPr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1">
    <w:name w:val="Список-таблица 31"/>
    <w:rsid w:val="00413C0A"/>
    <w:rPr>
      <w:rFonts w:eastAsia="Times New Roman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6C6752"/>
    <w:pPr>
      <w:spacing w:before="100" w:beforeAutospacing="1" w:after="100" w:afterAutospacing="1"/>
      <w:jc w:val="center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xl86">
    <w:name w:val="xl86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paragraph" w:customStyle="1" w:styleId="xl87">
    <w:name w:val="xl87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b/>
      <w:bCs/>
      <w:i/>
      <w:iCs/>
      <w:color w:val="000000"/>
      <w:sz w:val="24"/>
      <w:szCs w:val="24"/>
      <w:lang w:eastAsia="ru-RU"/>
    </w:rPr>
  </w:style>
  <w:style w:type="paragraph" w:customStyle="1" w:styleId="xl104">
    <w:name w:val="xl104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29">
    <w:name w:val="xl129"/>
    <w:basedOn w:val="a"/>
    <w:rsid w:val="006C6752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31">
    <w:name w:val="xl131"/>
    <w:basedOn w:val="a"/>
    <w:rsid w:val="006C6752"/>
    <w:pPr>
      <w:spacing w:before="100" w:beforeAutospacing="1" w:after="100" w:afterAutospacing="1"/>
    </w:pPr>
    <w:rPr>
      <w:rFonts w:ascii="Times New Roman" w:eastAsia="Calibri" w:hAnsi="Times New Roman"/>
      <w:color w:val="000000"/>
      <w:sz w:val="24"/>
      <w:szCs w:val="24"/>
      <w:lang w:eastAsia="ru-RU"/>
    </w:rPr>
  </w:style>
  <w:style w:type="paragraph" w:customStyle="1" w:styleId="xl147">
    <w:name w:val="xl147"/>
    <w:basedOn w:val="a"/>
    <w:rsid w:val="006C6752"/>
    <w:pPr>
      <w:spacing w:before="100" w:beforeAutospacing="1" w:after="100" w:afterAutospacing="1"/>
      <w:ind w:firstLineChars="100" w:firstLine="100"/>
    </w:pPr>
    <w:rPr>
      <w:rFonts w:ascii="Times New Roman" w:eastAsia="Calibri" w:hAnsi="Times New Roman"/>
      <w:i/>
      <w:iCs/>
      <w:color w:val="000000"/>
      <w:sz w:val="24"/>
      <w:szCs w:val="24"/>
      <w:lang w:eastAsia="ru-RU"/>
    </w:rPr>
  </w:style>
  <w:style w:type="character" w:customStyle="1" w:styleId="17">
    <w:name w:val="Основной текст Знак1"/>
    <w:basedOn w:val="a0"/>
    <w:uiPriority w:val="99"/>
    <w:locked/>
    <w:rsid w:val="00A0023F"/>
    <w:rPr>
      <w:rFonts w:ascii="Times New Roman" w:hAnsi="Times New Roman" w:cs="Times New Roman"/>
      <w:shd w:val="clear" w:color="auto" w:fill="FFFFFF"/>
    </w:rPr>
  </w:style>
  <w:style w:type="paragraph" w:customStyle="1" w:styleId="24">
    <w:name w:val="Без интервала2"/>
    <w:rsid w:val="00A0023F"/>
    <w:rPr>
      <w:sz w:val="22"/>
      <w:szCs w:val="22"/>
    </w:rPr>
  </w:style>
  <w:style w:type="paragraph" w:customStyle="1" w:styleId="25">
    <w:name w:val="Абзац списка2"/>
    <w:basedOn w:val="a"/>
    <w:rsid w:val="00342738"/>
    <w:pPr>
      <w:ind w:left="720"/>
    </w:pPr>
  </w:style>
  <w:style w:type="paragraph" w:styleId="aff2">
    <w:name w:val="List Paragraph"/>
    <w:basedOn w:val="a"/>
    <w:uiPriority w:val="34"/>
    <w:qFormat/>
    <w:rsid w:val="00342738"/>
    <w:pPr>
      <w:ind w:left="720"/>
      <w:contextualSpacing/>
    </w:pPr>
  </w:style>
  <w:style w:type="paragraph" w:customStyle="1" w:styleId="32">
    <w:name w:val="Абзац списка3"/>
    <w:basedOn w:val="a"/>
    <w:rsid w:val="00CE4D13"/>
    <w:pPr>
      <w:ind w:left="720"/>
    </w:pPr>
  </w:style>
  <w:style w:type="paragraph" w:customStyle="1" w:styleId="33">
    <w:name w:val="Без интервала3"/>
    <w:rsid w:val="003D7B78"/>
    <w:rPr>
      <w:sz w:val="22"/>
      <w:szCs w:val="22"/>
    </w:rPr>
  </w:style>
  <w:style w:type="character" w:customStyle="1" w:styleId="aff3">
    <w:name w:val="Без интервала Знак"/>
    <w:basedOn w:val="a0"/>
    <w:link w:val="aff4"/>
    <w:uiPriority w:val="1"/>
    <w:locked/>
    <w:rsid w:val="00363403"/>
    <w:rPr>
      <w:rFonts w:eastAsia="Times New Roman"/>
    </w:rPr>
  </w:style>
  <w:style w:type="paragraph" w:styleId="aff4">
    <w:name w:val="No Spacing"/>
    <w:link w:val="aff3"/>
    <w:uiPriority w:val="1"/>
    <w:qFormat/>
    <w:rsid w:val="00363403"/>
    <w:rPr>
      <w:rFonts w:eastAsia="Times New Roman"/>
    </w:rPr>
  </w:style>
  <w:style w:type="paragraph" w:styleId="aff5">
    <w:name w:val="TOC Heading"/>
    <w:basedOn w:val="1"/>
    <w:next w:val="a"/>
    <w:uiPriority w:val="39"/>
    <w:unhideWhenUsed/>
    <w:qFormat/>
    <w:rsid w:val="00F84C4E"/>
    <w:pPr>
      <w:spacing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f6">
    <w:name w:val="Emphasis"/>
    <w:basedOn w:val="a0"/>
    <w:uiPriority w:val="20"/>
    <w:qFormat/>
    <w:locked/>
    <w:rsid w:val="00A55E42"/>
    <w:rPr>
      <w:i/>
      <w:iCs/>
    </w:rPr>
  </w:style>
  <w:style w:type="paragraph" w:customStyle="1" w:styleId="enquiry-text">
    <w:name w:val="enquiry-text"/>
    <w:basedOn w:val="a"/>
    <w:rsid w:val="005F6A3F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AE4E13"/>
  </w:style>
  <w:style w:type="character" w:customStyle="1" w:styleId="mord">
    <w:name w:val="mord"/>
    <w:basedOn w:val="a0"/>
    <w:rsid w:val="00AE4E13"/>
  </w:style>
  <w:style w:type="character" w:customStyle="1" w:styleId="mspace">
    <w:name w:val="mspace"/>
    <w:basedOn w:val="a0"/>
    <w:rsid w:val="00AE4E13"/>
  </w:style>
  <w:style w:type="character" w:customStyle="1" w:styleId="mpunct">
    <w:name w:val="mpunct"/>
    <w:basedOn w:val="a0"/>
    <w:rsid w:val="00AE4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">
              <w:marLeft w:val="0"/>
              <w:marRight w:val="0"/>
              <w:marTop w:val="300"/>
              <w:marBottom w:val="0"/>
              <w:divBdr>
                <w:top w:val="single" w:sz="6" w:space="15" w:color="E5E5E5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">
          <w:marLeft w:val="0"/>
          <w:marRight w:val="0"/>
          <w:marTop w:val="5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">
          <w:marLeft w:val="0"/>
          <w:marRight w:val="0"/>
          <w:marTop w:val="37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single" w:sz="6" w:space="11" w:color="E8E8E8"/>
            <w:right w:val="none" w:sz="0" w:space="0" w:color="auto"/>
          </w:divBdr>
        </w:div>
      </w:divsChild>
    </w:div>
    <w:div w:id="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">
          <w:marLeft w:val="0"/>
          <w:marRight w:val="0"/>
          <w:marTop w:val="0"/>
          <w:marBottom w:val="0"/>
          <w:divBdr>
            <w:top w:val="none" w:sz="0" w:space="0" w:color="C2C2C2"/>
            <w:left w:val="none" w:sz="0" w:space="0" w:color="C2C2C2"/>
            <w:bottom w:val="none" w:sz="0" w:space="0" w:color="C2C2C2"/>
            <w:right w:val="none" w:sz="0" w:space="0" w:color="C2C2C2"/>
          </w:divBdr>
        </w:div>
      </w:divsChild>
    </w:div>
    <w:div w:id="1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6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2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2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4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2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2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3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1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7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7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7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1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8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9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7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8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9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7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0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2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4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22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1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0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3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5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1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1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7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1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7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34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53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2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9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3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8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4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0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6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0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4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2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0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6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5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8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3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6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173726-4ED7-48CC-B206-542236C362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3448</Words>
  <Characters>19654</Characters>
  <Application>Microsoft Office Word</Application>
  <DocSecurity>0</DocSecurity>
  <Lines>163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Инициатор проекта: ООО «КАПИТАЛ-МАГНЕЗИТ»</Company>
  <LinksUpToDate>false</LinksUpToDate>
  <CharactersWithSpaces>23056</CharactersWithSpaces>
  <SharedDoc>false</SharedDoc>
  <HLinks>
    <vt:vector size="558" baseType="variant">
      <vt:variant>
        <vt:i4>6946897</vt:i4>
      </vt:variant>
      <vt:variant>
        <vt:i4>444</vt:i4>
      </vt:variant>
      <vt:variant>
        <vt:i4>0</vt:i4>
      </vt:variant>
      <vt:variant>
        <vt:i4>5</vt:i4>
      </vt:variant>
      <vt:variant>
        <vt:lpwstr>mailto:info@vlspm.ru</vt:lpwstr>
      </vt:variant>
      <vt:variant>
        <vt:lpwstr/>
      </vt:variant>
      <vt:variant>
        <vt:i4>1966158</vt:i4>
      </vt:variant>
      <vt:variant>
        <vt:i4>441</vt:i4>
      </vt:variant>
      <vt:variant>
        <vt:i4>0</vt:i4>
      </vt:variant>
      <vt:variant>
        <vt:i4>5</vt:i4>
      </vt:variant>
      <vt:variant>
        <vt:lpwstr>http://vlspm.ru/</vt:lpwstr>
      </vt:variant>
      <vt:variant>
        <vt:lpwstr/>
      </vt:variant>
      <vt:variant>
        <vt:i4>5832727</vt:i4>
      </vt:variant>
      <vt:variant>
        <vt:i4>438</vt:i4>
      </vt:variant>
      <vt:variant>
        <vt:i4>0</vt:i4>
      </vt:variant>
      <vt:variant>
        <vt:i4>5</vt:i4>
      </vt:variant>
      <vt:variant>
        <vt:lpwstr>http://www.stromi-nn.ru/</vt:lpwstr>
      </vt:variant>
      <vt:variant>
        <vt:lpwstr/>
      </vt:variant>
      <vt:variant>
        <vt:i4>6291532</vt:i4>
      </vt:variant>
      <vt:variant>
        <vt:i4>435</vt:i4>
      </vt:variant>
      <vt:variant>
        <vt:i4>0</vt:i4>
      </vt:variant>
      <vt:variant>
        <vt:i4>5</vt:i4>
      </vt:variant>
      <vt:variant>
        <vt:lpwstr>mailto:stromizmeritel@rambler.ru</vt:lpwstr>
      </vt:variant>
      <vt:variant>
        <vt:lpwstr/>
      </vt:variant>
      <vt:variant>
        <vt:i4>4391008</vt:i4>
      </vt:variant>
      <vt:variant>
        <vt:i4>432</vt:i4>
      </vt:variant>
      <vt:variant>
        <vt:i4>0</vt:i4>
      </vt:variant>
      <vt:variant>
        <vt:i4>5</vt:i4>
      </vt:variant>
      <vt:variant>
        <vt:lpwstr>mailto:trockner@allgaier.de</vt:lpwstr>
      </vt:variant>
      <vt:variant>
        <vt:lpwstr/>
      </vt:variant>
      <vt:variant>
        <vt:i4>6881316</vt:i4>
      </vt:variant>
      <vt:variant>
        <vt:i4>429</vt:i4>
      </vt:variant>
      <vt:variant>
        <vt:i4>0</vt:i4>
      </vt:variant>
      <vt:variant>
        <vt:i4>5</vt:i4>
      </vt:variant>
      <vt:variant>
        <vt:lpwstr>http://www.allgaier.de/</vt:lpwstr>
      </vt:variant>
      <vt:variant>
        <vt:lpwstr/>
      </vt:variant>
      <vt:variant>
        <vt:i4>5570640</vt:i4>
      </vt:variant>
      <vt:variant>
        <vt:i4>423</vt:i4>
      </vt:variant>
      <vt:variant>
        <vt:i4>0</vt:i4>
      </vt:variant>
      <vt:variant>
        <vt:i4>5</vt:i4>
      </vt:variant>
      <vt:variant>
        <vt:lpwstr>http://www.acron.ru/about_group/contacts/root@drg.dol.ru</vt:lpwstr>
      </vt:variant>
      <vt:variant>
        <vt:lpwstr/>
      </vt:variant>
      <vt:variant>
        <vt:i4>2621508</vt:i4>
      </vt:variant>
      <vt:variant>
        <vt:i4>420</vt:i4>
      </vt:variant>
      <vt:variant>
        <vt:i4>0</vt:i4>
      </vt:variant>
      <vt:variant>
        <vt:i4>5</vt:i4>
      </vt:variant>
      <vt:variant>
        <vt:lpwstr>mailto:root@vnov.acron.ru</vt:lpwstr>
      </vt:variant>
      <vt:variant>
        <vt:lpwstr/>
      </vt:variant>
      <vt:variant>
        <vt:i4>7995460</vt:i4>
      </vt:variant>
      <vt:variant>
        <vt:i4>417</vt:i4>
      </vt:variant>
      <vt:variant>
        <vt:i4>0</vt:i4>
      </vt:variant>
      <vt:variant>
        <vt:i4>5</vt:i4>
      </vt:variant>
      <vt:variant>
        <vt:lpwstr>mailto:info@acron.ru</vt:lpwstr>
      </vt:variant>
      <vt:variant>
        <vt:lpwstr/>
      </vt:variant>
      <vt:variant>
        <vt:i4>5242998</vt:i4>
      </vt:variant>
      <vt:variant>
        <vt:i4>414</vt:i4>
      </vt:variant>
      <vt:variant>
        <vt:i4>0</vt:i4>
      </vt:variant>
      <vt:variant>
        <vt:i4>5</vt:i4>
      </vt:variant>
      <vt:variant>
        <vt:lpwstr>mailto:mail@skripino.ru</vt:lpwstr>
      </vt:variant>
      <vt:variant>
        <vt:lpwstr/>
      </vt:variant>
      <vt:variant>
        <vt:i4>7274623</vt:i4>
      </vt:variant>
      <vt:variant>
        <vt:i4>411</vt:i4>
      </vt:variant>
      <vt:variant>
        <vt:i4>0</vt:i4>
      </vt:variant>
      <vt:variant>
        <vt:i4>5</vt:i4>
      </vt:variant>
      <vt:variant>
        <vt:lpwstr>http://skripino.ru/</vt:lpwstr>
      </vt:variant>
      <vt:variant>
        <vt:lpwstr/>
      </vt:variant>
      <vt:variant>
        <vt:i4>71894092</vt:i4>
      </vt:variant>
      <vt:variant>
        <vt:i4>408</vt:i4>
      </vt:variant>
      <vt:variant>
        <vt:i4>0</vt:i4>
      </vt:variant>
      <vt:variant>
        <vt:i4>5</vt:i4>
      </vt:variant>
      <vt:variant>
        <vt:lpwstr>http://дкмп.рф/</vt:lpwstr>
      </vt:variant>
      <vt:variant>
        <vt:lpwstr/>
      </vt:variant>
      <vt:variant>
        <vt:i4>4784174</vt:i4>
      </vt:variant>
      <vt:variant>
        <vt:i4>405</vt:i4>
      </vt:variant>
      <vt:variant>
        <vt:i4>0</vt:i4>
      </vt:variant>
      <vt:variant>
        <vt:i4>5</vt:i4>
      </vt:variant>
      <vt:variant>
        <vt:lpwstr>mailto:tarasov.comdir@yandex.ru</vt:lpwstr>
      </vt:variant>
      <vt:variant>
        <vt:lpwstr/>
      </vt:variant>
      <vt:variant>
        <vt:i4>4849727</vt:i4>
      </vt:variant>
      <vt:variant>
        <vt:i4>402</vt:i4>
      </vt:variant>
      <vt:variant>
        <vt:i4>0</vt:i4>
      </vt:variant>
      <vt:variant>
        <vt:i4>5</vt:i4>
      </vt:variant>
      <vt:variant>
        <vt:lpwstr>mailto:79200720046@yandex.ru</vt:lpwstr>
      </vt:variant>
      <vt:variant>
        <vt:lpwstr/>
      </vt:variant>
      <vt:variant>
        <vt:i4>1966110</vt:i4>
      </vt:variant>
      <vt:variant>
        <vt:i4>399</vt:i4>
      </vt:variant>
      <vt:variant>
        <vt:i4>0</vt:i4>
      </vt:variant>
      <vt:variant>
        <vt:i4>5</vt:i4>
      </vt:variant>
      <vt:variant>
        <vt:lpwstr>http://kovrovskoe.ru/</vt:lpwstr>
      </vt:variant>
      <vt:variant>
        <vt:lpwstr/>
      </vt:variant>
      <vt:variant>
        <vt:i4>3801099</vt:i4>
      </vt:variant>
      <vt:variant>
        <vt:i4>396</vt:i4>
      </vt:variant>
      <vt:variant>
        <vt:i4>0</vt:i4>
      </vt:variant>
      <vt:variant>
        <vt:i4>5</vt:i4>
      </vt:variant>
      <vt:variant>
        <vt:lpwstr>mailto:info@kovrovskoe.ru</vt:lpwstr>
      </vt:variant>
      <vt:variant>
        <vt:lpwstr/>
      </vt:variant>
      <vt:variant>
        <vt:i4>7667815</vt:i4>
      </vt:variant>
      <vt:variant>
        <vt:i4>393</vt:i4>
      </vt:variant>
      <vt:variant>
        <vt:i4>0</vt:i4>
      </vt:variant>
      <vt:variant>
        <vt:i4>5</vt:i4>
      </vt:variant>
      <vt:variant>
        <vt:lpwstr>http://www.kapital-magnezit.ru/</vt:lpwstr>
      </vt:variant>
      <vt:variant>
        <vt:lpwstr/>
      </vt:variant>
      <vt:variant>
        <vt:i4>393289</vt:i4>
      </vt:variant>
      <vt:variant>
        <vt:i4>390</vt:i4>
      </vt:variant>
      <vt:variant>
        <vt:i4>0</vt:i4>
      </vt:variant>
      <vt:variant>
        <vt:i4>5</vt:i4>
      </vt:variant>
      <vt:variant>
        <vt:lpwstr>http://www.izvdolomit.ru/</vt:lpwstr>
      </vt:variant>
      <vt:variant>
        <vt:lpwstr/>
      </vt:variant>
      <vt:variant>
        <vt:i4>2752542</vt:i4>
      </vt:variant>
      <vt:variant>
        <vt:i4>387</vt:i4>
      </vt:variant>
      <vt:variant>
        <vt:i4>0</vt:i4>
      </vt:variant>
      <vt:variant>
        <vt:i4>5</vt:i4>
      </vt:variant>
      <vt:variant>
        <vt:lpwstr>mailto:dolomit2006@mail.ru</vt:lpwstr>
      </vt:variant>
      <vt:variant>
        <vt:lpwstr/>
      </vt:variant>
      <vt:variant>
        <vt:i4>1310770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_Toc500832491</vt:lpwstr>
      </vt:variant>
      <vt:variant>
        <vt:i4>1310770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_Toc500832490</vt:lpwstr>
      </vt:variant>
      <vt:variant>
        <vt:i4>1376306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_Toc500832489</vt:lpwstr>
      </vt:variant>
      <vt:variant>
        <vt:i4>1376306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_Toc500832488</vt:lpwstr>
      </vt:variant>
      <vt:variant>
        <vt:i4>1376306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_Toc500832487</vt:lpwstr>
      </vt:variant>
      <vt:variant>
        <vt:i4>1376306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_Toc500832486</vt:lpwstr>
      </vt:variant>
      <vt:variant>
        <vt:i4>1376306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_Toc500832485</vt:lpwstr>
      </vt:variant>
      <vt:variant>
        <vt:i4>1376306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_Toc500832484</vt:lpwstr>
      </vt:variant>
      <vt:variant>
        <vt:i4>1376306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_Toc500832483</vt:lpwstr>
      </vt:variant>
      <vt:variant>
        <vt:i4>1376306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_Toc500832482</vt:lpwstr>
      </vt:variant>
      <vt:variant>
        <vt:i4>1376306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_Toc500832481</vt:lpwstr>
      </vt:variant>
      <vt:variant>
        <vt:i4>1376306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_Toc500832480</vt:lpwstr>
      </vt:variant>
      <vt:variant>
        <vt:i4>1703986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_Toc500832479</vt:lpwstr>
      </vt:variant>
      <vt:variant>
        <vt:i4>1703986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_Toc500832478</vt:lpwstr>
      </vt:variant>
      <vt:variant>
        <vt:i4>1703986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_Toc500832477</vt:lpwstr>
      </vt:variant>
      <vt:variant>
        <vt:i4>1703986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_Toc500832476</vt:lpwstr>
      </vt:variant>
      <vt:variant>
        <vt:i4>1703986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_Toc500832475</vt:lpwstr>
      </vt:variant>
      <vt:variant>
        <vt:i4>1703986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_Toc500832474</vt:lpwstr>
      </vt:variant>
      <vt:variant>
        <vt:i4>1703986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_Toc500832473</vt:lpwstr>
      </vt:variant>
      <vt:variant>
        <vt:i4>1703986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_Toc500832472</vt:lpwstr>
      </vt:variant>
      <vt:variant>
        <vt:i4>1703986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_Toc500832471</vt:lpwstr>
      </vt:variant>
      <vt:variant>
        <vt:i4>1703986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_Toc500832470</vt:lpwstr>
      </vt:variant>
      <vt:variant>
        <vt:i4>1769522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_Toc500832469</vt:lpwstr>
      </vt:variant>
      <vt:variant>
        <vt:i4>1769522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_Toc500832468</vt:lpwstr>
      </vt:variant>
      <vt:variant>
        <vt:i4>1769522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_Toc500832467</vt:lpwstr>
      </vt:variant>
      <vt:variant>
        <vt:i4>1769522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_Toc500832466</vt:lpwstr>
      </vt:variant>
      <vt:variant>
        <vt:i4>1769522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_Toc500832465</vt:lpwstr>
      </vt:variant>
      <vt:variant>
        <vt:i4>1769522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_Toc500832464</vt:lpwstr>
      </vt:variant>
      <vt:variant>
        <vt:i4>1769522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_Toc500832463</vt:lpwstr>
      </vt:variant>
      <vt:variant>
        <vt:i4>1769522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_Toc500832462</vt:lpwstr>
      </vt:variant>
      <vt:variant>
        <vt:i4>1769522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_Toc500832461</vt:lpwstr>
      </vt:variant>
      <vt:variant>
        <vt:i4>1769522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_Toc500832460</vt:lpwstr>
      </vt:variant>
      <vt:variant>
        <vt:i4>1572914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_Toc500832459</vt:lpwstr>
      </vt:variant>
      <vt:variant>
        <vt:i4>1572914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_Toc500832458</vt:lpwstr>
      </vt:variant>
      <vt:variant>
        <vt:i4>1572914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_Toc500832457</vt:lpwstr>
      </vt:variant>
      <vt:variant>
        <vt:i4>1572914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_Toc500832456</vt:lpwstr>
      </vt:variant>
      <vt:variant>
        <vt:i4>1572914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_Toc500832455</vt:lpwstr>
      </vt:variant>
      <vt:variant>
        <vt:i4>1572914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_Toc500832454</vt:lpwstr>
      </vt:variant>
      <vt:variant>
        <vt:i4>1572914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_Toc500832453</vt:lpwstr>
      </vt:variant>
      <vt:variant>
        <vt:i4>1572914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_Toc500832452</vt:lpwstr>
      </vt:variant>
      <vt:variant>
        <vt:i4>1572914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_Toc500832451</vt:lpwstr>
      </vt:variant>
      <vt:variant>
        <vt:i4>1572914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_Toc500832450</vt:lpwstr>
      </vt:variant>
      <vt:variant>
        <vt:i4>1638450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_Toc500832449</vt:lpwstr>
      </vt:variant>
      <vt:variant>
        <vt:i4>1638450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_Toc500832448</vt:lpwstr>
      </vt:variant>
      <vt:variant>
        <vt:i4>1638450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_Toc500832447</vt:lpwstr>
      </vt:variant>
      <vt:variant>
        <vt:i4>1638450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_Toc500832446</vt:lpwstr>
      </vt:variant>
      <vt:variant>
        <vt:i4>1638450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_Toc500832445</vt:lpwstr>
      </vt:variant>
      <vt:variant>
        <vt:i4>1638450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_Toc500832444</vt:lpwstr>
      </vt:variant>
      <vt:variant>
        <vt:i4>1638450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_Toc500832443</vt:lpwstr>
      </vt:variant>
      <vt:variant>
        <vt:i4>1638450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_Toc500832442</vt:lpwstr>
      </vt:variant>
      <vt:variant>
        <vt:i4>1638450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_Toc500832441</vt:lpwstr>
      </vt:variant>
      <vt:variant>
        <vt:i4>1638450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_Toc500832440</vt:lpwstr>
      </vt:variant>
      <vt:variant>
        <vt:i4>1966130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_Toc500832439</vt:lpwstr>
      </vt:variant>
      <vt:variant>
        <vt:i4>1966130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_Toc500832438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_Toc500832437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_Toc500832436</vt:lpwstr>
      </vt:variant>
      <vt:variant>
        <vt:i4>1966130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_Toc500832435</vt:lpwstr>
      </vt:variant>
      <vt:variant>
        <vt:i4>1966130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_Toc500832434</vt:lpwstr>
      </vt:variant>
      <vt:variant>
        <vt:i4>1966130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_Toc500832433</vt:lpwstr>
      </vt:variant>
      <vt:variant>
        <vt:i4>1966130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_Toc500832432</vt:lpwstr>
      </vt:variant>
      <vt:variant>
        <vt:i4>1966130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_Toc500832431</vt:lpwstr>
      </vt:variant>
      <vt:variant>
        <vt:i4>1966130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_Toc500832430</vt:lpwstr>
      </vt:variant>
      <vt:variant>
        <vt:i4>2031666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_Toc500832429</vt:lpwstr>
      </vt:variant>
      <vt:variant>
        <vt:i4>2031666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_Toc500832428</vt:lpwstr>
      </vt:variant>
      <vt:variant>
        <vt:i4>5570573</vt:i4>
      </vt:variant>
      <vt:variant>
        <vt:i4>27</vt:i4>
      </vt:variant>
      <vt:variant>
        <vt:i4>0</vt:i4>
      </vt:variant>
      <vt:variant>
        <vt:i4>5</vt:i4>
      </vt:variant>
      <vt:variant>
        <vt:lpwstr>http://vlspm.ru/o-nas/o-predpriyatii.html</vt:lpwstr>
      </vt:variant>
      <vt:variant>
        <vt:lpwstr/>
      </vt:variant>
      <vt:variant>
        <vt:i4>5832727</vt:i4>
      </vt:variant>
      <vt:variant>
        <vt:i4>24</vt:i4>
      </vt:variant>
      <vt:variant>
        <vt:i4>0</vt:i4>
      </vt:variant>
      <vt:variant>
        <vt:i4>5</vt:i4>
      </vt:variant>
      <vt:variant>
        <vt:lpwstr>http://www.stromi-nn.ru/</vt:lpwstr>
      </vt:variant>
      <vt:variant>
        <vt:lpwstr/>
      </vt:variant>
      <vt:variant>
        <vt:i4>2031629</vt:i4>
      </vt:variant>
      <vt:variant>
        <vt:i4>21</vt:i4>
      </vt:variant>
      <vt:variant>
        <vt:i4>0</vt:i4>
      </vt:variant>
      <vt:variant>
        <vt:i4>5</vt:i4>
      </vt:variant>
      <vt:variant>
        <vt:lpwstr>http://www.oknamedia.ru/</vt:lpwstr>
      </vt:variant>
      <vt:variant>
        <vt:lpwstr/>
      </vt:variant>
      <vt:variant>
        <vt:i4>6946867</vt:i4>
      </vt:variant>
      <vt:variant>
        <vt:i4>18</vt:i4>
      </vt:variant>
      <vt:variant>
        <vt:i4>0</vt:i4>
      </vt:variant>
      <vt:variant>
        <vt:i4>5</vt:i4>
      </vt:variant>
      <vt:variant>
        <vt:lpwstr>http://www.indexbox.ru/</vt:lpwstr>
      </vt:variant>
      <vt:variant>
        <vt:lpwstr/>
      </vt:variant>
      <vt:variant>
        <vt:i4>1572880</vt:i4>
      </vt:variant>
      <vt:variant>
        <vt:i4>15</vt:i4>
      </vt:variant>
      <vt:variant>
        <vt:i4>0</vt:i4>
      </vt:variant>
      <vt:variant>
        <vt:i4>5</vt:i4>
      </vt:variant>
      <vt:variant>
        <vt:lpwstr>https://pro.fira.ru/</vt:lpwstr>
      </vt:variant>
      <vt:variant>
        <vt:lpwstr/>
      </vt:variant>
      <vt:variant>
        <vt:i4>1572880</vt:i4>
      </vt:variant>
      <vt:variant>
        <vt:i4>12</vt:i4>
      </vt:variant>
      <vt:variant>
        <vt:i4>0</vt:i4>
      </vt:variant>
      <vt:variant>
        <vt:i4>5</vt:i4>
      </vt:variant>
      <vt:variant>
        <vt:lpwstr>https://pro.fira.ru/</vt:lpwstr>
      </vt:variant>
      <vt:variant>
        <vt:lpwstr/>
      </vt:variant>
      <vt:variant>
        <vt:i4>1572880</vt:i4>
      </vt:variant>
      <vt:variant>
        <vt:i4>9</vt:i4>
      </vt:variant>
      <vt:variant>
        <vt:i4>0</vt:i4>
      </vt:variant>
      <vt:variant>
        <vt:i4>5</vt:i4>
      </vt:variant>
      <vt:variant>
        <vt:lpwstr>https://pro.fira.ru/</vt:lpwstr>
      </vt:variant>
      <vt:variant>
        <vt:lpwstr/>
      </vt:variant>
      <vt:variant>
        <vt:i4>1572880</vt:i4>
      </vt:variant>
      <vt:variant>
        <vt:i4>6</vt:i4>
      </vt:variant>
      <vt:variant>
        <vt:i4>0</vt:i4>
      </vt:variant>
      <vt:variant>
        <vt:i4>5</vt:i4>
      </vt:variant>
      <vt:variant>
        <vt:lpwstr>https://pro.fira.ru/</vt:lpwstr>
      </vt:variant>
      <vt:variant>
        <vt:lpwstr/>
      </vt:variant>
      <vt:variant>
        <vt:i4>6357045</vt:i4>
      </vt:variant>
      <vt:variant>
        <vt:i4>3</vt:i4>
      </vt:variant>
      <vt:variant>
        <vt:i4>0</vt:i4>
      </vt:variant>
      <vt:variant>
        <vt:i4>5</vt:i4>
      </vt:variant>
      <vt:variant>
        <vt:lpwstr>http://webmapget.vsegei.ru/</vt:lpwstr>
      </vt:variant>
      <vt:variant>
        <vt:lpwstr/>
      </vt:variant>
      <vt:variant>
        <vt:i4>786456</vt:i4>
      </vt:variant>
      <vt:variant>
        <vt:i4>0</vt:i4>
      </vt:variant>
      <vt:variant>
        <vt:i4>0</vt:i4>
      </vt:variant>
      <vt:variant>
        <vt:i4>5</vt:i4>
      </vt:variant>
      <vt:variant>
        <vt:lpwstr>http://www.tvernedra.ru/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dyroul</cp:lastModifiedBy>
  <cp:revision>5</cp:revision>
  <cp:lastPrinted>2017-12-12T05:00:00Z</cp:lastPrinted>
  <dcterms:created xsi:type="dcterms:W3CDTF">2026-04-17T13:12:00Z</dcterms:created>
  <dcterms:modified xsi:type="dcterms:W3CDTF">2026-04-22T12:48:00Z</dcterms:modified>
</cp:coreProperties>
</file>