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47F6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2AEBC196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string</w:t>
      </w:r>
      <w:r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 xml:space="preserve"> – Место проведения сделки</w:t>
      </w:r>
    </w:p>
    <w:p w14:paraId="7558945D" w14:textId="798E74CE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25.04.2022</w:t>
      </w:r>
      <w:r>
        <w:rPr>
          <w:i/>
          <w:sz w:val="24"/>
          <w:szCs w:val="24"/>
          <w:lang w:val="en-US"/>
        </w:rPr>
        <w:t xml:space="preserve">  </w:t>
      </w:r>
      <w:r w:rsidR="0095194F">
        <w:rPr>
          <w:i/>
          <w:sz w:val="24"/>
          <w:szCs w:val="24"/>
        </w:rPr>
        <w:t>-</w:t>
      </w:r>
      <w:r w:rsidR="001F3A18"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>Дата сделки прописью</w:t>
      </w:r>
    </w:p>
    <w:p w14:paraId="6240A945" w14:textId="77777777" w:rsidR="0095194F" w:rsidRDefault="0095194F" w:rsidP="0095194F">
      <w:pPr>
        <w:pStyle w:val="BodyText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5C71B8EB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r w:rsidR="00B348E3" w:rsidRPr="00B348E3">
        <w:rPr>
          <w:b/>
          <w:i/>
          <w:sz w:val="22"/>
          <w:szCs w:val="22"/>
          <w:lang w:val="en-US"/>
        </w:rPr>
        <w:t>Сычев Егор Александрович</w:t>
      </w:r>
      <w:r>
        <w:rPr>
          <w:i/>
          <w:sz w:val="22"/>
          <w:szCs w:val="22"/>
        </w:rPr>
        <w:t xml:space="preserve">, </w:t>
      </w:r>
      <w:r w:rsidR="00B348E3" w:rsidRPr="00B348E3">
        <w:rPr>
          <w:b/>
          <w:i/>
          <w:sz w:val="22"/>
          <w:szCs w:val="22"/>
          <w:lang w:val="en-US"/>
        </w:rPr>
        <w:t>10.04.1991</w:t>
      </w:r>
      <w:r w:rsidR="00B348E3">
        <w:rPr>
          <w:b/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года рождения, место рождения </w:t>
      </w:r>
      <w:r w:rsidR="00205D62" w:rsidRPr="00B348E3">
        <w:rPr>
          <w:b/>
          <w:i/>
          <w:sz w:val="22"/>
          <w:szCs w:val="22"/>
          <w:lang w:val="en-US"/>
        </w:rPr>
        <w:t>majorclient</w:t>
      </w:r>
      <w:r w:rsidR="00205D62">
        <w:rPr>
          <w:b/>
          <w:i/>
          <w:sz w:val="22"/>
          <w:szCs w:val="22"/>
          <w:lang w:val="en-US"/>
        </w:rPr>
        <w:t xml:space="preserve">birthplace </w:t>
      </w:r>
      <w:r>
        <w:rPr>
          <w:i/>
          <w:sz w:val="24"/>
          <w:szCs w:val="24"/>
        </w:rPr>
        <w:t xml:space="preserve">проживающей по адресу: </w:t>
      </w:r>
      <w:r w:rsidR="00205D62" w:rsidRPr="0094117B">
        <w:rPr>
          <w:b/>
          <w:i/>
          <w:sz w:val="24"/>
          <w:szCs w:val="24"/>
          <w:lang w:val="en-US"/>
        </w:rPr>
        <w:t>Алматы</w:t>
      </w:r>
      <w:r>
        <w:rPr>
          <w:i/>
          <w:sz w:val="24"/>
          <w:szCs w:val="24"/>
        </w:rPr>
        <w:t xml:space="preserve"> ИИН </w:t>
      </w:r>
      <w:r w:rsidR="00B51962" w:rsidRPr="0094117B">
        <w:rPr>
          <w:b/>
          <w:i/>
          <w:sz w:val="24"/>
          <w:szCs w:val="24"/>
          <w:lang w:val="en-US"/>
        </w:rPr>
        <w:t>91110433555888</w:t>
      </w:r>
      <w:r>
        <w:rPr>
          <w:i/>
        </w:rPr>
        <w:t>.</w:t>
      </w:r>
    </w:p>
    <w:p w14:paraId="60F18127" w14:textId="28B00ABF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r w:rsidR="00B321AD" w:rsidRPr="00B321AD">
        <w:rPr>
          <w:b/>
          <w:i/>
          <w:sz w:val="22"/>
          <w:szCs w:val="22"/>
          <w:lang w:val="en-US"/>
        </w:rPr>
        <w:t>Сычев Егор Александрович</w:t>
      </w:r>
      <w:r>
        <w:rPr>
          <w:i/>
          <w:sz w:val="22"/>
          <w:szCs w:val="22"/>
        </w:rPr>
        <w:t xml:space="preserve">, </w:t>
      </w:r>
      <w:r w:rsidR="00B321AD" w:rsidRPr="0094117B">
        <w:rPr>
          <w:b/>
          <w:i/>
          <w:sz w:val="22"/>
          <w:szCs w:val="22"/>
          <w:lang w:val="en-US"/>
        </w:rPr>
        <w:t>10.04.1991</w:t>
      </w:r>
      <w:r w:rsidR="00B321AD" w:rsidRPr="00B321AD">
        <w:rPr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г. р., место рождения  </w:t>
      </w:r>
      <w:r w:rsidR="00205D62">
        <w:rPr>
          <w:b/>
          <w:i/>
          <w:sz w:val="22"/>
          <w:szCs w:val="22"/>
          <w:lang w:val="en-US"/>
        </w:rPr>
        <w:t>minor</w:t>
      </w:r>
      <w:r w:rsidR="00205D62" w:rsidRPr="00B348E3">
        <w:rPr>
          <w:b/>
          <w:i/>
          <w:sz w:val="22"/>
          <w:szCs w:val="22"/>
          <w:lang w:val="en-US"/>
        </w:rPr>
        <w:t>client</w:t>
      </w:r>
      <w:r w:rsidR="00205D62">
        <w:rPr>
          <w:b/>
          <w:i/>
          <w:sz w:val="22"/>
          <w:szCs w:val="22"/>
          <w:lang w:val="en-US"/>
        </w:rPr>
        <w:t>birthplace</w:t>
      </w:r>
      <w:r>
        <w:rPr>
          <w:i/>
          <w:sz w:val="24"/>
          <w:szCs w:val="24"/>
        </w:rPr>
        <w:t xml:space="preserve">,   ИИН </w:t>
      </w:r>
      <w:r w:rsidR="0094117B" w:rsidRPr="0094117B">
        <w:rPr>
          <w:b/>
          <w:i/>
          <w:sz w:val="24"/>
          <w:szCs w:val="24"/>
          <w:lang w:val="en-US"/>
        </w:rPr>
        <w:t>91110433555888</w:t>
      </w:r>
      <w:r>
        <w:rPr>
          <w:i/>
          <w:sz w:val="24"/>
          <w:szCs w:val="24"/>
        </w:rPr>
        <w:t xml:space="preserve">, проживающую по адресу: </w:t>
      </w:r>
      <w:r w:rsidR="00205D62" w:rsidRPr="0094117B">
        <w:rPr>
          <w:b/>
          <w:i/>
          <w:sz w:val="24"/>
          <w:szCs w:val="24"/>
          <w:lang w:val="en-US"/>
        </w:rPr>
        <w:t>Алматы</w:t>
      </w:r>
      <w:r>
        <w:rPr>
          <w:i/>
          <w:sz w:val="24"/>
          <w:szCs w:val="24"/>
        </w:rPr>
        <w:t xml:space="preserve">, </w:t>
      </w:r>
      <w:r w:rsidR="00097E85" w:rsidRPr="00097E85">
        <w:rPr>
          <w:b/>
          <w:i/>
          <w:sz w:val="24"/>
          <w:szCs w:val="24"/>
          <w:lang w:val="en-US"/>
        </w:rPr>
        <w:t>string</w:t>
      </w:r>
      <w:r w:rsidR="00BA7F05" w:rsidRPr="00BA7F05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B51962" w:rsidRPr="0094117B">
        <w:rPr>
          <w:b/>
          <w:i/>
          <w:sz w:val="24"/>
          <w:szCs w:val="24"/>
          <w:lang w:val="en-US"/>
        </w:rPr>
        <w:t>string</w:t>
      </w:r>
      <w:r w:rsidR="00C419FD">
        <w:rPr>
          <w:b/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 xml:space="preserve">. </w:t>
      </w:r>
      <w:r w:rsidR="00B51962" w:rsidRPr="0094117B">
        <w:rPr>
          <w:b/>
          <w:i/>
          <w:sz w:val="24"/>
          <w:szCs w:val="24"/>
        </w:rPr>
        <w:t>91110433555888</w:t>
      </w:r>
    </w:p>
    <w:p w14:paraId="2BF49A8C" w14:textId="79DDEFBA" w:rsidR="0095194F" w:rsidRDefault="0095194F" w:rsidP="0095194F">
      <w:pPr>
        <w:pStyle w:val="BodyText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r w:rsidR="00B51962">
        <w:rPr>
          <w:b/>
          <w:i/>
          <w:lang w:val="en-US"/>
        </w:rPr>
        <w:t>25.04.2022</w:t>
      </w:r>
      <w:r>
        <w:rPr>
          <w:b/>
          <w:i/>
        </w:rPr>
        <w:t xml:space="preserve"> </w:t>
      </w:r>
      <w:r w:rsidRPr="00B51962">
        <w:rPr>
          <w:i/>
        </w:rPr>
        <w:t>по</w:t>
      </w:r>
      <w:r>
        <w:rPr>
          <w:b/>
          <w:i/>
        </w:rPr>
        <w:t xml:space="preserve"> </w:t>
      </w:r>
      <w:r w:rsidR="00B51962">
        <w:rPr>
          <w:b/>
          <w:i/>
          <w:lang w:val="en-US"/>
        </w:rPr>
        <w:t>25.04.2022</w:t>
      </w:r>
      <w:r>
        <w:rPr>
          <w:i/>
        </w:rPr>
        <w:t>.</w:t>
      </w:r>
      <w:bookmarkStart w:id="0" w:name="_GoBack"/>
      <w:bookmarkEnd w:id="0"/>
    </w:p>
    <w:p w14:paraId="61D9BD7B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700DB5A9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r w:rsidR="00B51962">
        <w:rPr>
          <w:rFonts w:ascii="Lucida Console" w:hAnsi="Lucida Console"/>
          <w:i/>
          <w:sz w:val="24"/>
          <w:szCs w:val="24"/>
          <w:lang w:val="en-US"/>
        </w:rPr>
        <w:t>25.04.2022</w:t>
      </w:r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r w:rsidR="00B51962">
        <w:rPr>
          <w:i/>
          <w:sz w:val="24"/>
          <w:szCs w:val="24"/>
          <w:lang w:val="en-US"/>
        </w:rPr>
        <w:t>Костанай</w:t>
      </w:r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="00B51962">
        <w:rPr>
          <w:b/>
          <w:bCs/>
          <w:i/>
          <w:sz w:val="24"/>
          <w:szCs w:val="24"/>
          <w:lang w:val="en-US"/>
        </w:rPr>
        <w:t>Сычев Егор Александрович</w:t>
      </w:r>
      <w:r>
        <w:rPr>
          <w:i/>
          <w:sz w:val="24"/>
          <w:szCs w:val="24"/>
        </w:rPr>
        <w:t xml:space="preserve">, действующей на основании лицензии № </w:t>
      </w:r>
      <w:r w:rsidR="005B5DFB" w:rsidRPr="005B5DFB">
        <w:rPr>
          <w:b/>
          <w:i/>
          <w:sz w:val="24"/>
          <w:szCs w:val="24"/>
          <w:lang w:val="en-US"/>
        </w:rPr>
        <w:t>С645130540</w:t>
      </w:r>
      <w:r>
        <w:rPr>
          <w:i/>
          <w:sz w:val="24"/>
          <w:szCs w:val="24"/>
        </w:rPr>
        <w:t xml:space="preserve">  от   </w:t>
      </w:r>
      <w:r w:rsidR="005B5DFB" w:rsidRPr="005B5DFB">
        <w:rPr>
          <w:b/>
          <w:i/>
          <w:sz w:val="24"/>
          <w:szCs w:val="24"/>
          <w:lang w:val="en-US"/>
        </w:rPr>
        <w:t>31.12.1999</w:t>
      </w:r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6483BA14" w:rsidR="0095194F" w:rsidRDefault="0095194F" w:rsidP="0095194F">
      <w:pPr>
        <w:pStyle w:val="BodyText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r w:rsidR="005B5DFB" w:rsidRPr="00B348E3">
        <w:rPr>
          <w:b/>
          <w:i/>
          <w:sz w:val="22"/>
          <w:szCs w:val="22"/>
          <w:lang w:val="en-US"/>
        </w:rPr>
        <w:t>Сычев Егор Александрович</w:t>
      </w:r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BodyTex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57303C2A" w:rsidR="0095194F" w:rsidRPr="00F10E86" w:rsidRDefault="0095194F" w:rsidP="0095194F">
      <w:pPr>
        <w:pStyle w:val="Heading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r w:rsidR="005B5DFB">
        <w:rPr>
          <w:b/>
          <w:i/>
          <w:sz w:val="24"/>
          <w:szCs w:val="24"/>
          <w:lang w:val="en-US"/>
        </w:rPr>
        <w:t>string</w:t>
      </w:r>
    </w:p>
    <w:p w14:paraId="5BAB3FE6" w14:textId="77777777" w:rsidR="0095194F" w:rsidRDefault="0095194F" w:rsidP="0095194F">
      <w:pPr>
        <w:pStyle w:val="Heading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3D0616D2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r w:rsidR="005B5DFB">
        <w:rPr>
          <w:b/>
          <w:bCs/>
          <w:i/>
          <w:sz w:val="24"/>
          <w:szCs w:val="24"/>
          <w:lang w:val="en-US"/>
        </w:rPr>
        <w:t>Сычев Егор Александрович</w:t>
      </w:r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2E73209F" w:rsidR="0095194F" w:rsidRPr="005B5DFB" w:rsidRDefault="0095194F" w:rsidP="0095194F">
      <w:pPr>
        <w:tabs>
          <w:tab w:val="left" w:pos="6510"/>
        </w:tabs>
        <w:rPr>
          <w:b/>
          <w:i/>
          <w:sz w:val="32"/>
          <w:szCs w:val="32"/>
          <w:lang w:val="en-US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 w:rsidR="005D5A44">
        <w:rPr>
          <w:b/>
          <w:i/>
          <w:sz w:val="24"/>
          <w:szCs w:val="24"/>
          <w:lang w:val="en-US"/>
        </w:rPr>
        <w:t>string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5"/>
    <w:rsid w:val="0001608B"/>
    <w:rsid w:val="00097E85"/>
    <w:rsid w:val="001F3A18"/>
    <w:rsid w:val="00201D0E"/>
    <w:rsid w:val="00205D62"/>
    <w:rsid w:val="005678D5"/>
    <w:rsid w:val="005B5DFB"/>
    <w:rsid w:val="005C3718"/>
    <w:rsid w:val="005D5A44"/>
    <w:rsid w:val="00690142"/>
    <w:rsid w:val="00710ED6"/>
    <w:rsid w:val="00724882"/>
    <w:rsid w:val="0094117B"/>
    <w:rsid w:val="0095194F"/>
    <w:rsid w:val="00A67B25"/>
    <w:rsid w:val="00B321AD"/>
    <w:rsid w:val="00B348E3"/>
    <w:rsid w:val="00B51962"/>
    <w:rsid w:val="00B84F0D"/>
    <w:rsid w:val="00BA7F05"/>
    <w:rsid w:val="00C256D4"/>
    <w:rsid w:val="00C419FD"/>
    <w:rsid w:val="00D15222"/>
    <w:rsid w:val="00F10E86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95194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semiHidden/>
    <w:unhideWhenUsed/>
    <w:rsid w:val="0095194F"/>
    <w:rPr>
      <w:sz w:val="28"/>
    </w:rPr>
  </w:style>
  <w:style w:type="character" w:customStyle="1" w:styleId="BodyText3Char">
    <w:name w:val="Body Text 3 Char"/>
    <w:basedOn w:val="DefaultParagraphFont"/>
    <w:link w:val="BodyText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Admin501</cp:lastModifiedBy>
  <cp:revision>23</cp:revision>
  <dcterms:created xsi:type="dcterms:W3CDTF">2022-03-27T11:11:00Z</dcterms:created>
  <dcterms:modified xsi:type="dcterms:W3CDTF">2022-04-25T16:18:00Z</dcterms:modified>
</cp:coreProperties>
</file>