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1F191D">
        <w:rPr>
          <w:rFonts w:ascii="arumsans_rgregular" w:hAnsi="arumsans_rgregular"/>
          <w:color w:val="333333"/>
          <w:shd w:val="clear" w:color="auto" w:fill="FFFFFF"/>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tailors instructional content to student comprehension, delivering a truly personalized learning experience.</w:t>
      </w:r>
      <w:r w:rsidR="00A9150A" w:rsidRPr="00FC5DF0">
        <w:rPr>
          <w:rFonts w:ascii="arumsans_rgregular" w:hAnsi="arumsans_rgregular"/>
        </w:rPr>
        <w:t xml:space="preserve">The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8D21BF" w:rsidRDefault="008D21BF" w:rsidP="008D21BF">
      <w:pPr>
        <w:rPr>
          <w:color w:val="FF0000"/>
          <w:sz w:val="28"/>
          <w:szCs w:val="28"/>
        </w:rPr>
      </w:pPr>
      <w:r w:rsidRPr="001373BF">
        <w:rPr>
          <w:color w:val="FF0000"/>
          <w:sz w:val="28"/>
          <w:szCs w:val="28"/>
        </w:rPr>
        <w:t>Requirement Analysis (FAST Phase 3)</w:t>
      </w:r>
    </w:p>
    <w:p w:rsidR="00FC5DF0" w:rsidRPr="009219E1" w:rsidRDefault="00225867" w:rsidP="009219E1">
      <w:pPr>
        <w:jc w:val="center"/>
        <w:rPr>
          <w:b/>
          <w:sz w:val="24"/>
          <w:szCs w:val="24"/>
          <w:u w:val="single"/>
        </w:rPr>
      </w:pPr>
      <w:r>
        <w:rPr>
          <w:b/>
          <w:sz w:val="24"/>
          <w:szCs w:val="24"/>
          <w:u w:val="single"/>
        </w:rPr>
        <w:t>Client Functionality</w:t>
      </w:r>
    </w:p>
    <w:p w:rsidR="00FC5DF0" w:rsidRPr="00FC5DF0" w:rsidRDefault="00FC5DF0" w:rsidP="00FC5DF0">
      <w:pPr>
        <w:rPr>
          <w:b/>
          <w:sz w:val="24"/>
          <w:szCs w:val="24"/>
        </w:rPr>
      </w:pPr>
      <w:r>
        <w:rPr>
          <w:b/>
        </w:rPr>
        <w:t>Login 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7A1220" w:rsidRDefault="00225867" w:rsidP="007A1220">
      <w:pPr>
        <w:jc w:val="center"/>
        <w:rPr>
          <w:b/>
          <w:u w:val="single"/>
        </w:rPr>
      </w:pPr>
      <w:r>
        <w:rPr>
          <w:b/>
          <w:u w:val="single"/>
        </w:rPr>
        <w:t>Supplier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225867" w:rsidP="00EE2DA6">
      <w:pPr>
        <w:jc w:val="center"/>
        <w:rPr>
          <w:b/>
          <w:u w:val="single"/>
        </w:rPr>
      </w:pPr>
      <w:r>
        <w:rPr>
          <w:b/>
          <w:u w:val="single"/>
        </w:rPr>
        <w:t>Administrative Functionality</w:t>
      </w:r>
    </w:p>
    <w:p w:rsidR="00706103" w:rsidRDefault="00706103" w:rsidP="00706103">
      <w:pPr>
        <w:rPr>
          <w:b/>
        </w:rPr>
      </w:pP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r w:rsidR="007A1220" w:rsidRPr="00EE2DA6">
        <w:rPr>
          <w:b/>
        </w:rPr>
        <w:t xml:space="preserve"> </w:t>
      </w:r>
    </w:p>
    <w:p w:rsidR="00706103" w:rsidRDefault="00706103" w:rsidP="007A1220">
      <w:pPr>
        <w:rPr>
          <w:b/>
        </w:rPr>
      </w:pPr>
      <w:r>
        <w:rPr>
          <w:b/>
        </w:rPr>
        <w:t>Update user information</w:t>
      </w:r>
    </w:p>
    <w:p w:rsidR="00706103" w:rsidRPr="00706103" w:rsidRDefault="00706103" w:rsidP="007A1220">
      <w:pPr>
        <w:rPr>
          <w:b/>
        </w:rPr>
      </w:pPr>
    </w:p>
    <w:p w:rsidR="00EE2DA6" w:rsidRDefault="00EE2DA6" w:rsidP="008D21BF"/>
    <w:p w:rsidR="004136D9" w:rsidRDefault="004136D9" w:rsidP="00EE2DA6">
      <w:pPr>
        <w:jc w:val="center"/>
        <w:rPr>
          <w:b/>
          <w:u w:val="single"/>
        </w:rPr>
      </w:pPr>
    </w:p>
    <w:p w:rsidR="004136D9" w:rsidRDefault="004136D9" w:rsidP="00EE2DA6">
      <w:pPr>
        <w:jc w:val="center"/>
        <w:rPr>
          <w:b/>
          <w:u w:val="single"/>
        </w:rPr>
      </w:pPr>
    </w:p>
    <w:p w:rsidR="004136D9" w:rsidRDefault="004136D9"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EE2DA6" w:rsidP="00EE2DA6">
      <w:pPr>
        <w:rPr>
          <w:b/>
        </w:rPr>
      </w:pPr>
      <w:r w:rsidRPr="00EE2DA6">
        <w:rPr>
          <w:b/>
        </w:rPr>
        <w:lastRenderedPageBreak/>
        <w:t xml:space="preserve">Attendance </w:t>
      </w:r>
    </w:p>
    <w:p w:rsidR="00FC5DF0" w:rsidRDefault="00225867" w:rsidP="00EE2DA6">
      <w:r>
        <w:t xml:space="preserve">Reports will be generated for daily, weekly and monthly attendance. </w:t>
      </w:r>
      <w:r w:rsidR="00EE2DA6">
        <w:t xml:space="preserve">A significant factor of student success is attendance. Your teachers know that missed class time often means lower test scores for students. With a system like </w:t>
      </w:r>
      <w:r w:rsidR="00EE2DA6" w:rsidRPr="0091059C">
        <w:t>Stucess</w:t>
      </w:r>
      <w:r w:rsidR="00EE2DA6">
        <w:t>, backtracking and communicating with absent students is a snap. Parent involvement is crucial here, and parent alerts regarding excessive absences can help students get back on track.</w:t>
      </w:r>
    </w:p>
    <w:p w:rsidR="00FC5DF0" w:rsidRDefault="00FC5DF0" w:rsidP="00EE2DA6"/>
    <w:p w:rsidR="00FC5DF0" w:rsidRDefault="00FC5DF0" w:rsidP="00EE2DA6"/>
    <w:p w:rsidR="00533952" w:rsidRPr="00FC5DF0" w:rsidRDefault="00533952" w:rsidP="00EE2DA6">
      <w:r>
        <w:rPr>
          <w:b/>
        </w:rPr>
        <w:t>Feedback</w:t>
      </w:r>
    </w:p>
    <w:p w:rsidR="00533952" w:rsidRDefault="00533952" w:rsidP="00EE2DA6">
      <w:r>
        <w:t>Parents will be able to communicate any concerns, questions, and/or recommendations on the feedback page.</w:t>
      </w:r>
    </w:p>
    <w:p w:rsidR="00EE2DA6" w:rsidRPr="00EE2DA6" w:rsidRDefault="00EE2DA6" w:rsidP="00EE2DA6">
      <w:pPr>
        <w:rPr>
          <w:b/>
          <w:u w:val="single"/>
        </w:rPr>
      </w:pPr>
    </w:p>
    <w:p w:rsidR="001373BF" w:rsidRPr="00EE2DA6" w:rsidRDefault="001373BF" w:rsidP="008D21BF"/>
    <w:p w:rsidR="001F191D" w:rsidRPr="00EE2DA6" w:rsidRDefault="001F191D" w:rsidP="008D21BF"/>
    <w:p w:rsidR="001F191D" w:rsidRPr="00EE2DA6" w:rsidRDefault="001F191D" w:rsidP="008D21BF"/>
    <w:p w:rsidR="001F191D" w:rsidRPr="00EE2DA6" w:rsidRDefault="001F191D" w:rsidP="008D21BF"/>
    <w:p w:rsidR="008D21BF" w:rsidRPr="00EE2DA6" w:rsidRDefault="008D21BF" w:rsidP="008D21BF"/>
    <w:sectPr w:rsidR="008D21BF" w:rsidRPr="00EE2DA6" w:rsidSect="00B21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50A"/>
    <w:rsid w:val="000036E6"/>
    <w:rsid w:val="00072277"/>
    <w:rsid w:val="000F52C7"/>
    <w:rsid w:val="001373BF"/>
    <w:rsid w:val="00192E2E"/>
    <w:rsid w:val="001F191D"/>
    <w:rsid w:val="00225867"/>
    <w:rsid w:val="002E1A32"/>
    <w:rsid w:val="0034220A"/>
    <w:rsid w:val="00394C4A"/>
    <w:rsid w:val="004136D9"/>
    <w:rsid w:val="00533952"/>
    <w:rsid w:val="005F0C52"/>
    <w:rsid w:val="00706103"/>
    <w:rsid w:val="007A1220"/>
    <w:rsid w:val="008D21BF"/>
    <w:rsid w:val="00902CC7"/>
    <w:rsid w:val="0091059C"/>
    <w:rsid w:val="009219E1"/>
    <w:rsid w:val="00A41B66"/>
    <w:rsid w:val="00A9150A"/>
    <w:rsid w:val="00B214EB"/>
    <w:rsid w:val="00B27B40"/>
    <w:rsid w:val="00B365A8"/>
    <w:rsid w:val="00BB3995"/>
    <w:rsid w:val="00E2669B"/>
    <w:rsid w:val="00E60840"/>
    <w:rsid w:val="00EE2DA6"/>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s>
</file>

<file path=word/webSettings.xml><?xml version="1.0" encoding="utf-8"?>
<w:webSettings xmlns:r="http://schemas.openxmlformats.org/officeDocument/2006/relationships" xmlns:w="http://schemas.openxmlformats.org/wordprocessingml/2006/main">
  <w:divs>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Science Lab Rm 402</cp:lastModifiedBy>
  <cp:revision>2</cp:revision>
  <dcterms:created xsi:type="dcterms:W3CDTF">2016-05-05T18:17:00Z</dcterms:created>
  <dcterms:modified xsi:type="dcterms:W3CDTF">2016-05-05T18:17:00Z</dcterms:modified>
</cp:coreProperties>
</file>