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279B7"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721E7F" w:rsidRDefault="00721E7F" w:rsidP="006279B7">
      <w:pPr>
        <w:rPr>
          <w:b/>
        </w:rPr>
      </w:pPr>
    </w:p>
    <w:p w:rsidR="00721E7F" w:rsidRDefault="00721E7F" w:rsidP="006279B7">
      <w:pPr>
        <w:rPr>
          <w:b/>
        </w:rPr>
      </w:pPr>
    </w:p>
    <w:p w:rsidR="006279B7" w:rsidRPr="00EE2DA6" w:rsidRDefault="006279B7" w:rsidP="006279B7">
      <w:pPr>
        <w:rPr>
          <w:b/>
        </w:rPr>
      </w:pPr>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Default="00706103" w:rsidP="00706103">
      <w:pPr>
        <w:rPr>
          <w:b/>
        </w:rPr>
      </w:pP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706103"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533952" w:rsidRPr="00FC5DF0" w:rsidRDefault="00533952" w:rsidP="00EE2DA6">
      <w:r>
        <w:rPr>
          <w:b/>
        </w:rPr>
        <w:t>Feedback</w:t>
      </w:r>
    </w:p>
    <w:p w:rsidR="001373BF" w:rsidRDefault="00533952" w:rsidP="008D21BF">
      <w:r>
        <w:t>Parents will be able to communicate any concerns, questions, and/or recommendations on the feedback page.</w:t>
      </w:r>
    </w:p>
    <w:p w:rsidR="00721E7F" w:rsidRDefault="00721E7F" w:rsidP="008D21BF">
      <w:pPr>
        <w:rPr>
          <w:color w:val="FF0000"/>
          <w:sz w:val="28"/>
          <w:szCs w:val="28"/>
        </w:rPr>
      </w:pPr>
      <w:r>
        <w:rPr>
          <w:color w:val="FF0000"/>
          <w:sz w:val="28"/>
          <w:szCs w:val="28"/>
        </w:rPr>
        <w:lastRenderedPageBreak/>
        <w:t>Logical Design (FAST Phase 4</w:t>
      </w:r>
      <w:r w:rsidRPr="001373BF">
        <w:rPr>
          <w:color w:val="FF0000"/>
          <w:sz w:val="28"/>
          <w:szCs w:val="28"/>
        </w:rPr>
        <w:t>)</w:t>
      </w:r>
    </w:p>
    <w:p w:rsidR="00721E7F" w:rsidRDefault="00721E7F" w:rsidP="008D21BF">
      <w:pPr>
        <w:rPr>
          <w:sz w:val="24"/>
          <w:szCs w:val="24"/>
          <w:u w:val="single"/>
        </w:rPr>
      </w:pPr>
      <w:r w:rsidRPr="00721E7F">
        <w:rPr>
          <w:sz w:val="24"/>
          <w:szCs w:val="24"/>
          <w:u w:val="single"/>
        </w:rPr>
        <w:t>Refer to the Data Flow Diagram</w:t>
      </w:r>
    </w:p>
    <w:p w:rsidR="00A66EC5" w:rsidRDefault="00A66EC5" w:rsidP="008D21BF">
      <w:pPr>
        <w:rPr>
          <w:sz w:val="24"/>
          <w:szCs w:val="24"/>
          <w:u w:val="single"/>
        </w:rPr>
      </w:pPr>
    </w:p>
    <w:p w:rsidR="00721E7F" w:rsidRDefault="00721E7F" w:rsidP="008D21BF">
      <w:pPr>
        <w:rPr>
          <w:sz w:val="24"/>
          <w:szCs w:val="24"/>
          <w:u w:val="single"/>
        </w:rPr>
      </w:pPr>
    </w:p>
    <w:p w:rsidR="00A66EC5" w:rsidRDefault="00A66EC5" w:rsidP="008D21BF">
      <w:pPr>
        <w:rPr>
          <w:color w:val="FF0000"/>
          <w:sz w:val="28"/>
          <w:szCs w:val="28"/>
        </w:rPr>
      </w:pPr>
      <w:r>
        <w:rPr>
          <w:color w:val="FF0000"/>
          <w:sz w:val="28"/>
          <w:szCs w:val="28"/>
        </w:rPr>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A66EC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being familiar with the use of these products. All hardware and software currently being used will have no compatibility issues with the proposed technologies.</w:t>
      </w:r>
      <w:r w:rsidR="00CE0A34" w:rsidRPr="00CE0A34">
        <w:rPr>
          <w:color w:val="FF0000"/>
        </w:rPr>
        <w:t>(Discuss here whether algorithmically the technology can be done or algorithmically cannot be done.</w:t>
      </w:r>
      <w:r w:rsidR="00CE0A34">
        <w:rPr>
          <w:color w:val="FF0000"/>
        </w:rPr>
        <w:t>)</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approximately$425,000</w:t>
      </w:r>
      <w:r w:rsidR="005A66D1">
        <w:t>.</w:t>
      </w:r>
      <w:r w:rsidR="00CE0A34" w:rsidRPr="00CE0A34">
        <w:rPr>
          <w:color w:val="FF0000"/>
        </w:rPr>
        <w:t>(Discuss here whether the cost to develop is still the same as mentioned is the Scope Definition.</w:t>
      </w:r>
      <w:r w:rsidR="00CE0A34">
        <w:rPr>
          <w:color w:val="FF0000"/>
        </w:rPr>
        <w:t>)</w:t>
      </w:r>
    </w:p>
    <w:p w:rsidR="005A66D1" w:rsidRDefault="005A66D1" w:rsidP="008D21BF">
      <w:pPr>
        <w:rPr>
          <w:b/>
        </w:rPr>
      </w:pPr>
      <w:r>
        <w:rPr>
          <w:b/>
        </w:rPr>
        <w:t>Schedule</w:t>
      </w:r>
      <w:r w:rsidRPr="00A66EC5">
        <w:rPr>
          <w:b/>
        </w:rPr>
        <w:t xml:space="preserve"> Feasibility</w:t>
      </w:r>
    </w:p>
    <w:p w:rsidR="005A66D1" w:rsidRDefault="005A66D1" w:rsidP="008D21BF">
      <w:r>
        <w:t>The desirable timetable for completion is 6 months to deliver a properly functioning system.</w:t>
      </w:r>
      <w:r w:rsidR="00CE0A34" w:rsidRPr="00CE0A34">
        <w:rPr>
          <w:color w:val="FF0000"/>
        </w:rPr>
        <w:t xml:space="preserve">(Discuss here whether the </w:t>
      </w:r>
      <w:r w:rsidR="00CE0A34">
        <w:rPr>
          <w:color w:val="FF0000"/>
        </w:rPr>
        <w:t>schedule</w:t>
      </w:r>
      <w:r w:rsidR="00CE0A34" w:rsidRPr="00CE0A34">
        <w:rPr>
          <w:color w:val="FF0000"/>
        </w:rPr>
        <w:t xml:space="preserve"> to develop is still the same as mentioned is the Scope Definition.</w:t>
      </w:r>
      <w:r w:rsidR="00CE0A34">
        <w:rPr>
          <w:color w:val="FF0000"/>
        </w:rPr>
        <w:t>)</w:t>
      </w:r>
    </w:p>
    <w:p w:rsidR="005A66D1" w:rsidRDefault="005A66D1" w:rsidP="008D21BF"/>
    <w:p w:rsidR="002753C2" w:rsidRDefault="002753C2" w:rsidP="008D21BF">
      <w:pPr>
        <w:rPr>
          <w:color w:val="FF0000"/>
          <w:sz w:val="28"/>
          <w:szCs w:val="28"/>
        </w:rPr>
      </w:pPr>
    </w:p>
    <w:p w:rsidR="002753C2" w:rsidRDefault="002753C2" w:rsidP="008D21BF">
      <w:pPr>
        <w:rPr>
          <w:color w:val="FF0000"/>
          <w:sz w:val="28"/>
          <w:szCs w:val="28"/>
        </w:rPr>
      </w:pPr>
    </w:p>
    <w:p w:rsidR="002753C2" w:rsidRDefault="002753C2" w:rsidP="008D21BF">
      <w:pPr>
        <w:rPr>
          <w:color w:val="FF0000"/>
          <w:sz w:val="28"/>
          <w:szCs w:val="28"/>
        </w:rPr>
      </w:pPr>
    </w:p>
    <w:p w:rsidR="002753C2" w:rsidRDefault="002753C2" w:rsidP="008D21BF">
      <w:pPr>
        <w:rPr>
          <w:color w:val="FF0000"/>
          <w:sz w:val="28"/>
          <w:szCs w:val="28"/>
        </w:rPr>
      </w:pPr>
    </w:p>
    <w:p w:rsidR="005A66D1" w:rsidRDefault="00737464" w:rsidP="008D21BF">
      <w:pPr>
        <w:rPr>
          <w:color w:val="FF0000"/>
          <w:sz w:val="28"/>
          <w:szCs w:val="28"/>
        </w:rPr>
      </w:pPr>
      <w:r>
        <w:rPr>
          <w:color w:val="FF0000"/>
          <w:sz w:val="28"/>
          <w:szCs w:val="28"/>
        </w:rPr>
        <w:lastRenderedPageBreak/>
        <w:t>Physical Design and Integration (FAST Phase 6</w:t>
      </w:r>
      <w:r w:rsidR="005A66D1" w:rsidRPr="001373BF">
        <w:rPr>
          <w:color w:val="FF0000"/>
          <w:sz w:val="28"/>
          <w:szCs w:val="28"/>
        </w:rPr>
        <w:t>)</w:t>
      </w:r>
    </w:p>
    <w:p w:rsidR="00737464" w:rsidRDefault="002753C2" w:rsidP="008D21BF">
      <w:pPr>
        <w:rPr>
          <w:b/>
        </w:rPr>
      </w:pPr>
      <w:r w:rsidRPr="002753C2">
        <w:rPr>
          <w:b/>
        </w:rPr>
        <w:t>ERD</w:t>
      </w:r>
    </w:p>
    <w:p w:rsidR="002753C2" w:rsidRDefault="00A74CF7" w:rsidP="008D21BF">
      <w:pPr>
        <w:rPr>
          <w:b/>
        </w:rPr>
      </w:pPr>
      <w:r>
        <w:rPr>
          <w:b/>
          <w:noProof/>
        </w:rPr>
        <w:pict>
          <v:rect id="_x0000_s1038" style="position:absolute;margin-left:305.25pt;margin-top:18.55pt;width:137.25pt;height:1in;z-index:251666432">
            <v:textbox>
              <w:txbxContent>
                <w:p w:rsidR="00832E30" w:rsidRDefault="00832E30" w:rsidP="0006269C">
                  <w:pPr>
                    <w:jc w:val="center"/>
                  </w:pPr>
                  <w:r>
                    <w:t>Principals</w:t>
                  </w:r>
                </w:p>
              </w:txbxContent>
            </v:textbox>
          </v:rect>
        </w:pict>
      </w:r>
      <w:r>
        <w:rPr>
          <w:b/>
          <w:noProof/>
        </w:rPr>
        <w:pict>
          <v:rect id="_x0000_s1037" style="position:absolute;margin-left:-5.25pt;margin-top:18.55pt;width:137.25pt;height:1in;z-index:251665408">
            <v:textbox>
              <w:txbxContent>
                <w:p w:rsidR="00832E30" w:rsidRDefault="00832E30" w:rsidP="0006269C">
                  <w:pPr>
                    <w:jc w:val="center"/>
                  </w:pPr>
                  <w:r>
                    <w:t>Administrative</w:t>
                  </w:r>
                </w:p>
              </w:txbxContent>
            </v:textbox>
          </v:rect>
        </w:pict>
      </w:r>
    </w:p>
    <w:p w:rsidR="002753C2" w:rsidRDefault="00A74CF7" w:rsidP="008D21BF">
      <w:pPr>
        <w:rPr>
          <w:b/>
        </w:rPr>
      </w:pPr>
      <w:r>
        <w:rPr>
          <w:b/>
          <w:noProof/>
        </w:rPr>
        <w:pict>
          <v:shapetype id="_x0000_t32" coordsize="21600,21600" o:spt="32" o:oned="t" path="m,l21600,21600e" filled="f">
            <v:path arrowok="t" fillok="f" o:connecttype="none"/>
            <o:lock v:ext="edit" shapetype="t"/>
          </v:shapetype>
          <v:shape id="_x0000_s1044" type="#_x0000_t32" style="position:absolute;margin-left:261.75pt;margin-top:10.35pt;width:43.5pt;height:18pt;flip:x;z-index:251671552" o:connectortype="straight"/>
        </w:pict>
      </w:r>
    </w:p>
    <w:p w:rsidR="002753C2" w:rsidRDefault="00A74CF7"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A74CF7"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A74CF7"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832E30" w:rsidRDefault="00832E30" w:rsidP="0006269C">
                  <w:pPr>
                    <w:jc w:val="center"/>
                  </w:pPr>
                  <w:r>
                    <w:t>Teachers</w:t>
                  </w:r>
                </w:p>
              </w:txbxContent>
            </v:textbox>
          </v:rect>
        </w:pict>
      </w:r>
      <w:r>
        <w:rPr>
          <w:b/>
          <w:noProof/>
        </w:rPr>
        <w:pict>
          <v:rect id="_x0000_s1039" style="position:absolute;margin-left:-5.25pt;margin-top:3.65pt;width:137.25pt;height:1in;z-index:251667456">
            <v:textbox>
              <w:txbxContent>
                <w:p w:rsidR="00832E30" w:rsidRDefault="00832E30" w:rsidP="0006269C">
                  <w:pPr>
                    <w:jc w:val="center"/>
                  </w:pPr>
                  <w:r>
                    <w:t>Parents</w:t>
                  </w:r>
                </w:p>
              </w:txbxContent>
            </v:textbox>
          </v:rect>
        </w:pict>
      </w:r>
    </w:p>
    <w:p w:rsidR="002753C2" w:rsidRDefault="00A74CF7"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A74CF7"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A74CF7"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A74CF7" w:rsidP="008D21BF">
      <w:pPr>
        <w:rPr>
          <w:b/>
        </w:rPr>
      </w:pPr>
      <w:r>
        <w:rPr>
          <w:b/>
          <w:noProof/>
        </w:rPr>
        <w:pict>
          <v:rect id="_x0000_s1040" style="position:absolute;margin-left:-5.25pt;margin-top:9pt;width:137.25pt;height:1in;z-index:251668480">
            <v:textbox>
              <w:txbxContent>
                <w:p w:rsidR="00832E30" w:rsidRDefault="00832E30" w:rsidP="0006269C">
                  <w:pPr>
                    <w:jc w:val="center"/>
                  </w:pPr>
                  <w:r>
                    <w:t>Students</w:t>
                  </w:r>
                </w:p>
              </w:txbxContent>
            </v:textbox>
          </v:rect>
        </w:pict>
      </w:r>
    </w:p>
    <w:p w:rsidR="002753C2" w:rsidRDefault="002753C2" w:rsidP="008D21BF">
      <w:pPr>
        <w:rPr>
          <w:b/>
        </w:rPr>
      </w:pPr>
    </w:p>
    <w:p w:rsidR="002753C2" w:rsidRDefault="00A74CF7" w:rsidP="008D21BF">
      <w:pPr>
        <w:rPr>
          <w:b/>
        </w:rPr>
      </w:pPr>
      <w:r>
        <w:rPr>
          <w:b/>
          <w:noProof/>
        </w:rPr>
        <w:pict>
          <v:shape id="_x0000_s1056" type="#_x0000_t32" style="position:absolute;margin-left:132pt;margin-top:.75pt;width:249pt;height:0;z-index:251683840" o:connectortype="straight"/>
        </w:pict>
      </w:r>
    </w:p>
    <w:p w:rsidR="002753C2" w:rsidRPr="002753C2" w:rsidRDefault="002753C2" w:rsidP="008D21BF">
      <w:pPr>
        <w:rPr>
          <w:sz w:val="24"/>
          <w:szCs w:val="24"/>
        </w:rPr>
      </w:pPr>
    </w:p>
    <w:p w:rsidR="00737464" w:rsidRDefault="00737464" w:rsidP="008D21BF">
      <w:pPr>
        <w:rPr>
          <w:sz w:val="24"/>
          <w:szCs w:val="24"/>
          <w:u w:val="single"/>
        </w:rPr>
      </w:pPr>
    </w:p>
    <w:p w:rsidR="00CE0A34" w:rsidRDefault="00CE0A34" w:rsidP="008D21BF">
      <w:pPr>
        <w:rPr>
          <w:b/>
        </w:rPr>
      </w:pPr>
    </w:p>
    <w:p w:rsidR="00CE0A34" w:rsidRDefault="00CE0A34"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A64111" w:rsidRDefault="00A64111" w:rsidP="008D21BF">
      <w:pPr>
        <w:rPr>
          <w:b/>
        </w:rPr>
      </w:pPr>
    </w:p>
    <w:p w:rsidR="0019151C" w:rsidRDefault="0019151C" w:rsidP="008D21BF">
      <w:pPr>
        <w:rPr>
          <w:b/>
        </w:rPr>
      </w:pPr>
    </w:p>
    <w:p w:rsidR="0019151C" w:rsidRDefault="0019151C" w:rsidP="008D21BF">
      <w:pPr>
        <w:rPr>
          <w:b/>
        </w:rPr>
      </w:pPr>
    </w:p>
    <w:p w:rsidR="0019151C" w:rsidRDefault="0019151C"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A74CF7" w:rsidP="008D21BF">
      <w:pPr>
        <w:rPr>
          <w:b/>
        </w:rPr>
      </w:pPr>
      <w:r w:rsidRPr="00A74CF7">
        <w:rPr>
          <w:noProof/>
        </w:rPr>
        <w:pict>
          <v:rect id="_x0000_s1061" style="position:absolute;margin-left:1.5pt;margin-top:19.65pt;width:516.75pt;height:340.5pt;z-index:251687936" fillcolor="#5b9bd5 [3204]" strokecolor="#f2f2f2 [3041]" strokeweight="3pt">
            <v:shadow on="t" type="perspective" color="#1f4d78 [1604]" opacity=".5" offset="1pt" offset2="-1pt"/>
            <v:textbox>
              <w:txbxContent>
                <w:p w:rsidR="00832E30" w:rsidRPr="0094204B" w:rsidRDefault="00832E30">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A74CF7" w:rsidP="008D21BF">
      <w:pPr>
        <w:rPr>
          <w:b/>
          <w:u w:val="single"/>
        </w:rPr>
      </w:pPr>
      <w:r>
        <w:rPr>
          <w:b/>
          <w:noProof/>
          <w:u w:val="single"/>
        </w:rPr>
        <w:pict>
          <v:shapetype id="_x0000_t202" coordsize="21600,21600" o:spt="202" path="m,l,21600r21600,l21600,xe">
            <v:stroke joinstyle="miter"/>
            <v:path gradientshapeok="t" o:connecttype="rect"/>
          </v:shapetype>
          <v:shape id="_x0000_s1062" type="#_x0000_t202" style="position:absolute;margin-left:89.25pt;margin-top:21.15pt;width:324pt;height:211.5pt;z-index:251688960">
            <v:textbox>
              <w:txbxContent>
                <w:p w:rsidR="00832E30" w:rsidRDefault="00832E30">
                  <w:pPr>
                    <w:rPr>
                      <w:color w:val="5B9BD5" w:themeColor="accent1"/>
                      <w:sz w:val="40"/>
                      <w:szCs w:val="40"/>
                    </w:rPr>
                  </w:pPr>
                  <w:r w:rsidRPr="0094204B">
                    <w:rPr>
                      <w:color w:val="5B9BD5" w:themeColor="accent1"/>
                      <w:sz w:val="40"/>
                      <w:szCs w:val="40"/>
                    </w:rPr>
                    <w:t>Stucess Login</w:t>
                  </w:r>
                </w:p>
                <w:p w:rsidR="00832E30" w:rsidRDefault="00832E30">
                  <w:pPr>
                    <w:rPr>
                      <w:color w:val="5B9BD5" w:themeColor="accent1"/>
                    </w:rPr>
                  </w:pPr>
                </w:p>
                <w:p w:rsidR="00832E30" w:rsidRDefault="00832E30">
                  <w:pPr>
                    <w:rPr>
                      <w:color w:val="5B9BD5" w:themeColor="accent1"/>
                    </w:rPr>
                  </w:pPr>
                  <w:r>
                    <w:rPr>
                      <w:color w:val="5B9BD5" w:themeColor="accent1"/>
                    </w:rPr>
                    <w:t>Username</w:t>
                  </w:r>
                </w:p>
                <w:p w:rsidR="00832E30" w:rsidRDefault="00832E30" w:rsidP="0094204B">
                  <w:pPr>
                    <w:spacing w:line="240" w:lineRule="auto"/>
                    <w:rPr>
                      <w:color w:val="5B9BD5" w:themeColor="accent1"/>
                    </w:rPr>
                  </w:pPr>
                </w:p>
                <w:p w:rsidR="00832E30" w:rsidRDefault="00832E30" w:rsidP="0094204B">
                  <w:pPr>
                    <w:spacing w:line="240" w:lineRule="auto"/>
                    <w:rPr>
                      <w:color w:val="5B9BD5" w:themeColor="accent1"/>
                    </w:rPr>
                  </w:pPr>
                  <w:r>
                    <w:rPr>
                      <w:color w:val="5B9BD5" w:themeColor="accent1"/>
                    </w:rPr>
                    <w:t>Password</w:t>
                  </w:r>
                  <w:r>
                    <w:rPr>
                      <w:color w:val="5B9BD5" w:themeColor="accent1"/>
                    </w:rPr>
                    <w:tab/>
                  </w:r>
                </w:p>
                <w:p w:rsidR="00832E30" w:rsidRDefault="00832E30" w:rsidP="0094204B">
                  <w:pPr>
                    <w:spacing w:line="240" w:lineRule="auto"/>
                    <w:rPr>
                      <w:color w:val="5B9BD5" w:themeColor="accent1"/>
                    </w:rPr>
                  </w:pPr>
                </w:p>
                <w:p w:rsidR="00832E30" w:rsidRPr="0094204B" w:rsidRDefault="00832E30"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A74CF7" w:rsidP="008D21BF">
      <w:pPr>
        <w:rPr>
          <w:b/>
          <w:u w:val="single"/>
        </w:rPr>
      </w:pPr>
      <w:r>
        <w:rPr>
          <w:b/>
          <w:noProof/>
          <w:u w:val="single"/>
        </w:rPr>
        <w:pict>
          <v:shape id="_x0000_s1064" type="#_x0000_t202" style="position:absolute;margin-left:157.5pt;margin-top:13.7pt;width:213.75pt;height:18pt;z-index:251691008">
            <v:textbox>
              <w:txbxContent>
                <w:p w:rsidR="00832E30" w:rsidRDefault="00832E30"/>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6" type="#_x0000_t202" style="position:absolute;margin-left:157.5pt;margin-top:9.95pt;width:213.75pt;height:18pt;z-index:251692032">
            <v:textbox>
              <w:txbxContent>
                <w:p w:rsidR="00832E30" w:rsidRDefault="00832E30" w:rsidP="0094204B"/>
              </w:txbxContent>
            </v:textbox>
          </v:shape>
        </w:pict>
      </w:r>
    </w:p>
    <w:p w:rsidR="00DF17D4" w:rsidRDefault="00DF17D4" w:rsidP="008D21BF">
      <w:pPr>
        <w:rPr>
          <w:b/>
          <w:u w:val="single"/>
        </w:rPr>
      </w:pPr>
    </w:p>
    <w:p w:rsidR="00DF17D4" w:rsidRDefault="00A74CF7" w:rsidP="008D21BF">
      <w:pPr>
        <w:rPr>
          <w:b/>
          <w:u w:val="single"/>
        </w:rPr>
      </w:pPr>
      <w:r w:rsidRPr="00A74CF7">
        <w:rPr>
          <w:noProof/>
        </w:rPr>
        <w:pict>
          <v:shape id="_x0000_s1067" type="#_x0000_t202" style="position:absolute;margin-left:157.5pt;margin-top:13.7pt;width:8.25pt;height:9pt;z-index:251693056" fillcolor="#e7e6e6 [3214]" strokecolor="#e7e6e6 [3214]">
            <v:textbox>
              <w:txbxContent>
                <w:p w:rsidR="00832E30" w:rsidRPr="0094204B" w:rsidRDefault="00832E30" w:rsidP="0094204B">
                  <w:pPr>
                    <w:rPr>
                      <w:color w:val="E7E6E6" w:themeColor="background2"/>
                    </w:rPr>
                  </w:pPr>
                </w:p>
              </w:txbxContent>
            </v:textbox>
          </v:shape>
        </w:pict>
      </w:r>
    </w:p>
    <w:p w:rsidR="00DF17D4" w:rsidRDefault="00A74CF7"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832E30" w:rsidRDefault="00832E30">
                  <w:r>
                    <w:t>Submit</w:t>
                  </w:r>
                </w:p>
              </w:txbxContent>
            </v:textbox>
          </v:rect>
        </w:pict>
      </w:r>
    </w:p>
    <w:p w:rsidR="00DF17D4" w:rsidRDefault="00DF17D4" w:rsidP="008D21BF">
      <w:pPr>
        <w:rPr>
          <w:b/>
          <w:u w:val="single"/>
        </w:rPr>
      </w:pPr>
    </w:p>
    <w:p w:rsidR="00DF17D4" w:rsidRDefault="00A74CF7" w:rsidP="008D21BF">
      <w:pPr>
        <w:rPr>
          <w:b/>
          <w:u w:val="single"/>
        </w:rPr>
      </w:pPr>
      <w:r>
        <w:rPr>
          <w:b/>
          <w:noProof/>
          <w:u w:val="single"/>
        </w:rPr>
        <w:pict>
          <v:shape id="_x0000_s1063" type="#_x0000_t202" style="position:absolute;margin-left:89.25pt;margin-top:15.25pt;width:324pt;height:33pt;z-index:251689984">
            <v:textbox>
              <w:txbxContent>
                <w:p w:rsidR="00832E30" w:rsidRDefault="00832E30"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A74CF7"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832E30" w:rsidRPr="00B60FB5" w:rsidRDefault="00832E30">
                  <w:pPr>
                    <w:rPr>
                      <w:color w:val="FFFFFF" w:themeColor="background1"/>
                      <w:sz w:val="48"/>
                      <w:szCs w:val="48"/>
                    </w:rPr>
                  </w:pPr>
                  <w:r w:rsidRPr="00B60FB5">
                    <w:rPr>
                      <w:color w:val="FFFFFF" w:themeColor="background1"/>
                      <w:sz w:val="48"/>
                      <w:szCs w:val="48"/>
                    </w:rPr>
                    <w:t>Stucess</w:t>
                  </w:r>
                </w:p>
              </w:txbxContent>
            </v:textbox>
          </v:rect>
        </w:pict>
      </w:r>
    </w:p>
    <w:p w:rsidR="00A64111" w:rsidRDefault="00A74CF7"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832E30" w:rsidRDefault="00832E30">
                  <w:r>
                    <w:t>Gradebook</w:t>
                  </w:r>
                </w:p>
              </w:txbxContent>
            </v:textbox>
          </v:shape>
        </w:pict>
      </w:r>
    </w:p>
    <w:p w:rsidR="00A64111" w:rsidRDefault="00A74CF7"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832E30" w:rsidRDefault="00832E30" w:rsidP="00B60FB5">
                  <w:r>
                    <w:t>Attendance</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4" type="#_x0000_t202" style="position:absolute;margin-left:8.25pt;margin-top:13.55pt;width:79.5pt;height:20.25pt;z-index:251699200">
            <v:textbox>
              <w:txbxContent>
                <w:p w:rsidR="00832E30" w:rsidRDefault="00832E30" w:rsidP="00B60FB5">
                  <w:r>
                    <w:t>Assignments</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5" type="#_x0000_t202" style="position:absolute;margin-left:8.25pt;margin-top:4.55pt;width:79.5pt;height:20.25pt;z-index:251700224">
            <v:textbox>
              <w:txbxContent>
                <w:p w:rsidR="00832E30" w:rsidRDefault="00832E30" w:rsidP="00B60FB5">
                  <w:r>
                    <w:t>Students</w:t>
                  </w:r>
                </w:p>
              </w:txbxContent>
            </v:textbox>
          </v:shape>
        </w:pict>
      </w:r>
    </w:p>
    <w:p w:rsidR="00A64111" w:rsidRDefault="00A74CF7" w:rsidP="008D21BF">
      <w:pPr>
        <w:rPr>
          <w:b/>
          <w:u w:val="single"/>
        </w:rPr>
      </w:pPr>
      <w:r>
        <w:rPr>
          <w:b/>
          <w:noProof/>
          <w:u w:val="single"/>
        </w:rPr>
        <w:pict>
          <v:shape id="_x0000_s1076" type="#_x0000_t202" style="position:absolute;margin-left:8.25pt;margin-top:19.55pt;width:79.5pt;height:20.25pt;z-index:251701248">
            <v:textbox>
              <w:txbxContent>
                <w:p w:rsidR="00832E30" w:rsidRDefault="00832E30" w:rsidP="00B60FB5">
                  <w:r>
                    <w:t>Feedback</w:t>
                  </w:r>
                </w:p>
              </w:txbxContent>
            </v:textbox>
          </v:shape>
        </w:pict>
      </w:r>
    </w:p>
    <w:p w:rsidR="00A64111" w:rsidRDefault="00A64111" w:rsidP="008D21BF">
      <w:pPr>
        <w:rPr>
          <w:b/>
          <w:u w:val="single"/>
        </w:rPr>
      </w:pPr>
    </w:p>
    <w:p w:rsidR="00A64111" w:rsidRDefault="00A74CF7" w:rsidP="008D21BF">
      <w:pPr>
        <w:rPr>
          <w:b/>
          <w:u w:val="single"/>
        </w:rPr>
      </w:pPr>
      <w:r>
        <w:rPr>
          <w:b/>
          <w:noProof/>
          <w:u w:val="single"/>
        </w:rPr>
        <w:pict>
          <v:shape id="_x0000_s1077" type="#_x0000_t202" style="position:absolute;margin-left:8.25pt;margin-top:7.6pt;width:79.5pt;height:20.25pt;z-index:251702272">
            <v:textbox>
              <w:txbxContent>
                <w:p w:rsidR="00832E30" w:rsidRDefault="00832E30" w:rsidP="00B60FB5">
                  <w:r>
                    <w:t>Communicate</w:t>
                  </w:r>
                </w:p>
              </w:txbxContent>
            </v:textbox>
          </v:shape>
        </w:pict>
      </w:r>
    </w:p>
    <w:p w:rsidR="00A64111" w:rsidRDefault="00A74CF7" w:rsidP="008D21BF">
      <w:pPr>
        <w:rPr>
          <w:b/>
          <w:u w:val="single"/>
        </w:rPr>
      </w:pPr>
      <w:r>
        <w:rPr>
          <w:b/>
          <w:noProof/>
          <w:u w:val="single"/>
        </w:rPr>
        <w:pict>
          <v:shape id="_x0000_s1078" type="#_x0000_t202" style="position:absolute;margin-left:8.25pt;margin-top:20.35pt;width:79.5pt;height:20.25pt;z-index:251703296">
            <v:textbox>
              <w:txbxContent>
                <w:p w:rsidR="00832E30" w:rsidRDefault="00832E30" w:rsidP="00B60FB5">
                  <w:r>
                    <w:t>Settings</w:t>
                  </w:r>
                </w:p>
              </w:txbxContent>
            </v:textbox>
          </v:shape>
        </w:pict>
      </w:r>
    </w:p>
    <w:p w:rsidR="00A64111" w:rsidRDefault="00A64111" w:rsidP="008D21BF">
      <w:pPr>
        <w:rPr>
          <w:b/>
          <w:u w:val="single"/>
        </w:rPr>
      </w:pPr>
    </w:p>
    <w:p w:rsidR="002347F2" w:rsidRDefault="002347F2" w:rsidP="00491AB1"/>
    <w:p w:rsidR="002347F2" w:rsidRDefault="00A74CF7" w:rsidP="002347F2">
      <w:r>
        <w:rPr>
          <w:noProof/>
        </w:rPr>
        <w:pict>
          <v:rect id="_x0000_s1080" style="position:absolute;margin-left:-4.5pt;margin-top:18.1pt;width:511.5pt;height:348pt;z-index:251705344"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Pr="00B60FB5" w:rsidRDefault="00832E30"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832E30" w:rsidTr="002347F2">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832E30" w:rsidRPr="002347F2" w:rsidRDefault="00832E30"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832E30" w:rsidRPr="002347F2" w:rsidRDefault="00832E30" w:rsidP="002347F2">
                        <w:pPr>
                          <w:jc w:val="center"/>
                          <w:rPr>
                            <w:color w:val="FFFFFF" w:themeColor="background1"/>
                            <w:sz w:val="24"/>
                            <w:szCs w:val="24"/>
                          </w:rPr>
                        </w:pPr>
                        <w:r>
                          <w:rPr>
                            <w:color w:val="FFFFFF" w:themeColor="background1"/>
                            <w:sz w:val="24"/>
                            <w:szCs w:val="24"/>
                          </w:rPr>
                          <w:t>GPA</w:t>
                        </w:r>
                      </w:p>
                    </w:tc>
                    <w:tc>
                      <w:tcPr>
                        <w:tcW w:w="1657" w:type="dxa"/>
                      </w:tcPr>
                      <w:p w:rsidR="00832E30" w:rsidRPr="002347F2" w:rsidRDefault="00832E30" w:rsidP="002347F2">
                        <w:pPr>
                          <w:jc w:val="center"/>
                          <w:rPr>
                            <w:color w:val="FFFFFF" w:themeColor="background1"/>
                            <w:sz w:val="24"/>
                            <w:szCs w:val="24"/>
                          </w:rPr>
                        </w:pPr>
                      </w:p>
                    </w:tc>
                  </w:tr>
                  <w:tr w:rsidR="00832E30" w:rsidTr="002347F2">
                    <w:tc>
                      <w:tcPr>
                        <w:tcW w:w="1657" w:type="dxa"/>
                      </w:tcPr>
                      <w:p w:rsidR="00832E30" w:rsidRDefault="00832E30" w:rsidP="002347F2">
                        <w:pPr>
                          <w:jc w:val="center"/>
                          <w:rPr>
                            <w:color w:val="FFFFFF" w:themeColor="background1"/>
                            <w:sz w:val="48"/>
                            <w:szCs w:val="48"/>
                          </w:rPr>
                        </w:pPr>
                        <w:r>
                          <w:rPr>
                            <w:color w:val="FFFFFF" w:themeColor="background1"/>
                            <w:sz w:val="48"/>
                            <w:szCs w:val="48"/>
                          </w:rPr>
                          <w:t>80</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84</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77</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89</w:t>
                        </w:r>
                      </w:p>
                    </w:tc>
                    <w:tc>
                      <w:tcPr>
                        <w:tcW w:w="1657" w:type="dxa"/>
                      </w:tcPr>
                      <w:p w:rsidR="00832E30" w:rsidRDefault="00832E30" w:rsidP="002347F2">
                        <w:pPr>
                          <w:jc w:val="center"/>
                          <w:rPr>
                            <w:color w:val="FFFFFF" w:themeColor="background1"/>
                            <w:sz w:val="48"/>
                            <w:szCs w:val="48"/>
                          </w:rPr>
                        </w:pPr>
                        <w:r>
                          <w:rPr>
                            <w:color w:val="FFFFFF" w:themeColor="background1"/>
                            <w:sz w:val="48"/>
                            <w:szCs w:val="48"/>
                          </w:rPr>
                          <w:t>83</w:t>
                        </w: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r w:rsidR="00832E30" w:rsidTr="002347F2">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c>
                      <w:tcPr>
                        <w:tcW w:w="1657" w:type="dxa"/>
                      </w:tcPr>
                      <w:p w:rsidR="00832E30" w:rsidRDefault="00832E30" w:rsidP="002347F2">
                        <w:pPr>
                          <w:jc w:val="center"/>
                          <w:rPr>
                            <w:color w:val="FFFFFF" w:themeColor="background1"/>
                            <w:sz w:val="48"/>
                            <w:szCs w:val="48"/>
                          </w:rPr>
                        </w:pPr>
                      </w:p>
                    </w:tc>
                  </w:tr>
                </w:tbl>
                <w:p w:rsidR="00832E30" w:rsidRPr="00B60FB5" w:rsidRDefault="00832E30"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A74CF7" w:rsidP="002347F2">
      <w:r>
        <w:rPr>
          <w:noProof/>
        </w:rPr>
        <w:lastRenderedPageBreak/>
        <w:pict>
          <v:rect id="_x0000_s1079" style="position:absolute;margin-left:3pt;margin-top:-45pt;width:511.5pt;height:348pt;z-index:251704320"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Pr="002347F2" w:rsidRDefault="00832E30"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832E30" w:rsidTr="00AB6BBB">
                    <w:tc>
                      <w:tcPr>
                        <w:tcW w:w="1988" w:type="dxa"/>
                      </w:tcPr>
                      <w:p w:rsidR="00832E30" w:rsidRDefault="00832E30" w:rsidP="002347F2">
                        <w:pPr>
                          <w:rPr>
                            <w:color w:val="FFFFFF" w:themeColor="background1"/>
                            <w:sz w:val="24"/>
                            <w:szCs w:val="24"/>
                          </w:rPr>
                        </w:pPr>
                        <w:r>
                          <w:rPr>
                            <w:color w:val="FFFFFF" w:themeColor="background1"/>
                            <w:sz w:val="24"/>
                            <w:szCs w:val="24"/>
                          </w:rPr>
                          <w:t>10/01/2016</w:t>
                        </w:r>
                      </w:p>
                    </w:tc>
                    <w:tc>
                      <w:tcPr>
                        <w:tcW w:w="1988" w:type="dxa"/>
                      </w:tcPr>
                      <w:p w:rsidR="00832E30" w:rsidRDefault="00832E30" w:rsidP="002347F2">
                        <w:pPr>
                          <w:rPr>
                            <w:color w:val="FFFFFF" w:themeColor="background1"/>
                            <w:sz w:val="24"/>
                            <w:szCs w:val="24"/>
                          </w:rPr>
                        </w:pPr>
                        <w:r>
                          <w:rPr>
                            <w:color w:val="FFFFFF" w:themeColor="background1"/>
                            <w:sz w:val="24"/>
                            <w:szCs w:val="24"/>
                          </w:rPr>
                          <w:t>10/02/2016</w:t>
                        </w:r>
                      </w:p>
                    </w:tc>
                    <w:tc>
                      <w:tcPr>
                        <w:tcW w:w="1988" w:type="dxa"/>
                      </w:tcPr>
                      <w:p w:rsidR="00832E30" w:rsidRDefault="00832E30" w:rsidP="002347F2">
                        <w:pPr>
                          <w:rPr>
                            <w:color w:val="FFFFFF" w:themeColor="background1"/>
                            <w:sz w:val="24"/>
                            <w:szCs w:val="24"/>
                          </w:rPr>
                        </w:pPr>
                        <w:r>
                          <w:rPr>
                            <w:color w:val="FFFFFF" w:themeColor="background1"/>
                            <w:sz w:val="24"/>
                            <w:szCs w:val="24"/>
                          </w:rPr>
                          <w:t>10/03/2016</w:t>
                        </w:r>
                      </w:p>
                    </w:tc>
                    <w:tc>
                      <w:tcPr>
                        <w:tcW w:w="1989" w:type="dxa"/>
                      </w:tcPr>
                      <w:p w:rsidR="00832E30" w:rsidRDefault="00832E30" w:rsidP="002347F2">
                        <w:pPr>
                          <w:rPr>
                            <w:color w:val="FFFFFF" w:themeColor="background1"/>
                            <w:sz w:val="24"/>
                            <w:szCs w:val="24"/>
                          </w:rPr>
                        </w:pPr>
                        <w:r>
                          <w:rPr>
                            <w:color w:val="FFFFFF" w:themeColor="background1"/>
                            <w:sz w:val="24"/>
                            <w:szCs w:val="24"/>
                          </w:rPr>
                          <w:t>10/04/2016</w:t>
                        </w:r>
                      </w:p>
                    </w:tc>
                    <w:tc>
                      <w:tcPr>
                        <w:tcW w:w="1989" w:type="dxa"/>
                      </w:tcPr>
                      <w:p w:rsidR="00832E30" w:rsidRDefault="00832E30" w:rsidP="002347F2">
                        <w:pPr>
                          <w:rPr>
                            <w:color w:val="FFFFFF" w:themeColor="background1"/>
                            <w:sz w:val="24"/>
                            <w:szCs w:val="24"/>
                          </w:rPr>
                        </w:pPr>
                        <w:r>
                          <w:rPr>
                            <w:color w:val="FFFFFF" w:themeColor="background1"/>
                            <w:sz w:val="24"/>
                            <w:szCs w:val="24"/>
                          </w:rPr>
                          <w:t>10/05/2016</w:t>
                        </w:r>
                      </w:p>
                    </w:tc>
                  </w:tr>
                  <w:tr w:rsidR="00832E30" w:rsidTr="00AB6BBB">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8" w:type="dxa"/>
                      </w:tcPr>
                      <w:p w:rsidR="00832E30" w:rsidRDefault="00832E30" w:rsidP="002347F2">
                        <w:pPr>
                          <w:rPr>
                            <w:color w:val="FFFFFF" w:themeColor="background1"/>
                            <w:sz w:val="24"/>
                            <w:szCs w:val="24"/>
                          </w:rPr>
                        </w:pPr>
                        <w:r>
                          <w:rPr>
                            <w:color w:val="FFFFFF" w:themeColor="background1"/>
                            <w:sz w:val="24"/>
                            <w:szCs w:val="24"/>
                          </w:rPr>
                          <w:t>Present</w:t>
                        </w:r>
                      </w:p>
                    </w:tc>
                    <w:tc>
                      <w:tcPr>
                        <w:tcW w:w="1989" w:type="dxa"/>
                      </w:tcPr>
                      <w:p w:rsidR="00832E30" w:rsidRDefault="00832E30" w:rsidP="002347F2">
                        <w:pPr>
                          <w:rPr>
                            <w:color w:val="FFFFFF" w:themeColor="background1"/>
                            <w:sz w:val="24"/>
                            <w:szCs w:val="24"/>
                          </w:rPr>
                        </w:pPr>
                        <w:r>
                          <w:rPr>
                            <w:color w:val="FFFFFF" w:themeColor="background1"/>
                            <w:sz w:val="24"/>
                            <w:szCs w:val="24"/>
                          </w:rPr>
                          <w:t>Absent</w:t>
                        </w:r>
                      </w:p>
                    </w:tc>
                    <w:tc>
                      <w:tcPr>
                        <w:tcW w:w="1989" w:type="dxa"/>
                      </w:tcPr>
                      <w:p w:rsidR="00832E30" w:rsidRDefault="00832E30" w:rsidP="002347F2">
                        <w:pPr>
                          <w:rPr>
                            <w:color w:val="FFFFFF" w:themeColor="background1"/>
                            <w:sz w:val="24"/>
                            <w:szCs w:val="24"/>
                          </w:rPr>
                        </w:pPr>
                        <w:r>
                          <w:rPr>
                            <w:color w:val="FFFFFF" w:themeColor="background1"/>
                            <w:sz w:val="24"/>
                            <w:szCs w:val="24"/>
                          </w:rPr>
                          <w:t>Absent</w:t>
                        </w: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r w:rsidR="00832E30" w:rsidTr="00AB6BBB">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8"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c>
                      <w:tcPr>
                        <w:tcW w:w="1989" w:type="dxa"/>
                      </w:tcPr>
                      <w:p w:rsidR="00832E30" w:rsidRDefault="00832E30" w:rsidP="002347F2">
                        <w:pPr>
                          <w:rPr>
                            <w:color w:val="FFFFFF" w:themeColor="background1"/>
                            <w:sz w:val="24"/>
                            <w:szCs w:val="24"/>
                          </w:rPr>
                        </w:pPr>
                      </w:p>
                    </w:tc>
                  </w:tr>
                </w:tbl>
                <w:p w:rsidR="00832E30" w:rsidRPr="002347F2" w:rsidRDefault="00832E30" w:rsidP="002347F2">
                  <w:pPr>
                    <w:rPr>
                      <w:color w:val="FFFFFF" w:themeColor="background1"/>
                      <w:sz w:val="24"/>
                      <w:szCs w:val="24"/>
                    </w:rPr>
                  </w:pPr>
                </w:p>
                <w:p w:rsidR="00832E30" w:rsidRPr="00B60FB5" w:rsidRDefault="00832E30"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A74CF7" w:rsidP="002347F2">
      <w:r>
        <w:rPr>
          <w:noProof/>
        </w:rPr>
        <w:pict>
          <v:rect id="_x0000_s1081" style="position:absolute;margin-left:3pt;margin-top:18.9pt;width:511.5pt;height:348pt;z-index:251706368"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2347F2">
                  <w:pPr>
                    <w:rPr>
                      <w:color w:val="FFFFFF" w:themeColor="background1"/>
                      <w:sz w:val="24"/>
                      <w:szCs w:val="24"/>
                    </w:rPr>
                  </w:pPr>
                  <w:r>
                    <w:rPr>
                      <w:color w:val="FFFFFF" w:themeColor="background1"/>
                      <w:sz w:val="24"/>
                      <w:szCs w:val="24"/>
                    </w:rPr>
                    <w:t>1. Do pages 16,17,18 in Math Steps</w:t>
                  </w:r>
                </w:p>
                <w:p w:rsidR="00832E30" w:rsidRDefault="00832E30" w:rsidP="002347F2">
                  <w:pPr>
                    <w:rPr>
                      <w:color w:val="FFFFFF" w:themeColor="background1"/>
                      <w:sz w:val="24"/>
                      <w:szCs w:val="24"/>
                    </w:rPr>
                  </w:pPr>
                  <w:r>
                    <w:rPr>
                      <w:color w:val="FFFFFF" w:themeColor="background1"/>
                      <w:sz w:val="24"/>
                      <w:szCs w:val="24"/>
                    </w:rPr>
                    <w:t>2.Read Chapters 10-11 in Moby Dick</w:t>
                  </w:r>
                </w:p>
                <w:p w:rsidR="00832E30" w:rsidRPr="00AB6BBB" w:rsidRDefault="00832E30"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2" style="position:absolute;left:0;text-align:left;margin-left:3.75pt;margin-top:-49.5pt;width:511.5pt;height:358.5pt;z-index:251707392"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832E30" w:rsidRDefault="00832E30" w:rsidP="002347F2">
                  <w:pPr>
                    <w:rPr>
                      <w:color w:val="FFFFFF" w:themeColor="background1"/>
                      <w:sz w:val="24"/>
                      <w:szCs w:val="24"/>
                    </w:rPr>
                  </w:pPr>
                </w:p>
                <w:tbl>
                  <w:tblPr>
                    <w:tblStyle w:val="TableGrid"/>
                    <w:tblW w:w="0" w:type="auto"/>
                    <w:tblLook w:val="04A0"/>
                  </w:tblPr>
                  <w:tblGrid>
                    <w:gridCol w:w="4971"/>
                    <w:gridCol w:w="4971"/>
                  </w:tblGrid>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Mark Clark</w:t>
                        </w:r>
                      </w:p>
                    </w:tc>
                    <w:tc>
                      <w:tcPr>
                        <w:tcW w:w="4971" w:type="dxa"/>
                      </w:tcPr>
                      <w:p w:rsidR="00832E30" w:rsidRDefault="00832E30" w:rsidP="002347F2">
                        <w:pPr>
                          <w:rPr>
                            <w:color w:val="FFFFFF" w:themeColor="background1"/>
                            <w:sz w:val="24"/>
                            <w:szCs w:val="24"/>
                          </w:rPr>
                        </w:pPr>
                        <w:r>
                          <w:rPr>
                            <w:color w:val="FFFFFF" w:themeColor="background1"/>
                            <w:sz w:val="24"/>
                            <w:szCs w:val="24"/>
                          </w:rPr>
                          <w:t>Fred Kelly</w:t>
                        </w: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Terry Free</w:t>
                        </w:r>
                      </w:p>
                    </w:tc>
                    <w:tc>
                      <w:tcPr>
                        <w:tcW w:w="4971" w:type="dxa"/>
                      </w:tcPr>
                      <w:p w:rsidR="00832E30" w:rsidRDefault="00832E30" w:rsidP="002347F2">
                        <w:pPr>
                          <w:rPr>
                            <w:color w:val="FFFFFF" w:themeColor="background1"/>
                            <w:sz w:val="24"/>
                            <w:szCs w:val="24"/>
                          </w:rPr>
                        </w:pPr>
                        <w:r>
                          <w:rPr>
                            <w:color w:val="FFFFFF" w:themeColor="background1"/>
                            <w:sz w:val="24"/>
                            <w:szCs w:val="24"/>
                          </w:rPr>
                          <w:t>Brandon Real</w:t>
                        </w: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Bill See</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James Smith</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Sam Bass</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Bobby Smith</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Gary Tell</w:t>
                        </w:r>
                      </w:p>
                    </w:tc>
                    <w:tc>
                      <w:tcPr>
                        <w:tcW w:w="4971" w:type="dxa"/>
                      </w:tcPr>
                      <w:p w:rsidR="00832E30" w:rsidRDefault="00832E30" w:rsidP="002347F2">
                        <w:pPr>
                          <w:rPr>
                            <w:color w:val="FFFFFF" w:themeColor="background1"/>
                            <w:sz w:val="24"/>
                            <w:szCs w:val="24"/>
                          </w:rPr>
                        </w:pPr>
                      </w:p>
                    </w:tc>
                  </w:tr>
                  <w:tr w:rsidR="00832E30" w:rsidTr="00AB6BBB">
                    <w:tc>
                      <w:tcPr>
                        <w:tcW w:w="4971" w:type="dxa"/>
                      </w:tcPr>
                      <w:p w:rsidR="00832E30" w:rsidRDefault="00832E30" w:rsidP="002347F2">
                        <w:pPr>
                          <w:rPr>
                            <w:color w:val="FFFFFF" w:themeColor="background1"/>
                            <w:sz w:val="24"/>
                            <w:szCs w:val="24"/>
                          </w:rPr>
                        </w:pPr>
                        <w:r>
                          <w:rPr>
                            <w:color w:val="FFFFFF" w:themeColor="background1"/>
                            <w:sz w:val="24"/>
                            <w:szCs w:val="24"/>
                          </w:rPr>
                          <w:t>Harry Bob</w:t>
                        </w:r>
                      </w:p>
                    </w:tc>
                    <w:tc>
                      <w:tcPr>
                        <w:tcW w:w="4971" w:type="dxa"/>
                      </w:tcPr>
                      <w:p w:rsidR="00832E30" w:rsidRDefault="00832E30" w:rsidP="002347F2">
                        <w:pPr>
                          <w:rPr>
                            <w:color w:val="FFFFFF" w:themeColor="background1"/>
                            <w:sz w:val="24"/>
                            <w:szCs w:val="24"/>
                          </w:rPr>
                        </w:pPr>
                      </w:p>
                    </w:tc>
                  </w:tr>
                </w:tbl>
                <w:p w:rsidR="00832E30" w:rsidRDefault="00832E30" w:rsidP="002347F2">
                  <w:pPr>
                    <w:rPr>
                      <w:color w:val="FFFFFF" w:themeColor="background1"/>
                      <w:sz w:val="24"/>
                      <w:szCs w:val="24"/>
                    </w:rPr>
                  </w:pPr>
                </w:p>
                <w:p w:rsidR="00F472F6" w:rsidRDefault="00F472F6" w:rsidP="002347F2">
                  <w:pPr>
                    <w:rPr>
                      <w:color w:val="FFFFFF" w:themeColor="background1"/>
                      <w:sz w:val="24"/>
                      <w:szCs w:val="24"/>
                    </w:rPr>
                  </w:pPr>
                </w:p>
                <w:p w:rsidR="00F472F6" w:rsidRDefault="00F472F6"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F472F6" w:rsidRPr="00AB6BBB" w:rsidRDefault="00F472F6"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56708A"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56708A" w:rsidRDefault="0056708A">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56708A" w:rsidRDefault="0056708A">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56708A" w:rsidRDefault="0056708A">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3" style="position:absolute;left:0;text-align:left;margin-left:3.75pt;margin-top:18.9pt;width:511.5pt;height:348pt;z-index:251708416" fillcolor="#5b9bd5 [3204]">
            <v:textbox>
              <w:txbxContent>
                <w:p w:rsidR="00832E30" w:rsidRDefault="00832E30" w:rsidP="002347F2">
                  <w:pPr>
                    <w:rPr>
                      <w:color w:val="FFFFFF" w:themeColor="background1"/>
                      <w:sz w:val="48"/>
                      <w:szCs w:val="48"/>
                    </w:rPr>
                  </w:pPr>
                  <w:r w:rsidRPr="00B60FB5">
                    <w:rPr>
                      <w:color w:val="FFFFFF" w:themeColor="background1"/>
                      <w:sz w:val="48"/>
                      <w:szCs w:val="48"/>
                    </w:rPr>
                    <w:t>Stucess</w:t>
                  </w:r>
                </w:p>
                <w:p w:rsidR="00832E30" w:rsidRDefault="00832E30"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2347F2">
                  <w:pPr>
                    <w:rPr>
                      <w:color w:val="FFFFFF" w:themeColor="background1"/>
                      <w:sz w:val="24"/>
                      <w:szCs w:val="24"/>
                    </w:rPr>
                  </w:pPr>
                </w:p>
                <w:p w:rsidR="00832E30" w:rsidRPr="00AB6BBB" w:rsidRDefault="00832E30" w:rsidP="002347F2">
                  <w:pPr>
                    <w:rPr>
                      <w:color w:val="FFFFFF" w:themeColor="background1"/>
                      <w:sz w:val="24"/>
                      <w:szCs w:val="24"/>
                    </w:rPr>
                  </w:pPr>
                </w:p>
                <w:p w:rsidR="00832E30" w:rsidRPr="00B60FB5" w:rsidRDefault="00832E30"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84" type="#_x0000_t202" style="position:absolute;left:0;text-align:left;margin-left:35.25pt;margin-top:3.95pt;width:423.75pt;height:195.75pt;z-index:251709440">
            <v:textbox>
              <w:txbxContent>
                <w:p w:rsidR="00832E30" w:rsidRDefault="00832E30">
                  <w:r>
                    <w:t>Stucess is a great program. It helps me keep up with my child's academics.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lastRenderedPageBreak/>
        <w:pict>
          <v:rect id="_x0000_s1085" style="position:absolute;left:0;text-align:left;margin-left:10.5pt;margin-top:-42pt;width:511.5pt;height:348pt;z-index:251710464" fillcolor="#5b9bd5 [3204]">
            <v:textbox>
              <w:txbxContent>
                <w:p w:rsidR="00832E30" w:rsidRDefault="00832E30" w:rsidP="00AB6BBB">
                  <w:pPr>
                    <w:rPr>
                      <w:color w:val="FFFFFF" w:themeColor="background1"/>
                      <w:sz w:val="48"/>
                      <w:szCs w:val="48"/>
                    </w:rPr>
                  </w:pPr>
                  <w:r w:rsidRPr="00B60FB5">
                    <w:rPr>
                      <w:color w:val="FFFFFF" w:themeColor="background1"/>
                      <w:sz w:val="48"/>
                      <w:szCs w:val="48"/>
                    </w:rPr>
                    <w:t>Stucess</w:t>
                  </w:r>
                </w:p>
                <w:p w:rsidR="00832E30" w:rsidRPr="00AB6BBB" w:rsidRDefault="00832E30"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AB6BBB">
                  <w:pPr>
                    <w:rPr>
                      <w:color w:val="FFFFFF" w:themeColor="background1"/>
                      <w:sz w:val="24"/>
                      <w:szCs w:val="24"/>
                    </w:rPr>
                  </w:pPr>
                </w:p>
                <w:p w:rsidR="00832E30" w:rsidRDefault="00832E30" w:rsidP="00AB6BBB">
                  <w:pPr>
                    <w:rPr>
                      <w:color w:val="FFFFFF" w:themeColor="background1"/>
                      <w:sz w:val="24"/>
                      <w:szCs w:val="24"/>
                    </w:rPr>
                  </w:pPr>
                </w:p>
                <w:p w:rsidR="00832E30" w:rsidRPr="00AB6BBB" w:rsidRDefault="00832E30" w:rsidP="00AB6BBB">
                  <w:pPr>
                    <w:rPr>
                      <w:color w:val="FFFFFF" w:themeColor="background1"/>
                      <w:sz w:val="24"/>
                      <w:szCs w:val="24"/>
                    </w:rPr>
                  </w:pPr>
                </w:p>
                <w:p w:rsidR="00832E30" w:rsidRPr="00B60FB5" w:rsidRDefault="00832E30" w:rsidP="00AB6BBB">
                  <w:pPr>
                    <w:rPr>
                      <w:color w:val="FFFFFF" w:themeColor="background1"/>
                      <w:sz w:val="48"/>
                      <w:szCs w:val="48"/>
                    </w:rPr>
                  </w:pPr>
                </w:p>
              </w:txbxContent>
            </v:textbox>
          </v:rect>
        </w:pict>
      </w:r>
    </w:p>
    <w:p w:rsidR="002347F2" w:rsidRDefault="002347F2" w:rsidP="002347F2">
      <w:pPr>
        <w:jc w:val="center"/>
      </w:pPr>
    </w:p>
    <w:p w:rsidR="002347F2" w:rsidRDefault="00A74CF7" w:rsidP="002347F2">
      <w:pPr>
        <w:jc w:val="center"/>
      </w:pPr>
      <w:r>
        <w:rPr>
          <w:noProof/>
        </w:rPr>
        <w:pict>
          <v:shape id="_x0000_s1087" type="#_x0000_t202" style="position:absolute;left:0;text-align:left;margin-left:33.75pt;margin-top:8.25pt;width:472.5pt;height:225pt;z-index:251712512">
            <v:textbox>
              <w:txbxContent>
                <w:p w:rsidR="00832E30" w:rsidRDefault="00832E30">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rect id="_x0000_s1086" style="position:absolute;left:0;text-align:left;margin-left:10.5pt;margin-top:15.9pt;width:511.5pt;height:348pt;z-index:251711488" fillcolor="#5b9bd5 [3204]">
            <v:textbox>
              <w:txbxContent>
                <w:p w:rsidR="00832E30" w:rsidRDefault="00832E30" w:rsidP="00AB6BBB">
                  <w:pPr>
                    <w:rPr>
                      <w:color w:val="FFFFFF" w:themeColor="background1"/>
                      <w:sz w:val="48"/>
                      <w:szCs w:val="48"/>
                    </w:rPr>
                  </w:pPr>
                  <w:r w:rsidRPr="00B60FB5">
                    <w:rPr>
                      <w:color w:val="FFFFFF" w:themeColor="background1"/>
                      <w:sz w:val="48"/>
                      <w:szCs w:val="48"/>
                    </w:rPr>
                    <w:t>Stucess</w:t>
                  </w:r>
                </w:p>
                <w:p w:rsidR="00832E30" w:rsidRDefault="00832E30"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832E30" w:rsidRDefault="00832E30" w:rsidP="00AB6BBB">
                  <w:pPr>
                    <w:rPr>
                      <w:color w:val="FFFFFF" w:themeColor="background1"/>
                      <w:sz w:val="24"/>
                      <w:szCs w:val="24"/>
                    </w:rPr>
                  </w:pPr>
                </w:p>
                <w:p w:rsidR="00832E30" w:rsidRPr="00AB6BBB" w:rsidRDefault="00832E30" w:rsidP="00AB6BBB">
                  <w:pPr>
                    <w:rPr>
                      <w:color w:val="FFFFFF" w:themeColor="background1"/>
                      <w:sz w:val="24"/>
                      <w:szCs w:val="24"/>
                    </w:rPr>
                  </w:pPr>
                </w:p>
                <w:p w:rsidR="00832E30" w:rsidRPr="00F472F6" w:rsidRDefault="00832E30"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BC6817" w:rsidRDefault="00BC6817">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BC6817" w:rsidRDefault="00BC6817">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F472F6" w:rsidRDefault="00F472F6">
                  <w:r>
                    <w:t>Add privilege</w:t>
                  </w:r>
                </w:p>
              </w:txbxContent>
            </v:textbox>
          </v:shape>
        </w:pict>
      </w:r>
    </w:p>
    <w:p w:rsidR="002347F2" w:rsidRDefault="002347F2" w:rsidP="002347F2">
      <w:pPr>
        <w:jc w:val="center"/>
      </w:pPr>
    </w:p>
    <w:p w:rsidR="002347F2" w:rsidRDefault="002347F2" w:rsidP="002347F2">
      <w:pPr>
        <w:jc w:val="center"/>
      </w:pPr>
    </w:p>
    <w:p w:rsidR="002347F2" w:rsidRDefault="00A74CF7"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BC6817" w:rsidRDefault="00BC6817">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BC6817" w:rsidRDefault="00BC6817">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BC6817" w:rsidRDefault="00BC6817">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16DF8" w:rsidP="00CF5D21">
      <w:pPr>
        <w:rPr>
          <w:color w:val="FF0000"/>
          <w:sz w:val="28"/>
          <w:szCs w:val="28"/>
        </w:rPr>
      </w:pPr>
      <w:r>
        <w:rPr>
          <w:color w:val="FF0000"/>
          <w:sz w:val="28"/>
          <w:szCs w:val="28"/>
        </w:rPr>
        <w:lastRenderedPageBreak/>
        <w:t>Construction and Testing (FAST Phase 7</w:t>
      </w:r>
      <w:r w:rsidRPr="001373BF">
        <w:rPr>
          <w:color w:val="FF0000"/>
          <w:sz w:val="28"/>
          <w:szCs w:val="28"/>
        </w:rPr>
        <w:t>)</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lastRenderedPageBreak/>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012A9D" w:rsidRPr="00BB33EC" w:rsidRDefault="00012A9D" w:rsidP="00012A9D">
      <w:pPr>
        <w:pStyle w:val="ListParagraph"/>
        <w:numPr>
          <w:ilvl w:val="0"/>
          <w:numId w:val="40"/>
        </w:numPr>
      </w:pPr>
      <w:r>
        <w:t>Verify when user info is changed, changes take effect immediately.</w:t>
      </w:r>
    </w:p>
    <w:p w:rsidR="00E02C41" w:rsidRPr="00BB33EC" w:rsidRDefault="00E02C41" w:rsidP="00E02C41"/>
    <w:p w:rsidR="000578D3" w:rsidRDefault="000578D3" w:rsidP="00CF5D21">
      <w:pPr>
        <w:rPr>
          <w:color w:val="FF0000"/>
          <w:sz w:val="28"/>
          <w:szCs w:val="28"/>
        </w:rPr>
      </w:pPr>
    </w:p>
    <w:p w:rsidR="000578D3" w:rsidRDefault="000578D3" w:rsidP="00CF5D21">
      <w:pPr>
        <w:rPr>
          <w:color w:val="FF0000"/>
          <w:sz w:val="28"/>
          <w:szCs w:val="28"/>
        </w:rPr>
      </w:pPr>
    </w:p>
    <w:p w:rsidR="00BB33EC" w:rsidRDefault="00BB33EC" w:rsidP="00CF5D21">
      <w:pPr>
        <w:rPr>
          <w:color w:val="FF0000"/>
          <w:sz w:val="28"/>
          <w:szCs w:val="28"/>
        </w:rPr>
      </w:pPr>
    </w:p>
    <w:p w:rsidR="00012A9D" w:rsidRDefault="00012A9D" w:rsidP="00CF5D21">
      <w:pPr>
        <w:rPr>
          <w:color w:val="FF0000"/>
          <w:sz w:val="28"/>
          <w:szCs w:val="28"/>
        </w:rPr>
      </w:pPr>
    </w:p>
    <w:p w:rsidR="00B16DF8" w:rsidRDefault="00B16DF8" w:rsidP="00CF5D21">
      <w:r>
        <w:rPr>
          <w:color w:val="FF0000"/>
          <w:sz w:val="28"/>
          <w:szCs w:val="28"/>
        </w:rPr>
        <w:lastRenderedPageBreak/>
        <w:t>Installation and Delivery (FAST Phase 8</w:t>
      </w:r>
      <w:r w:rsidRPr="001373BF">
        <w:rPr>
          <w:color w:val="FF0000"/>
          <w:sz w:val="28"/>
          <w:szCs w:val="28"/>
        </w:rPr>
        <w:t>)</w: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2347F2" w:rsidRDefault="002347F2" w:rsidP="002347F2">
      <w:pPr>
        <w:jc w:val="center"/>
      </w:pPr>
    </w:p>
    <w:sectPr w:rsidR="002347F2"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079" w:rsidRDefault="00765079" w:rsidP="000E2765">
      <w:pPr>
        <w:spacing w:after="0" w:line="240" w:lineRule="auto"/>
      </w:pPr>
      <w:r>
        <w:separator/>
      </w:r>
    </w:p>
  </w:endnote>
  <w:endnote w:type="continuationSeparator" w:id="1">
    <w:p w:rsidR="00765079" w:rsidRDefault="00765079"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079" w:rsidRDefault="00765079" w:rsidP="000E2765">
      <w:pPr>
        <w:spacing w:after="0" w:line="240" w:lineRule="auto"/>
      </w:pPr>
      <w:r>
        <w:separator/>
      </w:r>
    </w:p>
  </w:footnote>
  <w:footnote w:type="continuationSeparator" w:id="1">
    <w:p w:rsidR="00765079" w:rsidRDefault="00765079"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12A9D"/>
    <w:rsid w:val="000578D3"/>
    <w:rsid w:val="0006269C"/>
    <w:rsid w:val="00072277"/>
    <w:rsid w:val="000E2765"/>
    <w:rsid w:val="000F52C7"/>
    <w:rsid w:val="001373BF"/>
    <w:rsid w:val="001534C2"/>
    <w:rsid w:val="001642CC"/>
    <w:rsid w:val="0018395A"/>
    <w:rsid w:val="0019151C"/>
    <w:rsid w:val="00192E2E"/>
    <w:rsid w:val="001B0C54"/>
    <w:rsid w:val="001F191D"/>
    <w:rsid w:val="00210C42"/>
    <w:rsid w:val="00225867"/>
    <w:rsid w:val="002347F2"/>
    <w:rsid w:val="002533DF"/>
    <w:rsid w:val="002753C2"/>
    <w:rsid w:val="002E1A32"/>
    <w:rsid w:val="0034220A"/>
    <w:rsid w:val="00394C4A"/>
    <w:rsid w:val="003B6213"/>
    <w:rsid w:val="003C7B39"/>
    <w:rsid w:val="0041301A"/>
    <w:rsid w:val="004136D9"/>
    <w:rsid w:val="00491AB1"/>
    <w:rsid w:val="004A2E0E"/>
    <w:rsid w:val="00533952"/>
    <w:rsid w:val="0056708A"/>
    <w:rsid w:val="005A66D1"/>
    <w:rsid w:val="005D2D6E"/>
    <w:rsid w:val="005F0C52"/>
    <w:rsid w:val="006279B7"/>
    <w:rsid w:val="00655FCC"/>
    <w:rsid w:val="006A0E58"/>
    <w:rsid w:val="00701711"/>
    <w:rsid w:val="00706103"/>
    <w:rsid w:val="00721E7F"/>
    <w:rsid w:val="00737464"/>
    <w:rsid w:val="00757CC8"/>
    <w:rsid w:val="00765079"/>
    <w:rsid w:val="007A1220"/>
    <w:rsid w:val="007A1E35"/>
    <w:rsid w:val="00832E30"/>
    <w:rsid w:val="00843591"/>
    <w:rsid w:val="00843E47"/>
    <w:rsid w:val="0086643D"/>
    <w:rsid w:val="008D21BF"/>
    <w:rsid w:val="008E478A"/>
    <w:rsid w:val="00902CC7"/>
    <w:rsid w:val="0091059C"/>
    <w:rsid w:val="009219E1"/>
    <w:rsid w:val="0094204B"/>
    <w:rsid w:val="009970DC"/>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C7458"/>
    <w:rsid w:val="00CD7AE4"/>
    <w:rsid w:val="00CE0A34"/>
    <w:rsid w:val="00CF5D21"/>
    <w:rsid w:val="00D12378"/>
    <w:rsid w:val="00D418C3"/>
    <w:rsid w:val="00D46DDC"/>
    <w:rsid w:val="00D812B9"/>
    <w:rsid w:val="00DA5F4C"/>
    <w:rsid w:val="00DF17D4"/>
    <w:rsid w:val="00E02C41"/>
    <w:rsid w:val="00E2669B"/>
    <w:rsid w:val="00E60840"/>
    <w:rsid w:val="00EA0D57"/>
    <w:rsid w:val="00ED0735"/>
    <w:rsid w:val="00ED4407"/>
    <w:rsid w:val="00EE2DA6"/>
    <w:rsid w:val="00F33BEE"/>
    <w:rsid w:val="00F472F6"/>
    <w:rsid w:val="00F52D54"/>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60"/>
        <o:r id="V:Rule18" type="connector" idref="#_x0000_s1052"/>
        <o:r id="V:Rule19" type="connector" idref="#_x0000_s1053"/>
        <o:r id="V:Rule20" type="connector" idref="#_x0000_s1059"/>
        <o:r id="V:Rule21" type="connector" idref="#_x0000_s1044"/>
        <o:r id="V:Rule22" type="connector" idref="#_x0000_s1055"/>
        <o:r id="V:Rule23" type="connector" idref="#_x0000_s1054"/>
        <o:r id="V:Rule24" type="connector" idref="#_x0000_s1045"/>
        <o:r id="V:Rule25" type="connector" idref="#_x0000_s1047"/>
        <o:r id="V:Rule26" type="connector" idref="#_x0000_s1046"/>
        <o:r id="V:Rule27" type="connector" idref="#_x0000_s1056"/>
        <o:r id="V:Rule28" type="connector" idref="#_x0000_s1051"/>
        <o:r id="V:Rule29" type="connector" idref="#_x0000_s1043"/>
        <o:r id="V:Rule30" type="connector" idref="#_x0000_s1058"/>
        <o:r id="V:Rule31" type="connector" idref="#_x0000_s1048"/>
        <o:r id="V:Rule3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2016-05-22T17:48:00Z</dcterms:created>
  <dcterms:modified xsi:type="dcterms:W3CDTF">2016-05-22T17:48:00Z</dcterms:modified>
</cp:coreProperties>
</file>