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w:t>
      </w:r>
      <w:r w:rsidR="00B362EA">
        <w:rPr>
          <w:rFonts w:ascii="arumsans_rgregular" w:hAnsi="arumsans_rgregular" w:cstheme="minorHAnsi"/>
          <w:color w:val="000000"/>
          <w:shd w:val="clear" w:color="auto" w:fill="FFFFFF"/>
        </w:rPr>
        <w:t>ulum and tools teachers, school</w:t>
      </w:r>
      <w:r w:rsidR="001F191D" w:rsidRPr="00225867">
        <w:rPr>
          <w:rFonts w:ascii="arumsans_rgregular" w:hAnsi="arumsans_rgregular" w:cstheme="minorHAnsi"/>
          <w:color w:val="000000"/>
          <w:shd w:val="clear" w:color="auto" w:fill="FFFFFF"/>
        </w:rPr>
        <w:t xml:space="preserve">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 xml:space="preserve">Teachers are the best educational resources for students. An instructional management platform enhances </w:t>
      </w:r>
      <w:r w:rsidR="0034311E">
        <w:t>student’s</w:t>
      </w:r>
      <w:r>
        <w:t xml:space="preserve">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1C58E2" w:rsidRPr="00EF3390" w:rsidRDefault="001C58E2"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1C58E2" w:rsidRPr="00CE07EB" w:rsidRDefault="001C58E2" w:rsidP="00EB10FA">
                  <w:pPr>
                    <w:spacing w:after="0" w:line="240" w:lineRule="auto"/>
                    <w:jc w:val="center"/>
                    <w:rPr>
                      <w:b/>
                    </w:rPr>
                  </w:pPr>
                  <w:r w:rsidRPr="00CE07EB">
                    <w:rPr>
                      <w:b/>
                    </w:rPr>
                    <w:t>Add, remove or modify</w:t>
                  </w:r>
                </w:p>
                <w:p w:rsidR="001C58E2" w:rsidRPr="00CE07EB" w:rsidRDefault="001C58E2" w:rsidP="00EB10FA">
                  <w:pPr>
                    <w:spacing w:after="0" w:line="240" w:lineRule="auto"/>
                    <w:jc w:val="center"/>
                    <w:rPr>
                      <w:b/>
                    </w:rPr>
                  </w:pPr>
                  <w:r w:rsidRPr="00CE07EB">
                    <w:rPr>
                      <w:b/>
                    </w:rPr>
                    <w:t>privileges</w:t>
                  </w:r>
                </w:p>
                <w:p w:rsidR="001C58E2" w:rsidRDefault="001C58E2"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1C58E2" w:rsidRPr="00EF3390" w:rsidRDefault="001C58E2"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1C58E2" w:rsidRPr="00BD6539" w:rsidRDefault="001C58E2"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1C58E2" w:rsidRPr="00BD6539" w:rsidRDefault="001C58E2"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1C58E2" w:rsidRPr="00BD6539" w:rsidRDefault="001C58E2"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1C58E2" w:rsidRPr="00CE07EB" w:rsidRDefault="001C58E2" w:rsidP="00EB10FA">
                  <w:pPr>
                    <w:jc w:val="center"/>
                    <w:rPr>
                      <w:b/>
                      <w:color w:val="000000" w:themeColor="text1"/>
                    </w:rPr>
                  </w:pPr>
                  <w:r w:rsidRPr="00CE07EB">
                    <w:rPr>
                      <w:b/>
                      <w:color w:val="000000" w:themeColor="text1"/>
                    </w:rPr>
                    <w:t>Create, delete or modify accounts</w:t>
                  </w:r>
                </w:p>
                <w:p w:rsidR="001C58E2" w:rsidRDefault="001C58E2"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1C58E2" w:rsidRPr="00EF3390" w:rsidRDefault="001C58E2" w:rsidP="00EB10FA">
                  <w:pPr>
                    <w:jc w:val="center"/>
                    <w:rPr>
                      <w:b/>
                    </w:rPr>
                  </w:pPr>
                  <w:r w:rsidRPr="00EF3390">
                    <w:rPr>
                      <w:b/>
                    </w:rPr>
                    <w:t>Teacher</w:t>
                  </w:r>
                </w:p>
              </w:txbxContent>
            </v:textbox>
          </v:rect>
        </w:pict>
      </w:r>
    </w:p>
    <w:p w:rsidR="00EB10FA" w:rsidRPr="00EB10FA" w:rsidRDefault="00BF676D"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1C58E2" w:rsidRPr="00BD6539" w:rsidRDefault="001C58E2"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1C58E2" w:rsidRPr="00EF3390" w:rsidRDefault="001C58E2"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BF676D"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1C58E2" w:rsidRPr="00BD6539" w:rsidRDefault="001C58E2"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1C58E2" w:rsidRPr="00CE07EB" w:rsidRDefault="001C58E2" w:rsidP="00EB10FA">
                  <w:pPr>
                    <w:jc w:val="center"/>
                    <w:rPr>
                      <w:b/>
                    </w:rPr>
                  </w:pPr>
                  <w:r>
                    <w:t xml:space="preserve"> </w:t>
                  </w:r>
                  <w:r w:rsidRPr="00CE07EB">
                    <w:rPr>
                      <w:b/>
                    </w:rPr>
                    <w:t>Take or modify attendance</w:t>
                  </w:r>
                </w:p>
                <w:p w:rsidR="001C58E2" w:rsidRDefault="001C58E2"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1C58E2" w:rsidRPr="00EF3390" w:rsidRDefault="001C58E2"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1C58E2" w:rsidRPr="00BD6539" w:rsidRDefault="001C58E2"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1C58E2" w:rsidRPr="00EF3390" w:rsidRDefault="001C58E2"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1C58E2" w:rsidRPr="00EF3390" w:rsidRDefault="001C58E2"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1C58E2" w:rsidRPr="00CE07EB" w:rsidRDefault="001C58E2"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1C58E2" w:rsidRPr="00EF3390" w:rsidRDefault="001C58E2"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1C58E2" w:rsidRPr="00EF3390" w:rsidRDefault="001C58E2"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1C58E2" w:rsidRPr="00CE07EB" w:rsidRDefault="001C58E2" w:rsidP="00EB10FA">
                  <w:pPr>
                    <w:jc w:val="center"/>
                    <w:rPr>
                      <w:b/>
                    </w:rPr>
                  </w:pPr>
                  <w:r w:rsidRPr="00CE07EB">
                    <w:rPr>
                      <w:b/>
                    </w:rPr>
                    <w:t xml:space="preserve"> Input or modify grades</w:t>
                  </w:r>
                </w:p>
              </w:txbxContent>
            </v:textbox>
          </v:round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BF676D"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1C58E2" w:rsidRPr="00EF3390" w:rsidRDefault="001C58E2"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1C58E2" w:rsidRDefault="001C58E2">
                  <w:pPr>
                    <w:rPr>
                      <w:color w:val="FF0000"/>
                      <w:sz w:val="28"/>
                      <w:szCs w:val="28"/>
                    </w:rPr>
                  </w:pPr>
                  <w:r>
                    <w:rPr>
                      <w:color w:val="FF0000"/>
                      <w:sz w:val="28"/>
                      <w:szCs w:val="28"/>
                    </w:rPr>
                    <w:t xml:space="preserve">Logical Design </w:t>
                  </w:r>
                </w:p>
                <w:p w:rsidR="001C58E2" w:rsidRDefault="001C58E2">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BF676D"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1C58E2" w:rsidRPr="00BD6539" w:rsidRDefault="001C58E2"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BF676D"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1C58E2" w:rsidRPr="00BD6539" w:rsidRDefault="001C58E2"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1C58E2" w:rsidRPr="00BD6539" w:rsidRDefault="001C58E2"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1C58E2" w:rsidRPr="00CE07EB" w:rsidRDefault="001C58E2"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1C58E2" w:rsidRPr="00EF3390" w:rsidRDefault="001C58E2"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1C58E2" w:rsidRPr="00EF3390" w:rsidRDefault="001C58E2"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w:t>
      </w:r>
      <w:r w:rsidR="0034311E">
        <w:t>level of these products is</w:t>
      </w:r>
      <w:r w:rsidR="005D2D6E">
        <w:t xml:space="preserv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6675B5" w:rsidP="008D21BF">
      <w:pPr>
        <w:rPr>
          <w:b/>
        </w:rPr>
      </w:pPr>
      <w:r>
        <w:rPr>
          <w:b/>
          <w:noProof/>
        </w:rPr>
        <w:pict>
          <v:rect id="_x0000_s1038" style="position:absolute;margin-left:5in;margin-top:18.55pt;width:137.25pt;height:1in;z-index:251666432" fillcolor="#ffc000 [3207]">
            <v:textbox>
              <w:txbxContent>
                <w:p w:rsidR="001C58E2" w:rsidRPr="00BD0525" w:rsidRDefault="00E744E7" w:rsidP="0006269C">
                  <w:pPr>
                    <w:jc w:val="center"/>
                    <w:rPr>
                      <w:b/>
                      <w:color w:val="FFFFFF" w:themeColor="background1"/>
                      <w:sz w:val="36"/>
                      <w:szCs w:val="36"/>
                    </w:rPr>
                  </w:pPr>
                  <w:r w:rsidRPr="00BD0525">
                    <w:rPr>
                      <w:b/>
                      <w:color w:val="FFFFFF" w:themeColor="background1"/>
                      <w:sz w:val="36"/>
                      <w:szCs w:val="36"/>
                    </w:rPr>
                    <w:t>Login</w:t>
                  </w:r>
                </w:p>
              </w:txbxContent>
            </v:textbox>
          </v:rect>
        </w:pict>
      </w:r>
      <w:r>
        <w:rPr>
          <w:b/>
          <w:noProof/>
        </w:rPr>
        <w:pict>
          <v:rect id="_x0000_s1037" style="position:absolute;margin-left:-26.25pt;margin-top:18.55pt;width:137.25pt;height:1in;z-index:251665408" fillcolor="#ed7d31 [3205]">
            <v:textbox>
              <w:txbxContent>
                <w:p w:rsidR="001C58E2" w:rsidRPr="00BD0525" w:rsidRDefault="00E744E7" w:rsidP="0006269C">
                  <w:pPr>
                    <w:jc w:val="center"/>
                    <w:rPr>
                      <w:b/>
                      <w:color w:val="FFFFFF" w:themeColor="background1"/>
                      <w:sz w:val="36"/>
                      <w:szCs w:val="36"/>
                    </w:rPr>
                  </w:pPr>
                  <w:r w:rsidRPr="00BD0525">
                    <w:rPr>
                      <w:b/>
                      <w:color w:val="FFFFFF" w:themeColor="background1"/>
                      <w:sz w:val="36"/>
                      <w:szCs w:val="36"/>
                    </w:rPr>
                    <w:t>Users</w:t>
                  </w:r>
                </w:p>
              </w:txbxContent>
            </v:textbox>
          </v:rect>
        </w:pict>
      </w:r>
    </w:p>
    <w:p w:rsidR="002753C2" w:rsidRDefault="00E744E7" w:rsidP="008D21BF">
      <w:pPr>
        <w:rPr>
          <w:b/>
        </w:rPr>
      </w:pPr>
      <w:r>
        <w:rPr>
          <w:b/>
          <w:noProof/>
        </w:rPr>
        <w:pict>
          <v:shape id="_x0000_s1765" type="#_x0000_t32" style="position:absolute;margin-left:111pt;margin-top:8.85pt;width:32.25pt;height:18.75pt;z-index:252063744" o:connectortype="straight"/>
        </w:pict>
      </w:r>
    </w:p>
    <w:p w:rsidR="002753C2" w:rsidRDefault="00E744E7" w:rsidP="008D21BF">
      <w:pPr>
        <w:rPr>
          <w:b/>
        </w:rPr>
      </w:pPr>
      <w:r>
        <w:rPr>
          <w:b/>
          <w:noProof/>
        </w:rPr>
        <w:pict>
          <v:shape id="_x0000_s1766" type="#_x0000_t32" style="position:absolute;margin-left:111pt;margin-top:5.1pt;width:32.25pt;height:22.5pt;flip:y;z-index:252064768" o:connectortype="straight"/>
        </w:pict>
      </w:r>
      <w:r>
        <w:rPr>
          <w:b/>
          <w:noProof/>
        </w:rPr>
        <w:pict>
          <v:shape id="_x0000_s1764" type="#_x0000_t32" style="position:absolute;margin-left:111pt;margin-top:5.1pt;width:249pt;height:0;z-index:252062720" o:connectortype="straight"/>
        </w:pict>
      </w:r>
    </w:p>
    <w:p w:rsidR="002753C2" w:rsidRDefault="002753C2" w:rsidP="008D21BF">
      <w:pPr>
        <w:rPr>
          <w:b/>
        </w:rPr>
      </w:pPr>
    </w:p>
    <w:p w:rsidR="002753C2" w:rsidRDefault="00F94B59" w:rsidP="008D21BF">
      <w:pPr>
        <w:rPr>
          <w:b/>
        </w:rPr>
      </w:pPr>
      <w:r>
        <w:rPr>
          <w:b/>
          <w:noProof/>
        </w:rPr>
        <w:pict>
          <v:shape id="_x0000_s1796" type="#_x0000_t32" style="position:absolute;margin-left:39.75pt;margin-top:.6pt;width:0;height:66pt;z-index:252083200" o:connectortype="straight"/>
        </w:pict>
      </w:r>
      <w:r w:rsidR="004A73E1">
        <w:rPr>
          <w:b/>
          <w:noProof/>
        </w:rPr>
        <w:pict>
          <v:shape id="_x0000_s1767" type="#_x0000_t32" style="position:absolute;margin-left:434.25pt;margin-top:.6pt;width:0;height:66pt;z-index:252065792" o:connectortype="straight"/>
        </w:pict>
      </w:r>
    </w:p>
    <w:p w:rsidR="002753C2" w:rsidRDefault="004A73E1" w:rsidP="004A73E1">
      <w:pPr>
        <w:tabs>
          <w:tab w:val="left" w:pos="6600"/>
        </w:tabs>
        <w:rPr>
          <w:b/>
        </w:rPr>
      </w:pPr>
      <w:r>
        <w:rPr>
          <w:b/>
        </w:rPr>
        <w:tab/>
      </w:r>
    </w:p>
    <w:p w:rsidR="002753C2" w:rsidRDefault="00F94B59" w:rsidP="008D21BF">
      <w:pPr>
        <w:rPr>
          <w:b/>
        </w:rPr>
      </w:pPr>
      <w:r>
        <w:rPr>
          <w:b/>
          <w:noProof/>
        </w:rPr>
        <w:pict>
          <v:shape id="_x0000_s1798" type="#_x0000_t32" style="position:absolute;margin-left:39.75pt;margin-top:1.35pt;width:33pt;height:20.25pt;flip:x y;z-index:252085248" o:connectortype="straight"/>
        </w:pict>
      </w:r>
      <w:r>
        <w:rPr>
          <w:b/>
          <w:noProof/>
        </w:rPr>
        <w:pict>
          <v:shape id="_x0000_s1797" type="#_x0000_t32" style="position:absolute;margin-left:7.5pt;margin-top:1.35pt;width:32.25pt;height:20.25pt;flip:y;z-index:252084224" o:connectortype="straight"/>
        </w:pict>
      </w:r>
      <w:r w:rsidR="004A73E1">
        <w:rPr>
          <w:b/>
          <w:noProof/>
        </w:rPr>
        <w:pict>
          <v:shape id="_x0000_s1769" type="#_x0000_t32" style="position:absolute;margin-left:434.25pt;margin-top:1.35pt;width:26.25pt;height:20.25pt;flip:x y;z-index:252067840" o:connectortype="straight"/>
        </w:pict>
      </w:r>
      <w:r w:rsidR="004A73E1">
        <w:rPr>
          <w:b/>
          <w:noProof/>
        </w:rPr>
        <w:pict>
          <v:shape id="_x0000_s1768" type="#_x0000_t32" style="position:absolute;margin-left:408.75pt;margin-top:1.35pt;width:25.5pt;height:20.25pt;flip:y;z-index:252066816" o:connectortype="straight"/>
        </w:pict>
      </w:r>
      <w:r w:rsidR="006675B5">
        <w:rPr>
          <w:b/>
          <w:noProof/>
        </w:rPr>
        <w:pict>
          <v:rect id="_x0000_s1041" style="position:absolute;margin-left:5in;margin-top:21.6pt;width:137.25pt;height:1in;z-index:251669504" fillcolor="red">
            <v:textbox>
              <w:txbxContent>
                <w:p w:rsidR="001C58E2" w:rsidRPr="00BD0525" w:rsidRDefault="003D2386" w:rsidP="0006269C">
                  <w:pPr>
                    <w:jc w:val="center"/>
                    <w:rPr>
                      <w:b/>
                      <w:color w:val="FFFFFF" w:themeColor="background1"/>
                      <w:sz w:val="36"/>
                      <w:szCs w:val="36"/>
                    </w:rPr>
                  </w:pPr>
                  <w:r w:rsidRPr="00BD0525">
                    <w:rPr>
                      <w:b/>
                      <w:color w:val="FFFFFF" w:themeColor="background1"/>
                      <w:sz w:val="36"/>
                      <w:szCs w:val="36"/>
                    </w:rPr>
                    <w:t>Privilege</w:t>
                  </w:r>
                </w:p>
              </w:txbxContent>
            </v:textbox>
          </v:rect>
        </w:pict>
      </w:r>
      <w:r w:rsidR="006675B5">
        <w:rPr>
          <w:b/>
          <w:noProof/>
        </w:rPr>
        <w:pict>
          <v:rect id="_x0000_s1039" style="position:absolute;margin-left:-26.25pt;margin-top:21.6pt;width:137.25pt;height:1in;z-index:251667456" fillcolor="#7030a0">
            <v:textbox>
              <w:txbxContent>
                <w:p w:rsidR="001C58E2" w:rsidRPr="00BD0525" w:rsidRDefault="00193FDA" w:rsidP="0006269C">
                  <w:pPr>
                    <w:jc w:val="center"/>
                    <w:rPr>
                      <w:b/>
                      <w:color w:val="FFFFFF" w:themeColor="background1"/>
                      <w:sz w:val="36"/>
                      <w:szCs w:val="36"/>
                    </w:rPr>
                  </w:pPr>
                  <w:r w:rsidRPr="00BD0525">
                    <w:rPr>
                      <w:b/>
                      <w:color w:val="FFFFFF" w:themeColor="background1"/>
                      <w:sz w:val="36"/>
                      <w:szCs w:val="36"/>
                    </w:rPr>
                    <w:t>Communication</w:t>
                  </w:r>
                </w:p>
              </w:txbxContent>
            </v:textbox>
          </v:rec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4A73E1" w:rsidP="008D21BF">
      <w:pPr>
        <w:rPr>
          <w:b/>
        </w:rPr>
      </w:pPr>
      <w:r>
        <w:rPr>
          <w:b/>
          <w:noProof/>
        </w:rPr>
        <w:pict>
          <v:shape id="_x0000_s1770" type="#_x0000_t32" style="position:absolute;margin-left:434.25pt;margin-top:3.65pt;width:0;height:85.5pt;z-index:252068864" o:connectortype="straight"/>
        </w:pict>
      </w:r>
    </w:p>
    <w:p w:rsidR="002753C2" w:rsidRDefault="002753C2" w:rsidP="008D21BF">
      <w:pPr>
        <w:rPr>
          <w:b/>
        </w:rPr>
      </w:pPr>
    </w:p>
    <w:p w:rsidR="002753C2" w:rsidRDefault="002753C2" w:rsidP="008D21BF">
      <w:pPr>
        <w:rPr>
          <w:b/>
        </w:rPr>
      </w:pPr>
    </w:p>
    <w:p w:rsidR="002753C2" w:rsidRDefault="004A73E1" w:rsidP="008D21BF">
      <w:pPr>
        <w:rPr>
          <w:b/>
        </w:rPr>
      </w:pPr>
      <w:r>
        <w:rPr>
          <w:b/>
          <w:noProof/>
        </w:rPr>
        <w:pict>
          <v:shape id="_x0000_s1772" type="#_x0000_t32" style="position:absolute;margin-left:434.25pt;margin-top:2.2pt;width:22.5pt;height:19.5pt;flip:x y;z-index:252070912" o:connectortype="straight"/>
        </w:pict>
      </w:r>
      <w:r>
        <w:rPr>
          <w:b/>
          <w:noProof/>
        </w:rPr>
        <w:pict>
          <v:shape id="_x0000_s1771" type="#_x0000_t32" style="position:absolute;margin-left:408.75pt;margin-top:2.2pt;width:25.5pt;height:19.5pt;flip:y;z-index:252069888" o:connectortype="straight"/>
        </w:pict>
      </w:r>
      <w:r w:rsidR="006675B5">
        <w:rPr>
          <w:b/>
          <w:noProof/>
        </w:rPr>
        <w:pict>
          <v:rect id="_x0000_s1762" style="position:absolute;margin-left:5in;margin-top:21.7pt;width:137.25pt;height:75.75pt;z-index:252060672" fillcolor="yellow">
            <v:textbox>
              <w:txbxContent>
                <w:p w:rsidR="006675B5" w:rsidRPr="00BD0525" w:rsidRDefault="003D2386" w:rsidP="006675B5">
                  <w:pPr>
                    <w:jc w:val="center"/>
                    <w:rPr>
                      <w:b/>
                      <w:sz w:val="36"/>
                      <w:szCs w:val="36"/>
                    </w:rPr>
                  </w:pPr>
                  <w:r w:rsidRPr="00BD0525">
                    <w:rPr>
                      <w:b/>
                      <w:sz w:val="36"/>
                      <w:szCs w:val="36"/>
                    </w:rPr>
                    <w:t>Account</w:t>
                  </w:r>
                </w:p>
              </w:txbxContent>
            </v:textbox>
          </v:rect>
        </w:pict>
      </w:r>
    </w:p>
    <w:p w:rsidR="002753C2" w:rsidRDefault="006675B5" w:rsidP="008D21BF">
      <w:pPr>
        <w:rPr>
          <w:b/>
        </w:rPr>
      </w:pPr>
      <w:r>
        <w:rPr>
          <w:b/>
          <w:noProof/>
        </w:rPr>
        <w:pict>
          <v:rect id="_x0000_s1763" style="position:absolute;margin-left:-26.25pt;margin-top:2.95pt;width:137.25pt;height:1in;z-index:252061696" fillcolor="#0070c0">
            <v:textbox>
              <w:txbxContent>
                <w:p w:rsidR="006675B5" w:rsidRPr="00BD0525" w:rsidRDefault="003E1D3A" w:rsidP="006675B5">
                  <w:pPr>
                    <w:jc w:val="center"/>
                    <w:rPr>
                      <w:b/>
                      <w:color w:val="FFFFFF" w:themeColor="background1"/>
                      <w:sz w:val="36"/>
                      <w:szCs w:val="36"/>
                    </w:rPr>
                  </w:pPr>
                  <w:r w:rsidRPr="00BD0525">
                    <w:rPr>
                      <w:b/>
                      <w:color w:val="FFFFFF" w:themeColor="background1"/>
                      <w:sz w:val="36"/>
                      <w:szCs w:val="36"/>
                    </w:rPr>
                    <w:t>Attendance</w:t>
                  </w:r>
                </w:p>
              </w:txbxContent>
            </v:textbox>
          </v:rect>
        </w:pict>
      </w:r>
    </w:p>
    <w:p w:rsidR="002753C2" w:rsidRDefault="002753C2" w:rsidP="008D21BF">
      <w:pPr>
        <w:rPr>
          <w:b/>
        </w:rPr>
      </w:pPr>
    </w:p>
    <w:p w:rsidR="002753C2" w:rsidRDefault="002753C2" w:rsidP="008D21BF">
      <w:pPr>
        <w:rPr>
          <w:b/>
        </w:rPr>
      </w:pPr>
    </w:p>
    <w:p w:rsidR="002753C2" w:rsidRDefault="00F94B59" w:rsidP="008D21BF">
      <w:pPr>
        <w:rPr>
          <w:b/>
        </w:rPr>
      </w:pPr>
      <w:r>
        <w:rPr>
          <w:b/>
          <w:noProof/>
        </w:rPr>
        <w:pict>
          <v:shape id="_x0000_s1801" type="#_x0000_t32" style="position:absolute;margin-left:39.75pt;margin-top:7.45pt;width:26.25pt;height:25.5pt;flip:x;z-index:252088320" o:connectortype="straight"/>
        </w:pict>
      </w:r>
      <w:r>
        <w:rPr>
          <w:b/>
          <w:noProof/>
        </w:rPr>
        <w:pict>
          <v:shape id="_x0000_s1800" type="#_x0000_t32" style="position:absolute;margin-left:14.25pt;margin-top:7.45pt;width:25.5pt;height:25.5pt;z-index:252087296" o:connectortype="straight"/>
        </w:pict>
      </w:r>
      <w:r>
        <w:rPr>
          <w:b/>
          <w:noProof/>
        </w:rPr>
        <w:pict>
          <v:shape id="_x0000_s1799" type="#_x0000_t32" style="position:absolute;margin-left:39.75pt;margin-top:7.45pt;width:0;height:71.25pt;flip:y;z-index:252086272" o:connectortype="straight"/>
        </w:pict>
      </w:r>
      <w:r w:rsidR="003D2386">
        <w:rPr>
          <w:b/>
          <w:noProof/>
        </w:rPr>
        <w:pict>
          <v:shape id="_x0000_s1773" type="#_x0000_t32" style="position:absolute;margin-left:434.25pt;margin-top:7.45pt;width:0;height:66pt;z-index:252071936" o:connectortype="straight"/>
        </w:pict>
      </w:r>
    </w:p>
    <w:p w:rsidR="002753C2" w:rsidRDefault="002753C2" w:rsidP="008D21BF">
      <w:pPr>
        <w:rPr>
          <w:b/>
        </w:rPr>
      </w:pPr>
    </w:p>
    <w:p w:rsidR="002753C2" w:rsidRDefault="003D2386" w:rsidP="008D21BF">
      <w:pPr>
        <w:rPr>
          <w:b/>
        </w:rPr>
      </w:pPr>
      <w:r>
        <w:rPr>
          <w:b/>
          <w:noProof/>
        </w:rPr>
        <w:pict>
          <v:shape id="_x0000_s1775" type="#_x0000_t32" style="position:absolute;margin-left:434.25pt;margin-top:8.25pt;width:22.5pt;height:20.25pt;flip:x y;z-index:252073984" o:connectortype="straight"/>
        </w:pict>
      </w:r>
      <w:r>
        <w:rPr>
          <w:b/>
          <w:noProof/>
        </w:rPr>
        <w:pict>
          <v:shape id="_x0000_s1774" type="#_x0000_t32" style="position:absolute;margin-left:408.75pt;margin-top:8.25pt;width:25.5pt;height:20.25pt;flip:y;z-index:252072960" o:connectortype="straight"/>
        </w:pict>
      </w:r>
    </w:p>
    <w:p w:rsidR="002753C2" w:rsidRDefault="006675B5" w:rsidP="008D21BF">
      <w:pPr>
        <w:rPr>
          <w:b/>
        </w:rPr>
      </w:pPr>
      <w:r>
        <w:rPr>
          <w:b/>
          <w:noProof/>
        </w:rPr>
        <w:pict>
          <v:rect id="_x0000_s1761" style="position:absolute;margin-left:5in;margin-top:6pt;width:137.25pt;height:77.25pt;z-index:252059648" fillcolor="#92d050">
            <v:textbox>
              <w:txbxContent>
                <w:p w:rsidR="006675B5" w:rsidRPr="00BD0525" w:rsidRDefault="003D2386" w:rsidP="006675B5">
                  <w:pPr>
                    <w:jc w:val="center"/>
                    <w:rPr>
                      <w:b/>
                      <w:color w:val="FFFFFF" w:themeColor="background1"/>
                      <w:sz w:val="36"/>
                      <w:szCs w:val="36"/>
                    </w:rPr>
                  </w:pPr>
                  <w:r w:rsidRPr="00BD0525">
                    <w:rPr>
                      <w:b/>
                      <w:color w:val="FFFFFF" w:themeColor="background1"/>
                      <w:sz w:val="36"/>
                      <w:szCs w:val="36"/>
                    </w:rPr>
                    <w:t>Student_info</w:t>
                  </w:r>
                </w:p>
              </w:txbxContent>
            </v:textbox>
          </v:rect>
        </w:pict>
      </w:r>
      <w:r>
        <w:rPr>
          <w:b/>
          <w:noProof/>
        </w:rPr>
        <w:pict>
          <v:rect id="_x0000_s1040" style="position:absolute;margin-left:-26.25pt;margin-top:11.25pt;width:137.25pt;height:1in;z-index:251668480" fillcolor="#00b050">
            <v:textbox>
              <w:txbxContent>
                <w:p w:rsidR="001C58E2" w:rsidRPr="00BD0525" w:rsidRDefault="00F94B59" w:rsidP="0006269C">
                  <w:pPr>
                    <w:jc w:val="center"/>
                    <w:rPr>
                      <w:b/>
                      <w:color w:val="FFFFFF" w:themeColor="background1"/>
                      <w:sz w:val="36"/>
                      <w:szCs w:val="36"/>
                    </w:rPr>
                  </w:pPr>
                  <w:r w:rsidRPr="00BD0525">
                    <w:rPr>
                      <w:b/>
                      <w:color w:val="FFFFFF" w:themeColor="background1"/>
                      <w:sz w:val="36"/>
                      <w:szCs w:val="36"/>
                    </w:rPr>
                    <w:t>Assignment</w:t>
                  </w:r>
                </w:p>
              </w:txbxContent>
            </v:textbox>
          </v:rect>
        </w:pict>
      </w:r>
    </w:p>
    <w:p w:rsidR="002753C2" w:rsidRDefault="002753C2" w:rsidP="008D21BF">
      <w:pPr>
        <w:rPr>
          <w:b/>
        </w:rPr>
      </w:pPr>
    </w:p>
    <w:p w:rsidR="007F1BAA" w:rsidRDefault="007F1BAA" w:rsidP="008D21BF">
      <w:pPr>
        <w:rPr>
          <w:sz w:val="24"/>
          <w:szCs w:val="24"/>
        </w:rPr>
      </w:pPr>
    </w:p>
    <w:p w:rsidR="00697075" w:rsidRDefault="00F94B59" w:rsidP="008D21BF">
      <w:pPr>
        <w:rPr>
          <w:b/>
        </w:rPr>
      </w:pPr>
      <w:r>
        <w:rPr>
          <w:b/>
          <w:noProof/>
        </w:rPr>
        <w:pict>
          <v:shape id="_x0000_s1795" type="#_x0000_t32" style="position:absolute;margin-left:51pt;margin-top:14.45pt;width:21.75pt;height:28.5pt;flip:x;z-index:252082176" o:connectortype="straight"/>
        </w:pict>
      </w:r>
      <w:r>
        <w:rPr>
          <w:b/>
          <w:noProof/>
        </w:rPr>
        <w:pict>
          <v:shape id="_x0000_s1794" type="#_x0000_t32" style="position:absolute;margin-left:31.5pt;margin-top:14.45pt;width:19.5pt;height:28.5pt;z-index:252081152" o:connectortype="straight"/>
        </w:pict>
      </w:r>
      <w:r>
        <w:rPr>
          <w:b/>
          <w:noProof/>
        </w:rPr>
        <w:pict>
          <v:shape id="_x0000_s1793" type="#_x0000_t32" style="position:absolute;margin-left:51pt;margin-top:14.45pt;width:0;height:60pt;flip:y;z-index:252080128" o:connectortype="straight"/>
        </w:pict>
      </w:r>
      <w:r w:rsidR="003D2386">
        <w:rPr>
          <w:b/>
          <w:noProof/>
        </w:rPr>
        <w:pict>
          <v:shape id="_x0000_s1776" type="#_x0000_t32" style="position:absolute;margin-left:434.25pt;margin-top:14.45pt;width:0;height:55.5pt;z-index:252075008" o:connectortype="straight"/>
        </w:pict>
      </w:r>
    </w:p>
    <w:p w:rsidR="00697075" w:rsidRDefault="006675B5" w:rsidP="008D21BF">
      <w:pPr>
        <w:rPr>
          <w:b/>
        </w:rPr>
      </w:pPr>
      <w:r>
        <w:rPr>
          <w:b/>
          <w:noProof/>
        </w:rPr>
        <w:pict>
          <v:rect id="_x0000_s1760" style="position:absolute;margin-left:173.25pt;margin-top:12.95pt;width:137.25pt;height:1in;z-index:252058624" fillcolor="#00b0f0">
            <v:textbox>
              <w:txbxContent>
                <w:p w:rsidR="006675B5" w:rsidRPr="00BD0525" w:rsidRDefault="00F94B59" w:rsidP="006675B5">
                  <w:pPr>
                    <w:jc w:val="center"/>
                    <w:rPr>
                      <w:b/>
                      <w:color w:val="FFFFFF" w:themeColor="background1"/>
                      <w:sz w:val="36"/>
                      <w:szCs w:val="36"/>
                    </w:rPr>
                  </w:pPr>
                  <w:r w:rsidRPr="00BD0525">
                    <w:rPr>
                      <w:b/>
                      <w:color w:val="FFFFFF" w:themeColor="background1"/>
                      <w:sz w:val="36"/>
                      <w:szCs w:val="36"/>
                    </w:rPr>
                    <w:t>Grade</w:t>
                  </w:r>
                </w:p>
              </w:txbxContent>
            </v:textbox>
          </v:rect>
        </w:pict>
      </w:r>
    </w:p>
    <w:p w:rsidR="00EB10FA" w:rsidRDefault="00F94B59" w:rsidP="008D21BF">
      <w:pPr>
        <w:rPr>
          <w:b/>
        </w:rPr>
      </w:pPr>
      <w:r>
        <w:rPr>
          <w:b/>
          <w:noProof/>
        </w:rPr>
        <w:pict>
          <v:shape id="_x0000_s1792" type="#_x0000_t32" style="position:absolute;margin-left:51pt;margin-top:29.5pt;width:122.25pt;height:0;flip:x;z-index:252079104" o:connectortype="straight"/>
        </w:pict>
      </w:r>
      <w:r w:rsidR="003D2386">
        <w:rPr>
          <w:b/>
          <w:noProof/>
        </w:rPr>
        <w:pict>
          <v:shape id="_x0000_s1779" type="#_x0000_t32" style="position:absolute;margin-left:310.5pt;margin-top:25pt;width:25.5pt;height:17.25pt;flip:y;z-index:252078080" o:connectortype="straight"/>
        </w:pict>
      </w:r>
      <w:r w:rsidR="003D2386">
        <w:rPr>
          <w:b/>
          <w:noProof/>
        </w:rPr>
        <w:pict>
          <v:shape id="_x0000_s1778" type="#_x0000_t32" style="position:absolute;margin-left:310.5pt;margin-top:8.5pt;width:25.5pt;height:16.5pt;z-index:252077056" o:connectortype="straight"/>
        </w:pict>
      </w:r>
      <w:r w:rsidR="003D2386">
        <w:rPr>
          <w:b/>
          <w:noProof/>
        </w:rPr>
        <w:pict>
          <v:shape id="_x0000_s1777" type="#_x0000_t32" style="position:absolute;margin-left:310.5pt;margin-top:25pt;width:123.75pt;height:0;flip:x;z-index:252076032" o:connectortype="straight"/>
        </w:pict>
      </w: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11700" w:type="dxa"/>
        <w:tblInd w:w="-972" w:type="dxa"/>
        <w:tblLook w:val="04A0"/>
      </w:tblPr>
      <w:tblGrid>
        <w:gridCol w:w="2962"/>
        <w:gridCol w:w="3231"/>
        <w:gridCol w:w="2693"/>
        <w:gridCol w:w="2814"/>
      </w:tblGrid>
      <w:tr w:rsidR="008C1CCF" w:rsidTr="008C1CCF">
        <w:tc>
          <w:tcPr>
            <w:tcW w:w="2970"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r w:rsidR="001C58E2">
              <w:t xml:space="preserve"> </w:t>
            </w:r>
            <w:r w:rsidR="008C1CCF">
              <w:t xml:space="preserve">  </w:t>
            </w:r>
            <w:r w:rsidR="001C58E2">
              <w:t xml:space="preserve"> [string]</w:t>
            </w:r>
            <w:r w:rsidR="0062752D">
              <w:t xml:space="preserve"> [PK]</w:t>
            </w:r>
          </w:p>
          <w:p w:rsidR="00DF17D4" w:rsidRPr="00757CC8" w:rsidRDefault="00DF17D4" w:rsidP="008D21BF">
            <w:r w:rsidRPr="00757CC8">
              <w:t>Password</w:t>
            </w:r>
            <w:r w:rsidR="001C58E2">
              <w:t xml:space="preserve">          </w:t>
            </w:r>
            <w:r w:rsidR="008C1CCF">
              <w:t xml:space="preserve"> </w:t>
            </w:r>
            <w:r w:rsidR="001C58E2">
              <w:t>[string]</w:t>
            </w:r>
          </w:p>
          <w:p w:rsidR="00DF17D4" w:rsidRDefault="00DF17D4" w:rsidP="008D21BF">
            <w:pPr>
              <w:rPr>
                <w:b/>
              </w:rPr>
            </w:pPr>
            <w:r w:rsidRPr="00757CC8">
              <w:t>Log_counter</w:t>
            </w:r>
            <w:r w:rsidR="001C58E2">
              <w:t xml:space="preserve"> </w:t>
            </w:r>
            <w:r w:rsidR="008C1CCF">
              <w:t xml:space="preserve">    </w:t>
            </w:r>
            <w:r w:rsidR="001C58E2">
              <w:t xml:space="preserve"> [integer]</w:t>
            </w:r>
          </w:p>
          <w:p w:rsidR="00DF17D4" w:rsidRDefault="00A64111" w:rsidP="008D21BF">
            <w:pPr>
              <w:rPr>
                <w:b/>
              </w:rPr>
            </w:pPr>
            <w:r>
              <w:t>CHAR descriptio</w:t>
            </w:r>
            <w:r w:rsidR="001C58E2">
              <w:t>n</w:t>
            </w:r>
          </w:p>
        </w:tc>
        <w:tc>
          <w:tcPr>
            <w:tcW w:w="3240" w:type="dxa"/>
          </w:tcPr>
          <w:p w:rsidR="00DF17D4" w:rsidRDefault="00DF17D4" w:rsidP="008D21BF">
            <w:pPr>
              <w:rPr>
                <w:b/>
                <w:i/>
                <w:u w:val="single"/>
              </w:rPr>
            </w:pPr>
            <w:r w:rsidRPr="00757CC8">
              <w:rPr>
                <w:b/>
                <w:i/>
                <w:u w:val="single"/>
              </w:rPr>
              <w:t>Account</w:t>
            </w:r>
          </w:p>
          <w:p w:rsidR="00DF17D4" w:rsidRDefault="00DF17D4" w:rsidP="008D21BF">
            <w:r>
              <w:t>Create_acc_id</w:t>
            </w:r>
            <w:r w:rsidR="008C1CCF">
              <w:t xml:space="preserve">     </w:t>
            </w:r>
            <w:r w:rsidR="001C58E2">
              <w:t>[boolean]</w:t>
            </w:r>
            <w:r w:rsidR="008C1CCF">
              <w:t>[PK]</w:t>
            </w:r>
          </w:p>
          <w:p w:rsidR="00DF17D4" w:rsidRDefault="00DF17D4" w:rsidP="008D21BF">
            <w:r>
              <w:t>Delete_acc</w:t>
            </w:r>
            <w:r w:rsidR="001C58E2">
              <w:t xml:space="preserve">           [boolean]</w:t>
            </w:r>
          </w:p>
          <w:p w:rsidR="00DF17D4" w:rsidRDefault="00DF17D4" w:rsidP="008D21BF">
            <w:r>
              <w:t>Modify_acc</w:t>
            </w:r>
            <w:r w:rsidR="001C58E2">
              <w:t xml:space="preserve">          [boolean]</w:t>
            </w:r>
          </w:p>
          <w:p w:rsidR="00A64111" w:rsidRPr="00757CC8" w:rsidRDefault="00A64111" w:rsidP="008D21BF">
            <w:r>
              <w:t>CHAR description</w:t>
            </w:r>
          </w:p>
        </w:tc>
        <w:tc>
          <w:tcPr>
            <w:tcW w:w="2700" w:type="dxa"/>
          </w:tcPr>
          <w:p w:rsidR="00DF17D4" w:rsidRDefault="00DF17D4" w:rsidP="008D21BF">
            <w:pPr>
              <w:rPr>
                <w:b/>
                <w:i/>
                <w:u w:val="single"/>
              </w:rPr>
            </w:pPr>
            <w:r w:rsidRPr="00757CC8">
              <w:rPr>
                <w:b/>
                <w:i/>
                <w:u w:val="single"/>
              </w:rPr>
              <w:t>Privilege</w:t>
            </w:r>
          </w:p>
          <w:p w:rsidR="00DF17D4" w:rsidRDefault="00DF17D4" w:rsidP="008D21BF">
            <w:r>
              <w:t>Add_priv_id</w:t>
            </w:r>
            <w:r w:rsidR="008C1CCF">
              <w:t xml:space="preserve">   </w:t>
            </w:r>
            <w:r w:rsidR="001C58E2">
              <w:t>[boolean]</w:t>
            </w:r>
            <w:r w:rsidR="008C1CCF">
              <w:t>[PK]</w:t>
            </w:r>
          </w:p>
          <w:p w:rsidR="00DF17D4" w:rsidRDefault="00DF17D4" w:rsidP="008D21BF">
            <w:r>
              <w:t>Remove_priv</w:t>
            </w:r>
            <w:r w:rsidR="0062752D">
              <w:t xml:space="preserve"> </w:t>
            </w:r>
            <w:r w:rsidR="001C58E2">
              <w:t>[boolean]</w:t>
            </w:r>
          </w:p>
          <w:p w:rsidR="00DF17D4" w:rsidRDefault="00DF17D4" w:rsidP="008D21BF">
            <w:r>
              <w:t>Modify_priv</w:t>
            </w:r>
            <w:r w:rsidR="0062752D">
              <w:t xml:space="preserve">  </w:t>
            </w:r>
            <w:r w:rsidR="008C1CCF">
              <w:t xml:space="preserve"> </w:t>
            </w:r>
            <w:r w:rsidR="001C58E2">
              <w:t xml:space="preserve"> </w:t>
            </w:r>
            <w:r w:rsidR="0062752D">
              <w:t>[boolean]</w:t>
            </w:r>
          </w:p>
          <w:p w:rsidR="00A64111" w:rsidRPr="00757CC8" w:rsidRDefault="00A64111" w:rsidP="008D21BF">
            <w:r>
              <w:t>CHAR description</w:t>
            </w:r>
          </w:p>
        </w:tc>
        <w:tc>
          <w:tcPr>
            <w:tcW w:w="2790" w:type="dxa"/>
          </w:tcPr>
          <w:p w:rsidR="00DF17D4" w:rsidRDefault="00DF17D4" w:rsidP="00DF17D4">
            <w:pPr>
              <w:rPr>
                <w:b/>
                <w:i/>
                <w:u w:val="single"/>
              </w:rPr>
            </w:pPr>
            <w:r w:rsidRPr="00DF17D4">
              <w:rPr>
                <w:b/>
                <w:i/>
                <w:u w:val="single"/>
              </w:rPr>
              <w:t>Assignment</w:t>
            </w:r>
          </w:p>
          <w:p w:rsidR="00DF17D4" w:rsidRDefault="00DF17D4" w:rsidP="00DF17D4">
            <w:r>
              <w:t>Homework_id</w:t>
            </w:r>
            <w:r w:rsidR="008C1CCF">
              <w:t xml:space="preserve">      </w:t>
            </w:r>
            <w:r w:rsidR="0062752D">
              <w:t>[</w:t>
            </w:r>
            <w:r w:rsidR="001C58E2">
              <w:t>string</w:t>
            </w:r>
            <w:r w:rsidR="0062752D">
              <w:t>]</w:t>
            </w:r>
            <w:r w:rsidR="008C1CCF">
              <w:t>[PK]</w:t>
            </w:r>
          </w:p>
          <w:p w:rsidR="00DF17D4" w:rsidRDefault="00DF17D4" w:rsidP="00DF17D4">
            <w:r>
              <w:t>Project</w:t>
            </w:r>
            <w:r w:rsidR="0062752D">
              <w:t xml:space="preserve">              </w:t>
            </w:r>
            <w:r w:rsidR="008C1CCF">
              <w:t xml:space="preserve">    </w:t>
            </w:r>
            <w:r w:rsidR="0062752D">
              <w:t xml:space="preserve"> </w:t>
            </w:r>
            <w:r w:rsidR="001C58E2">
              <w:t xml:space="preserve"> </w:t>
            </w:r>
            <w:r w:rsidR="0062752D">
              <w:t>[string]</w:t>
            </w:r>
          </w:p>
          <w:p w:rsidR="00DF17D4" w:rsidRDefault="00DF17D4" w:rsidP="00DF17D4">
            <w:r>
              <w:t>Resource_site</w:t>
            </w:r>
            <w:r w:rsidR="001C58E2">
              <w:t xml:space="preserve"> </w:t>
            </w:r>
            <w:r w:rsidR="0062752D">
              <w:t xml:space="preserve">  </w:t>
            </w:r>
            <w:r w:rsidR="008C1CCF">
              <w:t xml:space="preserve">     </w:t>
            </w:r>
            <w:r w:rsidR="0062752D">
              <w:t>[string]</w:t>
            </w:r>
          </w:p>
          <w:p w:rsidR="008C1CCF" w:rsidRDefault="008C1CCF" w:rsidP="00DF17D4">
            <w:r w:rsidRPr="00BA48E1">
              <w:t>Social_security</w:t>
            </w:r>
            <w:r>
              <w:t>_id[string][FK]</w:t>
            </w:r>
          </w:p>
          <w:p w:rsidR="00A64111" w:rsidRPr="00DF17D4" w:rsidRDefault="00A64111" w:rsidP="00DF17D4">
            <w:r>
              <w:t>CHAR description</w:t>
            </w:r>
          </w:p>
        </w:tc>
      </w:tr>
      <w:tr w:rsidR="008C1CCF" w:rsidTr="008C1CCF">
        <w:tc>
          <w:tcPr>
            <w:tcW w:w="2970"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r w:rsidR="0062752D">
              <w:t xml:space="preserve"> [string]</w:t>
            </w:r>
            <w:r w:rsidR="008C1CCF">
              <w:t>[PK]</w:t>
            </w:r>
          </w:p>
          <w:p w:rsidR="00DF17D4" w:rsidRDefault="00DF17D4" w:rsidP="00BA48E1">
            <w:r>
              <w:t>Last_name</w:t>
            </w:r>
            <w:r w:rsidR="0062752D">
              <w:t xml:space="preserve">              [string]</w:t>
            </w:r>
          </w:p>
          <w:p w:rsidR="00DF17D4" w:rsidRDefault="00DF17D4" w:rsidP="00BA48E1">
            <w:r>
              <w:t>First_name</w:t>
            </w:r>
            <w:r w:rsidR="0062752D">
              <w:t xml:space="preserve">             [string]</w:t>
            </w:r>
          </w:p>
          <w:p w:rsidR="00DF17D4" w:rsidRDefault="00DF17D4" w:rsidP="00BA48E1">
            <w:r>
              <w:t>Middle_initial</w:t>
            </w:r>
            <w:r w:rsidR="0062752D">
              <w:t xml:space="preserve">        [string]</w:t>
            </w:r>
          </w:p>
          <w:p w:rsidR="00DF17D4" w:rsidRDefault="00DF17D4" w:rsidP="00BA48E1">
            <w:r>
              <w:t>Street_address</w:t>
            </w:r>
            <w:r w:rsidR="0062752D">
              <w:t xml:space="preserve">      [string]</w:t>
            </w:r>
          </w:p>
          <w:p w:rsidR="00DF17D4" w:rsidRDefault="00DF17D4" w:rsidP="00BA48E1">
            <w:r>
              <w:t>City</w:t>
            </w:r>
            <w:r w:rsidR="0062752D">
              <w:t xml:space="preserve">                          [string]</w:t>
            </w:r>
          </w:p>
          <w:p w:rsidR="00DF17D4" w:rsidRDefault="00DF17D4" w:rsidP="00BA48E1">
            <w:r>
              <w:t>State</w:t>
            </w:r>
            <w:r w:rsidR="0062752D">
              <w:t xml:space="preserve">                        [string]</w:t>
            </w:r>
          </w:p>
          <w:p w:rsidR="00DF17D4" w:rsidRDefault="00DF17D4" w:rsidP="00BA48E1">
            <w:r>
              <w:t>Country</w:t>
            </w:r>
            <w:r w:rsidR="0062752D">
              <w:t xml:space="preserve">                   [string]</w:t>
            </w:r>
          </w:p>
          <w:p w:rsidR="00DF17D4" w:rsidRDefault="00DF17D4" w:rsidP="00BA48E1">
            <w:r>
              <w:t>Zip_code</w:t>
            </w:r>
            <w:r w:rsidR="0062752D">
              <w:t xml:space="preserve">                 [string]</w:t>
            </w:r>
          </w:p>
          <w:p w:rsidR="00DF17D4" w:rsidRDefault="00DF17D4" w:rsidP="00BA48E1">
            <w:r>
              <w:t>Phone_number</w:t>
            </w:r>
            <w:r w:rsidR="0062752D">
              <w:t xml:space="preserve">     [string]</w:t>
            </w:r>
          </w:p>
          <w:p w:rsidR="00DF17D4" w:rsidRDefault="00DF17D4" w:rsidP="00BA48E1">
            <w:r>
              <w:t>Date_of_birth</w:t>
            </w:r>
            <w:r w:rsidR="0062752D">
              <w:t xml:space="preserve">        [date]</w:t>
            </w:r>
          </w:p>
          <w:p w:rsidR="00DF17D4" w:rsidRDefault="00DF17D4" w:rsidP="00BA48E1">
            <w:r>
              <w:t>Gender</w:t>
            </w:r>
            <w:r w:rsidR="0062752D">
              <w:t xml:space="preserve">                    [string]</w:t>
            </w:r>
          </w:p>
          <w:p w:rsidR="00A64111" w:rsidRPr="00757CC8" w:rsidRDefault="00A64111" w:rsidP="00BA48E1">
            <w:pPr>
              <w:rPr>
                <w:b/>
                <w:i/>
                <w:u w:val="single"/>
              </w:rPr>
            </w:pPr>
            <w:r>
              <w:t>CHAR description</w:t>
            </w:r>
          </w:p>
        </w:tc>
        <w:tc>
          <w:tcPr>
            <w:tcW w:w="3240" w:type="dxa"/>
          </w:tcPr>
          <w:p w:rsidR="00DF17D4" w:rsidRDefault="00DF17D4" w:rsidP="00BA48E1">
            <w:pPr>
              <w:rPr>
                <w:b/>
                <w:i/>
                <w:u w:val="single"/>
              </w:rPr>
            </w:pPr>
            <w:r w:rsidRPr="00BA48E1">
              <w:rPr>
                <w:b/>
                <w:i/>
                <w:u w:val="single"/>
              </w:rPr>
              <w:t>Attendance</w:t>
            </w:r>
          </w:p>
          <w:p w:rsidR="00DF17D4" w:rsidRDefault="00DF17D4" w:rsidP="00BA48E1">
            <w:r>
              <w:t>Present_atten_id</w:t>
            </w:r>
            <w:r w:rsidR="008C1CCF">
              <w:t xml:space="preserve">  </w:t>
            </w:r>
            <w:r w:rsidR="0062752D">
              <w:t>[boolean]</w:t>
            </w:r>
            <w:r w:rsidR="008C1CCF">
              <w:t>[PK]</w:t>
            </w:r>
          </w:p>
          <w:p w:rsidR="00DF17D4" w:rsidRDefault="00DF17D4" w:rsidP="00BA48E1">
            <w:r>
              <w:t>Absent_atten</w:t>
            </w:r>
            <w:r w:rsidR="001C58E2">
              <w:t xml:space="preserve"> </w:t>
            </w:r>
            <w:r w:rsidR="0062752D">
              <w:t xml:space="preserve">   </w:t>
            </w:r>
            <w:r w:rsidR="008C1CCF">
              <w:t xml:space="preserve">   </w:t>
            </w:r>
            <w:r w:rsidR="0062752D">
              <w:t xml:space="preserve">  [boolean]</w:t>
            </w:r>
          </w:p>
          <w:p w:rsidR="008C1CCF" w:rsidRDefault="008C1CCF" w:rsidP="00BA48E1">
            <w:r w:rsidRPr="00BA48E1">
              <w:t>Social_security</w:t>
            </w:r>
            <w:r>
              <w:t>_id [string][FK]</w:t>
            </w:r>
          </w:p>
          <w:p w:rsidR="00A64111" w:rsidRDefault="00A64111" w:rsidP="00BA48E1">
            <w:r>
              <w:t>CHAR description</w:t>
            </w:r>
          </w:p>
          <w:p w:rsidR="00DF17D4" w:rsidRPr="00757CC8" w:rsidRDefault="00DF17D4" w:rsidP="008D21BF">
            <w:pPr>
              <w:rPr>
                <w:b/>
                <w:i/>
                <w:u w:val="single"/>
              </w:rPr>
            </w:pPr>
          </w:p>
        </w:tc>
        <w:tc>
          <w:tcPr>
            <w:tcW w:w="2700" w:type="dxa"/>
          </w:tcPr>
          <w:p w:rsidR="00DF17D4" w:rsidRDefault="00DF17D4" w:rsidP="00BA48E1">
            <w:pPr>
              <w:rPr>
                <w:b/>
                <w:i/>
                <w:u w:val="single"/>
              </w:rPr>
            </w:pPr>
            <w:r w:rsidRPr="00BA48E1">
              <w:rPr>
                <w:b/>
                <w:i/>
                <w:u w:val="single"/>
              </w:rPr>
              <w:t>Communication</w:t>
            </w:r>
          </w:p>
          <w:p w:rsidR="00DF17D4" w:rsidRDefault="00DF17D4" w:rsidP="00BA48E1">
            <w:r>
              <w:t>Email_id</w:t>
            </w:r>
            <w:r w:rsidR="0062752D">
              <w:t xml:space="preserve"> </w:t>
            </w:r>
            <w:r w:rsidR="001C58E2">
              <w:t xml:space="preserve"> </w:t>
            </w:r>
            <w:r w:rsidR="0062752D">
              <w:t xml:space="preserve">   [string]</w:t>
            </w:r>
            <w:r w:rsidR="008C1CCF">
              <w:t>[PK]</w:t>
            </w:r>
          </w:p>
          <w:p w:rsidR="00DF17D4" w:rsidRDefault="00DF17D4" w:rsidP="00BA48E1">
            <w:r>
              <w:t>Live_chat</w:t>
            </w:r>
            <w:r w:rsidR="0062752D">
              <w:t xml:space="preserve"> </w:t>
            </w:r>
            <w:r w:rsidR="001C58E2">
              <w:t xml:space="preserve"> </w:t>
            </w:r>
            <w:r w:rsidR="0062752D">
              <w:t xml:space="preserve"> [string]</w:t>
            </w:r>
          </w:p>
          <w:p w:rsidR="00DF17D4" w:rsidRDefault="00DF17D4" w:rsidP="00BA48E1">
            <w:r>
              <w:t>Feedback</w:t>
            </w:r>
            <w:r w:rsidR="0062752D">
              <w:t xml:space="preserve">  </w:t>
            </w:r>
            <w:r w:rsidR="001C58E2">
              <w:t xml:space="preserve"> </w:t>
            </w:r>
            <w:r w:rsidR="0062752D">
              <w:t>[string]</w:t>
            </w:r>
          </w:p>
          <w:p w:rsidR="00A64111" w:rsidRDefault="00A64111" w:rsidP="00BA48E1">
            <w:r>
              <w:t>CHAR description</w:t>
            </w:r>
          </w:p>
          <w:p w:rsidR="00DF17D4" w:rsidRPr="00757CC8" w:rsidRDefault="00DF17D4" w:rsidP="008D21BF">
            <w:pPr>
              <w:rPr>
                <w:b/>
                <w:i/>
                <w:u w:val="single"/>
              </w:rPr>
            </w:pPr>
          </w:p>
        </w:tc>
        <w:tc>
          <w:tcPr>
            <w:tcW w:w="2790" w:type="dxa"/>
          </w:tcPr>
          <w:p w:rsidR="00DF17D4" w:rsidRDefault="00DF17D4" w:rsidP="008D21BF">
            <w:pPr>
              <w:rPr>
                <w:b/>
                <w:i/>
                <w:u w:val="single"/>
              </w:rPr>
            </w:pPr>
            <w:r>
              <w:rPr>
                <w:b/>
                <w:i/>
                <w:u w:val="single"/>
              </w:rPr>
              <w:t>Grade</w:t>
            </w:r>
          </w:p>
          <w:p w:rsidR="00DF17D4" w:rsidRPr="00DF17D4" w:rsidRDefault="00DF17D4" w:rsidP="008D21BF">
            <w:r>
              <w:t>GPA_id</w:t>
            </w:r>
            <w:r w:rsidR="008C1CCF">
              <w:t xml:space="preserve">                  </w:t>
            </w:r>
            <w:r w:rsidR="0062752D">
              <w:t>[string]</w:t>
            </w:r>
            <w:r w:rsidR="008C1CCF">
              <w:t>[PK]</w:t>
            </w:r>
          </w:p>
          <w:p w:rsidR="00DF17D4" w:rsidRDefault="00DF17D4" w:rsidP="008D21BF">
            <w:r w:rsidRPr="00DF17D4">
              <w:t>marking_period1</w:t>
            </w:r>
            <w:r w:rsidR="001C58E2">
              <w:t xml:space="preserve"> </w:t>
            </w:r>
            <w:r w:rsidR="0062752D">
              <w:t>[string]</w:t>
            </w:r>
          </w:p>
          <w:p w:rsidR="00DF17D4" w:rsidRDefault="00DF17D4" w:rsidP="008D21BF">
            <w:r>
              <w:t>marking_period2</w:t>
            </w:r>
            <w:r w:rsidR="001C58E2">
              <w:t xml:space="preserve"> </w:t>
            </w:r>
            <w:r w:rsidR="0062752D">
              <w:t>[string]</w:t>
            </w:r>
          </w:p>
          <w:p w:rsidR="00DF17D4" w:rsidRDefault="00DF17D4" w:rsidP="008D21BF">
            <w:r>
              <w:t>marking_period3</w:t>
            </w:r>
            <w:r w:rsidR="001C58E2">
              <w:t xml:space="preserve"> </w:t>
            </w:r>
            <w:r w:rsidR="0062752D">
              <w:t>[string]</w:t>
            </w:r>
          </w:p>
          <w:p w:rsidR="00DF17D4" w:rsidRDefault="00DF17D4" w:rsidP="008D21BF">
            <w:r w:rsidRPr="00DF17D4">
              <w:t>marking_period</w:t>
            </w:r>
            <w:r>
              <w:t>4</w:t>
            </w:r>
            <w:r w:rsidR="001C58E2">
              <w:t xml:space="preserve"> </w:t>
            </w:r>
            <w:r w:rsidR="0062752D">
              <w:t>[string]</w:t>
            </w:r>
          </w:p>
          <w:p w:rsidR="008C1CCF" w:rsidRDefault="008C1CCF" w:rsidP="008D21BF">
            <w:r w:rsidRPr="00BA48E1">
              <w:t>Social_security</w:t>
            </w:r>
            <w:r>
              <w:t>_id[string][FK]</w:t>
            </w:r>
          </w:p>
          <w:p w:rsidR="00A64111" w:rsidRDefault="00A64111" w:rsidP="008D21BF">
            <w:r>
              <w:t>CHAR description</w:t>
            </w:r>
          </w:p>
          <w:p w:rsidR="00DF17D4" w:rsidRPr="00DF17D4" w:rsidRDefault="00DF17D4" w:rsidP="008D21BF"/>
        </w:tc>
      </w:tr>
      <w:tr w:rsidR="00536D09" w:rsidTr="008C1CCF">
        <w:tc>
          <w:tcPr>
            <w:tcW w:w="2970" w:type="dxa"/>
          </w:tcPr>
          <w:p w:rsidR="00536D09" w:rsidRDefault="0043403B" w:rsidP="00BA48E1">
            <w:pPr>
              <w:rPr>
                <w:b/>
                <w:i/>
                <w:u w:val="single"/>
              </w:rPr>
            </w:pPr>
            <w:r>
              <w:rPr>
                <w:b/>
                <w:i/>
                <w:u w:val="single"/>
              </w:rPr>
              <w:t>User</w:t>
            </w:r>
            <w:r w:rsidR="00E85BE7">
              <w:rPr>
                <w:b/>
                <w:i/>
                <w:u w:val="single"/>
              </w:rPr>
              <w:t>s</w:t>
            </w:r>
          </w:p>
          <w:p w:rsidR="00536D09" w:rsidRDefault="008D5700" w:rsidP="00BA48E1">
            <w:r>
              <w:t>Administrative</w:t>
            </w:r>
            <w:r w:rsidR="0043403B">
              <w:t xml:space="preserve">  [boolean]</w:t>
            </w:r>
          </w:p>
          <w:p w:rsidR="008D5700" w:rsidRDefault="0043403B" w:rsidP="00BA48E1">
            <w:r>
              <w:t>Principal             [boolean]</w:t>
            </w:r>
          </w:p>
          <w:p w:rsidR="008D5700" w:rsidRDefault="0043403B" w:rsidP="00BA48E1">
            <w:r>
              <w:t>Teacher              [boolean]</w:t>
            </w:r>
          </w:p>
          <w:p w:rsidR="008D5700" w:rsidRDefault="0043403B" w:rsidP="00BA48E1">
            <w:r>
              <w:t>Parent                [boolean]</w:t>
            </w:r>
          </w:p>
          <w:p w:rsidR="008D5700" w:rsidRPr="00536D09" w:rsidRDefault="0043403B" w:rsidP="00BA48E1">
            <w:r>
              <w:t>Student              [boolean]</w:t>
            </w:r>
          </w:p>
        </w:tc>
        <w:tc>
          <w:tcPr>
            <w:tcW w:w="3240" w:type="dxa"/>
          </w:tcPr>
          <w:p w:rsidR="00536D09" w:rsidRPr="00BA48E1" w:rsidRDefault="00536D09" w:rsidP="00BA48E1">
            <w:pPr>
              <w:rPr>
                <w:b/>
                <w:i/>
                <w:u w:val="single"/>
              </w:rPr>
            </w:pPr>
          </w:p>
        </w:tc>
        <w:tc>
          <w:tcPr>
            <w:tcW w:w="2700" w:type="dxa"/>
          </w:tcPr>
          <w:p w:rsidR="00536D09" w:rsidRPr="00BA48E1" w:rsidRDefault="00536D09" w:rsidP="00BA48E1">
            <w:pPr>
              <w:rPr>
                <w:b/>
                <w:i/>
                <w:u w:val="single"/>
              </w:rPr>
            </w:pPr>
          </w:p>
        </w:tc>
        <w:tc>
          <w:tcPr>
            <w:tcW w:w="2790" w:type="dxa"/>
          </w:tcPr>
          <w:p w:rsidR="00536D09" w:rsidRDefault="00536D09" w:rsidP="008D21BF">
            <w:pPr>
              <w:rPr>
                <w:b/>
                <w:i/>
                <w:u w:val="single"/>
              </w:rPr>
            </w:pPr>
          </w:p>
        </w:tc>
      </w:tr>
    </w:tbl>
    <w:p w:rsidR="00697075" w:rsidRDefault="00697075" w:rsidP="008D21BF">
      <w:pPr>
        <w:rPr>
          <w:b/>
        </w:rPr>
      </w:pPr>
    </w:p>
    <w:p w:rsidR="00D23D27" w:rsidRPr="00D23D27" w:rsidRDefault="00737464" w:rsidP="00E85BE7">
      <w:pPr>
        <w:jc w:val="center"/>
        <w:rPr>
          <w:b/>
        </w:rPr>
      </w:pPr>
      <w:r>
        <w:rPr>
          <w:b/>
        </w:rPr>
        <w:t>Method Signatures</w:t>
      </w:r>
    </w:p>
    <w:p w:rsidR="0018395A" w:rsidRPr="00757CC8" w:rsidRDefault="00E85BE7" w:rsidP="0018395A">
      <w:pPr>
        <w:rPr>
          <w:b/>
          <w:i/>
          <w:u w:val="single"/>
        </w:rPr>
      </w:pPr>
      <w:r>
        <w:rPr>
          <w:noProof/>
        </w:rPr>
        <w:pict>
          <v:shape id="_x0000_s1759" type="#_x0000_t202" style="position:absolute;margin-left:267pt;margin-top:12.65pt;width:256.5pt;height:153pt;z-index:252057600" strokecolor="white [3212]">
            <v:textbox>
              <w:txbxContent>
                <w:p w:rsidR="00E85BE7" w:rsidRDefault="00E85BE7" w:rsidP="00E85BE7">
                  <w:pPr>
                    <w:rPr>
                      <w:b/>
                      <w:i/>
                      <w:u w:val="single"/>
                    </w:rPr>
                  </w:pPr>
                  <w:r>
                    <w:rPr>
                      <w:b/>
                      <w:i/>
                      <w:u w:val="single"/>
                    </w:rPr>
                    <w:t>Users</w:t>
                  </w:r>
                </w:p>
                <w:p w:rsidR="00E85BE7" w:rsidRDefault="00E85BE7" w:rsidP="00E85BE7">
                  <w:r>
                    <w:t>Boolean isAdministrative_user(Administrative)</w:t>
                  </w:r>
                </w:p>
                <w:p w:rsidR="00E85BE7" w:rsidRDefault="00E85BE7" w:rsidP="00E85BE7">
                  <w:r>
                    <w:t>Boolean isPrincipal_user(Principal)</w:t>
                  </w:r>
                </w:p>
                <w:p w:rsidR="00E85BE7" w:rsidRDefault="00E85BE7" w:rsidP="00E85BE7">
                  <w:r>
                    <w:t>Boolean isTeacher_user(Teacher)</w:t>
                  </w:r>
                </w:p>
                <w:p w:rsidR="00E85BE7" w:rsidRDefault="00E85BE7" w:rsidP="00E85BE7">
                  <w:r>
                    <w:t>Boolean isParent_user(Parent)</w:t>
                  </w:r>
                </w:p>
                <w:p w:rsidR="00E85BE7" w:rsidRPr="0043403B" w:rsidRDefault="00E85BE7" w:rsidP="00E85BE7">
                  <w:r>
                    <w:t>Boolean isStudent_user(Student)</w:t>
                  </w:r>
                </w:p>
                <w:p w:rsidR="00E85BE7" w:rsidRDefault="00E85BE7"/>
              </w:txbxContent>
            </v:textbox>
          </v:shape>
        </w:pict>
      </w:r>
      <w:r w:rsidR="0018395A" w:rsidRPr="00757CC8">
        <w:rPr>
          <w:b/>
          <w:i/>
          <w:u w:val="single"/>
        </w:rPr>
        <w:t>Login</w:t>
      </w:r>
    </w:p>
    <w:p w:rsidR="0018395A" w:rsidRPr="00757CC8" w:rsidRDefault="0018395A" w:rsidP="0018395A">
      <w:r>
        <w:t xml:space="preserve"> String get</w:t>
      </w:r>
      <w:r w:rsidRPr="00757CC8">
        <w:t>Username</w:t>
      </w:r>
      <w:r>
        <w:t>_id(</w:t>
      </w:r>
      <w:r w:rsidRPr="00757CC8">
        <w:t>Username</w:t>
      </w:r>
      <w:r>
        <w:t>)</w:t>
      </w:r>
      <w:r w:rsidR="00E85BE7">
        <w:tab/>
      </w:r>
      <w:r w:rsidR="00E85BE7">
        <w:tab/>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D23D27" w:rsidRDefault="0018395A" w:rsidP="0018395A">
      <w:r>
        <w:t>String get</w:t>
      </w:r>
      <w:r w:rsidRPr="00DF17D4">
        <w:t>marking_period</w:t>
      </w:r>
      <w:r>
        <w:t>4(</w:t>
      </w:r>
      <w:r w:rsidR="0019151C">
        <w:t>markingperiod4</w:t>
      </w:r>
      <w:r>
        <w:t>)</w:t>
      </w:r>
    </w:p>
    <w:p w:rsidR="0018395A" w:rsidRPr="00D23D27" w:rsidRDefault="0018395A" w:rsidP="0018395A">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BF676D" w:rsidP="008D21BF">
      <w:pPr>
        <w:rPr>
          <w:b/>
        </w:rPr>
      </w:pPr>
      <w:r w:rsidRPr="00BF676D">
        <w:rPr>
          <w:noProof/>
        </w:rPr>
        <w:pict>
          <v:rect id="_x0000_s1061" style="position:absolute;margin-left:1.5pt;margin-top:19.65pt;width:516.75pt;height:354.75pt;z-index:-251628544" fillcolor="#5b9bd5 [3204]" strokecolor="#f2f2f2 [3041]" strokeweight="3pt">
            <v:shadow on="t" type="perspective" color="#1f4d78 [1604]" opacity=".5" offset="1pt" offset2="-1pt"/>
            <v:textbox>
              <w:txbxContent>
                <w:p w:rsidR="001C58E2" w:rsidRPr="0094204B" w:rsidRDefault="001C58E2">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BF676D" w:rsidP="008D21BF">
      <w:pPr>
        <w:rPr>
          <w:b/>
          <w:u w:val="single"/>
        </w:rPr>
      </w:pPr>
      <w:r>
        <w:rPr>
          <w:b/>
          <w:noProof/>
          <w:u w:val="single"/>
        </w:rPr>
        <w:pict>
          <v:shape id="_x0000_s1062" type="#_x0000_t202" style="position:absolute;margin-left:89.25pt;margin-top:21.15pt;width:324pt;height:211.5pt;z-index:251688960">
            <v:textbox>
              <w:txbxContent>
                <w:p w:rsidR="001C58E2" w:rsidRDefault="001C58E2">
                  <w:pPr>
                    <w:rPr>
                      <w:color w:val="5B9BD5" w:themeColor="accent1"/>
                      <w:sz w:val="40"/>
                      <w:szCs w:val="40"/>
                    </w:rPr>
                  </w:pPr>
                  <w:r w:rsidRPr="0094204B">
                    <w:rPr>
                      <w:color w:val="5B9BD5" w:themeColor="accent1"/>
                      <w:sz w:val="40"/>
                      <w:szCs w:val="40"/>
                    </w:rPr>
                    <w:t>Stucess Login</w:t>
                  </w:r>
                </w:p>
                <w:p w:rsidR="001C58E2" w:rsidRDefault="001C58E2">
                  <w:pPr>
                    <w:rPr>
                      <w:color w:val="5B9BD5" w:themeColor="accent1"/>
                    </w:rPr>
                  </w:pPr>
                </w:p>
                <w:p w:rsidR="001C58E2" w:rsidRDefault="001C58E2">
                  <w:pPr>
                    <w:rPr>
                      <w:color w:val="5B9BD5" w:themeColor="accent1"/>
                    </w:rPr>
                  </w:pPr>
                  <w:r>
                    <w:rPr>
                      <w:color w:val="5B9BD5" w:themeColor="accent1"/>
                    </w:rPr>
                    <w:t>Username</w:t>
                  </w:r>
                </w:p>
                <w:p w:rsidR="001C58E2" w:rsidRDefault="001C58E2" w:rsidP="0094204B">
                  <w:pPr>
                    <w:spacing w:line="240" w:lineRule="auto"/>
                    <w:rPr>
                      <w:color w:val="5B9BD5" w:themeColor="accent1"/>
                    </w:rPr>
                  </w:pPr>
                </w:p>
                <w:p w:rsidR="001C58E2" w:rsidRDefault="001C58E2" w:rsidP="0094204B">
                  <w:pPr>
                    <w:spacing w:line="240" w:lineRule="auto"/>
                    <w:rPr>
                      <w:color w:val="5B9BD5" w:themeColor="accent1"/>
                    </w:rPr>
                  </w:pPr>
                  <w:r>
                    <w:rPr>
                      <w:color w:val="5B9BD5" w:themeColor="accent1"/>
                    </w:rPr>
                    <w:t>Password</w:t>
                  </w:r>
                  <w:r>
                    <w:rPr>
                      <w:color w:val="5B9BD5" w:themeColor="accent1"/>
                    </w:rPr>
                    <w:tab/>
                  </w:r>
                </w:p>
                <w:p w:rsidR="001C58E2" w:rsidRDefault="001C58E2" w:rsidP="0094204B">
                  <w:pPr>
                    <w:spacing w:line="240" w:lineRule="auto"/>
                    <w:rPr>
                      <w:color w:val="5B9BD5" w:themeColor="accent1"/>
                    </w:rPr>
                  </w:pPr>
                </w:p>
                <w:p w:rsidR="001C58E2" w:rsidRPr="0094204B" w:rsidRDefault="001C58E2"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BF676D" w:rsidP="008D21BF">
      <w:pPr>
        <w:rPr>
          <w:b/>
          <w:u w:val="single"/>
        </w:rPr>
      </w:pPr>
      <w:r>
        <w:rPr>
          <w:b/>
          <w:noProof/>
          <w:u w:val="single"/>
        </w:rPr>
        <w:pict>
          <v:shape id="_x0000_s1064" type="#_x0000_t202" style="position:absolute;margin-left:157.5pt;margin-top:13.7pt;width:213.75pt;height:18pt;z-index:251691008">
            <v:textbox>
              <w:txbxContent>
                <w:p w:rsidR="001C58E2" w:rsidRDefault="001C58E2"/>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6" type="#_x0000_t202" style="position:absolute;margin-left:157.5pt;margin-top:9.95pt;width:213.75pt;height:18pt;z-index:251692032">
            <v:textbox>
              <w:txbxContent>
                <w:p w:rsidR="001C58E2" w:rsidRDefault="001C58E2" w:rsidP="0094204B"/>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7" type="#_x0000_t202" style="position:absolute;margin-left:157.5pt;margin-top:13.7pt;width:8.25pt;height:9pt;z-index:251693056" fillcolor="#e7e6e6 [3214]" strokecolor="#e7e6e6 [3214]">
            <v:textbox>
              <w:txbxContent>
                <w:p w:rsidR="001C58E2" w:rsidRPr="0094204B" w:rsidRDefault="001C58E2" w:rsidP="0094204B">
                  <w:pPr>
                    <w:rPr>
                      <w:color w:val="E7E6E6" w:themeColor="background2"/>
                    </w:rPr>
                  </w:pPr>
                </w:p>
              </w:txbxContent>
            </v:textbox>
          </v:shape>
        </w:pict>
      </w:r>
    </w:p>
    <w:p w:rsidR="00DF17D4" w:rsidRDefault="00BF676D"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1C58E2" w:rsidRDefault="001C58E2">
                  <w:r>
                    <w:t>Submit</w:t>
                  </w:r>
                </w:p>
              </w:txbxContent>
            </v:textbox>
          </v:rect>
        </w:pict>
      </w:r>
    </w:p>
    <w:p w:rsidR="00DF17D4" w:rsidRDefault="00DF17D4" w:rsidP="008D21BF">
      <w:pPr>
        <w:rPr>
          <w:b/>
          <w:u w:val="single"/>
        </w:rPr>
      </w:pPr>
    </w:p>
    <w:p w:rsidR="00DF17D4" w:rsidRDefault="00BF676D" w:rsidP="008D21BF">
      <w:pPr>
        <w:rPr>
          <w:b/>
          <w:u w:val="single"/>
        </w:rPr>
      </w:pPr>
      <w:r>
        <w:rPr>
          <w:b/>
          <w:noProof/>
          <w:u w:val="single"/>
        </w:rPr>
        <w:pict>
          <v:shape id="_x0000_s1063" type="#_x0000_t202" style="position:absolute;margin-left:89.25pt;margin-top:15.25pt;width:324pt;height:33pt;z-index:251689984">
            <v:textbox>
              <w:txbxContent>
                <w:p w:rsidR="001C58E2" w:rsidRDefault="001C58E2"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BF676D" w:rsidP="008D21BF">
      <w:pPr>
        <w:rPr>
          <w:b/>
          <w:u w:val="single"/>
        </w:rPr>
      </w:pPr>
      <w:r>
        <w:rPr>
          <w:b/>
          <w:noProof/>
          <w:u w:val="single"/>
        </w:rPr>
        <w:lastRenderedPageBreak/>
        <w:pict>
          <v:rect id="_x0000_s1069" style="position:absolute;margin-left:-4.5pt;margin-top:-21pt;width:511.5pt;height:303.75pt;z-index:-251621376" fillcolor="#5b9bd5 [3204]">
            <v:textbox>
              <w:txbxContent>
                <w:p w:rsidR="001C58E2" w:rsidRPr="00B60FB5" w:rsidRDefault="001C58E2">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BF676D"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1C58E2" w:rsidRDefault="001C58E2" w:rsidP="001B7B07">
                  <w:pPr>
                    <w:jc w:val="center"/>
                  </w:pPr>
                  <w:r>
                    <w:t>Communicate</w:t>
                  </w:r>
                </w:p>
              </w:txbxContent>
            </v:textbox>
          </v:shape>
        </w:pict>
      </w:r>
      <w:r>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1C58E2" w:rsidRDefault="001C58E2" w:rsidP="001B7B07">
                  <w:pPr>
                    <w:jc w:val="center"/>
                  </w:pPr>
                  <w:r>
                    <w:t>Attendance</w:t>
                  </w:r>
                </w:p>
              </w:txbxContent>
            </v:textbox>
          </v:shape>
        </w:pict>
      </w:r>
    </w:p>
    <w:p w:rsidR="00A64111" w:rsidRDefault="00BF676D"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1C58E2" w:rsidRDefault="001C58E2"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1C58E2" w:rsidRDefault="001C58E2"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1C58E2" w:rsidRDefault="001C58E2"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1C58E2" w:rsidRDefault="001C58E2"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1C58E2" w:rsidRDefault="001C58E2"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BF676D" w:rsidP="002347F2">
      <w:r>
        <w:rPr>
          <w:noProof/>
        </w:rPr>
        <w:pict>
          <v:rect id="_x0000_s1080" style="position:absolute;margin-left:-4.5pt;margin-top:18.1pt;width:511.5pt;height:348pt;z-index:-251611136"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Pr="00B60FB5" w:rsidRDefault="001C58E2" w:rsidP="002347F2">
                  <w:pPr>
                    <w:rPr>
                      <w:color w:val="FFFFFF" w:themeColor="background1"/>
                      <w:sz w:val="48"/>
                      <w:szCs w:val="48"/>
                    </w:rPr>
                  </w:pPr>
                  <w:r w:rsidRPr="00BF676D">
                    <w:rPr>
                      <w:noProof/>
                      <w:color w:val="FFFFFF" w:themeColor="background1"/>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86.25pt;height:26.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">
                        <v:imagedata r:id="rId8" o:title=""/>
                        <o:lock v:ext="edit" aspectratio="f"/>
                      </v:shape>
                    </w:pict>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1C58E2" w:rsidTr="002347F2">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1C58E2" w:rsidRPr="002347F2" w:rsidRDefault="001C58E2" w:rsidP="002347F2">
                        <w:pPr>
                          <w:jc w:val="center"/>
                          <w:rPr>
                            <w:color w:val="FFFFFF" w:themeColor="background1"/>
                            <w:sz w:val="24"/>
                            <w:szCs w:val="24"/>
                          </w:rPr>
                        </w:pPr>
                        <w:r>
                          <w:rPr>
                            <w:color w:val="FFFFFF" w:themeColor="background1"/>
                            <w:sz w:val="24"/>
                            <w:szCs w:val="24"/>
                          </w:rPr>
                          <w:t>GPA</w:t>
                        </w:r>
                      </w:p>
                    </w:tc>
                    <w:tc>
                      <w:tcPr>
                        <w:tcW w:w="1657" w:type="dxa"/>
                      </w:tcPr>
                      <w:p w:rsidR="001C58E2" w:rsidRPr="002347F2" w:rsidRDefault="001C58E2" w:rsidP="002347F2">
                        <w:pPr>
                          <w:jc w:val="center"/>
                          <w:rPr>
                            <w:color w:val="FFFFFF" w:themeColor="background1"/>
                            <w:sz w:val="24"/>
                            <w:szCs w:val="24"/>
                          </w:rPr>
                        </w:pPr>
                      </w:p>
                    </w:tc>
                  </w:tr>
                  <w:tr w:rsidR="001C58E2" w:rsidTr="002347F2">
                    <w:tc>
                      <w:tcPr>
                        <w:tcW w:w="1657" w:type="dxa"/>
                      </w:tcPr>
                      <w:p w:rsidR="001C58E2" w:rsidRDefault="001C58E2" w:rsidP="002347F2">
                        <w:pPr>
                          <w:jc w:val="center"/>
                          <w:rPr>
                            <w:color w:val="FFFFFF" w:themeColor="background1"/>
                            <w:sz w:val="48"/>
                            <w:szCs w:val="48"/>
                          </w:rPr>
                        </w:pPr>
                        <w:r>
                          <w:rPr>
                            <w:color w:val="FFFFFF" w:themeColor="background1"/>
                            <w:sz w:val="48"/>
                            <w:szCs w:val="48"/>
                          </w:rPr>
                          <w:t>80</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84</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77</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89</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83</w:t>
                        </w: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bl>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BF676D" w:rsidP="002347F2">
      <w:r>
        <w:rPr>
          <w:noProof/>
        </w:rPr>
        <w:lastRenderedPageBreak/>
        <w:pict>
          <v:rect id="_x0000_s1079" style="position:absolute;margin-left:3pt;margin-top:-45pt;width:511.5pt;height:348pt;z-index:-251612160"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6" o:spid="_x0000_i1026"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fzROT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J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">
                        <v:imagedata r:id="rId9" o:title="" cropbottom="-2764f" cropright="-81f"/>
                        <o:lock v:ext="edit" aspectratio="f"/>
                      </v:shape>
                    </w:pict>
                  </w:r>
                </w:p>
                <w:p w:rsidR="001C58E2" w:rsidRPr="002347F2" w:rsidRDefault="001C58E2"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10/01/2016</w:t>
                        </w:r>
                      </w:p>
                    </w:tc>
                    <w:tc>
                      <w:tcPr>
                        <w:tcW w:w="1988" w:type="dxa"/>
                      </w:tcPr>
                      <w:p w:rsidR="001C58E2" w:rsidRDefault="001C58E2" w:rsidP="002347F2">
                        <w:pPr>
                          <w:rPr>
                            <w:color w:val="FFFFFF" w:themeColor="background1"/>
                            <w:sz w:val="24"/>
                            <w:szCs w:val="24"/>
                          </w:rPr>
                        </w:pPr>
                        <w:r>
                          <w:rPr>
                            <w:color w:val="FFFFFF" w:themeColor="background1"/>
                            <w:sz w:val="24"/>
                            <w:szCs w:val="24"/>
                          </w:rPr>
                          <w:t>10/02/2016</w:t>
                        </w:r>
                      </w:p>
                    </w:tc>
                    <w:tc>
                      <w:tcPr>
                        <w:tcW w:w="1988" w:type="dxa"/>
                      </w:tcPr>
                      <w:p w:rsidR="001C58E2" w:rsidRDefault="001C58E2" w:rsidP="002347F2">
                        <w:pPr>
                          <w:rPr>
                            <w:color w:val="FFFFFF" w:themeColor="background1"/>
                            <w:sz w:val="24"/>
                            <w:szCs w:val="24"/>
                          </w:rPr>
                        </w:pPr>
                        <w:r>
                          <w:rPr>
                            <w:color w:val="FFFFFF" w:themeColor="background1"/>
                            <w:sz w:val="24"/>
                            <w:szCs w:val="24"/>
                          </w:rPr>
                          <w:t>10/03/2016</w:t>
                        </w:r>
                      </w:p>
                    </w:tc>
                    <w:tc>
                      <w:tcPr>
                        <w:tcW w:w="1989" w:type="dxa"/>
                      </w:tcPr>
                      <w:p w:rsidR="001C58E2" w:rsidRDefault="001C58E2" w:rsidP="002347F2">
                        <w:pPr>
                          <w:rPr>
                            <w:color w:val="FFFFFF" w:themeColor="background1"/>
                            <w:sz w:val="24"/>
                            <w:szCs w:val="24"/>
                          </w:rPr>
                        </w:pPr>
                        <w:r>
                          <w:rPr>
                            <w:color w:val="FFFFFF" w:themeColor="background1"/>
                            <w:sz w:val="24"/>
                            <w:szCs w:val="24"/>
                          </w:rPr>
                          <w:t>10/04/2016</w:t>
                        </w:r>
                      </w:p>
                    </w:tc>
                    <w:tc>
                      <w:tcPr>
                        <w:tcW w:w="1989" w:type="dxa"/>
                      </w:tcPr>
                      <w:p w:rsidR="001C58E2" w:rsidRDefault="001C58E2" w:rsidP="002347F2">
                        <w:pPr>
                          <w:rPr>
                            <w:color w:val="FFFFFF" w:themeColor="background1"/>
                            <w:sz w:val="24"/>
                            <w:szCs w:val="24"/>
                          </w:rPr>
                        </w:pPr>
                        <w:r>
                          <w:rPr>
                            <w:color w:val="FFFFFF" w:themeColor="background1"/>
                            <w:sz w:val="24"/>
                            <w:szCs w:val="24"/>
                          </w:rPr>
                          <w:t>10/05/2016</w:t>
                        </w:r>
                      </w:p>
                    </w:tc>
                  </w:tr>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bl>
                <w:p w:rsidR="001C58E2" w:rsidRPr="002347F2"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BF676D" w:rsidP="002347F2">
      <w:r>
        <w:rPr>
          <w:noProof/>
        </w:rPr>
        <w:pict>
          <v:rect id="_x0000_s1081" style="position:absolute;margin-left:3pt;margin-top:18.9pt;width:511.5pt;height:348pt;z-index:-251610112"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7" o:spid="_x0000_i1027"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">
                        <v:imagedata r:id="rId10" o:title="" cropbottom="-2764f" cropright="-81f"/>
                        <o:lock v:ext="edit" aspectratio="f"/>
                      </v:shape>
                    </w:pict>
                  </w:r>
                </w:p>
                <w:p w:rsidR="001C58E2" w:rsidRDefault="001C58E2" w:rsidP="002347F2">
                  <w:pPr>
                    <w:rPr>
                      <w:color w:val="FFFFFF" w:themeColor="background1"/>
                      <w:sz w:val="24"/>
                      <w:szCs w:val="24"/>
                    </w:rPr>
                  </w:pPr>
                  <w:r>
                    <w:rPr>
                      <w:color w:val="FFFFFF" w:themeColor="background1"/>
                      <w:sz w:val="24"/>
                      <w:szCs w:val="24"/>
                    </w:rPr>
                    <w:t>1. Do pages 16</w:t>
                  </w:r>
                  <w:r w:rsidR="00E85BE7">
                    <w:rPr>
                      <w:color w:val="FFFFFF" w:themeColor="background1"/>
                      <w:sz w:val="24"/>
                      <w:szCs w:val="24"/>
                    </w:rPr>
                    <w:t>, 17, 18</w:t>
                  </w:r>
                  <w:r>
                    <w:rPr>
                      <w:color w:val="FFFFFF" w:themeColor="background1"/>
                      <w:sz w:val="24"/>
                      <w:szCs w:val="24"/>
                    </w:rPr>
                    <w:t xml:space="preserve"> in Math Steps</w:t>
                  </w:r>
                </w:p>
                <w:p w:rsidR="001C58E2" w:rsidRDefault="00E85BE7" w:rsidP="002347F2">
                  <w:pPr>
                    <w:rPr>
                      <w:color w:val="FFFFFF" w:themeColor="background1"/>
                      <w:sz w:val="24"/>
                      <w:szCs w:val="24"/>
                    </w:rPr>
                  </w:pPr>
                  <w:r>
                    <w:rPr>
                      <w:color w:val="FFFFFF" w:themeColor="background1"/>
                      <w:sz w:val="24"/>
                      <w:szCs w:val="24"/>
                    </w:rPr>
                    <w:t>2. Read</w:t>
                  </w:r>
                  <w:r w:rsidR="001C58E2">
                    <w:rPr>
                      <w:color w:val="FFFFFF" w:themeColor="background1"/>
                      <w:sz w:val="24"/>
                      <w:szCs w:val="24"/>
                    </w:rPr>
                    <w:t xml:space="preserve"> Chapters 10-11 in Moby Dick</w:t>
                  </w:r>
                </w:p>
                <w:p w:rsidR="001C58E2" w:rsidRPr="00AB6BBB" w:rsidRDefault="001C58E2"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2" style="position:absolute;left:0;text-align:left;margin-left:3.75pt;margin-top:-49.5pt;width:511.5pt;height:358.5pt;z-index:-251609088"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8" o:spid="_x0000_i1028"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">
                        <v:imagedata r:id="rId11" o:title="" cropbottom="-1111f" cropright="-81f"/>
                        <o:lock v:ext="edit" aspectratio="f"/>
                      </v:shape>
                    </w:pict>
                  </w:r>
                </w:p>
                <w:p w:rsidR="001C58E2" w:rsidRDefault="001C58E2" w:rsidP="002347F2">
                  <w:pPr>
                    <w:rPr>
                      <w:color w:val="FFFFFF" w:themeColor="background1"/>
                      <w:sz w:val="24"/>
                      <w:szCs w:val="24"/>
                    </w:rPr>
                  </w:pPr>
                </w:p>
                <w:tbl>
                  <w:tblPr>
                    <w:tblStyle w:val="TableGrid"/>
                    <w:tblW w:w="0" w:type="auto"/>
                    <w:tblLook w:val="04A0"/>
                  </w:tblPr>
                  <w:tblGrid>
                    <w:gridCol w:w="4971"/>
                    <w:gridCol w:w="4971"/>
                  </w:tblGrid>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Mark Clark</w:t>
                        </w:r>
                      </w:p>
                    </w:tc>
                    <w:tc>
                      <w:tcPr>
                        <w:tcW w:w="4971" w:type="dxa"/>
                      </w:tcPr>
                      <w:p w:rsidR="001C58E2" w:rsidRDefault="001C58E2" w:rsidP="002347F2">
                        <w:pPr>
                          <w:rPr>
                            <w:color w:val="FFFFFF" w:themeColor="background1"/>
                            <w:sz w:val="24"/>
                            <w:szCs w:val="24"/>
                          </w:rPr>
                        </w:pPr>
                        <w:r>
                          <w:rPr>
                            <w:color w:val="FFFFFF" w:themeColor="background1"/>
                            <w:sz w:val="24"/>
                            <w:szCs w:val="24"/>
                          </w:rPr>
                          <w:t>Fred Kelly</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Terry Free</w:t>
                        </w:r>
                      </w:p>
                    </w:tc>
                    <w:tc>
                      <w:tcPr>
                        <w:tcW w:w="4971" w:type="dxa"/>
                      </w:tcPr>
                      <w:p w:rsidR="001C58E2" w:rsidRDefault="001C58E2" w:rsidP="002347F2">
                        <w:pPr>
                          <w:rPr>
                            <w:color w:val="FFFFFF" w:themeColor="background1"/>
                            <w:sz w:val="24"/>
                            <w:szCs w:val="24"/>
                          </w:rPr>
                        </w:pPr>
                        <w:r>
                          <w:rPr>
                            <w:color w:val="FFFFFF" w:themeColor="background1"/>
                            <w:sz w:val="24"/>
                            <w:szCs w:val="24"/>
                          </w:rPr>
                          <w:t>Brandon Real</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Bill See</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James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Sam Bass</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Bobby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Gary Tell</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Harry Bob</w:t>
                        </w:r>
                      </w:p>
                    </w:tc>
                    <w:tc>
                      <w:tcPr>
                        <w:tcW w:w="4971" w:type="dxa"/>
                      </w:tcPr>
                      <w:p w:rsidR="001C58E2" w:rsidRDefault="001C58E2" w:rsidP="002347F2">
                        <w:pPr>
                          <w:rPr>
                            <w:color w:val="FFFFFF" w:themeColor="background1"/>
                            <w:sz w:val="24"/>
                            <w:szCs w:val="24"/>
                          </w:rPr>
                        </w:pPr>
                      </w:p>
                    </w:tc>
                  </w:tr>
                </w:tbl>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1C58E2" w:rsidRPr="00AB6BBB"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1C58E2" w:rsidRDefault="001C58E2">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1C58E2" w:rsidRDefault="001C58E2">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1C58E2" w:rsidRDefault="001C58E2">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3" style="position:absolute;left:0;text-align:left;margin-left:3.75pt;margin-top:18.9pt;width:511.5pt;height:348pt;z-index:-251608064"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9" o:spid="_x0000_i1029"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GRgrD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F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">
                        <v:imagedata r:id="rId12" o:title="" cropbottom="-2764f" cropright="-81f"/>
                        <o:lock v:ext="edit" aspectratio="f"/>
                      </v:shape>
                    </w:pict>
                  </w:r>
                </w:p>
                <w:p w:rsidR="001C58E2" w:rsidRDefault="001C58E2" w:rsidP="002347F2">
                  <w:pPr>
                    <w:rPr>
                      <w:color w:val="FFFFFF" w:themeColor="background1"/>
                      <w:sz w:val="24"/>
                      <w:szCs w:val="24"/>
                    </w:rPr>
                  </w:pPr>
                </w:p>
                <w:p w:rsidR="001C58E2" w:rsidRPr="00AB6BBB"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84" type="#_x0000_t202" style="position:absolute;left:0;text-align:left;margin-left:35.25pt;margin-top:3.95pt;width:423.75pt;height:195.75pt;z-index:251709440">
            <v:textbox>
              <w:txbxContent>
                <w:p w:rsidR="001C58E2" w:rsidRDefault="001C58E2">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5" style="position:absolute;left:0;text-align:left;margin-left:10.5pt;margin-top:-42pt;width:511.5pt;height:348pt;z-index:-251606016"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Pr="00AB6BBB" w:rsidRDefault="001C58E2" w:rsidP="00AB6BBB">
                  <w:pPr>
                    <w:rPr>
                      <w:color w:val="FFFFFF" w:themeColor="background1"/>
                      <w:sz w:val="24"/>
                      <w:szCs w:val="24"/>
                    </w:rPr>
                  </w:pPr>
                  <w:r w:rsidRPr="00BF676D">
                    <w:rPr>
                      <w:noProof/>
                      <w:color w:val="FFFFFF" w:themeColor="background1"/>
                      <w:sz w:val="24"/>
                      <w:szCs w:val="24"/>
                    </w:rPr>
                    <w:pict>
                      <v:shape id="Picture 11" o:spid="_x0000_i1030"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">
                        <v:imagedata r:id="rId14" o:title="" cropbottom="-2764f" cropright="-81f"/>
                        <o:lock v:ext="edit" aspectratio="f"/>
                      </v:shape>
                    </w:pict>
                  </w:r>
                </w:p>
                <w:p w:rsidR="001C58E2" w:rsidRDefault="001C58E2" w:rsidP="00AB6BBB">
                  <w:pPr>
                    <w:rPr>
                      <w:color w:val="FFFFFF" w:themeColor="background1"/>
                      <w:sz w:val="24"/>
                      <w:szCs w:val="24"/>
                    </w:rPr>
                  </w:pP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B60FB5" w:rsidRDefault="001C58E2" w:rsidP="00AB6BBB">
                  <w:pPr>
                    <w:rPr>
                      <w:color w:val="FFFFFF" w:themeColor="background1"/>
                      <w:sz w:val="48"/>
                      <w:szCs w:val="48"/>
                    </w:rPr>
                  </w:pPr>
                </w:p>
              </w:txbxContent>
            </v:textbox>
          </v:rect>
        </w:pict>
      </w:r>
    </w:p>
    <w:p w:rsidR="002347F2" w:rsidRDefault="002347F2" w:rsidP="002347F2">
      <w:pPr>
        <w:jc w:val="center"/>
      </w:pPr>
    </w:p>
    <w:p w:rsidR="002347F2" w:rsidRDefault="00BF676D" w:rsidP="002347F2">
      <w:pPr>
        <w:jc w:val="center"/>
      </w:pPr>
      <w:r>
        <w:rPr>
          <w:noProof/>
        </w:rPr>
        <w:pict>
          <v:shape id="_x0000_s1087" type="#_x0000_t202" style="position:absolute;left:0;text-align:left;margin-left:33.75pt;margin-top:8.25pt;width:472.5pt;height:225pt;z-index:251712512">
            <v:textbox>
              <w:txbxContent>
                <w:p w:rsidR="001C58E2" w:rsidRDefault="001C58E2">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6" style="position:absolute;left:0;text-align:left;margin-left:10.5pt;margin-top:15.9pt;width:511.5pt;height:348pt;z-index:-251604992"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Default="001C58E2" w:rsidP="00AB6BBB">
                  <w:pPr>
                    <w:rPr>
                      <w:color w:val="FFFFFF" w:themeColor="background1"/>
                      <w:sz w:val="24"/>
                      <w:szCs w:val="24"/>
                    </w:rPr>
                  </w:pPr>
                  <w:r w:rsidRPr="00BF676D">
                    <w:rPr>
                      <w:noProof/>
                      <w:color w:val="FFFFFF" w:themeColor="background1"/>
                      <w:sz w:val="24"/>
                      <w:szCs w:val="24"/>
                    </w:rPr>
                    <w:pict>
                      <v:shape id="Picture 12" o:spid="_x0000_i1031" type="#_x0000_t75" style="width:82.5pt;height:2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">
                        <v:imagedata r:id="rId15" o:title=""/>
                        <o:lock v:ext="edit" aspectratio="f"/>
                      </v:shape>
                    </w:pict>
                  </w: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F472F6" w:rsidRDefault="001C58E2"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1C58E2" w:rsidRDefault="001C58E2">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1C58E2" w:rsidRDefault="001C58E2">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1C58E2" w:rsidRDefault="001C58E2">
                  <w:r>
                    <w:t>Add privilege</w:t>
                  </w:r>
                </w:p>
              </w:txbxContent>
            </v:textbox>
          </v:shape>
        </w:pict>
      </w: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1C58E2" w:rsidRDefault="001C58E2">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1C58E2" w:rsidRDefault="001C58E2">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1C58E2" w:rsidRDefault="001C58E2">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 xml:space="preserve">Check </w:t>
      </w:r>
      <w:r w:rsidR="00D23D27">
        <w:t>if grades</w:t>
      </w:r>
      <w:r>
        <w:t xml:space="preserve">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 xml:space="preserve">Check </w:t>
      </w:r>
      <w:r w:rsidR="00BD0525">
        <w:t>if grades</w:t>
      </w:r>
      <w:r>
        <w:t xml:space="preserve">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 xml:space="preserve">Check </w:t>
      </w:r>
      <w:r w:rsidR="00BD0525">
        <w:t>if grades</w:t>
      </w:r>
      <w:r>
        <w:t xml:space="preserve">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 xml:space="preserve">Check </w:t>
      </w:r>
      <w:r w:rsidR="00BD0525">
        <w:t>if grades</w:t>
      </w:r>
      <w:r>
        <w:t xml:space="preserve">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w:t>
      </w:r>
      <w:r w:rsidR="00BD0525">
        <w:t>update to the survey reflects</w:t>
      </w:r>
      <w:r>
        <w:t xml:space="preserve">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612504" w:rsidRDefault="002C5502" w:rsidP="002C5502">
      <w:pPr>
        <w:rPr>
          <w:rFonts w:ascii="arumsans_rgregular" w:hAnsi="arumsans_rgregular" w:cstheme="minorHAnsi"/>
          <w:color w:val="000000"/>
          <w:spacing w:val="8"/>
          <w:shd w:val="clear" w:color="auto" w:fill="FFFFFF"/>
        </w:rPr>
      </w:pPr>
      <w:r>
        <w:rPr>
          <w:rFonts w:ascii="Arial" w:hAnsi="Arial" w:cs="Arial"/>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003F12FA"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is</w:t>
      </w:r>
      <w:r w:rsidR="003F12FA" w:rsidRPr="00612504">
        <w:rPr>
          <w:rFonts w:ascii="arumsans_rgregular" w:hAnsi="arumsans_rgregular" w:cstheme="minorHAnsi"/>
          <w:color w:val="000000"/>
          <w:spacing w:val="8"/>
          <w:shd w:val="clear" w:color="auto" w:fill="FFFFFF"/>
        </w:rPr>
        <w:t xml:space="preserve"> customizable to your school's</w:t>
      </w:r>
      <w:r w:rsidRPr="00612504">
        <w:rPr>
          <w:rFonts w:ascii="arumsans_rgregular" w:hAnsi="arumsans_rgregular"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612504">
        <w:rPr>
          <w:rFonts w:ascii="arumsans_rgregular" w:hAnsi="arumsans_rgregular" w:cstheme="minorHAnsi"/>
          <w:color w:val="000000"/>
          <w:spacing w:val="8"/>
          <w:shd w:val="clear" w:color="auto" w:fill="FFFFFF"/>
        </w:rPr>
        <w:t xml:space="preserve">Stucess' </w:t>
      </w:r>
      <w:r w:rsidRPr="00612504">
        <w:rPr>
          <w:rFonts w:ascii="arumsans_rgregular" w:hAnsi="arumsans_rgregular" w:cstheme="minorHAnsi"/>
          <w:color w:val="000000"/>
          <w:spacing w:val="8"/>
          <w:shd w:val="clear" w:color="auto" w:fill="FFFFFF"/>
        </w:rPr>
        <w:t>online help center where you can reach the support team for assistance.</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 is designed to keep testing and assessment aligned with </w:t>
      </w:r>
      <w:r w:rsidR="006E0678" w:rsidRPr="00612504">
        <w:rPr>
          <w:rFonts w:ascii="arumsans_rgregular" w:hAnsi="arumsans_rgregular" w:cstheme="minorHAnsi"/>
          <w:color w:val="000000"/>
          <w:spacing w:val="8"/>
          <w:shd w:val="clear" w:color="auto" w:fill="FFFFFF"/>
        </w:rPr>
        <w:t>school</w:t>
      </w:r>
      <w:r w:rsidRPr="00612504">
        <w:rPr>
          <w:rFonts w:ascii="arumsans_rgregular" w:hAnsi="arumsans_rgregular"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612504">
        <w:rPr>
          <w:rFonts w:ascii="arumsans_rgregular" w:hAnsi="arumsans_rgregular" w:cstheme="minorHAnsi"/>
          <w:color w:val="000000"/>
          <w:spacing w:val="8"/>
          <w:shd w:val="clear" w:color="auto" w:fill="FFFFFF"/>
        </w:rPr>
        <w:t xml:space="preserve"> the district as a whole. Administrators</w:t>
      </w:r>
      <w:r w:rsidRPr="00612504">
        <w:rPr>
          <w:rFonts w:ascii="arumsans_rgregular" w:hAnsi="arumsans_rgregular" w:cstheme="minorHAnsi"/>
          <w:color w:val="000000"/>
          <w:spacing w:val="8"/>
          <w:shd w:val="clear" w:color="auto" w:fill="FFFFFF"/>
        </w:rPr>
        <w:t xml:space="preserve"> can also create larger district-wide curriculum directives and share those with all the teachers.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integrates with a wide variety of curriculum content providers and also student information systems.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An account with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empowers parents to become more involved in their child’s education, and they can </w:t>
      </w:r>
      <w:r w:rsidR="006E0678" w:rsidRPr="00612504">
        <w:rPr>
          <w:rFonts w:ascii="arumsans_rgregular" w:hAnsi="arumsans_rgregular" w:cstheme="minorHAnsi"/>
          <w:color w:val="000000"/>
          <w:spacing w:val="8"/>
          <w:shd w:val="clear" w:color="auto" w:fill="FFFFFF"/>
        </w:rPr>
        <w:t xml:space="preserve">even opt-in to receive </w:t>
      </w:r>
      <w:r w:rsidRPr="00612504">
        <w:rPr>
          <w:rFonts w:ascii="arumsans_rgregular" w:hAnsi="arumsans_rgregular" w:cstheme="minorHAnsi"/>
          <w:color w:val="000000"/>
          <w:spacing w:val="8"/>
          <w:shd w:val="clear" w:color="auto" w:fill="FFFFFF"/>
        </w:rPr>
        <w:t xml:space="preserve">email alerts regarding their student. </w:t>
      </w:r>
      <w:r w:rsidR="006E0678" w:rsidRPr="00612504">
        <w:rPr>
          <w:rFonts w:ascii="arumsans_rgregular" w:hAnsi="arumsans_rgregular" w:cstheme="minorHAnsi"/>
          <w:color w:val="000000"/>
          <w:spacing w:val="8"/>
          <w:shd w:val="clear" w:color="auto" w:fill="FFFFFF"/>
        </w:rPr>
        <w:t xml:space="preserve">The option to receive text a text message will be available in the near future. </w:t>
      </w:r>
      <w:r w:rsidRPr="00612504">
        <w:rPr>
          <w:rFonts w:ascii="arumsans_rgregular" w:hAnsi="arumsans_rgregular"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will have greater access to everything they need to succeed, from accessing assignments and additional course materials, to communicating and collaborating with their teachers and other students.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w:t>
      </w:r>
      <w:r w:rsidRPr="00612504">
        <w:rPr>
          <w:rFonts w:ascii="arumsans_rgregular" w:hAnsi="arumsans_rgregular" w:cstheme="minorHAnsi"/>
          <w:color w:val="000000"/>
          <w:spacing w:val="8"/>
          <w:shd w:val="clear" w:color="auto" w:fill="FFFFFF"/>
        </w:rPr>
        <w:lastRenderedPageBreak/>
        <w:t>dashboard utility, which allows administrators to review testing results, evaluate the effectiveness of the district or school’s programs, and ensure that the education being provided is keeping up with necessary standards.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Teachers and administrators</w:t>
      </w:r>
      <w:r w:rsidRPr="00612504">
        <w:rPr>
          <w:rFonts w:ascii="arumsans_rgregular" w:hAnsi="arumsans_rgregular"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612504">
        <w:rPr>
          <w:rFonts w:ascii="arumsans_rgregular" w:hAnsi="arumsans_rgregular" w:cstheme="minorHAnsi"/>
          <w:color w:val="000000"/>
          <w:spacing w:val="8"/>
          <w:shd w:val="clear" w:color="auto" w:fill="FFFFFF"/>
        </w:rPr>
        <w:t xml:space="preserve">d grades and progress </w:t>
      </w:r>
      <w:r w:rsidR="00502057" w:rsidRPr="00612504">
        <w:rPr>
          <w:rFonts w:ascii="arumsans_rgregular" w:hAnsi="arumsans_rgregular" w:cstheme="minorHAnsi"/>
          <w:color w:val="000000"/>
          <w:spacing w:val="8"/>
          <w:shd w:val="clear" w:color="auto" w:fill="FFFFFF"/>
        </w:rPr>
        <w:t>reporting. That</w:t>
      </w:r>
      <w:r w:rsidRPr="00612504">
        <w:rPr>
          <w:rFonts w:ascii="arumsans_rgregular" w:hAnsi="arumsans_rgregular" w:cstheme="minorHAnsi"/>
          <w:color w:val="000000"/>
          <w:spacing w:val="8"/>
          <w:shd w:val="clear" w:color="auto" w:fill="FFFFFF"/>
        </w:rPr>
        <w:t xml:space="preserve"> is why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offers implementation that is intentionally user friendly.</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institutes a transition process that is guided in a series of logical steps by an account manager that is dedicated to each particular school.</w:t>
      </w:r>
    </w:p>
    <w:p w:rsidR="00697075" w:rsidRPr="00F94B59" w:rsidRDefault="00087899" w:rsidP="00F94B59">
      <w:pPr>
        <w:rPr>
          <w:rFonts w:ascii="arumsans_rgregular" w:hAnsi="arumsans_rgregular" w:cs="Arial"/>
          <w:color w:val="000000"/>
          <w:spacing w:val="8"/>
          <w:shd w:val="clear" w:color="auto" w:fill="FFFFFF"/>
        </w:rPr>
      </w:pPr>
      <w:r w:rsidRPr="00612504">
        <w:rPr>
          <w:rFonts w:ascii="arumsans_rgregular" w:hAnsi="arumsans_rgregular"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612504">
        <w:rPr>
          <w:rFonts w:ascii="arumsans_rgregular" w:hAnsi="arumsans_rgregular" w:cstheme="minorHAnsi"/>
          <w:color w:val="000000"/>
          <w:spacing w:val="8"/>
          <w:shd w:val="clear" w:color="auto" w:fill="FFFFFF"/>
        </w:rPr>
        <w:t>,</w:t>
      </w:r>
      <w:r w:rsidRPr="00612504">
        <w:rPr>
          <w:rFonts w:ascii="arumsans_rgregular" w:hAnsi="arumsans_rgregular"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612504">
        <w:rPr>
          <w:rFonts w:ascii="arumsans_rgregular" w:hAnsi="arumsans_rgregular" w:cstheme="minorHAnsi"/>
          <w:color w:val="000000"/>
          <w:spacing w:val="8"/>
          <w:shd w:val="clear" w:color="auto" w:fill="FFFFFF"/>
        </w:rPr>
        <w:t>t they will then export school</w:t>
      </w:r>
      <w:r w:rsidRPr="00612504">
        <w:rPr>
          <w:rFonts w:ascii="arumsans_rgregular" w:hAnsi="arumsans_rgregular" w:cstheme="minorHAnsi"/>
          <w:color w:val="000000"/>
          <w:spacing w:val="8"/>
          <w:shd w:val="clear" w:color="auto" w:fill="FFFFFF"/>
        </w:rPr>
        <w:t>-wide to the rest of the faculty</w:t>
      </w:r>
      <w:r w:rsidR="00986449"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This creates an easy, sharable way to stay on top</w:t>
      </w:r>
      <w:r w:rsidR="00986449" w:rsidRPr="00612504">
        <w:rPr>
          <w:rFonts w:ascii="arumsans_rgregular" w:hAnsi="arumsans_rgregular" w:cstheme="minorHAnsi"/>
          <w:color w:val="000000"/>
          <w:spacing w:val="8"/>
          <w:shd w:val="clear" w:color="auto" w:fill="FFFFFF"/>
        </w:rPr>
        <w:t xml:space="preserve"> of current status and progress a</w:t>
      </w:r>
      <w:r w:rsidRPr="00612504">
        <w:rPr>
          <w:rFonts w:ascii="arumsans_rgregular" w:hAnsi="arumsans_rgregular" w:cstheme="minorHAnsi"/>
          <w:color w:val="000000"/>
          <w:spacing w:val="8"/>
          <w:shd w:val="clear" w:color="auto" w:fill="FFFFFF"/>
        </w:rPr>
        <w:t xml:space="preserve">nd with customizable management </w:t>
      </w:r>
      <w:r w:rsidR="00502057" w:rsidRPr="00612504">
        <w:rPr>
          <w:rFonts w:ascii="arumsans_rgregular" w:hAnsi="arumsans_rgregular" w:cstheme="minorHAnsi"/>
          <w:color w:val="000000"/>
          <w:spacing w:val="8"/>
          <w:shd w:val="clear" w:color="auto" w:fill="FFFFFF"/>
        </w:rPr>
        <w:t>tools that provide data returns.</w:t>
      </w:r>
    </w:p>
    <w:sectPr w:rsidR="00697075" w:rsidRPr="00F94B59"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8EB" w:rsidRDefault="00FD08EB" w:rsidP="000E2765">
      <w:pPr>
        <w:spacing w:after="0" w:line="240" w:lineRule="auto"/>
      </w:pPr>
      <w:r>
        <w:separator/>
      </w:r>
    </w:p>
  </w:endnote>
  <w:endnote w:type="continuationSeparator" w:id="1">
    <w:p w:rsidR="00FD08EB" w:rsidRDefault="00FD08EB"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8EB" w:rsidRDefault="00FD08EB" w:rsidP="000E2765">
      <w:pPr>
        <w:spacing w:after="0" w:line="240" w:lineRule="auto"/>
      </w:pPr>
      <w:r>
        <w:separator/>
      </w:r>
    </w:p>
  </w:footnote>
  <w:footnote w:type="continuationSeparator" w:id="1">
    <w:p w:rsidR="00FD08EB" w:rsidRDefault="00FD08EB"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2277"/>
    <w:rsid w:val="00087899"/>
    <w:rsid w:val="00094704"/>
    <w:rsid w:val="000E2765"/>
    <w:rsid w:val="000F52C7"/>
    <w:rsid w:val="001373BF"/>
    <w:rsid w:val="001534C2"/>
    <w:rsid w:val="001642CC"/>
    <w:rsid w:val="0018395A"/>
    <w:rsid w:val="0019151C"/>
    <w:rsid w:val="00192E2E"/>
    <w:rsid w:val="00193FDA"/>
    <w:rsid w:val="001B0C54"/>
    <w:rsid w:val="001B7B07"/>
    <w:rsid w:val="001C58E2"/>
    <w:rsid w:val="001F191D"/>
    <w:rsid w:val="00210C42"/>
    <w:rsid w:val="00222E49"/>
    <w:rsid w:val="00225867"/>
    <w:rsid w:val="002347F2"/>
    <w:rsid w:val="00252079"/>
    <w:rsid w:val="002533DF"/>
    <w:rsid w:val="002536D9"/>
    <w:rsid w:val="002753C2"/>
    <w:rsid w:val="002C5502"/>
    <w:rsid w:val="002D67E9"/>
    <w:rsid w:val="002E1A32"/>
    <w:rsid w:val="0031553B"/>
    <w:rsid w:val="0034220A"/>
    <w:rsid w:val="0034311E"/>
    <w:rsid w:val="00394C4A"/>
    <w:rsid w:val="003B6213"/>
    <w:rsid w:val="003C7B39"/>
    <w:rsid w:val="003D2386"/>
    <w:rsid w:val="003D2D52"/>
    <w:rsid w:val="003E1D3A"/>
    <w:rsid w:val="003F12FA"/>
    <w:rsid w:val="0041301A"/>
    <w:rsid w:val="004136D9"/>
    <w:rsid w:val="0043403B"/>
    <w:rsid w:val="00491AB1"/>
    <w:rsid w:val="004A2E0E"/>
    <w:rsid w:val="004A73E1"/>
    <w:rsid w:val="00502057"/>
    <w:rsid w:val="00533952"/>
    <w:rsid w:val="00536D09"/>
    <w:rsid w:val="0054159D"/>
    <w:rsid w:val="00551542"/>
    <w:rsid w:val="00560644"/>
    <w:rsid w:val="0056708A"/>
    <w:rsid w:val="0058165A"/>
    <w:rsid w:val="005A66D1"/>
    <w:rsid w:val="005D2D6E"/>
    <w:rsid w:val="005F0C52"/>
    <w:rsid w:val="00612504"/>
    <w:rsid w:val="006247F3"/>
    <w:rsid w:val="0062752D"/>
    <w:rsid w:val="006279B7"/>
    <w:rsid w:val="00655FCC"/>
    <w:rsid w:val="006675B5"/>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C1CCF"/>
    <w:rsid w:val="008D21BF"/>
    <w:rsid w:val="008D5700"/>
    <w:rsid w:val="008E478A"/>
    <w:rsid w:val="00902CC7"/>
    <w:rsid w:val="0091059C"/>
    <w:rsid w:val="009219E1"/>
    <w:rsid w:val="0094204B"/>
    <w:rsid w:val="009425ED"/>
    <w:rsid w:val="0094728B"/>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C2881"/>
    <w:rsid w:val="00AF2285"/>
    <w:rsid w:val="00B16DF8"/>
    <w:rsid w:val="00B214EB"/>
    <w:rsid w:val="00B27B40"/>
    <w:rsid w:val="00B362EA"/>
    <w:rsid w:val="00B365A8"/>
    <w:rsid w:val="00B60FB5"/>
    <w:rsid w:val="00BA48E1"/>
    <w:rsid w:val="00BB33EC"/>
    <w:rsid w:val="00BB3995"/>
    <w:rsid w:val="00BC6817"/>
    <w:rsid w:val="00BD0525"/>
    <w:rsid w:val="00BD0EF9"/>
    <w:rsid w:val="00BF4360"/>
    <w:rsid w:val="00BF676D"/>
    <w:rsid w:val="00C03408"/>
    <w:rsid w:val="00CC7458"/>
    <w:rsid w:val="00CD7AE4"/>
    <w:rsid w:val="00CE07EB"/>
    <w:rsid w:val="00CE0A34"/>
    <w:rsid w:val="00CE526D"/>
    <w:rsid w:val="00CF5D21"/>
    <w:rsid w:val="00D12378"/>
    <w:rsid w:val="00D1512F"/>
    <w:rsid w:val="00D23D27"/>
    <w:rsid w:val="00D418C3"/>
    <w:rsid w:val="00D46DDC"/>
    <w:rsid w:val="00D812B9"/>
    <w:rsid w:val="00DA5F4C"/>
    <w:rsid w:val="00DE55F2"/>
    <w:rsid w:val="00DF17D4"/>
    <w:rsid w:val="00E02C41"/>
    <w:rsid w:val="00E046CC"/>
    <w:rsid w:val="00E2669B"/>
    <w:rsid w:val="00E60840"/>
    <w:rsid w:val="00E744E7"/>
    <w:rsid w:val="00E77E12"/>
    <w:rsid w:val="00E85BE7"/>
    <w:rsid w:val="00EA0D57"/>
    <w:rsid w:val="00EB10FA"/>
    <w:rsid w:val="00ED0735"/>
    <w:rsid w:val="00ED4407"/>
    <w:rsid w:val="00EE2DA6"/>
    <w:rsid w:val="00EF3390"/>
    <w:rsid w:val="00F33BEE"/>
    <w:rsid w:val="00F472F6"/>
    <w:rsid w:val="00F52D54"/>
    <w:rsid w:val="00F94B59"/>
    <w:rsid w:val="00FA299F"/>
    <w:rsid w:val="00FC5DF0"/>
    <w:rsid w:val="00FD0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5" type="connector" idref="#_x0000_s1671"/>
        <o:r id="V:Rule136" type="connector" idref="#_x0000_s1748"/>
        <o:r id="V:Rule137" type="connector" idref="#_x0000_s1622"/>
        <o:r id="V:Rule138" type="connector" idref="#_x0000_s1725"/>
        <o:r id="V:Rule139" type="connector" idref="#_x0000_s1746"/>
        <o:r id="V:Rule140" type="connector" idref="#_x0000_s1618"/>
        <o:r id="V:Rule142" type="connector" idref="#_x0000_s1648"/>
        <o:r id="V:Rule143" type="connector" idref="#_x0000_s1619"/>
        <o:r id="V:Rule144" type="connector" idref="#_x0000_s1604"/>
        <o:r id="V:Rule145" type="connector" idref="#_x0000_s1683"/>
        <o:r id="V:Rule147" type="connector" idref="#_x0000_s1682"/>
        <o:r id="V:Rule148" type="connector" idref="#_x0000_s1661"/>
        <o:r id="V:Rule150" type="connector" idref="#_x0000_s1745"/>
        <o:r id="V:Rule151" type="connector" idref="#_x0000_s1654"/>
        <o:r id="V:Rule152" type="connector" idref="#_x0000_s1674"/>
        <o:r id="V:Rule153" type="connector" idref="#_x0000_s1611"/>
        <o:r id="V:Rule154" type="connector" idref="#_x0000_s1638"/>
        <o:r id="V:Rule155" type="connector" idref="#_x0000_s1664"/>
        <o:r id="V:Rule156" type="connector" idref="#_x0000_s1656"/>
        <o:r id="V:Rule157" type="connector" idref="#_x0000_s1736"/>
        <o:r id="V:Rule159" type="connector" idref="#_x0000_s1655"/>
        <o:r id="V:Rule160" type="connector" idref="#_x0000_s1701"/>
        <o:r id="V:Rule161" type="connector" idref="#_x0000_s1740"/>
        <o:r id="V:Rule162" type="connector" idref="#_x0000_s1699"/>
        <o:r id="V:Rule163" type="connector" idref="#_x0000_s1670"/>
        <o:r id="V:Rule164" type="connector" idref="#_x0000_s1635"/>
        <o:r id="V:Rule165" type="connector" idref="#_x0000_s1612"/>
        <o:r id="V:Rule166" type="connector" idref="#_x0000_s1610"/>
        <o:r id="V:Rule167" type="connector" idref="#_x0000_s1737"/>
        <o:r id="V:Rule168" type="connector" idref="#_x0000_s1621"/>
        <o:r id="V:Rule169" type="connector" idref="#_x0000_s1675"/>
        <o:r id="V:Rule170" type="connector" idref="#_x0000_s1723"/>
        <o:r id="V:Rule171" type="connector" idref="#_x0000_s1685"/>
        <o:r id="V:Rule172" type="connector" idref="#_x0000_s1749"/>
        <o:r id="V:Rule173" type="connector" idref="#_x0000_s1686"/>
        <o:r id="V:Rule174" type="connector" idref="#_x0000_s1647"/>
        <o:r id="V:Rule176" type="connector" idref="#_x0000_s1695"/>
        <o:r id="V:Rule177" type="connector" idref="#_x0000_s1631"/>
        <o:r id="V:Rule178" type="connector" idref="#_x0000_s1668"/>
        <o:r id="V:Rule179" type="connector" idref="#_x0000_s1607"/>
        <o:r id="V:Rule180" type="connector" idref="#_x0000_s1608"/>
        <o:r id="V:Rule181" type="connector" idref="#_x0000_s1679"/>
        <o:r id="V:Rule183" type="connector" idref="#_x0000_s1747"/>
        <o:r id="V:Rule184" type="connector" idref="#_x0000_s1639"/>
        <o:r id="V:Rule185" type="connector" idref="#_x0000_s1641"/>
        <o:r id="V:Rule186" type="connector" idref="#_x0000_s1673"/>
        <o:r id="V:Rule187" type="connector" idref="#_x0000_s1627"/>
        <o:r id="V:Rule188" type="connector" idref="#_x0000_s1738"/>
        <o:r id="V:Rule189" type="connector" idref="#_x0000_s1644"/>
        <o:r id="V:Rule190" type="connector" idref="#_x0000_s1640"/>
        <o:r id="V:Rule191" type="connector" idref="#_x0000_s1690"/>
        <o:r id="V:Rule192" type="connector" idref="#_x0000_s1681"/>
        <o:r id="V:Rule193" type="connector" idref="#_x0000_s1676"/>
        <o:r id="V:Rule194" type="connector" idref="#_x0000_s1667"/>
        <o:r id="V:Rule195" type="connector" idref="#_x0000_s1642"/>
        <o:r id="V:Rule196" type="connector" idref="#_x0000_s1688"/>
        <o:r id="V:Rule197" type="connector" idref="#_x0000_s1637"/>
        <o:r id="V:Rule198" type="connector" idref="#_x0000_s1663"/>
        <o:r id="V:Rule199" type="connector" idref="#_x0000_s1693"/>
        <o:r id="V:Rule200" type="connector" idref="#_x0000_s1696"/>
        <o:r id="V:Rule201" type="connector" idref="#_x0000_s1684"/>
        <o:r id="V:Rule202" type="connector" idref="#_x0000_s1645"/>
        <o:r id="V:Rule203" type="connector" idref="#_x0000_s1722"/>
        <o:r id="V:Rule204" type="connector" idref="#_x0000_s1691"/>
        <o:r id="V:Rule205" type="connector" idref="#_x0000_s1702"/>
        <o:r id="V:Rule206" type="connector" idref="#_x0000_s1744"/>
        <o:r id="V:Rule207" type="connector" idref="#_x0000_s1692"/>
        <o:r id="V:Rule208" type="connector" idref="#_x0000_s1636"/>
        <o:r id="V:Rule209" type="connector" idref="#_x0000_s1698"/>
        <o:r id="V:Rule210" type="connector" idref="#_x0000_s1650"/>
        <o:r id="V:Rule211" type="connector" idref="#_x0000_s1704"/>
        <o:r id="V:Rule212" type="connector" idref="#_x0000_s1669"/>
        <o:r id="V:Rule213" type="connector" idref="#_x0000_s1646"/>
        <o:r id="V:Rule214" type="connector" idref="#_x0000_s1700"/>
        <o:r id="V:Rule215" type="connector" idref="#_x0000_s1678"/>
        <o:r id="V:Rule216" type="connector" idref="#_x0000_s1743"/>
        <o:r id="V:Rule217" type="connector" idref="#_x0000_s1657"/>
        <o:r id="V:Rule218" type="connector" idref="#_x0000_s1660"/>
        <o:r id="V:Rule219" type="connector" idref="#_x0000_s1626"/>
        <o:r id="V:Rule220" type="connector" idref="#_x0000_s1629"/>
        <o:r id="V:Rule221" type="connector" idref="#_x0000_s1739"/>
        <o:r id="V:Rule222" type="connector" idref="#_x0000_s1634"/>
        <o:r id="V:Rule223" type="connector" idref="#_x0000_s1687"/>
        <o:r id="V:Rule225" type="connector" idref="#_x0000_s1606"/>
        <o:r id="V:Rule226" type="connector" idref="#_x0000_s1658"/>
        <o:r id="V:Rule227" type="connector" idref="#_x0000_s1697"/>
        <o:r id="V:Rule228" type="connector" idref="#_x0000_s1677"/>
        <o:r id="V:Rule229" type="connector" idref="#_x0000_s1694"/>
        <o:r id="V:Rule230" type="connector" idref="#_x0000_s1624"/>
        <o:r id="V:Rule232" type="connector" idref="#_x0000_s1630"/>
        <o:r id="V:Rule234" type="connector" idref="#_x0000_s1653"/>
        <o:r id="V:Rule235" type="connector" idref="#_x0000_s1613"/>
        <o:r id="V:Rule236" type="connector" idref="#_x0000_s1651"/>
        <o:r id="V:Rule237" type="connector" idref="#_x0000_s1689"/>
        <o:r id="V:Rule240" type="connector" idref="#_x0000_s1649"/>
        <o:r id="V:Rule241" type="connector" idref="#_x0000_s1625"/>
        <o:r id="V:Rule242" type="connector" idref="#_x0000_s1614"/>
        <o:r id="V:Rule243" type="connector" idref="#_x0000_s1632"/>
        <o:r id="V:Rule244" type="connector" idref="#_x0000_s1615"/>
        <o:r id="V:Rule245" type="connector" idref="#_x0000_s1659"/>
        <o:r id="V:Rule246" type="connector" idref="#_x0000_s1623"/>
        <o:r id="V:Rule247" type="connector" idref="#_x0000_s1741"/>
        <o:r id="V:Rule248" type="connector" idref="#_x0000_s1652"/>
        <o:r id="V:Rule252" type="connector" idref="#_x0000_s1643"/>
        <o:r id="V:Rule254" type="connector" idref="#_x0000_s1680"/>
        <o:r id="V:Rule255" type="connector" idref="#_x0000_s1617"/>
        <o:r id="V:Rule256" type="connector" idref="#_x0000_s1605"/>
        <o:r id="V:Rule257" type="connector" idref="#_x0000_s1628"/>
        <o:r id="V:Rule258" type="connector" idref="#_x0000_s1665"/>
        <o:r id="V:Rule259" type="connector" idref="#_x0000_s1742"/>
        <o:r id="V:Rule261" type="connector" idref="#_x0000_s1620"/>
        <o:r id="V:Rule262" type="connector" idref="#_x0000_s1609"/>
        <o:r id="V:Rule263" type="connector" idref="#_x0000_s1662"/>
        <o:r id="V:Rule264" type="connector" idref="#_x0000_s1724"/>
        <o:r id="V:Rule265" type="connector" idref="#_x0000_s1616"/>
        <o:r id="V:Rule266" type="connector" idref="#_x0000_s1735"/>
        <o:r id="V:Rule267" type="connector" idref="#_x0000_s1666"/>
        <o:r id="V:Rule268" type="connector" idref="#_x0000_s1633"/>
        <o:r id="V:Rule270" type="connector" idref="#_x0000_s1764"/>
        <o:r id="V:Rule272" type="connector" idref="#_x0000_s1765"/>
        <o:r id="V:Rule274" type="connector" idref="#_x0000_s1766"/>
        <o:r id="V:Rule276" type="connector" idref="#_x0000_s1767"/>
        <o:r id="V:Rule278" type="connector" idref="#_x0000_s1768"/>
        <o:r id="V:Rule280" type="connector" idref="#_x0000_s1769"/>
        <o:r id="V:Rule282" type="connector" idref="#_x0000_s1770"/>
        <o:r id="V:Rule284" type="connector" idref="#_x0000_s1771"/>
        <o:r id="V:Rule286" type="connector" idref="#_x0000_s1772"/>
        <o:r id="V:Rule288" type="connector" idref="#_x0000_s1773"/>
        <o:r id="V:Rule290" type="connector" idref="#_x0000_s1774"/>
        <o:r id="V:Rule292" type="connector" idref="#_x0000_s1775"/>
        <o:r id="V:Rule294" type="connector" idref="#_x0000_s1776"/>
        <o:r id="V:Rule296" type="connector" idref="#_x0000_s1777"/>
        <o:r id="V:Rule298" type="connector" idref="#_x0000_s1778"/>
        <o:r id="V:Rule300" type="connector" idref="#_x0000_s1779"/>
        <o:r id="V:Rule326" type="connector" idref="#_x0000_s1792"/>
        <o:r id="V:Rule328" type="connector" idref="#_x0000_s1793"/>
        <o:r id="V:Rule330" type="connector" idref="#_x0000_s1794"/>
        <o:r id="V:Rule332" type="connector" idref="#_x0000_s1795"/>
        <o:r id="V:Rule334" type="connector" idref="#_x0000_s1796"/>
        <o:r id="V:Rule336" type="connector" idref="#_x0000_s1797"/>
        <o:r id="V:Rule338" type="connector" idref="#_x0000_s1798"/>
        <o:r id="V:Rule340" type="connector" idref="#_x0000_s1799"/>
        <o:r id="V:Rule342" type="connector" idref="#_x0000_s1800"/>
        <o:r id="V:Rule344" type="connector" idref="#_x0000_s18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Science Lab Rm 402</cp:lastModifiedBy>
  <cp:revision>2</cp:revision>
  <dcterms:created xsi:type="dcterms:W3CDTF">2016-05-24T18:57:00Z</dcterms:created>
  <dcterms:modified xsi:type="dcterms:W3CDTF">2016-05-24T18:57:00Z</dcterms:modified>
</cp:coreProperties>
</file>