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DC2BC" w14:textId="77777777" w:rsidR="00FA20F7" w:rsidRDefault="00757A0F" w:rsidP="00FA20F7">
      <w:pPr>
        <w:spacing w:after="0"/>
      </w:pPr>
      <w:r w:rsidRPr="00757A0F">
        <w:rPr>
          <w:b/>
          <w:bCs/>
        </w:rPr>
        <w:t>Lee Duncan</w:t>
      </w:r>
      <w:r w:rsidRPr="00757A0F">
        <w:br/>
      </w:r>
      <w:r w:rsidR="00A06EFC">
        <w:t>lee@smartxltools.com</w:t>
      </w:r>
      <w:r w:rsidRPr="00757A0F">
        <w:t xml:space="preserve"> • </w:t>
      </w:r>
      <w:r w:rsidR="00A06EFC">
        <w:t>801-245-0658</w:t>
      </w:r>
      <w:r w:rsidRPr="00757A0F">
        <w:t xml:space="preserve"> • </w:t>
      </w:r>
      <w:r w:rsidR="00A06EFC">
        <w:t>linkedin.com/in/leeduncanstat</w:t>
      </w:r>
    </w:p>
    <w:p w14:paraId="6FB59CB1" w14:textId="53FCE858" w:rsidR="00757A0F" w:rsidRPr="00757A0F" w:rsidRDefault="00FA20F7" w:rsidP="00757A0F">
      <w:r>
        <w:t>April 21, 2025</w:t>
      </w:r>
    </w:p>
    <w:p w14:paraId="25493341" w14:textId="77777777" w:rsidR="00757A0F" w:rsidRPr="00757A0F" w:rsidRDefault="00757A0F" w:rsidP="00757A0F">
      <w:r w:rsidRPr="00757A0F">
        <w:rPr>
          <w:b/>
          <w:bCs/>
        </w:rPr>
        <w:t>Hiring Team</w:t>
      </w:r>
      <w:r w:rsidRPr="00757A0F">
        <w:br/>
        <w:t>Kentro (formerly IT Concepts)</w:t>
      </w:r>
      <w:r w:rsidRPr="00757A0F">
        <w:br/>
        <w:t>Remote – Eastern Time</w:t>
      </w:r>
    </w:p>
    <w:p w14:paraId="04400F52" w14:textId="77777777" w:rsidR="00757A0F" w:rsidRPr="00757A0F" w:rsidRDefault="00757A0F" w:rsidP="00757A0F">
      <w:r w:rsidRPr="00757A0F">
        <w:t>Dear Kentro Hiring Team,</w:t>
      </w:r>
    </w:p>
    <w:p w14:paraId="289873F0" w14:textId="2A51F6E9" w:rsidR="00757A0F" w:rsidRPr="00757A0F" w:rsidRDefault="00757A0F" w:rsidP="00757A0F">
      <w:r w:rsidRPr="00757A0F">
        <w:t>I am writing to express my enthusiastic interest in the Senior Director of Data Science and AI position at Kentro. With over 20 years of experience driving enterprise-scale AI and advanced analytics strategies, I bring a unique blend of technical depth, visionary leadership, and operational excellence that aligns perfectly with Kentro’s mission to deliver transformative data-driven solutions.</w:t>
      </w:r>
    </w:p>
    <w:p w14:paraId="7BA48C09" w14:textId="1CE651F4" w:rsidR="00757A0F" w:rsidRPr="00757A0F" w:rsidRDefault="00757A0F" w:rsidP="00757A0F">
      <w:r w:rsidRPr="00757A0F">
        <w:t xml:space="preserve">At AT&amp;T, I served as an AVP of Advanced Analytics where I led teams delivering </w:t>
      </w:r>
      <w:r w:rsidR="00FA20F7">
        <w:t xml:space="preserve">billions </w:t>
      </w:r>
      <w:r w:rsidRPr="00757A0F">
        <w:t>in business value through predictive modeling, automation, simulation, and AI. Most recently, I’ve overseen a multi-year generative AI transformation program, delivering production-grade AI solutions, including large-scale language model integrations for customer experience, agentic decision systems, and enterprise-wide governance frameworks. I’ve also played a key role on the AI Governance Board, ensuring ethical, scalable, and compliant deployment of AI technologies.</w:t>
      </w:r>
    </w:p>
    <w:p w14:paraId="729D2AE7" w14:textId="77777777" w:rsidR="00757A0F" w:rsidRPr="00757A0F" w:rsidRDefault="00757A0F" w:rsidP="00757A0F">
      <w:r w:rsidRPr="00757A0F">
        <w:t>Kentro’s emphasis on scalable innovation, AI/ML integration, and responsible governance resonates strongly with my experience and values. I have successfully partnered with product, engineering, and executive stakeholders to build strategic roadmaps, align on KPIs, and translate high-level goals into deployed, measurable AI solutions. I am equally comfortable developing with modern AI platforms like OpenAI, SageMaker, Vertex AI, and Databricks, as I am with leading cross-functional teams through execution and change management.</w:t>
      </w:r>
    </w:p>
    <w:p w14:paraId="1283E704" w14:textId="77777777" w:rsidR="00757A0F" w:rsidRPr="00757A0F" w:rsidRDefault="00757A0F" w:rsidP="00757A0F">
      <w:r w:rsidRPr="00757A0F">
        <w:t>I am excited about the opportunity to help Kentro shape and expand its enterprise AI vision, lead a high-performing team, and continue to deliver on its impressive legacy of innovation. I would welcome the chance to speak further and explore how I can contribute to your mission of meaningful impact and measurable results.</w:t>
      </w:r>
    </w:p>
    <w:p w14:paraId="69424B1C" w14:textId="77777777" w:rsidR="00757A0F" w:rsidRPr="00757A0F" w:rsidRDefault="00757A0F" w:rsidP="00757A0F">
      <w:r w:rsidRPr="00757A0F">
        <w:t>Thank you for your time and consideration.</w:t>
      </w:r>
    </w:p>
    <w:p w14:paraId="633AE670" w14:textId="639D1449" w:rsidR="00F67FDC" w:rsidRDefault="00757A0F">
      <w:r w:rsidRPr="00757A0F">
        <w:t>Warm regards,</w:t>
      </w:r>
      <w:r w:rsidRPr="00757A0F">
        <w:br/>
      </w:r>
      <w:r w:rsidRPr="00757A0F">
        <w:rPr>
          <w:b/>
          <w:bCs/>
        </w:rPr>
        <w:t>Lee Duncan</w:t>
      </w:r>
    </w:p>
    <w:sectPr w:rsidR="00F6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A0F"/>
    <w:rsid w:val="00052F20"/>
    <w:rsid w:val="006B3E73"/>
    <w:rsid w:val="00757A0F"/>
    <w:rsid w:val="00897F0C"/>
    <w:rsid w:val="00907E7D"/>
    <w:rsid w:val="009417AD"/>
    <w:rsid w:val="00A06EFC"/>
    <w:rsid w:val="00A1668C"/>
    <w:rsid w:val="00F67FDC"/>
    <w:rsid w:val="00FA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9AFF"/>
  <w15:chartTrackingRefBased/>
  <w15:docId w15:val="{0DA2915D-9DF5-4210-9613-5036464D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3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3</cp:revision>
  <dcterms:created xsi:type="dcterms:W3CDTF">2025-04-21T21:10:00Z</dcterms:created>
  <dcterms:modified xsi:type="dcterms:W3CDTF">2025-04-21T21:13:00Z</dcterms:modified>
</cp:coreProperties>
</file>