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C5689" w14:textId="5D9C2023" w:rsidR="006D7B0F" w:rsidRPr="006D7B0F" w:rsidRDefault="006D7B0F" w:rsidP="006D7B0F">
      <w:r w:rsidRPr="006D7B0F">
        <w:rPr>
          <w:b/>
          <w:bCs/>
        </w:rPr>
        <w:t>Lee Duncan</w:t>
      </w:r>
      <w:r w:rsidRPr="006D7B0F">
        <w:br/>
        <w:t>lee@</w:t>
      </w:r>
      <w:r>
        <w:t>smartxltools</w:t>
      </w:r>
      <w:r w:rsidRPr="006D7B0F">
        <w:t>.com | (</w:t>
      </w:r>
      <w:r>
        <w:t>801</w:t>
      </w:r>
      <w:r w:rsidRPr="006D7B0F">
        <w:t xml:space="preserve">) </w:t>
      </w:r>
      <w:r>
        <w:t>245</w:t>
      </w:r>
      <w:r w:rsidRPr="006D7B0F">
        <w:t>-</w:t>
      </w:r>
      <w:r>
        <w:t>0658</w:t>
      </w:r>
      <w:r w:rsidRPr="006D7B0F">
        <w:br/>
        <w:t xml:space="preserve">LinkedIn: </w:t>
      </w:r>
      <w:hyperlink r:id="rId4" w:tgtFrame="_new" w:history="1">
        <w:r w:rsidRPr="006D7B0F">
          <w:rPr>
            <w:rStyle w:val="Hyperlink"/>
          </w:rPr>
          <w:t>linkedin.com/in/</w:t>
        </w:r>
        <w:proofErr w:type="spellStart"/>
        <w:r w:rsidRPr="006D7B0F">
          <w:rPr>
            <w:rStyle w:val="Hyperlink"/>
          </w:rPr>
          <w:t>leeduncanstat</w:t>
        </w:r>
        <w:proofErr w:type="spellEnd"/>
      </w:hyperlink>
      <w:r w:rsidRPr="006D7B0F">
        <w:br/>
        <w:t>March 24, 2025</w:t>
      </w:r>
    </w:p>
    <w:p w14:paraId="2FF73022" w14:textId="77777777" w:rsidR="006D7B0F" w:rsidRDefault="006D7B0F" w:rsidP="006D7B0F">
      <w:r w:rsidRPr="006D7B0F">
        <w:rPr>
          <w:b/>
          <w:bCs/>
        </w:rPr>
        <w:t>Hiring Team</w:t>
      </w:r>
      <w:r w:rsidRPr="006D7B0F">
        <w:br/>
        <w:t>Komodo Health</w:t>
      </w:r>
      <w:r w:rsidRPr="006D7B0F">
        <w:br/>
      </w:r>
    </w:p>
    <w:p w14:paraId="4399C7A7" w14:textId="092372C9" w:rsidR="006D7B0F" w:rsidRPr="006D7B0F" w:rsidRDefault="006D7B0F" w:rsidP="006D7B0F">
      <w:r w:rsidRPr="006D7B0F">
        <w:t>Dear Hiring Team,</w:t>
      </w:r>
    </w:p>
    <w:p w14:paraId="7D8D22E3" w14:textId="77777777" w:rsidR="006D7B0F" w:rsidRPr="006D7B0F" w:rsidRDefault="006D7B0F" w:rsidP="006D7B0F">
      <w:r w:rsidRPr="006D7B0F">
        <w:t>I’m thrilled to apply for the Vice President of Analytics role at Komodo Health. With 20+ years of experience leading data science, AI, and analytics teams—most recently as AVP of Advanced Analytics at AT&amp;T—I’ve built and scaled high-impact, cross-functional programs that directly fueled enterprise transformation and measurable business growth. Komodo’s mission to reduce the global burden of disease through data aligns powerfully with my belief in using analytics not just to optimize performance, but to improve lives.</w:t>
      </w:r>
    </w:p>
    <w:p w14:paraId="2A805AC6" w14:textId="236B655C" w:rsidR="006D7B0F" w:rsidRPr="006D7B0F" w:rsidRDefault="006D7B0F" w:rsidP="006D7B0F">
      <w:r w:rsidRPr="006D7B0F">
        <w:t>Throughout my career, I’ve led initiatives across customer lifecycle modeling, retention analytics, pricing optimization, AI/ML product development, and predictive use cases. At AT&amp;T, I helped drive strategic monetization through enterprise AI, building solutions that integrated seamlessly with marketing, operations, and product teams. My leadership style is grounded in strategic clarity, technical excellence, and talent development—skills I’ve used to build high-performing, hybrid analytics organizations from the ground up.</w:t>
      </w:r>
    </w:p>
    <w:p w14:paraId="19271E98" w14:textId="77777777" w:rsidR="006D7B0F" w:rsidRPr="006D7B0F" w:rsidRDefault="006D7B0F" w:rsidP="006D7B0F">
      <w:r w:rsidRPr="006D7B0F">
        <w:t>I’m especially energized by Komodo’s focus on innovative data products and cross-functional collaboration. I have deep experience in pre-sales enablement, analytics storytelling, and working across product and engineering to deliver insight-driven solutions. Having worked in highly regulated domains, I also bring a sharp focus on data governance, scalable architecture, and responsible AI.</w:t>
      </w:r>
    </w:p>
    <w:p w14:paraId="0CCD7DB2" w14:textId="78C550DF" w:rsidR="006D7B0F" w:rsidRPr="006D7B0F" w:rsidRDefault="006D7B0F" w:rsidP="006D7B0F">
      <w:r w:rsidRPr="006D7B0F">
        <w:t>I’d welcome the opportunity to explore how my background in AI strategy, advanced analytics, and data leadership could support Komodo Health’s mission and continued growth. Thank you for considering my application—I look forward to the conversation.</w:t>
      </w:r>
    </w:p>
    <w:p w14:paraId="601C343C" w14:textId="77777777" w:rsidR="006D7B0F" w:rsidRDefault="006D7B0F"/>
    <w:p w14:paraId="2FDC71BD" w14:textId="4F3208E8" w:rsidR="00BC60B2" w:rsidRDefault="006D7B0F">
      <w:r w:rsidRPr="006D7B0F">
        <w:t>Warm regards,</w:t>
      </w:r>
      <w:r w:rsidRPr="006D7B0F">
        <w:br/>
      </w:r>
      <w:r w:rsidRPr="006D7B0F">
        <w:rPr>
          <w:b/>
          <w:bCs/>
        </w:rPr>
        <w:t>Lee Duncan</w:t>
      </w:r>
      <w:r w:rsidRPr="006D7B0F">
        <w:br/>
        <w:t>lee@s</w:t>
      </w:r>
      <w:r>
        <w:t>martxltools</w:t>
      </w:r>
      <w:r w:rsidRPr="006D7B0F">
        <w:t>.com</w:t>
      </w:r>
      <w:r w:rsidRPr="006D7B0F">
        <w:br/>
        <w:t>(</w:t>
      </w:r>
      <w:r>
        <w:t>801</w:t>
      </w:r>
      <w:r w:rsidRPr="006D7B0F">
        <w:t xml:space="preserve">) </w:t>
      </w:r>
      <w:r>
        <w:t>245</w:t>
      </w:r>
      <w:r w:rsidRPr="006D7B0F">
        <w:t>-</w:t>
      </w:r>
      <w:r>
        <w:t>0658</w:t>
      </w:r>
      <w:r w:rsidRPr="006D7B0F">
        <w:br/>
      </w:r>
      <w:hyperlink r:id="rId5" w:tgtFrame="_new" w:history="1">
        <w:r w:rsidRPr="006D7B0F">
          <w:rPr>
            <w:rStyle w:val="Hyperlink"/>
          </w:rPr>
          <w:t>linke</w:t>
        </w:r>
        <w:r w:rsidRPr="006D7B0F">
          <w:rPr>
            <w:rStyle w:val="Hyperlink"/>
          </w:rPr>
          <w:t>d</w:t>
        </w:r>
        <w:r w:rsidRPr="006D7B0F">
          <w:rPr>
            <w:rStyle w:val="Hyperlink"/>
          </w:rPr>
          <w:t>in.com/in/</w:t>
        </w:r>
        <w:proofErr w:type="spellStart"/>
        <w:r w:rsidRPr="006D7B0F">
          <w:rPr>
            <w:rStyle w:val="Hyperlink"/>
          </w:rPr>
          <w:t>leeduncanstat</w:t>
        </w:r>
        <w:proofErr w:type="spellEnd"/>
      </w:hyperlink>
    </w:p>
    <w:sectPr w:rsidR="00BC6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0F"/>
    <w:rsid w:val="000E101A"/>
    <w:rsid w:val="0063035C"/>
    <w:rsid w:val="006D7B0F"/>
    <w:rsid w:val="00790C23"/>
    <w:rsid w:val="009258AA"/>
    <w:rsid w:val="009F79F9"/>
    <w:rsid w:val="00AF5338"/>
    <w:rsid w:val="00BC60B2"/>
    <w:rsid w:val="00C125DA"/>
    <w:rsid w:val="00FA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1D76"/>
  <w15:chartTrackingRefBased/>
  <w15:docId w15:val="{47D4F271-4C55-423A-A2AA-82E1046D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B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B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B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B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B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B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B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B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B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B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B0F"/>
    <w:rPr>
      <w:rFonts w:eastAsiaTheme="majorEastAsia" w:cstheme="majorBidi"/>
      <w:color w:val="272727" w:themeColor="text1" w:themeTint="D8"/>
    </w:rPr>
  </w:style>
  <w:style w:type="paragraph" w:styleId="Title">
    <w:name w:val="Title"/>
    <w:basedOn w:val="Normal"/>
    <w:next w:val="Normal"/>
    <w:link w:val="TitleChar"/>
    <w:uiPriority w:val="10"/>
    <w:qFormat/>
    <w:rsid w:val="006D7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B0F"/>
    <w:pPr>
      <w:spacing w:before="160"/>
      <w:jc w:val="center"/>
    </w:pPr>
    <w:rPr>
      <w:i/>
      <w:iCs/>
      <w:color w:val="404040" w:themeColor="text1" w:themeTint="BF"/>
    </w:rPr>
  </w:style>
  <w:style w:type="character" w:customStyle="1" w:styleId="QuoteChar">
    <w:name w:val="Quote Char"/>
    <w:basedOn w:val="DefaultParagraphFont"/>
    <w:link w:val="Quote"/>
    <w:uiPriority w:val="29"/>
    <w:rsid w:val="006D7B0F"/>
    <w:rPr>
      <w:i/>
      <w:iCs/>
      <w:color w:val="404040" w:themeColor="text1" w:themeTint="BF"/>
    </w:rPr>
  </w:style>
  <w:style w:type="paragraph" w:styleId="ListParagraph">
    <w:name w:val="List Paragraph"/>
    <w:basedOn w:val="Normal"/>
    <w:uiPriority w:val="34"/>
    <w:qFormat/>
    <w:rsid w:val="006D7B0F"/>
    <w:pPr>
      <w:ind w:left="720"/>
      <w:contextualSpacing/>
    </w:pPr>
  </w:style>
  <w:style w:type="character" w:styleId="IntenseEmphasis">
    <w:name w:val="Intense Emphasis"/>
    <w:basedOn w:val="DefaultParagraphFont"/>
    <w:uiPriority w:val="21"/>
    <w:qFormat/>
    <w:rsid w:val="006D7B0F"/>
    <w:rPr>
      <w:i/>
      <w:iCs/>
      <w:color w:val="0F4761" w:themeColor="accent1" w:themeShade="BF"/>
    </w:rPr>
  </w:style>
  <w:style w:type="paragraph" w:styleId="IntenseQuote">
    <w:name w:val="Intense Quote"/>
    <w:basedOn w:val="Normal"/>
    <w:next w:val="Normal"/>
    <w:link w:val="IntenseQuoteChar"/>
    <w:uiPriority w:val="30"/>
    <w:qFormat/>
    <w:rsid w:val="006D7B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B0F"/>
    <w:rPr>
      <w:i/>
      <w:iCs/>
      <w:color w:val="0F4761" w:themeColor="accent1" w:themeShade="BF"/>
    </w:rPr>
  </w:style>
  <w:style w:type="character" w:styleId="IntenseReference">
    <w:name w:val="Intense Reference"/>
    <w:basedOn w:val="DefaultParagraphFont"/>
    <w:uiPriority w:val="32"/>
    <w:qFormat/>
    <w:rsid w:val="006D7B0F"/>
    <w:rPr>
      <w:b/>
      <w:bCs/>
      <w:smallCaps/>
      <w:color w:val="0F4761" w:themeColor="accent1" w:themeShade="BF"/>
      <w:spacing w:val="5"/>
    </w:rPr>
  </w:style>
  <w:style w:type="character" w:styleId="Hyperlink">
    <w:name w:val="Hyperlink"/>
    <w:basedOn w:val="DefaultParagraphFont"/>
    <w:uiPriority w:val="99"/>
    <w:unhideWhenUsed/>
    <w:rsid w:val="006D7B0F"/>
    <w:rPr>
      <w:color w:val="467886" w:themeColor="hyperlink"/>
      <w:u w:val="single"/>
    </w:rPr>
  </w:style>
  <w:style w:type="character" w:styleId="UnresolvedMention">
    <w:name w:val="Unresolved Mention"/>
    <w:basedOn w:val="DefaultParagraphFont"/>
    <w:uiPriority w:val="99"/>
    <w:semiHidden/>
    <w:unhideWhenUsed/>
    <w:rsid w:val="006D7B0F"/>
    <w:rPr>
      <w:color w:val="605E5C"/>
      <w:shd w:val="clear" w:color="auto" w:fill="E1DFDD"/>
    </w:rPr>
  </w:style>
  <w:style w:type="character" w:styleId="FollowedHyperlink">
    <w:name w:val="FollowedHyperlink"/>
    <w:basedOn w:val="DefaultParagraphFont"/>
    <w:uiPriority w:val="99"/>
    <w:semiHidden/>
    <w:unhideWhenUsed/>
    <w:rsid w:val="006D7B0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935746">
      <w:bodyDiv w:val="1"/>
      <w:marLeft w:val="0"/>
      <w:marRight w:val="0"/>
      <w:marTop w:val="0"/>
      <w:marBottom w:val="0"/>
      <w:divBdr>
        <w:top w:val="none" w:sz="0" w:space="0" w:color="auto"/>
        <w:left w:val="none" w:sz="0" w:space="0" w:color="auto"/>
        <w:bottom w:val="none" w:sz="0" w:space="0" w:color="auto"/>
        <w:right w:val="none" w:sz="0" w:space="0" w:color="auto"/>
      </w:divBdr>
    </w:div>
    <w:div w:id="203954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leeduncanstat" TargetMode="External"/><Relationship Id="rId4" Type="http://schemas.openxmlformats.org/officeDocument/2006/relationships/hyperlink" Target="https://www.linkedin.com/in/leeduncanst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1</cp:revision>
  <dcterms:created xsi:type="dcterms:W3CDTF">2025-03-24T16:47:00Z</dcterms:created>
  <dcterms:modified xsi:type="dcterms:W3CDTF">2025-03-24T16:52:00Z</dcterms:modified>
</cp:coreProperties>
</file>