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9629"/>
      <w:r>
        <w:rPr>
          <w:rFonts w:hint="eastAsia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项目数据库设计说明书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林申泽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26214"/>
      <w:r>
        <w:rPr>
          <w:sz w:val="52"/>
          <w:szCs w:val="52"/>
        </w:rPr>
        <w:t>修订记录</w:t>
      </w:r>
      <w:bookmarkEnd w:id="1"/>
    </w:p>
    <w:tbl>
      <w:tblPr>
        <w:tblStyle w:val="10"/>
        <w:tblW w:w="101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59"/>
        <w:gridCol w:w="2411"/>
        <w:gridCol w:w="2581"/>
        <w:gridCol w:w="16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1" w:hRule="atLeast"/>
          <w:tblHeader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4.10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学生登录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提供学生登录字段包括学生学号、密码、姓名、宿舍号、专业班级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4.15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V1.1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为学生签到提供记录包括学生姓名、学号、签到时间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4.21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V1.2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学生个人信息存储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存储学生签到时间、签到日期、签到课时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5.10 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V1.3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学生签到信息存储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增加学生签到日期以及签到课时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_Toc9629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项目数据库设计说明书</w:t>
          </w:r>
          <w:r>
            <w:tab/>
          </w:r>
          <w:r>
            <w:fldChar w:fldCharType="begin"/>
          </w:r>
          <w:r>
            <w:instrText xml:space="preserve"> PAGEREF _Toc9629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_Toc26214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_Toc26214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_Toc3892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_Toc3892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_Toc22847 </w:instrText>
          </w:r>
          <w:r>
            <w:rPr>
              <w:bCs/>
              <w:lang w:val="zh-CN"/>
            </w:rPr>
            <w:fldChar w:fldCharType="separate"/>
          </w:r>
          <w:r>
            <w:t>二、 E-R图</w:t>
          </w:r>
          <w:r>
            <w:tab/>
          </w:r>
          <w:r>
            <w:fldChar w:fldCharType="begin"/>
          </w:r>
          <w:r>
            <w:instrText xml:space="preserve"> PAGEREF _Toc22847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_Toc23532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_Toc11411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3</w:t>
          </w:r>
          <w:r>
            <w:tab/>
          </w:r>
          <w:r>
            <w:fldChar w:fldCharType="begin"/>
          </w:r>
          <w:r>
            <w:instrText xml:space="preserve"> PAGEREF _Toc2204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_Toc2721 </w:instrText>
          </w:r>
          <w:r>
            <w:rPr>
              <w:bCs/>
              <w:lang w:val="zh-CN"/>
            </w:rPr>
            <w:fldChar w:fldCharType="separate"/>
          </w:r>
          <w:r>
            <w:t>三、 表设计</w:t>
          </w:r>
          <w:r>
            <w:tab/>
          </w:r>
          <w:r>
            <w:fldChar w:fldCharType="begin"/>
          </w:r>
          <w:r>
            <w:instrText xml:space="preserve"> PAGEREF _Toc2721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表汇总</w:t>
          </w:r>
          <w:r>
            <w:tab/>
          </w:r>
          <w:r>
            <w:fldChar w:fldCharType="begin"/>
          </w:r>
          <w:r>
            <w:instrText xml:space="preserve"> PAGEREF _Toc10917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_Toc24339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_Toc12362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4. 表3</w:t>
          </w:r>
          <w:r>
            <w:tab/>
          </w:r>
          <w:r>
            <w:fldChar w:fldCharType="begin"/>
          </w:r>
          <w:r>
            <w:instrText xml:space="preserve"> PAGEREF _Toc11602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3892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①：本数据库设计说明书是关于签到系统数据库设计，主要包括数据逻辑结构设计、数据字典以及运行环境、安全设计等。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②：本数据库设计说明书读者：用户、系统设计人员、系统测试人员、系统维护人员。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③：本数据库设计说明书是根据系统需求分析设计所编写的。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④：本数据库说明书为开发软件提供了一定基础。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⑤：本说明书在需求分析的基础上进一步明确数据库结构，详细地介绍数据库的各个表结构，为进行后面的实现和测试做准备。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数据库环境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数据库系统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部署环境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设计工具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数据库存放位置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Tomcat9.0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Navicat for MySQL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Windows和Linnx</w:t>
            </w:r>
          </w:p>
        </w:tc>
      </w:tr>
    </w:tbl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1、数据库涉及字符规则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采用26个英文字母（区分大小写）和0－9这十个自然数，加上下划线_组成，共63个字符。不能出现其他字符（注释除外）。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2、数据库表命名规则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2.1、普通表的命名规范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字段由前缀和实际名字组成。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实际名字：为相关表拼音字头的缩写。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前缀：使用小写字母表示表。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例如：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user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(用户表)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student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(学生信息表)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s</w:t>
      </w:r>
      <w:r>
        <w:rPr>
          <w:rFonts w:hint="default"/>
          <w:b/>
          <w:sz w:val="21"/>
          <w:szCs w:val="21"/>
          <w:lang w:val="en-US" w:eastAsia="zh-CN"/>
        </w:rPr>
        <w:t>ignrecord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(学生签到信息表)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2.2、字段命名规则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前缀+字段名拼音缩写。使用小写字母。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前缀：使用小写字母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例如: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表——student</w:t>
      </w:r>
      <w:r>
        <w:rPr>
          <w:rFonts w:hint="eastAsia"/>
          <w:b/>
          <w:sz w:val="21"/>
          <w:szCs w:val="21"/>
          <w:lang w:val="en-US" w:eastAsia="zh-CN"/>
        </w:rPr>
        <w:t>(学生信息表)中有id号、学生学号、学生姓名、学生所在专业、学生学号以及学生图片等字段。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id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(id)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regNo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(学生学号)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n</w:t>
      </w:r>
      <w:r>
        <w:rPr>
          <w:rFonts w:hint="default"/>
          <w:b/>
          <w:sz w:val="21"/>
          <w:szCs w:val="21"/>
          <w:lang w:val="en-US" w:eastAsia="zh-CN"/>
        </w:rPr>
        <w:t>ame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(学生姓名)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className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(学生所在专业)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DormNumber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(学生学号)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i</w:t>
      </w:r>
      <w:r>
        <w:rPr>
          <w:rFonts w:hint="default"/>
          <w:b/>
          <w:sz w:val="21"/>
          <w:szCs w:val="21"/>
          <w:lang w:val="en-US" w:eastAsia="zh-CN"/>
        </w:rPr>
        <w:t>mg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(学生图片)</w:t>
      </w:r>
    </w:p>
    <w:p>
      <w:pPr>
        <w:ind w:left="420" w:firstLine="420"/>
      </w:pPr>
      <w:r>
        <w:rPr>
          <w:rFonts w:hint="eastAsia"/>
        </w:rPr>
        <w:t>（说明本数据库中表名、字段名等的命名规则）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22847"/>
      <w:r>
        <w:rPr>
          <w:color w:val="auto"/>
          <w:sz w:val="40"/>
        </w:rPr>
        <w:t>E-R图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23532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1</w:t>
      </w:r>
      <w:bookmarkEnd w:id="4"/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ind w:leftChars="-202"/>
        <w:outlineLvl w:val="1"/>
        <w:rPr>
          <w:rFonts w:hint="eastAsia" w:eastAsia="宋体"/>
          <w:b/>
          <w:sz w:val="32"/>
          <w:szCs w:val="32"/>
          <w:lang w:eastAsia="zh-CN"/>
        </w:rPr>
      </w:pPr>
      <w:bookmarkStart w:id="5" w:name="_Toc26346"/>
      <w:r>
        <w:rPr>
          <w:rFonts w:hint="eastAsia" w:eastAsia="宋体"/>
          <w:b/>
          <w:sz w:val="32"/>
          <w:szCs w:val="32"/>
          <w:lang w:eastAsia="zh-CN"/>
        </w:rPr>
        <w:drawing>
          <wp:inline distT="0" distB="0" distL="114300" distR="114300">
            <wp:extent cx="3855085" cy="3546475"/>
            <wp:effectExtent l="0" t="0" r="635" b="4445"/>
            <wp:docPr id="3" name="图片 3" descr="46]A1R7$96Z1JNWD8@BAA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6]A1R7$96Z1JNWD8@BAAL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6" w:name="_Toc11411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2</w:t>
      </w:r>
      <w:bookmarkEnd w:id="6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ab/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ab/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7" w:name="_Toc2204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3</w:t>
      </w:r>
      <w:bookmarkEnd w:id="7"/>
    </w:p>
    <w:p>
      <w:pPr>
        <w:ind w:left="420" w:firstLine="42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8" w:name="_Toc2721"/>
      <w:r>
        <w:rPr>
          <w:color w:val="auto"/>
          <w:sz w:val="40"/>
        </w:rPr>
        <w:t>表设计</w:t>
      </w:r>
      <w:bookmarkEnd w:id="8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9" w:name="_Toc10917"/>
      <w:r>
        <w:rPr>
          <w:b/>
          <w:sz w:val="32"/>
          <w:szCs w:val="32"/>
        </w:rPr>
        <w:t>表汇总</w:t>
      </w:r>
      <w:bookmarkEnd w:id="9"/>
    </w:p>
    <w:tbl>
      <w:tblPr>
        <w:tblStyle w:val="11"/>
        <w:tblW w:w="989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1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表名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student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存储学生个人信息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signrecord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存储学生签到信息</w:t>
            </w: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0" w:name="_Toc24339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1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410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logname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major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1" w:name="_Toc12362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</w:t>
      </w:r>
      <w:bookmarkEnd w:id="11"/>
      <w:bookmarkStart w:id="13" w:name="_GoBack"/>
      <w:bookmarkEnd w:id="13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167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regNo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DormNumber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学生宿舍号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学生图片</w:t>
            </w:r>
          </w:p>
        </w:tc>
      </w:tr>
    </w:tbl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rFonts w:hint="eastAsia"/>
          <w:b/>
          <w:sz w:val="32"/>
          <w:szCs w:val="32"/>
          <w:lang w:val="en-US" w:eastAsia="zh-CN"/>
        </w:rPr>
      </w:pPr>
      <w:bookmarkStart w:id="12" w:name="_Toc11602"/>
      <w:r>
        <w:rPr>
          <w:rFonts w:hint="eastAsia"/>
          <w:b/>
          <w:sz w:val="32"/>
          <w:szCs w:val="32"/>
          <w:lang w:val="en-US" w:eastAsia="zh-CN"/>
        </w:rPr>
        <w:t>表3</w:t>
      </w:r>
      <w:bookmarkEnd w:id="12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167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Stuid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Signtime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SignDate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学生签到日期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Classhour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学生签到课时</w:t>
            </w:r>
          </w:p>
        </w:tc>
      </w:tr>
    </w:tbl>
    <w:p>
      <w:pPr>
        <w:numPr>
          <w:ilvl w:val="0"/>
          <w:numId w:val="0"/>
        </w:numPr>
        <w:ind w:leftChars="-202"/>
        <w:rPr>
          <w:rFonts w:hint="default"/>
          <w:sz w:val="32"/>
          <w:szCs w:val="32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打卡签到</w:t>
    </w:r>
    <w:r>
      <w:rPr>
        <w:rFonts w:hint="eastAsia"/>
      </w:rPr>
      <w:t>项目数据库设计说明书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64619"/>
    <w:rsid w:val="000D3E80"/>
    <w:rsid w:val="000F0BEC"/>
    <w:rsid w:val="001346C8"/>
    <w:rsid w:val="00151BE2"/>
    <w:rsid w:val="00152874"/>
    <w:rsid w:val="00196FD0"/>
    <w:rsid w:val="001974D4"/>
    <w:rsid w:val="001D3832"/>
    <w:rsid w:val="001F38CA"/>
    <w:rsid w:val="00222891"/>
    <w:rsid w:val="002858BB"/>
    <w:rsid w:val="002A4560"/>
    <w:rsid w:val="002B097D"/>
    <w:rsid w:val="002B6973"/>
    <w:rsid w:val="002D02A2"/>
    <w:rsid w:val="003470FC"/>
    <w:rsid w:val="00362CDC"/>
    <w:rsid w:val="00380D47"/>
    <w:rsid w:val="00384A4A"/>
    <w:rsid w:val="00384D7D"/>
    <w:rsid w:val="00391309"/>
    <w:rsid w:val="003B7C30"/>
    <w:rsid w:val="003C0C4E"/>
    <w:rsid w:val="003D4BEB"/>
    <w:rsid w:val="003D7B43"/>
    <w:rsid w:val="00434BD8"/>
    <w:rsid w:val="0047114C"/>
    <w:rsid w:val="0048518E"/>
    <w:rsid w:val="004A19A8"/>
    <w:rsid w:val="004A7251"/>
    <w:rsid w:val="004B67EA"/>
    <w:rsid w:val="004D1E82"/>
    <w:rsid w:val="004D2F2C"/>
    <w:rsid w:val="005017A7"/>
    <w:rsid w:val="00504E35"/>
    <w:rsid w:val="00513B2B"/>
    <w:rsid w:val="005349D1"/>
    <w:rsid w:val="0056485F"/>
    <w:rsid w:val="00582AF3"/>
    <w:rsid w:val="005A0814"/>
    <w:rsid w:val="005C0BC1"/>
    <w:rsid w:val="0060014C"/>
    <w:rsid w:val="00610F78"/>
    <w:rsid w:val="00617F36"/>
    <w:rsid w:val="006536B3"/>
    <w:rsid w:val="006717DA"/>
    <w:rsid w:val="006A4D8B"/>
    <w:rsid w:val="006B1D9E"/>
    <w:rsid w:val="006F0FB8"/>
    <w:rsid w:val="00706EF4"/>
    <w:rsid w:val="0071342A"/>
    <w:rsid w:val="0072480F"/>
    <w:rsid w:val="0078364F"/>
    <w:rsid w:val="00795382"/>
    <w:rsid w:val="007A1C3B"/>
    <w:rsid w:val="007D1815"/>
    <w:rsid w:val="007F7052"/>
    <w:rsid w:val="008641A5"/>
    <w:rsid w:val="0087649E"/>
    <w:rsid w:val="008773F6"/>
    <w:rsid w:val="008B4629"/>
    <w:rsid w:val="008D0B92"/>
    <w:rsid w:val="008E200A"/>
    <w:rsid w:val="008F0797"/>
    <w:rsid w:val="009E3289"/>
    <w:rsid w:val="009E4113"/>
    <w:rsid w:val="009F06F6"/>
    <w:rsid w:val="00A32A71"/>
    <w:rsid w:val="00A7040C"/>
    <w:rsid w:val="00A969B9"/>
    <w:rsid w:val="00AC309E"/>
    <w:rsid w:val="00B2651E"/>
    <w:rsid w:val="00B30400"/>
    <w:rsid w:val="00B30A8C"/>
    <w:rsid w:val="00B345AB"/>
    <w:rsid w:val="00B53E73"/>
    <w:rsid w:val="00B90E87"/>
    <w:rsid w:val="00B92C2B"/>
    <w:rsid w:val="00BF4951"/>
    <w:rsid w:val="00BF64AB"/>
    <w:rsid w:val="00C00F90"/>
    <w:rsid w:val="00C61FF7"/>
    <w:rsid w:val="00C62C38"/>
    <w:rsid w:val="00C734A6"/>
    <w:rsid w:val="00C82762"/>
    <w:rsid w:val="00CC6DA7"/>
    <w:rsid w:val="00CD2F05"/>
    <w:rsid w:val="00CE0666"/>
    <w:rsid w:val="00CF1218"/>
    <w:rsid w:val="00D04384"/>
    <w:rsid w:val="00D23F04"/>
    <w:rsid w:val="00D8165F"/>
    <w:rsid w:val="00DB4213"/>
    <w:rsid w:val="00DD2B8C"/>
    <w:rsid w:val="00DD71B1"/>
    <w:rsid w:val="00DF1B7E"/>
    <w:rsid w:val="00DF45FE"/>
    <w:rsid w:val="00E0097C"/>
    <w:rsid w:val="00E0161B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30C4A"/>
    <w:rsid w:val="00F472E0"/>
    <w:rsid w:val="00F71603"/>
    <w:rsid w:val="00F777B5"/>
    <w:rsid w:val="00F91CAE"/>
    <w:rsid w:val="00FA17D0"/>
    <w:rsid w:val="00FA1AD9"/>
    <w:rsid w:val="00FA6B75"/>
    <w:rsid w:val="00FA6EC5"/>
    <w:rsid w:val="00FE7FDE"/>
    <w:rsid w:val="01012BBD"/>
    <w:rsid w:val="02AF07C8"/>
    <w:rsid w:val="03243AB7"/>
    <w:rsid w:val="03717B6C"/>
    <w:rsid w:val="058A5995"/>
    <w:rsid w:val="0619586F"/>
    <w:rsid w:val="08FE76BA"/>
    <w:rsid w:val="09EB1418"/>
    <w:rsid w:val="0C0E336A"/>
    <w:rsid w:val="0D1E2CA0"/>
    <w:rsid w:val="132E3BED"/>
    <w:rsid w:val="13933A57"/>
    <w:rsid w:val="13D946D1"/>
    <w:rsid w:val="13EC7218"/>
    <w:rsid w:val="159433FB"/>
    <w:rsid w:val="16457650"/>
    <w:rsid w:val="186D1F60"/>
    <w:rsid w:val="19FF696C"/>
    <w:rsid w:val="1A3863FE"/>
    <w:rsid w:val="2036478C"/>
    <w:rsid w:val="22076FFB"/>
    <w:rsid w:val="238B6E80"/>
    <w:rsid w:val="24082D57"/>
    <w:rsid w:val="271A1BC0"/>
    <w:rsid w:val="28A7654E"/>
    <w:rsid w:val="29BE21DD"/>
    <w:rsid w:val="2B5A4FC6"/>
    <w:rsid w:val="2BBE4892"/>
    <w:rsid w:val="31CC77B0"/>
    <w:rsid w:val="337F1814"/>
    <w:rsid w:val="3C221FE1"/>
    <w:rsid w:val="3ED55668"/>
    <w:rsid w:val="43112D59"/>
    <w:rsid w:val="48E33201"/>
    <w:rsid w:val="49691F1D"/>
    <w:rsid w:val="4B164CCA"/>
    <w:rsid w:val="4B630D47"/>
    <w:rsid w:val="4D3B1FF6"/>
    <w:rsid w:val="50667BA3"/>
    <w:rsid w:val="579F1E67"/>
    <w:rsid w:val="586C3315"/>
    <w:rsid w:val="5A864906"/>
    <w:rsid w:val="5A9A1B0D"/>
    <w:rsid w:val="5BFC4689"/>
    <w:rsid w:val="5CD52267"/>
    <w:rsid w:val="5E2D0A85"/>
    <w:rsid w:val="5E5878EE"/>
    <w:rsid w:val="5F0B3551"/>
    <w:rsid w:val="616F7DD7"/>
    <w:rsid w:val="63751DD8"/>
    <w:rsid w:val="648C225C"/>
    <w:rsid w:val="6AA6019B"/>
    <w:rsid w:val="6ADA0E09"/>
    <w:rsid w:val="6B343A23"/>
    <w:rsid w:val="6B406358"/>
    <w:rsid w:val="6D425BF4"/>
    <w:rsid w:val="6E20618F"/>
    <w:rsid w:val="6EE81E37"/>
    <w:rsid w:val="76561248"/>
    <w:rsid w:val="781E2C70"/>
    <w:rsid w:val="7D24101C"/>
    <w:rsid w:val="7EC876C9"/>
    <w:rsid w:val="7FE8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qFormat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61424F-40BC-485B-852C-0039077649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211</Words>
  <Characters>1209</Characters>
  <Lines>10</Lines>
  <Paragraphs>2</Paragraphs>
  <TotalTime>0</TotalTime>
  <ScaleCrop>false</ScaleCrop>
  <LinksUpToDate>false</LinksUpToDate>
  <CharactersWithSpaces>1418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陪你疯@</cp:lastModifiedBy>
  <dcterms:modified xsi:type="dcterms:W3CDTF">2019-05-22T10:34:17Z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