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 xml:space="preserve">электротехнический университет 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:rsidR="007F6E90" w:rsidRPr="00594AD8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5C0DCF" w:rsidRPr="001144BC">
        <w:rPr>
          <w:b/>
          <w:sz w:val="28"/>
          <w:szCs w:val="28"/>
        </w:rPr>
        <w:t>МО ЭВМ</w:t>
      </w:r>
    </w:p>
    <w:p w:rsidR="007F6E90" w:rsidRPr="00BE4534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7F6E90" w:rsidRPr="00BE4534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7F6E90" w:rsidRDefault="005C0DCF" w:rsidP="00153294">
      <w:pPr>
        <w:pStyle w:val="Times142"/>
        <w:tabs>
          <w:tab w:val="clear" w:pos="709"/>
        </w:tabs>
        <w:spacing w:line="360" w:lineRule="auto"/>
        <w:ind w:firstLine="0"/>
        <w:jc w:val="center"/>
        <w:rPr>
          <w:rStyle w:val="aff0"/>
          <w:caps/>
          <w:smallCaps w:val="0"/>
          <w:color w:val="FF0000"/>
          <w:szCs w:val="28"/>
        </w:rPr>
      </w:pPr>
      <w:r>
        <w:rPr>
          <w:rStyle w:val="aff0"/>
          <w:caps/>
          <w:smallCaps w:val="0"/>
          <w:szCs w:val="28"/>
        </w:rPr>
        <w:t>Отчет</w:t>
      </w:r>
    </w:p>
    <w:p w:rsidR="005C0DCF" w:rsidRPr="00A651EF" w:rsidRDefault="005C0DCF" w:rsidP="005C0DCF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 w:rsidRPr="001144BC">
        <w:rPr>
          <w:b/>
          <w:sz w:val="28"/>
          <w:szCs w:val="28"/>
        </w:rPr>
        <w:t>по</w:t>
      </w:r>
      <w:r w:rsidRPr="00A651EF">
        <w:rPr>
          <w:b/>
          <w:color w:val="000000" w:themeColor="text1"/>
          <w:sz w:val="28"/>
          <w:szCs w:val="28"/>
        </w:rPr>
        <w:t xml:space="preserve"> научно-исследовательской работе</w:t>
      </w:r>
    </w:p>
    <w:p w:rsidR="00594AD8" w:rsidRPr="00A651EF" w:rsidRDefault="007F6E90" w:rsidP="00A651EF">
      <w:pPr>
        <w:spacing w:line="360" w:lineRule="auto"/>
        <w:jc w:val="center"/>
        <w:rPr>
          <w:b/>
          <w:bCs/>
          <w:color w:val="000000" w:themeColor="text1"/>
          <w:spacing w:val="5"/>
          <w:sz w:val="28"/>
          <w:szCs w:val="28"/>
        </w:rPr>
      </w:pPr>
      <w:r w:rsidRPr="00A651EF">
        <w:rPr>
          <w:rStyle w:val="aff0"/>
          <w:smallCaps w:val="0"/>
          <w:color w:val="000000" w:themeColor="text1"/>
          <w:sz w:val="28"/>
          <w:szCs w:val="28"/>
        </w:rPr>
        <w:t xml:space="preserve">Тема: </w:t>
      </w:r>
      <w:r w:rsidR="00A651EF" w:rsidRPr="00A651EF">
        <w:rPr>
          <w:rStyle w:val="aff0"/>
          <w:smallCaps w:val="0"/>
          <w:color w:val="000000" w:themeColor="text1"/>
          <w:sz w:val="28"/>
          <w:szCs w:val="28"/>
        </w:rPr>
        <w:t>Внедрение статистического анализа данных состояния устройств в программное обеспечение системы мониторинга железнодорожных станций</w:t>
      </w: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66"/>
        <w:gridCol w:w="2438"/>
        <w:gridCol w:w="3250"/>
      </w:tblGrid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7F6E90" w:rsidP="005C0DCF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  <w:r w:rsidR="00594AD8" w:rsidRPr="00B84D2D">
              <w:rPr>
                <w:sz w:val="28"/>
                <w:szCs w:val="28"/>
              </w:rPr>
              <w:t xml:space="preserve"> гр</w:t>
            </w:r>
            <w:r w:rsidR="00594AD8" w:rsidRPr="00C07AFB">
              <w:rPr>
                <w:color w:val="000000"/>
                <w:sz w:val="28"/>
                <w:szCs w:val="28"/>
              </w:rPr>
              <w:t xml:space="preserve">. </w:t>
            </w:r>
            <w:r w:rsidR="005C0DCF" w:rsidRPr="00C07AFB">
              <w:rPr>
                <w:color w:val="000000"/>
                <w:sz w:val="28"/>
                <w:szCs w:val="28"/>
              </w:rPr>
              <w:t>4304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Хафизов И.М.</w:t>
            </w:r>
          </w:p>
        </w:tc>
      </w:tr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594AD8" w:rsidP="007F6E90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7F6E90" w:rsidP="00B84D2D">
            <w:pPr>
              <w:jc w:val="center"/>
              <w:rPr>
                <w:sz w:val="28"/>
                <w:szCs w:val="28"/>
              </w:rPr>
            </w:pPr>
          </w:p>
        </w:tc>
      </w:tr>
    </w:tbl>
    <w:p w:rsidR="0011346B" w:rsidRPr="00BE4534" w:rsidRDefault="0011346B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BE4534">
        <w:rPr>
          <w:bCs/>
          <w:sz w:val="28"/>
          <w:szCs w:val="28"/>
        </w:rPr>
        <w:t>Санкт-Петербург</w:t>
      </w:r>
    </w:p>
    <w:p w:rsidR="00E12A69" w:rsidRPr="00C07AFB" w:rsidRDefault="005C0DCF" w:rsidP="00CA3E6E">
      <w:pPr>
        <w:spacing w:line="360" w:lineRule="auto"/>
        <w:jc w:val="center"/>
        <w:rPr>
          <w:b/>
          <w:caps/>
          <w:color w:val="000000"/>
          <w:sz w:val="28"/>
          <w:szCs w:val="28"/>
          <w:highlight w:val="yellow"/>
        </w:rPr>
      </w:pPr>
      <w:r w:rsidRPr="00C07AFB">
        <w:rPr>
          <w:bCs/>
          <w:color w:val="000000"/>
          <w:sz w:val="28"/>
          <w:szCs w:val="28"/>
        </w:rPr>
        <w:t>2019</w:t>
      </w:r>
    </w:p>
    <w:p w:rsidR="00C604E7" w:rsidRPr="00BE4534" w:rsidRDefault="00276B21" w:rsidP="00CA3E6E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CA3E6E" w:rsidRPr="00BE4534">
        <w:rPr>
          <w:b/>
          <w:caps/>
          <w:sz w:val="28"/>
          <w:szCs w:val="28"/>
        </w:rPr>
        <w:lastRenderedPageBreak/>
        <w:t>ЗАДАНИЕ</w:t>
      </w:r>
    </w:p>
    <w:p w:rsidR="00CA3E6E" w:rsidRPr="007F1C35" w:rsidRDefault="00091D48" w:rsidP="00CA3E6E">
      <w:pPr>
        <w:spacing w:line="360" w:lineRule="auto"/>
        <w:jc w:val="center"/>
        <w:rPr>
          <w:b/>
          <w:caps/>
          <w:sz w:val="28"/>
          <w:szCs w:val="28"/>
        </w:rPr>
      </w:pPr>
      <w:r w:rsidRPr="001144BC">
        <w:rPr>
          <w:b/>
          <w:caps/>
          <w:sz w:val="28"/>
          <w:szCs w:val="28"/>
        </w:rPr>
        <w:t>на научно-исследовательскую работу</w:t>
      </w:r>
    </w:p>
    <w:p w:rsidR="001476B0" w:rsidRDefault="001476B0">
      <w:pPr>
        <w:rPr>
          <w:b/>
          <w:caps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65"/>
        <w:gridCol w:w="2436"/>
        <w:gridCol w:w="3153"/>
      </w:tblGrid>
      <w:tr w:rsidR="001476B0" w:rsidRPr="00BE4534" w:rsidTr="00B84D2D">
        <w:trPr>
          <w:trHeight w:val="81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1476B0" w:rsidP="00091D48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 xml:space="preserve">Студент </w:t>
            </w:r>
            <w:r w:rsidR="00091D48" w:rsidRPr="006014AD">
              <w:rPr>
                <w:color w:val="000000" w:themeColor="text1"/>
                <w:sz w:val="28"/>
                <w:szCs w:val="28"/>
              </w:rPr>
              <w:t>Хафизов И.М.</w:t>
            </w:r>
          </w:p>
        </w:tc>
      </w:tr>
      <w:tr w:rsidR="001476B0" w:rsidRPr="00BE4534" w:rsidTr="00B84D2D">
        <w:trPr>
          <w:trHeight w:val="68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1476B0" w:rsidP="00B84D2D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 xml:space="preserve">Группа </w:t>
            </w:r>
            <w:r w:rsidR="00091D48" w:rsidRPr="006014AD">
              <w:rPr>
                <w:color w:val="000000" w:themeColor="text1"/>
                <w:sz w:val="28"/>
                <w:szCs w:val="28"/>
              </w:rPr>
              <w:t>4304</w:t>
            </w:r>
          </w:p>
        </w:tc>
      </w:tr>
      <w:tr w:rsidR="001476B0" w:rsidRPr="00BE4534" w:rsidTr="00B84D2D">
        <w:trPr>
          <w:trHeight w:val="10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6014AD" w:rsidRDefault="00091D48" w:rsidP="00A651EF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6014AD">
              <w:rPr>
                <w:color w:val="000000" w:themeColor="text1"/>
                <w:sz w:val="28"/>
                <w:szCs w:val="28"/>
              </w:rPr>
              <w:t>Тема НИР:</w:t>
            </w:r>
            <w:r w:rsidR="00F437BD" w:rsidRPr="006014AD">
              <w:rPr>
                <w:color w:val="000000" w:themeColor="text1"/>
                <w:sz w:val="28"/>
                <w:szCs w:val="28"/>
              </w:rPr>
              <w:t xml:space="preserve"> </w:t>
            </w:r>
            <w:r w:rsidR="00A651EF">
              <w:rPr>
                <w:color w:val="000000" w:themeColor="text1"/>
                <w:sz w:val="28"/>
                <w:szCs w:val="28"/>
              </w:rPr>
              <w:t>Внедрение</w:t>
            </w:r>
            <w:r w:rsidRPr="006014AD">
              <w:rPr>
                <w:color w:val="000000" w:themeColor="text1"/>
                <w:sz w:val="28"/>
                <w:szCs w:val="28"/>
              </w:rPr>
              <w:t xml:space="preserve"> статистического анализа данных состояния устройств в программное обеспечение системы</w:t>
            </w:r>
            <w:r w:rsidR="00A651EF">
              <w:rPr>
                <w:color w:val="000000" w:themeColor="text1"/>
                <w:sz w:val="28"/>
                <w:szCs w:val="28"/>
              </w:rPr>
              <w:t xml:space="preserve"> мониторинга железнодорожных станций</w:t>
            </w:r>
          </w:p>
        </w:tc>
      </w:tr>
      <w:tr w:rsidR="001476B0" w:rsidRPr="00BE4534" w:rsidTr="00B84D2D">
        <w:trPr>
          <w:trHeight w:val="1331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Pr="00B84D2D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4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A651EF" w:rsidP="00A651EF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</w:t>
            </w:r>
            <w:r>
              <w:rPr>
                <w:sz w:val="28"/>
                <w:szCs w:val="28"/>
              </w:rPr>
              <w:t>выдачи задания</w:t>
            </w:r>
            <w:r w:rsidRPr="00B84D2D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01.09.</w:t>
            </w:r>
            <w:r w:rsidRPr="00C07AFB">
              <w:rPr>
                <w:color w:val="000000"/>
                <w:sz w:val="28"/>
                <w:szCs w:val="28"/>
              </w:rPr>
              <w:t>2019</w:t>
            </w:r>
          </w:p>
        </w:tc>
      </w:tr>
      <w:tr w:rsidR="001476B0" w:rsidRPr="00BE4534" w:rsidTr="00B84D2D">
        <w:trPr>
          <w:trHeight w:val="82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сдачи реферата: </w:t>
            </w:r>
            <w:r w:rsidR="00A651EF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B84D2D">
        <w:trPr>
          <w:trHeight w:val="54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Дата защиты реферата: </w:t>
            </w:r>
            <w:r w:rsidR="00091D48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A651EF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</w:p>
        </w:tc>
        <w:tc>
          <w:tcPr>
            <w:tcW w:w="1236" w:type="pct"/>
            <w:tcBorders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C07AFB" w:rsidRDefault="00091D48" w:rsidP="00B84D2D">
            <w:pPr>
              <w:jc w:val="center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B84D2D" w:rsidRDefault="001476B0" w:rsidP="00B84D2D">
            <w:pPr>
              <w:jc w:val="center"/>
              <w:rPr>
                <w:sz w:val="28"/>
                <w:szCs w:val="28"/>
              </w:rPr>
            </w:pPr>
          </w:p>
        </w:tc>
      </w:tr>
    </w:tbl>
    <w:p w:rsidR="00C604E7" w:rsidRPr="00CD48A5" w:rsidRDefault="00276B21" w:rsidP="00F175D9">
      <w:pPr>
        <w:pStyle w:val="17"/>
        <w:outlineLvl w:val="9"/>
      </w:pPr>
      <w:r>
        <w:br w:type="page"/>
      </w:r>
      <w:r w:rsidR="004672CF" w:rsidRPr="00CD48A5">
        <w:lastRenderedPageBreak/>
        <w:t>Аннотация</w:t>
      </w:r>
    </w:p>
    <w:p w:rsidR="00C604E7" w:rsidRPr="00BE4534" w:rsidRDefault="00C604E7" w:rsidP="00C604E7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C604E7" w:rsidRDefault="00995DAF" w:rsidP="006B516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данной работе исследую</w:t>
      </w:r>
      <w:r w:rsidR="00554913">
        <w:rPr>
          <w:color w:val="000000"/>
          <w:sz w:val="28"/>
          <w:szCs w:val="28"/>
        </w:rPr>
        <w:t xml:space="preserve">тся подходы к обслуживанию напольных объектов железнодорожных станций. В настоящее время на станциях проводится только регламентное обслуживание (запланированное), что является неэффективным по затрате ресурсов (чел/часов). </w:t>
      </w:r>
      <w:r w:rsidR="006B516A">
        <w:rPr>
          <w:color w:val="000000"/>
          <w:sz w:val="28"/>
          <w:szCs w:val="28"/>
        </w:rPr>
        <w:t xml:space="preserve">На замену регламентному обслуживанию предлагается обслуживание по состоянию. </w:t>
      </w:r>
      <w:r w:rsidR="00554913">
        <w:rPr>
          <w:color w:val="000000"/>
          <w:sz w:val="28"/>
          <w:szCs w:val="28"/>
        </w:rPr>
        <w:t>Последнее реализуется посредством внедрения статистического анализа данных состояния объектов.</w:t>
      </w:r>
    </w:p>
    <w:p w:rsidR="00D9226B" w:rsidRDefault="00D9226B" w:rsidP="00554913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914A69" w:rsidRPr="006233D8" w:rsidRDefault="00914A69" w:rsidP="00914A69">
      <w:pPr>
        <w:spacing w:line="360" w:lineRule="auto"/>
        <w:jc w:val="center"/>
        <w:rPr>
          <w:b/>
          <w:caps/>
          <w:sz w:val="28"/>
          <w:szCs w:val="28"/>
          <w:lang w:val="en-US"/>
        </w:rPr>
      </w:pPr>
      <w:r w:rsidRPr="00BE4534">
        <w:rPr>
          <w:b/>
          <w:caps/>
          <w:sz w:val="28"/>
          <w:szCs w:val="28"/>
          <w:lang w:val="en-US"/>
        </w:rPr>
        <w:t>Summary</w:t>
      </w:r>
    </w:p>
    <w:p w:rsidR="00914A69" w:rsidRPr="007A1E9A" w:rsidRDefault="00914A69" w:rsidP="00914A69">
      <w:pPr>
        <w:spacing w:line="360" w:lineRule="auto"/>
        <w:jc w:val="center"/>
        <w:rPr>
          <w:b/>
          <w:caps/>
          <w:color w:val="000000"/>
          <w:sz w:val="28"/>
          <w:szCs w:val="28"/>
          <w:lang w:val="en-US"/>
        </w:rPr>
      </w:pPr>
    </w:p>
    <w:p w:rsidR="00914A69" w:rsidRPr="007A1E9A" w:rsidRDefault="007A1E9A" w:rsidP="00914A69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7A1E9A">
        <w:rPr>
          <w:color w:val="000000"/>
          <w:sz w:val="28"/>
          <w:szCs w:val="28"/>
          <w:lang w:val="en-US"/>
        </w:rPr>
        <w:t xml:space="preserve">This paper explores approaches to servicing outdoor facilities at railway stations. At present, only scheduled maintenance (planned) </w:t>
      </w:r>
      <w:proofErr w:type="gramStart"/>
      <w:r w:rsidRPr="007A1E9A">
        <w:rPr>
          <w:color w:val="000000"/>
          <w:sz w:val="28"/>
          <w:szCs w:val="28"/>
          <w:lang w:val="en-US"/>
        </w:rPr>
        <w:t>is being carried out</w:t>
      </w:r>
      <w:proofErr w:type="gramEnd"/>
      <w:r w:rsidRPr="007A1E9A">
        <w:rPr>
          <w:color w:val="000000"/>
          <w:sz w:val="28"/>
          <w:szCs w:val="28"/>
          <w:lang w:val="en-US"/>
        </w:rPr>
        <w:t xml:space="preserve"> at the stations, which is inefficien</w:t>
      </w:r>
      <w:r w:rsidR="006F2929">
        <w:rPr>
          <w:color w:val="000000"/>
          <w:sz w:val="28"/>
          <w:szCs w:val="28"/>
          <w:lang w:val="en-US"/>
        </w:rPr>
        <w:t>t in terms of resources (man/ hour</w:t>
      </w:r>
      <w:r w:rsidRPr="007A1E9A">
        <w:rPr>
          <w:color w:val="000000"/>
          <w:sz w:val="28"/>
          <w:szCs w:val="28"/>
          <w:lang w:val="en-US"/>
        </w:rPr>
        <w:t xml:space="preserve">). </w:t>
      </w:r>
      <w:r w:rsidR="006B516A" w:rsidRPr="006B516A">
        <w:rPr>
          <w:color w:val="000000"/>
          <w:sz w:val="28"/>
          <w:szCs w:val="28"/>
          <w:lang w:val="en-US"/>
        </w:rPr>
        <w:t xml:space="preserve">As a replacement for routine maintenance, conditional service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offered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. The latter </w:t>
      </w:r>
      <w:proofErr w:type="gramStart"/>
      <w:r w:rsidR="006B516A" w:rsidRPr="006B516A">
        <w:rPr>
          <w:color w:val="000000"/>
          <w:sz w:val="28"/>
          <w:szCs w:val="28"/>
          <w:lang w:val="en-US"/>
        </w:rPr>
        <w:t>is implemented</w:t>
      </w:r>
      <w:proofErr w:type="gramEnd"/>
      <w:r w:rsidR="006B516A" w:rsidRPr="006B516A">
        <w:rPr>
          <w:color w:val="000000"/>
          <w:sz w:val="28"/>
          <w:szCs w:val="28"/>
          <w:lang w:val="en-US"/>
        </w:rPr>
        <w:t xml:space="preserve"> through the introduction of statistical analysis of the state data of objects.</w:t>
      </w:r>
    </w:p>
    <w:p w:rsidR="00CE23CE" w:rsidRDefault="00CE23CE" w:rsidP="00F175D9">
      <w:pPr>
        <w:pStyle w:val="17"/>
        <w:outlineLvl w:val="9"/>
        <w:rPr>
          <w:i/>
        </w:rPr>
      </w:pPr>
      <w:r w:rsidRPr="00280D66">
        <w:br w:type="page"/>
      </w:r>
      <w:r w:rsidR="00C27E60">
        <w:lastRenderedPageBreak/>
        <w:t>Определения, обозначения и сокращения</w:t>
      </w:r>
    </w:p>
    <w:p w:rsidR="00CE23CE" w:rsidRPr="00CE23CE" w:rsidRDefault="00CE23CE" w:rsidP="00CE23CE"/>
    <w:p w:rsidR="00CE23CE" w:rsidRDefault="00CE23CE" w:rsidP="00CE23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настоящей пояснительной записке применяют</w:t>
      </w:r>
      <w:r w:rsidR="00CD47C6">
        <w:rPr>
          <w:sz w:val="28"/>
          <w:szCs w:val="28"/>
        </w:rPr>
        <w:t>ся</w:t>
      </w:r>
      <w:r>
        <w:rPr>
          <w:sz w:val="28"/>
          <w:szCs w:val="28"/>
        </w:rPr>
        <w:t xml:space="preserve"> следующие термины с соответствующими определениями:</w:t>
      </w:r>
    </w:p>
    <w:p w:rsidR="00CE23CE" w:rsidRDefault="00CA6263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CA6263">
        <w:rPr>
          <w:sz w:val="28"/>
          <w:szCs w:val="28"/>
        </w:rPr>
        <w:t>АРМ ШН РА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автоматизированное рабочее место электромеханика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КСУ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комплект контрольно-связующего устройства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– </w:t>
      </w:r>
      <w:r w:rsidRPr="00F0300A">
        <w:rPr>
          <w:sz w:val="28"/>
          <w:szCs w:val="28"/>
        </w:rPr>
        <w:t>программное обеспечение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ПЭВМ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промышленная ЭВМ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СЖАТ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железнодорожной автоматики и телемеханики</w:t>
      </w:r>
    </w:p>
    <w:p w:rsidR="00AB24EF" w:rsidRDefault="00AB24EF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УБП – устройство бесперебойного питания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УВК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управляющий вычислительный комплекс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0300A">
        <w:rPr>
          <w:sz w:val="28"/>
          <w:szCs w:val="28"/>
        </w:rPr>
        <w:t>УиСЖАТ</w:t>
      </w:r>
      <w:proofErr w:type="spellEnd"/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устройство и/или система ЖАТ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удаленный терминал КСУ РА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электронная вычислительная машина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ЭК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элемент контроля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ЭЦ ЕМ/АБТЦ ЕМ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электрической централизации на базе управляющего вычислительного комплекса УВК РА с интегрированной автоблокировкой.</w:t>
      </w:r>
    </w:p>
    <w:p w:rsidR="00CE23CE" w:rsidRPr="00CE23CE" w:rsidRDefault="00CE23CE" w:rsidP="00CE23CE">
      <w:pPr>
        <w:spacing w:line="360" w:lineRule="auto"/>
        <w:rPr>
          <w:color w:val="FF0000"/>
          <w:sz w:val="28"/>
          <w:szCs w:val="28"/>
        </w:rPr>
      </w:pPr>
    </w:p>
    <w:p w:rsidR="006B51D1" w:rsidRPr="00BE4534" w:rsidRDefault="00276B21" w:rsidP="00CE23CE">
      <w:pPr>
        <w:spacing w:line="360" w:lineRule="auto"/>
        <w:jc w:val="center"/>
        <w:rPr>
          <w:b/>
          <w:caps/>
          <w:sz w:val="28"/>
          <w:szCs w:val="28"/>
        </w:rPr>
      </w:pPr>
      <w:r w:rsidRPr="00CE23CE">
        <w:rPr>
          <w:b/>
          <w:caps/>
          <w:sz w:val="28"/>
          <w:szCs w:val="28"/>
        </w:rPr>
        <w:br w:type="page"/>
      </w:r>
    </w:p>
    <w:sdt>
      <w:sdtPr>
        <w:rPr>
          <w:rFonts w:eastAsia="Times New Roman"/>
          <w:bCs/>
          <w:sz w:val="24"/>
          <w:szCs w:val="24"/>
        </w:rPr>
        <w:id w:val="9568463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</w:rPr>
      </w:sdtEndPr>
      <w:sdtContent>
        <w:p w:rsidR="00431762" w:rsidRPr="004104E5" w:rsidRDefault="00CD48A5" w:rsidP="007F4A25">
          <w:pPr>
            <w:pStyle w:val="17"/>
            <w:spacing w:after="240"/>
          </w:pPr>
          <w:r w:rsidRPr="004104E5">
            <w:t>Содержание</w:t>
          </w:r>
        </w:p>
        <w:p w:rsidR="007F4A25" w:rsidRPr="007F4A25" w:rsidRDefault="00431762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4104E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104E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104E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8222572" w:history="1">
            <w:r w:rsidR="007F4A25"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Введе</w:t>
            </w:r>
            <w:r w:rsidR="007F4A25"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н</w:t>
            </w:r>
            <w:r w:rsidR="007F4A25"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ие</w: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_Toc28222572 \h </w:instrTex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F4A25"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3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1. Обзор подходов обслуживания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_Toc28222573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4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 Требования для анализа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_Toc28222574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5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Общие требования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_Toc28222575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6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Выполнение анализа и представление результатов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_Toc28222576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7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2.3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Первичный анализ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_Toc28222577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2a"/>
            <w:tabs>
              <w:tab w:val="left" w:pos="88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8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2.4</w:t>
            </w:r>
            <w:r w:rsidRPr="007F4A25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Статистический анализ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_Toc28222578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79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3. Описание предпологаемого способа решения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_Toc28222579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Pr="007F4A25" w:rsidRDefault="007F4A25" w:rsidP="007F4A25">
          <w:pPr>
            <w:pStyle w:val="16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8222580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_Toc28222580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F4A25" w:rsidRDefault="007F4A25" w:rsidP="007F4A25">
          <w:pPr>
            <w:pStyle w:val="16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8222581" w:history="1">
            <w:r w:rsidRPr="007F4A25">
              <w:rPr>
                <w:rStyle w:val="af8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_Toc28222581 \h </w:instrTex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1EA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F4A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31762" w:rsidRPr="004104E5" w:rsidRDefault="00431762" w:rsidP="004104E5">
          <w:pPr>
            <w:spacing w:line="360" w:lineRule="auto"/>
            <w:jc w:val="both"/>
            <w:rPr>
              <w:sz w:val="28"/>
              <w:szCs w:val="28"/>
            </w:rPr>
          </w:pPr>
          <w:r w:rsidRPr="004104E5">
            <w:rPr>
              <w:sz w:val="28"/>
              <w:szCs w:val="28"/>
            </w:rPr>
            <w:fldChar w:fldCharType="end"/>
          </w:r>
        </w:p>
      </w:sdtContent>
    </w:sdt>
    <w:p w:rsidR="006B51D1" w:rsidRPr="004104E5" w:rsidRDefault="006B51D1" w:rsidP="004104E5">
      <w:pPr>
        <w:spacing w:line="360" w:lineRule="auto"/>
        <w:rPr>
          <w:sz w:val="28"/>
          <w:szCs w:val="28"/>
        </w:rPr>
      </w:pPr>
    </w:p>
    <w:p w:rsidR="006B51D1" w:rsidRPr="00BE4534" w:rsidRDefault="00276B21" w:rsidP="00C27E60">
      <w:pPr>
        <w:pStyle w:val="17"/>
      </w:pPr>
      <w:r>
        <w:br w:type="page"/>
      </w:r>
      <w:bookmarkStart w:id="0" w:name="_Toc28222572"/>
      <w:r w:rsidR="00C27E60">
        <w:lastRenderedPageBreak/>
        <w:t>В</w:t>
      </w:r>
      <w:r w:rsidR="006B51D1" w:rsidRPr="00BE4534">
        <w:t>ведение</w:t>
      </w:r>
      <w:bookmarkEnd w:id="0"/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настоящее время на железнодорожных станциях проводится только регламентное обслуживание (запланированное) напольных объектов, которое выполняет электромеханик. В обслуживание входит проверка состояния таких объектов</w:t>
      </w:r>
      <w:r w:rsidR="00D9226B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как железнодорожные стрелки (смазывание/замена привода) и светофоры (замена лампочек). </w:t>
      </w: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 целью оптимизации ресурсов (чел/часов) затрачиваемых на регламентные работы, специалисты ОАО РЖД ставят задачу перехода с </w:t>
      </w:r>
      <w:r w:rsidR="00D9226B">
        <w:rPr>
          <w:color w:val="000000"/>
          <w:sz w:val="28"/>
          <w:szCs w:val="28"/>
        </w:rPr>
        <w:t>запланированного</w:t>
      </w:r>
      <w:r>
        <w:rPr>
          <w:color w:val="000000"/>
          <w:sz w:val="28"/>
          <w:szCs w:val="28"/>
        </w:rPr>
        <w:t xml:space="preserve"> обслуживания на обслуживание по состоянию. Применительно к стрелочным приводам – обслуживание не раз в месяц по графику, а при достижении определенного суммарного времени работы и общего количества переводов стрелки. </w:t>
      </w:r>
    </w:p>
    <w:p w:rsidR="00262DD0" w:rsidRDefault="00262DD0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возможности реализации обслуживания по состоянию требуется ин</w:t>
      </w:r>
      <w:r w:rsidR="008E0820">
        <w:rPr>
          <w:color w:val="000000"/>
          <w:sz w:val="28"/>
          <w:szCs w:val="28"/>
        </w:rPr>
        <w:t>формация о количестве и времени</w:t>
      </w:r>
      <w:r>
        <w:rPr>
          <w:color w:val="000000"/>
          <w:sz w:val="28"/>
          <w:szCs w:val="28"/>
        </w:rPr>
        <w:t xml:space="preserve"> перевода каждой стрелки. Данная информация в </w:t>
      </w:r>
      <w:r w:rsidR="008E0820" w:rsidRPr="008E0820">
        <w:rPr>
          <w:color w:val="000000"/>
          <w:sz w:val="28"/>
          <w:szCs w:val="28"/>
        </w:rPr>
        <w:t xml:space="preserve">опосредованном </w:t>
      </w:r>
      <w:r>
        <w:rPr>
          <w:color w:val="000000"/>
          <w:sz w:val="28"/>
          <w:szCs w:val="28"/>
        </w:rPr>
        <w:t xml:space="preserve">виде уже содержится </w:t>
      </w:r>
      <w:proofErr w:type="gramStart"/>
      <w:r>
        <w:rPr>
          <w:color w:val="000000"/>
          <w:sz w:val="28"/>
          <w:szCs w:val="28"/>
        </w:rPr>
        <w:t>в</w:t>
      </w:r>
      <w:r w:rsidR="00D9226B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архивах</w:t>
      </w:r>
      <w:proofErr w:type="gramEnd"/>
      <w:r>
        <w:rPr>
          <w:color w:val="000000"/>
          <w:sz w:val="28"/>
          <w:szCs w:val="28"/>
        </w:rPr>
        <w:t xml:space="preserve"> диагностических данных КСУ РА. Для реализации поставленной задачи необходимо </w:t>
      </w:r>
      <w:r w:rsidR="009F5D82">
        <w:rPr>
          <w:color w:val="000000"/>
          <w:sz w:val="28"/>
          <w:szCs w:val="28"/>
        </w:rPr>
        <w:t xml:space="preserve">выполнить статистическую обработку имеющихся диагностических данных и обеспечить их отображение, анализ и выдачу рекомендаций по обслуживанию электромеханику. </w:t>
      </w:r>
    </w:p>
    <w:p w:rsidR="009F5D82" w:rsidRDefault="00946F0C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Дополнительные</w:t>
      </w:r>
      <w:r w:rsidR="00D02AA3">
        <w:rPr>
          <w:color w:val="000000"/>
          <w:sz w:val="28"/>
          <w:szCs w:val="28"/>
        </w:rPr>
        <w:t xml:space="preserve"> функции статистического анализа могут быть использованы для выявления деградации</w:t>
      </w:r>
      <w:r w:rsidR="00F01BA6">
        <w:rPr>
          <w:color w:val="000000"/>
          <w:sz w:val="28"/>
          <w:szCs w:val="28"/>
        </w:rPr>
        <w:t xml:space="preserve"> качества</w:t>
      </w:r>
      <w:r w:rsidR="00F64CC4">
        <w:rPr>
          <w:color w:val="000000"/>
          <w:sz w:val="28"/>
          <w:szCs w:val="28"/>
        </w:rPr>
        <w:t xml:space="preserve"> работы устройств, которое в ближайшее время може</w:t>
      </w:r>
      <w:r w:rsidR="00F01BA6">
        <w:rPr>
          <w:color w:val="000000"/>
          <w:sz w:val="28"/>
          <w:szCs w:val="28"/>
        </w:rPr>
        <w:t>т привести к отказу</w:t>
      </w:r>
      <w:r w:rsidR="008E0820">
        <w:rPr>
          <w:color w:val="000000"/>
          <w:sz w:val="28"/>
          <w:szCs w:val="28"/>
        </w:rPr>
        <w:t xml:space="preserve"> работы</w:t>
      </w:r>
      <w:r w:rsidR="00F01BA6">
        <w:rPr>
          <w:color w:val="000000"/>
          <w:sz w:val="28"/>
          <w:szCs w:val="28"/>
        </w:rPr>
        <w:t xml:space="preserve"> устройства. Например, постепенное увеличение времени однократного перевода стрелки, может означать деградацию механизма стрелочного привода. При этом </w:t>
      </w:r>
      <w:r w:rsidR="00DC0936">
        <w:rPr>
          <w:color w:val="000000"/>
          <w:sz w:val="28"/>
          <w:szCs w:val="28"/>
        </w:rPr>
        <w:t>электромеханику может быть выдана рекомендация о проведении внеочередного обслуживания стрелки.</w:t>
      </w:r>
    </w:p>
    <w:p w:rsidR="001807D8" w:rsidRDefault="001807D8" w:rsidP="001807D8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Целью данной работы является изучение метода обслуживания по состоянию, а также разработка и внедрение статистического анализа данных устройств.</w:t>
      </w:r>
    </w:p>
    <w:p w:rsidR="001807D8" w:rsidRDefault="001807D8" w:rsidP="001807D8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Для достижения заданной цели поставлены следующие задачи:</w:t>
      </w:r>
    </w:p>
    <w:p w:rsidR="001807D8" w:rsidRDefault="001807D8" w:rsidP="001807D8">
      <w:pPr>
        <w:pStyle w:val="Times142"/>
        <w:numPr>
          <w:ilvl w:val="0"/>
          <w:numId w:val="39"/>
        </w:numPr>
        <w:ind w:hanging="720"/>
      </w:pPr>
      <w:r>
        <w:t>Исследование регламентного обслуживания</w:t>
      </w:r>
    </w:p>
    <w:p w:rsidR="001807D8" w:rsidRDefault="001807D8" w:rsidP="001807D8">
      <w:pPr>
        <w:pStyle w:val="Times142"/>
        <w:numPr>
          <w:ilvl w:val="0"/>
          <w:numId w:val="39"/>
        </w:numPr>
        <w:ind w:hanging="720"/>
      </w:pPr>
      <w:r>
        <w:t>Изучения статистического анализа</w:t>
      </w:r>
    </w:p>
    <w:p w:rsidR="001807D8" w:rsidRDefault="00B82459" w:rsidP="001807D8">
      <w:pPr>
        <w:pStyle w:val="Times142"/>
        <w:numPr>
          <w:ilvl w:val="0"/>
          <w:numId w:val="39"/>
        </w:numPr>
        <w:ind w:hanging="720"/>
      </w:pPr>
      <w:r>
        <w:t>Формирование требований для анализа данных</w:t>
      </w:r>
    </w:p>
    <w:p w:rsid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t>Формирование функциональных требований</w:t>
      </w:r>
    </w:p>
    <w:p w:rsidR="00B82459" w:rsidRP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rPr>
          <w:color w:val="000000"/>
          <w:szCs w:val="28"/>
        </w:rPr>
        <w:t>Р</w:t>
      </w:r>
      <w:r>
        <w:rPr>
          <w:color w:val="000000"/>
          <w:szCs w:val="28"/>
        </w:rPr>
        <w:t>азработка архитектуры взаимодействия между программными модулями КСУ РА и АРМ ШН РА</w:t>
      </w:r>
    </w:p>
    <w:p w:rsidR="00B82459" w:rsidRDefault="00B82459" w:rsidP="001807D8">
      <w:pPr>
        <w:pStyle w:val="Times142"/>
        <w:numPr>
          <w:ilvl w:val="0"/>
          <w:numId w:val="39"/>
        </w:numPr>
        <w:ind w:hanging="720"/>
      </w:pPr>
      <w:r>
        <w:rPr>
          <w:color w:val="000000"/>
          <w:szCs w:val="28"/>
        </w:rPr>
        <w:t>Реализация программного модуля статистического анализатора</w:t>
      </w:r>
    </w:p>
    <w:p w:rsidR="001807D8" w:rsidRPr="00262DD0" w:rsidRDefault="001807D8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:rsidR="006B51D1" w:rsidRDefault="00276B21" w:rsidP="00825A93">
      <w:pPr>
        <w:pStyle w:val="17"/>
      </w:pPr>
      <w:r>
        <w:br w:type="page"/>
      </w:r>
      <w:bookmarkStart w:id="1" w:name="_Toc28222573"/>
      <w:r w:rsidR="006B51D1" w:rsidRPr="004E0422">
        <w:lastRenderedPageBreak/>
        <w:t xml:space="preserve">1. </w:t>
      </w:r>
      <w:r w:rsidR="00EE34ED">
        <w:t>О</w:t>
      </w:r>
      <w:r w:rsidR="004E0422" w:rsidRPr="004E0422">
        <w:t>бзор подходов обслуживания</w:t>
      </w:r>
      <w:bookmarkEnd w:id="1"/>
    </w:p>
    <w:p w:rsidR="004E0422" w:rsidRPr="004E0422" w:rsidRDefault="004E0422" w:rsidP="006B51D1">
      <w:pPr>
        <w:spacing w:line="360" w:lineRule="auto"/>
        <w:jc w:val="center"/>
        <w:rPr>
          <w:b/>
          <w:caps/>
          <w:color w:val="000000" w:themeColor="text1"/>
          <w:sz w:val="28"/>
          <w:szCs w:val="28"/>
        </w:rPr>
      </w:pPr>
    </w:p>
    <w:p w:rsidR="00A572BB" w:rsidRDefault="004E0422" w:rsidP="006B516A">
      <w:pPr>
        <w:spacing w:line="360" w:lineRule="auto"/>
        <w:ind w:firstLine="709"/>
        <w:jc w:val="both"/>
        <w:rPr>
          <w:sz w:val="28"/>
          <w:szCs w:val="28"/>
        </w:rPr>
      </w:pPr>
      <w:r w:rsidRPr="00A572BB">
        <w:rPr>
          <w:rStyle w:val="aff3"/>
        </w:rPr>
        <w:t>В данный мом</w:t>
      </w:r>
      <w:r w:rsidR="00B8000F" w:rsidRPr="00A572BB">
        <w:rPr>
          <w:rStyle w:val="aff3"/>
        </w:rPr>
        <w:t>ент на железнодорожных станциях проводится только р</w:t>
      </w:r>
      <w:r w:rsidR="00A572BB" w:rsidRPr="00A572BB">
        <w:rPr>
          <w:rStyle w:val="aff3"/>
        </w:rPr>
        <w:t>егламентированное обслуживание. Работы выполняются по запланированному графику электромехаником. Данный подход имеет следующие</w:t>
      </w:r>
      <w:r w:rsidR="00A572BB">
        <w:rPr>
          <w:sz w:val="28"/>
          <w:szCs w:val="28"/>
        </w:rPr>
        <w:t xml:space="preserve"> преимущества:</w:t>
      </w:r>
    </w:p>
    <w:p w:rsidR="00A572BB" w:rsidRPr="00A572BB" w:rsidRDefault="00A572BB" w:rsidP="006B516A">
      <w:pPr>
        <w:pStyle w:val="af3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Проверяются и обслуживаются все напольные объекты на станциях;</w:t>
      </w:r>
    </w:p>
    <w:p w:rsidR="00A572BB" w:rsidRPr="00A572BB" w:rsidRDefault="00A572BB" w:rsidP="006B516A">
      <w:pPr>
        <w:pStyle w:val="af3"/>
        <w:numPr>
          <w:ilvl w:val="0"/>
          <w:numId w:val="7"/>
        </w:numPr>
        <w:spacing w:line="360" w:lineRule="auto"/>
        <w:jc w:val="both"/>
        <w:rPr>
          <w:b/>
          <w:caps/>
          <w:sz w:val="28"/>
          <w:szCs w:val="28"/>
        </w:rPr>
      </w:pPr>
      <w:r>
        <w:rPr>
          <w:sz w:val="28"/>
          <w:szCs w:val="28"/>
        </w:rPr>
        <w:t>Ремонтные работы не задерживают график поездов, так как для них выбирается специальное свободное время в расписании.</w:t>
      </w:r>
    </w:p>
    <w:p w:rsidR="006B516A" w:rsidRPr="00505291" w:rsidRDefault="008E0820" w:rsidP="00505291">
      <w:pPr>
        <w:pStyle w:val="aff2"/>
      </w:pPr>
      <w:r>
        <w:t>Однако</w:t>
      </w:r>
      <w:r w:rsidR="00A572BB" w:rsidRPr="00505291">
        <w:t xml:space="preserve"> данный подход имеет </w:t>
      </w:r>
      <w:r w:rsidR="006B516A" w:rsidRPr="00505291">
        <w:t xml:space="preserve">главный недостаток – у всех напольных объектов разное количество включения/выключения, в зависимости от загруженности конкретного направления. </w:t>
      </w:r>
      <w:r>
        <w:t>По этой причине</w:t>
      </w:r>
      <w:r w:rsidR="006B516A" w:rsidRPr="00505291">
        <w:t xml:space="preserve"> чего подвижные приводы стрелок, лампочки светофоров и т.п.</w:t>
      </w:r>
      <w:r>
        <w:t xml:space="preserve"> </w:t>
      </w:r>
      <w:r w:rsidR="00DF0BDD">
        <w:t>детали</w:t>
      </w:r>
      <w:r w:rsidR="006B516A" w:rsidRPr="00505291">
        <w:t xml:space="preserve"> изнашиваются в разной степени.</w:t>
      </w:r>
    </w:p>
    <w:p w:rsidR="006B516A" w:rsidRPr="00505291" w:rsidRDefault="006B516A" w:rsidP="00505291">
      <w:pPr>
        <w:pStyle w:val="aff2"/>
      </w:pPr>
      <w:r w:rsidRPr="00505291">
        <w:t>Подход обслуживания по со</w:t>
      </w:r>
      <w:r w:rsidR="00891041" w:rsidRPr="00505291">
        <w:t>стоянию решает этот недостаток, так как помимо планов</w:t>
      </w:r>
      <w:r w:rsidR="00DF0BDD">
        <w:t>ых работ, электромеханику выводя</w:t>
      </w:r>
      <w:r w:rsidR="00891041" w:rsidRPr="00505291">
        <w:t>тся статусы по всем объектам (количество включений-выключений, общее время работы), а также рекомендации о проведении внеочередного обслуживания. Для этого требуется внедрить в существующую систему статистический анализ данных состояния устройств.</w:t>
      </w:r>
    </w:p>
    <w:p w:rsidR="00B43A67" w:rsidRPr="00891041" w:rsidRDefault="00B43A67" w:rsidP="00505291">
      <w:pPr>
        <w:pStyle w:val="aff2"/>
      </w:pPr>
    </w:p>
    <w:p w:rsidR="00D14136" w:rsidRDefault="006B51D1" w:rsidP="00B43A67">
      <w:pPr>
        <w:pStyle w:val="17"/>
        <w:spacing w:after="240"/>
      </w:pPr>
      <w:r w:rsidRPr="00A572BB">
        <w:br w:type="page"/>
      </w:r>
      <w:bookmarkStart w:id="2" w:name="_Toc28222574"/>
      <w:r w:rsidRPr="009D2991">
        <w:lastRenderedPageBreak/>
        <w:t xml:space="preserve">2. </w:t>
      </w:r>
      <w:r w:rsidR="00891041" w:rsidRPr="009D2991">
        <w:t>Требования для анализа</w:t>
      </w:r>
      <w:bookmarkEnd w:id="2"/>
    </w:p>
    <w:p w:rsidR="0086205E" w:rsidRDefault="00261960" w:rsidP="00505291">
      <w:pPr>
        <w:pStyle w:val="aff2"/>
      </w:pPr>
      <w:r w:rsidRPr="00261960">
        <w:t>После завершения любого исследования, фундаментального или экспериментального, производится статистический анализ полученных данных. Чтобы статистический анализ был успешно проведен и позволил решить поставленные задачи, исследование должно быть грамотно спланировано.</w:t>
      </w:r>
      <w:r>
        <w:t xml:space="preserve"> </w:t>
      </w:r>
    </w:p>
    <w:p w:rsidR="006B51D1" w:rsidRPr="003724BB" w:rsidRDefault="00BD0276" w:rsidP="00505291">
      <w:pPr>
        <w:pStyle w:val="aff2"/>
      </w:pPr>
      <w:r>
        <w:t xml:space="preserve">Для того чтобы приступить к разработке функционала, необходимо определить и сформулировать требования к анализу данных состояния ЭК. </w:t>
      </w:r>
      <w:r w:rsidR="00DF0BDD">
        <w:t xml:space="preserve">Для этого достаточно </w:t>
      </w:r>
      <w:r w:rsidR="00D14136">
        <w:t xml:space="preserve">сформулировать общие </w:t>
      </w:r>
      <w:r w:rsidR="009124F2">
        <w:t xml:space="preserve">требования, требования для первичного и статистического </w:t>
      </w:r>
      <w:r w:rsidR="00280D66">
        <w:t>анализа.</w:t>
      </w:r>
      <w:r w:rsidR="00280D66" w:rsidRPr="003724BB">
        <w:t xml:space="preserve"> [</w:t>
      </w:r>
      <w:r w:rsidR="003724BB" w:rsidRPr="003724BB">
        <w:t>1]</w:t>
      </w:r>
    </w:p>
    <w:p w:rsidR="009D2991" w:rsidRPr="00B75138" w:rsidRDefault="009D2991" w:rsidP="00431797">
      <w:pPr>
        <w:pStyle w:val="20"/>
        <w:spacing w:after="240"/>
        <w:rPr>
          <w:rFonts w:ascii="Times New Roman" w:hAnsi="Times New Roman"/>
          <w:color w:val="000000" w:themeColor="text1"/>
          <w:sz w:val="28"/>
          <w:szCs w:val="28"/>
        </w:rPr>
      </w:pPr>
      <w:bookmarkStart w:id="3" w:name="_Toc28222575"/>
      <w:r w:rsidRPr="00C86ED1">
        <w:rPr>
          <w:rFonts w:ascii="Times New Roman" w:hAnsi="Times New Roman"/>
          <w:color w:val="000000" w:themeColor="text1"/>
          <w:sz w:val="28"/>
          <w:szCs w:val="28"/>
        </w:rPr>
        <w:t>2.1</w:t>
      </w:r>
      <w:r w:rsidRPr="00C86ED1">
        <w:rPr>
          <w:rFonts w:ascii="Times New Roman" w:hAnsi="Times New Roman"/>
          <w:color w:val="000000" w:themeColor="text1"/>
          <w:sz w:val="28"/>
          <w:szCs w:val="28"/>
        </w:rPr>
        <w:tab/>
        <w:t>Общие требования</w:t>
      </w:r>
      <w:bookmarkEnd w:id="3"/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Назовем фильтрами событий функциональные блоки, реализующие отдельные варианты выборки и / или анализа данных состояния ЭК. Фильтры событий представляют собой функции над множеством данных состояния ЭК (сигн</w:t>
      </w:r>
      <w:r>
        <w:rPr>
          <w:sz w:val="28"/>
          <w:szCs w:val="28"/>
        </w:rPr>
        <w:t>алов, значений параметров работы</w:t>
      </w:r>
      <w:r w:rsidRPr="009D2991">
        <w:rPr>
          <w:sz w:val="28"/>
          <w:szCs w:val="28"/>
        </w:rPr>
        <w:t>) и / или над результатами применения других фильтров с использованием: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операций (И, ИЛИ, НЕ, БОЛЬШЕ, РАВНО, ПЛЮС, ДЕЛИТЬ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арифметико-логических функций (СТЕПЕНЬ, КОРЕНЬ, МАКС, МИН и пр.);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функторов типа КОЛИЧЕСТВО, СУММА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селекторов типа ДЛЯ КАЖДОГО с дополнительными условиями СТАНЦИЯ=, ОБЪЕКТ.ТИП=, ОБЪЕКТ.ИМЯ= и пр.;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действий типа формирования / дополнения комментария к событию (например, КОММЕНТАРИЙ += «ОБЪЕКТ.ИМЯ.ПАРАМЕТР = ОБЪЕКТ.ИМЯ.ПАРАМЕТР.ЗНАЧЕНИЕ») и пр.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и других необходимых элементов.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2.1.1</w:t>
      </w:r>
      <w:r w:rsidRPr="009D2991">
        <w:rPr>
          <w:sz w:val="28"/>
          <w:szCs w:val="28"/>
        </w:rPr>
        <w:tab/>
        <w:t xml:space="preserve"> Фильтры событий должны обеспечивать: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отслеживание значений сиг</w:t>
      </w:r>
      <w:r>
        <w:rPr>
          <w:sz w:val="28"/>
          <w:szCs w:val="28"/>
        </w:rPr>
        <w:t>налов и параметров ЭК</w:t>
      </w:r>
      <w:r w:rsidRPr="009D2991">
        <w:rPr>
          <w:sz w:val="28"/>
          <w:szCs w:val="28"/>
        </w:rPr>
        <w:t>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lastRenderedPageBreak/>
        <w:t>●</w:t>
      </w:r>
      <w:r w:rsidRPr="009D2991">
        <w:rPr>
          <w:sz w:val="28"/>
          <w:szCs w:val="28"/>
        </w:rPr>
        <w:tab/>
        <w:t>реализацию функций первичного, статистического и, при возможности, эвристического анализа данных состояния ЭК на заданном временном интервале;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выборку данных по событиям;</w:t>
      </w:r>
    </w:p>
    <w:p w:rsidR="009D2991" w:rsidRPr="009D2991" w:rsidRDefault="009D2991" w:rsidP="009D2991">
      <w:pPr>
        <w:spacing w:line="360" w:lineRule="auto"/>
        <w:ind w:firstLine="709"/>
        <w:jc w:val="both"/>
        <w:rPr>
          <w:sz w:val="28"/>
          <w:szCs w:val="28"/>
        </w:rPr>
      </w:pPr>
      <w:r w:rsidRPr="009D2991">
        <w:rPr>
          <w:sz w:val="28"/>
          <w:szCs w:val="28"/>
        </w:rPr>
        <w:t>●</w:t>
      </w:r>
      <w:r w:rsidRPr="009D2991">
        <w:rPr>
          <w:sz w:val="28"/>
          <w:szCs w:val="28"/>
        </w:rPr>
        <w:tab/>
        <w:t>просмотр архивных данных по событиям.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2.1.2</w:t>
      </w:r>
      <w:r w:rsidR="009D2991" w:rsidRPr="009D2991">
        <w:rPr>
          <w:sz w:val="28"/>
          <w:szCs w:val="28"/>
        </w:rPr>
        <w:tab/>
        <w:t xml:space="preserve"> ПО должно обеспечивать использование фильтров со всеми данными состояния ЭК заданного объекта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2.1.3</w:t>
      </w:r>
      <w:r w:rsidR="009D2991" w:rsidRPr="009D2991">
        <w:rPr>
          <w:sz w:val="28"/>
          <w:szCs w:val="28"/>
        </w:rPr>
        <w:tab/>
        <w:t xml:space="preserve"> ПО может обеспечивать использование фильтров с данными состояния ЭК разных объектов внедрения.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2.1.4</w:t>
      </w:r>
      <w:r w:rsidR="009D2991" w:rsidRPr="009D2991">
        <w:rPr>
          <w:sz w:val="28"/>
          <w:szCs w:val="28"/>
        </w:rPr>
        <w:tab/>
        <w:t xml:space="preserve"> ПО должно содержать базовый набор фильтров событий для реализации требуемых функций ан</w:t>
      </w:r>
      <w:r>
        <w:rPr>
          <w:sz w:val="28"/>
          <w:szCs w:val="28"/>
        </w:rPr>
        <w:t>ализа, построения отчетов и пр.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2.1.5</w:t>
      </w:r>
      <w:r w:rsidR="009D2991" w:rsidRPr="009D2991">
        <w:rPr>
          <w:sz w:val="28"/>
          <w:szCs w:val="28"/>
        </w:rPr>
        <w:tab/>
        <w:t xml:space="preserve"> ПО должно предоставлять возможность создания и редактирования пользователями собственных пользовательских фильтров событий с использованием графического интерфейса.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2.1.6</w:t>
      </w:r>
      <w:r w:rsidR="009D2991" w:rsidRPr="009D2991">
        <w:rPr>
          <w:sz w:val="28"/>
          <w:szCs w:val="28"/>
        </w:rPr>
        <w:tab/>
        <w:t xml:space="preserve"> ПО может обеспечивать возможность создания и использования пользовательских функций и функторов на основе имеющихся.</w:t>
      </w:r>
    </w:p>
    <w:p w:rsidR="009D2991" w:rsidRPr="009D299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2.1.7</w:t>
      </w:r>
      <w:r w:rsidR="009D2991" w:rsidRPr="009D2991">
        <w:rPr>
          <w:sz w:val="28"/>
          <w:szCs w:val="28"/>
        </w:rPr>
        <w:tab/>
        <w:t xml:space="preserve"> ПО может обеспечивать получение фильтров базового набора от КСУ РА вместе с адаптацией.</w:t>
      </w:r>
    </w:p>
    <w:p w:rsidR="006B51D1" w:rsidRDefault="00D81BFF" w:rsidP="009D299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2.1.8</w:t>
      </w:r>
      <w:r w:rsidR="009D2991" w:rsidRPr="009D2991">
        <w:rPr>
          <w:sz w:val="28"/>
          <w:szCs w:val="28"/>
        </w:rPr>
        <w:tab/>
        <w:t xml:space="preserve"> Пользовательские фильтры должны храниться ПО локально, на ПЭВМ АРМ ШН.</w:t>
      </w:r>
    </w:p>
    <w:p w:rsidR="00D81BFF" w:rsidRPr="00E95D31" w:rsidRDefault="00D81BFF" w:rsidP="00431797">
      <w:pPr>
        <w:pStyle w:val="20"/>
        <w:spacing w:after="240"/>
        <w:rPr>
          <w:rFonts w:ascii="Times New Roman" w:hAnsi="Times New Roman"/>
          <w:b w:val="0"/>
          <w:color w:val="000000" w:themeColor="text1"/>
          <w:sz w:val="28"/>
          <w:szCs w:val="28"/>
        </w:rPr>
      </w:pPr>
      <w:bookmarkStart w:id="4" w:name="_Toc28222576"/>
      <w:r w:rsidRPr="00E95D31">
        <w:rPr>
          <w:rFonts w:ascii="Times New Roman" w:hAnsi="Times New Roman"/>
          <w:color w:val="000000" w:themeColor="text1"/>
          <w:sz w:val="28"/>
          <w:szCs w:val="28"/>
        </w:rPr>
        <w:t>2.2</w:t>
      </w:r>
      <w:r w:rsidRPr="00E95D31">
        <w:rPr>
          <w:rFonts w:ascii="Times New Roman" w:hAnsi="Times New Roman"/>
          <w:color w:val="000000" w:themeColor="text1"/>
          <w:sz w:val="28"/>
          <w:szCs w:val="28"/>
        </w:rPr>
        <w:tab/>
        <w:t>Выполнение анализа и представление результатов</w:t>
      </w:r>
      <w:bookmarkEnd w:id="4"/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ПО должно обеспечивать следующие способы выполнения анализа: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>архивный – выполняется по архивным данным за задаваемый пользователем период времени;</w:t>
      </w:r>
    </w:p>
    <w:p w:rsidR="00D81BFF" w:rsidRP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динамический – выполняется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времени;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t>●</w:t>
      </w:r>
      <w:r w:rsidRPr="00D81BFF">
        <w:rPr>
          <w:sz w:val="28"/>
          <w:szCs w:val="28"/>
        </w:rPr>
        <w:tab/>
        <w:t xml:space="preserve">комбинированный – выполняется по архивным данным до текущего момента, после чего дополняется в процессе работы ПО </w:t>
      </w:r>
      <w:proofErr w:type="spellStart"/>
      <w:r w:rsidRPr="00D81BFF">
        <w:rPr>
          <w:sz w:val="28"/>
          <w:szCs w:val="28"/>
        </w:rPr>
        <w:t>по</w:t>
      </w:r>
      <w:proofErr w:type="spellEnd"/>
      <w:r w:rsidRPr="00D81BFF">
        <w:rPr>
          <w:sz w:val="28"/>
          <w:szCs w:val="28"/>
        </w:rPr>
        <w:t xml:space="preserve"> данным реального времени</w:t>
      </w:r>
      <w:r>
        <w:rPr>
          <w:sz w:val="28"/>
          <w:szCs w:val="28"/>
        </w:rPr>
        <w:t>.</w:t>
      </w:r>
    </w:p>
    <w:p w:rsidR="00D81BFF" w:rsidRDefault="00D81BFF" w:rsidP="00D81BFF">
      <w:pPr>
        <w:spacing w:line="360" w:lineRule="auto"/>
        <w:ind w:firstLine="709"/>
        <w:jc w:val="both"/>
        <w:rPr>
          <w:sz w:val="28"/>
          <w:szCs w:val="28"/>
        </w:rPr>
      </w:pPr>
      <w:r w:rsidRPr="00D81BFF">
        <w:rPr>
          <w:sz w:val="28"/>
          <w:szCs w:val="28"/>
        </w:rPr>
        <w:lastRenderedPageBreak/>
        <w:t>Результаты анализа должны предоставляться польз</w:t>
      </w:r>
      <w:r>
        <w:rPr>
          <w:sz w:val="28"/>
          <w:szCs w:val="28"/>
        </w:rPr>
        <w:t>ователю в виде графиков и таблиц</w:t>
      </w:r>
      <w:r w:rsidRPr="00D81BFF">
        <w:rPr>
          <w:sz w:val="28"/>
          <w:szCs w:val="28"/>
        </w:rPr>
        <w:t>. ПО должно предоставлять пользователю возможность выбора варианта представления результатов (только график, только таблица, график и таблица), их вида и оформления.</w:t>
      </w:r>
    </w:p>
    <w:p w:rsidR="00DD323D" w:rsidRDefault="00DD323D" w:rsidP="0019122A">
      <w:pPr>
        <w:spacing w:line="360" w:lineRule="auto"/>
        <w:jc w:val="both"/>
        <w:rPr>
          <w:sz w:val="28"/>
          <w:szCs w:val="28"/>
        </w:rPr>
      </w:pPr>
    </w:p>
    <w:p w:rsidR="00F40162" w:rsidRPr="00737E89" w:rsidRDefault="00F40162" w:rsidP="00431797">
      <w:pPr>
        <w:pStyle w:val="20"/>
        <w:spacing w:after="240"/>
        <w:rPr>
          <w:rFonts w:ascii="Times New Roman" w:hAnsi="Times New Roman"/>
          <w:b w:val="0"/>
          <w:color w:val="000000" w:themeColor="text1"/>
          <w:sz w:val="28"/>
          <w:szCs w:val="28"/>
        </w:rPr>
      </w:pPr>
      <w:bookmarkStart w:id="5" w:name="_Toc28222577"/>
      <w:r w:rsidRPr="00737E89">
        <w:rPr>
          <w:rFonts w:ascii="Times New Roman" w:hAnsi="Times New Roman"/>
          <w:color w:val="000000" w:themeColor="text1"/>
          <w:sz w:val="28"/>
          <w:szCs w:val="28"/>
        </w:rPr>
        <w:t>2.3</w:t>
      </w:r>
      <w:r w:rsidRPr="00737E89">
        <w:rPr>
          <w:rFonts w:ascii="Times New Roman" w:hAnsi="Times New Roman"/>
          <w:color w:val="000000" w:themeColor="text1"/>
          <w:sz w:val="28"/>
          <w:szCs w:val="28"/>
        </w:rPr>
        <w:tab/>
        <w:t>Первичный анализ</w:t>
      </w:r>
      <w:bookmarkEnd w:id="5"/>
    </w:p>
    <w:p w:rsidR="00F40162" w:rsidRDefault="00F40162" w:rsidP="00F40162">
      <w:pPr>
        <w:spacing w:line="360" w:lineRule="auto"/>
        <w:ind w:firstLine="709"/>
        <w:jc w:val="both"/>
        <w:rPr>
          <w:sz w:val="28"/>
          <w:szCs w:val="28"/>
        </w:rPr>
      </w:pPr>
      <w:r w:rsidRPr="00F40162">
        <w:rPr>
          <w:sz w:val="28"/>
          <w:szCs w:val="28"/>
        </w:rPr>
        <w:t>Первичный анализ предназначен для выявления событий на основе мгновенного состояния ЭК и их комбинаций. Перечень типов функций перви</w:t>
      </w:r>
      <w:r w:rsidR="00AC5B38">
        <w:rPr>
          <w:sz w:val="28"/>
          <w:szCs w:val="28"/>
        </w:rPr>
        <w:t>чного анализа приведен в Табл. 1.</w:t>
      </w:r>
    </w:p>
    <w:p w:rsidR="00AC5B38" w:rsidRDefault="00DD323D" w:rsidP="00F4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3543"/>
        <w:gridCol w:w="5777"/>
      </w:tblGrid>
      <w:tr w:rsidR="00AC5B38" w:rsidTr="00AC5B38">
        <w:trPr>
          <w:trHeight w:val="483"/>
          <w:jc w:val="center"/>
        </w:trPr>
        <w:tc>
          <w:tcPr>
            <w:tcW w:w="534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3543" w:type="dxa"/>
            <w:vAlign w:val="center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Тип функции</w:t>
            </w:r>
          </w:p>
        </w:tc>
        <w:tc>
          <w:tcPr>
            <w:tcW w:w="5777" w:type="dxa"/>
            <w:vAlign w:val="bottom"/>
          </w:tcPr>
          <w:p w:rsidR="00AC5B38" w:rsidRDefault="00AC5B38" w:rsidP="00AC5B3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AC5B38">
              <w:rPr>
                <w:sz w:val="28"/>
                <w:szCs w:val="28"/>
              </w:rPr>
              <w:t>Примеры</w:t>
            </w:r>
          </w:p>
        </w:tc>
      </w:tr>
      <w:tr w:rsidR="00AC5B38" w:rsidTr="00AC5B38">
        <w:trPr>
          <w:trHeight w:val="483"/>
          <w:jc w:val="center"/>
        </w:trPr>
        <w:tc>
          <w:tcPr>
            <w:tcW w:w="534" w:type="dxa"/>
            <w:vAlign w:val="center"/>
          </w:tcPr>
          <w:p w:rsidR="00AC5B38" w:rsidRPr="00A42E2E" w:rsidRDefault="00AC5B38" w:rsidP="00AC5B38">
            <w:pPr>
              <w:spacing w:line="360" w:lineRule="auto"/>
              <w:jc w:val="center"/>
            </w:pPr>
            <w:r w:rsidRPr="00A42E2E">
              <w:t>1</w:t>
            </w:r>
          </w:p>
        </w:tc>
        <w:tc>
          <w:tcPr>
            <w:tcW w:w="3543" w:type="dxa"/>
            <w:vAlign w:val="center"/>
          </w:tcPr>
          <w:p w:rsidR="00AC5B38" w:rsidRPr="00A42E2E" w:rsidRDefault="00AC5B38" w:rsidP="00A42E2E">
            <w:pPr>
              <w:spacing w:line="360" w:lineRule="auto"/>
              <w:jc w:val="both"/>
            </w:pPr>
            <w:r w:rsidRPr="00A42E2E">
              <w:t>Обнаружение заданного значения или изменения сигнала / параметра ЭК</w:t>
            </w:r>
          </w:p>
        </w:tc>
        <w:tc>
          <w:tcPr>
            <w:tcW w:w="5777" w:type="dxa"/>
            <w:vAlign w:val="center"/>
          </w:tcPr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ПК стрелки 1 = 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сигнал КРАСН светофора М1 = 1;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напряжение УБП 1 = 220;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значение счетчика цикла ЦПУ = 86400;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2;</w:t>
            </w:r>
          </w:p>
          <w:p w:rsidR="00AC5B38" w:rsidRPr="00A42E2E" w:rsidRDefault="00AC5B38" w:rsidP="00A42E2E">
            <w:pPr>
              <w:pStyle w:val="af3"/>
              <w:numPr>
                <w:ilvl w:val="0"/>
                <w:numId w:val="12"/>
              </w:numPr>
              <w:spacing w:line="360" w:lineRule="auto"/>
              <w:ind w:left="459"/>
              <w:jc w:val="both"/>
            </w:pPr>
            <w:r w:rsidRPr="00A42E2E">
              <w:t>изменение сигнала ПК стрелки 2 с 0 на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2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нахождения значения параметра ЭК в заданных пределах или выхода за них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1 &gt;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= 215 и &lt;= 230;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3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УБП 1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210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3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комбинации значений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4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 xml:space="preserve">сигналы </w:t>
            </w:r>
            <w:proofErr w:type="gramStart"/>
            <w:r w:rsidRPr="00A42E2E">
              <w:rPr>
                <w:rFonts w:ascii="Times New Roman" w:hAnsi="Times New Roman"/>
                <w:sz w:val="24"/>
                <w:szCs w:val="24"/>
              </w:rPr>
              <w:t>ПК  и</w:t>
            </w:r>
            <w:proofErr w:type="gramEnd"/>
            <w:r w:rsidRPr="00A42E2E">
              <w:rPr>
                <w:rFonts w:ascii="Times New Roman" w:hAnsi="Times New Roman"/>
                <w:sz w:val="24"/>
                <w:szCs w:val="24"/>
              </w:rPr>
              <w:t xml:space="preserve"> МК стрелки 5 = 0 и ток перевода &gt; 10;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4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= 1 и сигнал МК стрелки 8 = 1 или сигнал КРАСН светофора М4 = 1;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4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заданного значения арифметико-логического выражения над значениями сигналов / параметров одного или нескольких ЭК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сигнал ПК стрелки 5 + сигнал ПК стрелки 6 + сигнал ПК стрелки 7 = 2 (две из трех стрелок имеют плюсовой контроль);</w:t>
            </w:r>
          </w:p>
        </w:tc>
      </w:tr>
      <w:tr w:rsidR="00A42E2E" w:rsidTr="00A42E2E">
        <w:trPr>
          <w:trHeight w:val="483"/>
          <w:jc w:val="center"/>
        </w:trPr>
        <w:tc>
          <w:tcPr>
            <w:tcW w:w="534" w:type="dxa"/>
            <w:vAlign w:val="center"/>
          </w:tcPr>
          <w:p w:rsidR="00A42E2E" w:rsidRPr="00A42E2E" w:rsidRDefault="00A42E2E" w:rsidP="00A42E2E">
            <w:pPr>
              <w:spacing w:line="360" w:lineRule="auto"/>
              <w:jc w:val="center"/>
            </w:pPr>
            <w:r w:rsidRPr="00A42E2E">
              <w:t>5</w:t>
            </w:r>
          </w:p>
        </w:tc>
        <w:tc>
          <w:tcPr>
            <w:tcW w:w="3543" w:type="dxa"/>
          </w:tcPr>
          <w:p w:rsidR="00A42E2E" w:rsidRPr="00A42E2E" w:rsidRDefault="00A42E2E" w:rsidP="00A42E2E">
            <w:pPr>
              <w:pStyle w:val="aff4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Обнаружение событий для заданных ЭК </w:t>
            </w:r>
          </w:p>
        </w:tc>
        <w:tc>
          <w:tcPr>
            <w:tcW w:w="5777" w:type="dxa"/>
          </w:tcPr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сигнал ПК = 1 и сигнал МК = 1 у любой стрелки;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сигнал ПК = 1 у стрелки 1,2,3,7 или 8;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изменение сигнала ПК или МК у любой стрелки;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напряжение </w:t>
            </w:r>
            <w:proofErr w:type="gramStart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42E2E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 у любого УБП;</w:t>
            </w:r>
          </w:p>
          <w:p w:rsidR="00A42E2E" w:rsidRPr="00A42E2E" w:rsidRDefault="00A42E2E" w:rsidP="00A42E2E">
            <w:pPr>
              <w:pStyle w:val="84"/>
              <w:numPr>
                <w:ilvl w:val="0"/>
                <w:numId w:val="15"/>
              </w:numPr>
              <w:ind w:left="459"/>
              <w:jc w:val="both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42E2E">
              <w:rPr>
                <w:rFonts w:ascii="Times New Roman" w:hAnsi="Times New Roman"/>
                <w:sz w:val="24"/>
                <w:szCs w:val="24"/>
              </w:rPr>
              <w:t>обрыв связи между любыми СЦПУ;</w:t>
            </w:r>
          </w:p>
        </w:tc>
      </w:tr>
    </w:tbl>
    <w:p w:rsidR="00431762" w:rsidRPr="00737E89" w:rsidRDefault="003846F2" w:rsidP="002F4087">
      <w:pPr>
        <w:pStyle w:val="20"/>
        <w:spacing w:after="240"/>
        <w:rPr>
          <w:rFonts w:ascii="Times New Roman" w:hAnsi="Times New Roman"/>
          <w:color w:val="000000" w:themeColor="text1"/>
          <w:sz w:val="28"/>
          <w:szCs w:val="28"/>
        </w:rPr>
      </w:pPr>
      <w:bookmarkStart w:id="6" w:name="_Ref480301233"/>
      <w:bookmarkStart w:id="7" w:name="_Toc490214935"/>
      <w:bookmarkStart w:id="8" w:name="_Toc28222578"/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>2.4</w:t>
      </w:r>
      <w:r>
        <w:rPr>
          <w:rFonts w:ascii="Times New Roman" w:hAnsi="Times New Roman"/>
          <w:color w:val="000000" w:themeColor="text1"/>
          <w:sz w:val="28"/>
          <w:szCs w:val="28"/>
        </w:rPr>
        <w:tab/>
      </w:r>
      <w:r w:rsidR="00431762" w:rsidRPr="00737E89">
        <w:rPr>
          <w:rFonts w:ascii="Times New Roman" w:hAnsi="Times New Roman"/>
          <w:color w:val="000000" w:themeColor="text1"/>
          <w:sz w:val="28"/>
          <w:szCs w:val="28"/>
        </w:rPr>
        <w:t>Статистический анализ</w:t>
      </w:r>
      <w:bookmarkEnd w:id="6"/>
      <w:bookmarkEnd w:id="7"/>
      <w:bookmarkEnd w:id="8"/>
    </w:p>
    <w:p w:rsidR="002F4087" w:rsidRDefault="002F4087" w:rsidP="00505291">
      <w:pPr>
        <w:pStyle w:val="aff2"/>
      </w:pPr>
      <w:r>
        <w:t>Статистический анализ предназначен для: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обнаружения комбинаций событий во времени;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определения длительности событий;</w:t>
      </w:r>
    </w:p>
    <w:p w:rsidR="002F4087" w:rsidRDefault="002F4087" w:rsidP="00D705D5">
      <w:pPr>
        <w:pStyle w:val="aff2"/>
        <w:numPr>
          <w:ilvl w:val="0"/>
          <w:numId w:val="28"/>
        </w:numPr>
      </w:pPr>
      <w:r>
        <w:t>формирования статистических выборок событий, в том числе выборок во времени.</w:t>
      </w:r>
    </w:p>
    <w:p w:rsidR="00651AB0" w:rsidRDefault="002F4087" w:rsidP="00505291">
      <w:pPr>
        <w:pStyle w:val="aff2"/>
      </w:pPr>
      <w:r>
        <w:t>События статистического анализа включают события, определенные для первичного анализа.</w:t>
      </w:r>
      <w:r w:rsidR="00651AB0">
        <w:t xml:space="preserve"> </w:t>
      </w:r>
      <w:r>
        <w:t>Перечень типов функций перви</w:t>
      </w:r>
      <w:r w:rsidR="00651AB0">
        <w:t>чного анализа приведен в Табл. 2</w:t>
      </w:r>
      <w:r>
        <w:t>.</w:t>
      </w:r>
    </w:p>
    <w:p w:rsidR="002660E0" w:rsidRDefault="002660E0" w:rsidP="00505291">
      <w:pPr>
        <w:pStyle w:val="aff2"/>
      </w:pPr>
      <w:r>
        <w:t>Таблица 2.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3543"/>
        <w:gridCol w:w="5777"/>
      </w:tblGrid>
      <w:tr w:rsidR="001864E0" w:rsidTr="001807D8">
        <w:trPr>
          <w:trHeight w:val="483"/>
          <w:jc w:val="center"/>
        </w:trPr>
        <w:tc>
          <w:tcPr>
            <w:tcW w:w="534" w:type="dxa"/>
            <w:vAlign w:val="bottom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№</w:t>
            </w:r>
          </w:p>
        </w:tc>
        <w:tc>
          <w:tcPr>
            <w:tcW w:w="3543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Тип функции</w:t>
            </w:r>
          </w:p>
        </w:tc>
        <w:tc>
          <w:tcPr>
            <w:tcW w:w="5777" w:type="dxa"/>
            <w:vAlign w:val="bottom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Примеры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1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Обнаружение комбинации событий во времени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стрелка 5 начала переводиться (сигнал ПК или МК изменился с 1 на 0) позже 30 секунд с момента открытия светофора М2 (сигнал КРАСН изменился с 1 на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перевод стрелки 5 закончился позже 1 минуты с момента открытия светофора М2 (сигнал КРАСН изменился с 1 на 0);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2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длительности однократных событий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время перевода стрелки 5 (длительность состояния ПК = 0 и МК =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время перевода по любой стрелке;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3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количества событий для заданных ЭК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переводов по каждой стрелке;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4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средней / суммарной длительности событий для ЭК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среднее время перевода по каждой стрелке;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работы двигателя стрелки 5 (время состояний с ПК = 0 и МК = 0);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работы двигателя по каждой стрелке;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общее время горения красного огня по светофорам М1 – М12;</w:t>
            </w:r>
          </w:p>
        </w:tc>
      </w:tr>
      <w:tr w:rsidR="001864E0" w:rsidTr="001807D8">
        <w:trPr>
          <w:trHeight w:val="483"/>
          <w:jc w:val="center"/>
        </w:trPr>
        <w:tc>
          <w:tcPr>
            <w:tcW w:w="534" w:type="dxa"/>
            <w:vAlign w:val="center"/>
          </w:tcPr>
          <w:p w:rsidR="001864E0" w:rsidRPr="00A228E9" w:rsidRDefault="001864E0" w:rsidP="001807D8">
            <w:pPr>
              <w:spacing w:line="360" w:lineRule="auto"/>
              <w:jc w:val="center"/>
            </w:pPr>
            <w:r w:rsidRPr="00A228E9">
              <w:t>5</w:t>
            </w:r>
          </w:p>
        </w:tc>
        <w:tc>
          <w:tcPr>
            <w:tcW w:w="3543" w:type="dxa"/>
          </w:tcPr>
          <w:p w:rsidR="001864E0" w:rsidRPr="00A228E9" w:rsidRDefault="001864E0" w:rsidP="001807D8">
            <w:pPr>
              <w:pStyle w:val="aff4"/>
              <w:rPr>
                <w:rStyle w:val="83"/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Определение распределения количества или средней / суммарной длительности событий во времени (по последо</w:t>
            </w:r>
            <w:r w:rsidR="00280D66">
              <w:rPr>
                <w:rStyle w:val="83"/>
                <w:rFonts w:ascii="Times New Roman" w:hAnsi="Times New Roman"/>
                <w:sz w:val="24"/>
                <w:szCs w:val="24"/>
              </w:rPr>
              <w:t>вательным временным интервалам)</w:t>
            </w:r>
          </w:p>
        </w:tc>
        <w:tc>
          <w:tcPr>
            <w:tcW w:w="5777" w:type="dxa"/>
          </w:tcPr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переводов стрелок по отсчетам / по часам / по дням и пр.;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одновременно переводимых стрелок;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количество одновременно переводимых стрелок в течение 1 минуты;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Fonts w:ascii="Times New Roman" w:hAnsi="Times New Roman"/>
                <w:sz w:val="24"/>
                <w:szCs w:val="24"/>
              </w:rPr>
              <w:t>общее / среднее время работы двигателей стрелок по дням;</w:t>
            </w:r>
          </w:p>
          <w:p w:rsidR="001864E0" w:rsidRPr="00A228E9" w:rsidRDefault="001864E0" w:rsidP="001864E0">
            <w:pPr>
              <w:pStyle w:val="84"/>
              <w:numPr>
                <w:ilvl w:val="0"/>
                <w:numId w:val="10"/>
              </w:numPr>
              <w:rPr>
                <w:rFonts w:ascii="Times New Roman" w:hAnsi="Times New Roman"/>
                <w:sz w:val="24"/>
                <w:szCs w:val="24"/>
              </w:rPr>
            </w:pP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 xml:space="preserve">количество УБП с напряжением </w:t>
            </w:r>
            <w:proofErr w:type="gramStart"/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&lt; 215</w:t>
            </w:r>
            <w:proofErr w:type="gramEnd"/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 xml:space="preserve"> или &gt; 230 </w:t>
            </w:r>
            <w:r w:rsidRPr="00A228E9">
              <w:rPr>
                <w:rFonts w:ascii="Times New Roman" w:hAnsi="Times New Roman"/>
                <w:sz w:val="24"/>
                <w:szCs w:val="24"/>
              </w:rPr>
              <w:t>по отсчетам / по часам / по дням и пр.</w:t>
            </w:r>
            <w:r w:rsidRPr="00A228E9">
              <w:rPr>
                <w:rStyle w:val="83"/>
                <w:rFonts w:ascii="Times New Roman" w:hAnsi="Times New Roman"/>
                <w:sz w:val="24"/>
                <w:szCs w:val="24"/>
              </w:rPr>
              <w:t>;</w:t>
            </w:r>
          </w:p>
        </w:tc>
      </w:tr>
    </w:tbl>
    <w:p w:rsidR="00451375" w:rsidRDefault="00451375" w:rsidP="00505291">
      <w:pPr>
        <w:pStyle w:val="aff2"/>
      </w:pPr>
      <w:r w:rsidRPr="00451375">
        <w:lastRenderedPageBreak/>
        <w:t>Результаты должны быть представлены:</w:t>
      </w:r>
      <w:r w:rsidR="004E5B85" w:rsidRPr="004E5B85">
        <w:t xml:space="preserve"> </w:t>
      </w:r>
    </w:p>
    <w:p w:rsidR="00451375" w:rsidRDefault="004E5B85" w:rsidP="00E74CCB">
      <w:pPr>
        <w:pStyle w:val="aff2"/>
        <w:numPr>
          <w:ilvl w:val="0"/>
          <w:numId w:val="29"/>
        </w:numPr>
      </w:pPr>
      <w:r>
        <w:t>ф</w:t>
      </w:r>
      <w:r w:rsidRPr="004E5B85">
        <w:t>ункция 1: аналогично функциям первичного анализа;</w:t>
      </w:r>
    </w:p>
    <w:p w:rsidR="00451375" w:rsidRDefault="004E5B85" w:rsidP="00E74CCB">
      <w:pPr>
        <w:pStyle w:val="aff2"/>
        <w:numPr>
          <w:ilvl w:val="0"/>
          <w:numId w:val="29"/>
        </w:numPr>
      </w:pPr>
      <w:r>
        <w:t>ф</w:t>
      </w:r>
      <w:r w:rsidRPr="004E5B85">
        <w:t>ункция 2: на области определения, соответствующей дате/времени:</w:t>
      </w:r>
    </w:p>
    <w:p w:rsidR="004E5B85" w:rsidRDefault="004E5B85" w:rsidP="00552D04">
      <w:pPr>
        <w:pStyle w:val="aff2"/>
        <w:numPr>
          <w:ilvl w:val="1"/>
          <w:numId w:val="29"/>
        </w:numPr>
      </w:pPr>
      <w:r>
        <w:t>на графике в виде гистограммы. Точки событий имеют значение, соответствующее их длительности;</w:t>
      </w:r>
    </w:p>
    <w:p w:rsidR="004E5B85" w:rsidRDefault="004E5B85" w:rsidP="00552D04">
      <w:pPr>
        <w:pStyle w:val="aff2"/>
        <w:numPr>
          <w:ilvl w:val="1"/>
          <w:numId w:val="29"/>
        </w:numPr>
      </w:pPr>
      <w:r>
        <w:t xml:space="preserve">в </w:t>
      </w:r>
      <w:r w:rsidRPr="004E5B85">
        <w:t>таблице с накоплением, содержащей, помимо полей даты/времени и комментария, поле со значением длительности события;</w:t>
      </w:r>
    </w:p>
    <w:p w:rsidR="00451375" w:rsidRDefault="00451375" w:rsidP="00E74CCB">
      <w:pPr>
        <w:pStyle w:val="aff2"/>
        <w:numPr>
          <w:ilvl w:val="0"/>
          <w:numId w:val="29"/>
        </w:numPr>
      </w:pPr>
      <w:r>
        <w:t>ф</w:t>
      </w:r>
      <w:r w:rsidR="004A3251" w:rsidRPr="004A3251">
        <w:t>ункции 3 – 4: на области определения, соответствующей набору ЭК:</w:t>
      </w:r>
    </w:p>
    <w:p w:rsidR="004A3251" w:rsidRDefault="00BB7D05" w:rsidP="00552D04">
      <w:pPr>
        <w:pStyle w:val="aff2"/>
        <w:numPr>
          <w:ilvl w:val="1"/>
          <w:numId w:val="29"/>
        </w:numPr>
      </w:pPr>
      <w:r>
        <w:t>н</w:t>
      </w:r>
      <w:r w:rsidRPr="00BB7D05">
        <w:t xml:space="preserve">а графике в виде гистограммы. Точки имеют значение, соответствующее количеству / </w:t>
      </w:r>
      <w:proofErr w:type="gramStart"/>
      <w:r w:rsidRPr="00BB7D05">
        <w:t>длительности</w:t>
      </w:r>
      <w:proofErr w:type="gramEnd"/>
      <w:r w:rsidRPr="00BB7D05">
        <w:t xml:space="preserve"> зафиксированных для данного ЭК событий;</w:t>
      </w:r>
    </w:p>
    <w:p w:rsidR="00BB7D05" w:rsidRDefault="00BB7D05" w:rsidP="00552D04">
      <w:pPr>
        <w:pStyle w:val="aff2"/>
        <w:numPr>
          <w:ilvl w:val="1"/>
          <w:numId w:val="29"/>
        </w:numPr>
      </w:pPr>
      <w:r>
        <w:t>в таблице (без накопления, т.к. область определения фиксирована), содержащей, помимо полей даты/времени и комментария, поле со значением количества / длительности событий, зафиксированных для данного ЭК. Одна запись таблицы соответствует одному ЭК;</w:t>
      </w:r>
    </w:p>
    <w:p w:rsidR="00451375" w:rsidRDefault="00451375" w:rsidP="00E74CCB">
      <w:pPr>
        <w:pStyle w:val="aff2"/>
        <w:numPr>
          <w:ilvl w:val="0"/>
          <w:numId w:val="29"/>
        </w:numPr>
      </w:pPr>
      <w:r>
        <w:t>ф</w:t>
      </w:r>
      <w:r w:rsidR="00E425E9" w:rsidRPr="00E425E9">
        <w:t>ункция 5: на области определения, соответствующей дате/времени, с ценой деления, соответствующей заданному интервалу:</w:t>
      </w:r>
    </w:p>
    <w:p w:rsidR="00A57891" w:rsidRDefault="00A57891" w:rsidP="00552D04">
      <w:pPr>
        <w:pStyle w:val="aff2"/>
        <w:numPr>
          <w:ilvl w:val="1"/>
          <w:numId w:val="29"/>
        </w:numPr>
      </w:pPr>
      <w:r>
        <w:t>на графике в виде гистограммы. Точки имеют значение, соответствующее количеству / длительности событий, зафиксированных на данном интервале;</w:t>
      </w:r>
    </w:p>
    <w:p w:rsidR="00A57891" w:rsidRDefault="00A57891" w:rsidP="00552D04">
      <w:pPr>
        <w:pStyle w:val="aff2"/>
        <w:numPr>
          <w:ilvl w:val="1"/>
          <w:numId w:val="29"/>
        </w:numPr>
      </w:pPr>
      <w:r>
        <w:t xml:space="preserve">в </w:t>
      </w:r>
      <w:r w:rsidRPr="00A57891">
        <w:t>таблице с накоплением, содержащей, помимо полей даты/времени и комментария, поле со значением количеству / длительности событий, зафиксированных на данном интервале. Одна запись таблицы соответствует одному интервалу;</w:t>
      </w:r>
    </w:p>
    <w:p w:rsidR="006B51D1" w:rsidRPr="00634081" w:rsidRDefault="00276B21" w:rsidP="00634081">
      <w:pPr>
        <w:pStyle w:val="17"/>
        <w:spacing w:after="240"/>
      </w:pPr>
      <w:r>
        <w:br w:type="page"/>
      </w:r>
      <w:bookmarkStart w:id="9" w:name="_Toc28222579"/>
      <w:r w:rsidR="006B51D1">
        <w:lastRenderedPageBreak/>
        <w:t>3</w:t>
      </w:r>
      <w:r w:rsidR="006B51D1" w:rsidRPr="00D70BB0">
        <w:t xml:space="preserve">. </w:t>
      </w:r>
      <w:r w:rsidR="0019122A">
        <w:t>Описание</w:t>
      </w:r>
      <w:r w:rsidR="00634081">
        <w:t xml:space="preserve"> предпологаемого</w:t>
      </w:r>
      <w:r w:rsidR="0019122A">
        <w:t xml:space="preserve"> способа решения</w:t>
      </w:r>
      <w:bookmarkEnd w:id="9"/>
    </w:p>
    <w:p w:rsidR="00E352DD" w:rsidRDefault="00E352DD" w:rsidP="00CD47C6">
      <w:pPr>
        <w:pStyle w:val="aff2"/>
        <w:spacing w:after="240"/>
      </w:pPr>
      <w:r>
        <w:t>На ПЭВМ установлен ПО АРМ ШН</w:t>
      </w:r>
      <w:r w:rsidR="00DF0BDD">
        <w:t xml:space="preserve"> </w:t>
      </w:r>
      <w:r w:rsidR="007A5DB1" w:rsidRPr="007A5DB1">
        <w:t>[2]</w:t>
      </w:r>
      <w:r>
        <w:t xml:space="preserve">, которое </w:t>
      </w:r>
      <w:r w:rsidR="000703D3">
        <w:t xml:space="preserve">является комплексной системой мониторинга за всеми элементами на станции. Каждое событие отображается на </w:t>
      </w:r>
      <w:r w:rsidR="000703D3">
        <w:rPr>
          <w:lang w:val="en-US"/>
        </w:rPr>
        <w:t>UI</w:t>
      </w:r>
      <w:r w:rsidR="000703D3" w:rsidRPr="00A34514">
        <w:t xml:space="preserve"> </w:t>
      </w:r>
      <w:r w:rsidR="00A34514">
        <w:t xml:space="preserve">в виде таблиц / графиков / сводок. Также данное ПО </w:t>
      </w:r>
      <w:r w:rsidR="00791695">
        <w:t xml:space="preserve">при поступлении события архивирует все данные в </w:t>
      </w:r>
      <w:r w:rsidR="00791695" w:rsidRPr="00791695">
        <w:t>“</w:t>
      </w:r>
      <w:r w:rsidR="00791695">
        <w:t>черный ящик</w:t>
      </w:r>
      <w:r w:rsidR="00791695" w:rsidRPr="00791695">
        <w:t>”</w:t>
      </w:r>
      <w:r w:rsidR="00791695">
        <w:t>.</w:t>
      </w:r>
    </w:p>
    <w:p w:rsidR="003D4FEB" w:rsidRDefault="008A0E2F" w:rsidP="00280D66">
      <w:pPr>
        <w:pStyle w:val="Times142"/>
        <w:tabs>
          <w:tab w:val="clear" w:pos="709"/>
          <w:tab w:val="left" w:pos="0"/>
        </w:tabs>
        <w:ind w:firstLine="0"/>
        <w:jc w:val="center"/>
      </w:pPr>
      <w:r>
        <w:rPr>
          <w:noProof/>
        </w:rPr>
        <w:drawing>
          <wp:inline distT="0" distB="0" distL="0" distR="0">
            <wp:extent cx="6120130" cy="4660678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606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0E2F" w:rsidRPr="00791695" w:rsidRDefault="008A0E2F" w:rsidP="00280D66">
      <w:pPr>
        <w:pStyle w:val="Times142"/>
        <w:spacing w:after="240"/>
        <w:jc w:val="center"/>
      </w:pPr>
      <w:r>
        <w:t>Рис.1 – главное окно ПО АРМ ШН РА</w:t>
      </w:r>
    </w:p>
    <w:p w:rsidR="00F376AE" w:rsidRDefault="00F376AE" w:rsidP="00505291">
      <w:pPr>
        <w:pStyle w:val="aff2"/>
      </w:pPr>
      <w:r>
        <w:t>Архивы данных хранятся в б</w:t>
      </w:r>
      <w:r w:rsidR="00DF0BDD">
        <w:t>айт файлах, в которых записано</w:t>
      </w:r>
      <w:r w:rsidR="002B3438">
        <w:t xml:space="preserve"> состояние по всем </w:t>
      </w:r>
      <w:r w:rsidR="004374DB">
        <w:t>объектам на станции в конкретный момент времени. Структура представлена на рис. 2.</w:t>
      </w:r>
    </w:p>
    <w:p w:rsidR="004374DB" w:rsidRDefault="004374DB" w:rsidP="00B24F09">
      <w:pPr>
        <w:pStyle w:val="Times142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6120130" cy="5508117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081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74DB" w:rsidRDefault="004374DB" w:rsidP="00B24F09">
      <w:pPr>
        <w:pStyle w:val="Times142"/>
        <w:spacing w:after="240"/>
        <w:ind w:firstLine="0"/>
        <w:jc w:val="center"/>
      </w:pPr>
      <w:r>
        <w:t xml:space="preserve">Рисунок 2 </w:t>
      </w:r>
      <w:r w:rsidR="002B748B">
        <w:t>–</w:t>
      </w:r>
      <w:r>
        <w:t xml:space="preserve"> </w:t>
      </w:r>
      <w:r w:rsidR="002B748B">
        <w:t>пример структуры данных на станции</w:t>
      </w:r>
    </w:p>
    <w:p w:rsidR="00284FA9" w:rsidRDefault="00C81E6F" w:rsidP="00505291">
      <w:pPr>
        <w:pStyle w:val="aff2"/>
      </w:pPr>
      <w:r>
        <w:t xml:space="preserve">Каждую секунду АРМ ШН РА получает данные с в виде приведённой структуры от КСУ РА, отображает на </w:t>
      </w:r>
      <w:r>
        <w:rPr>
          <w:lang w:val="en-US"/>
        </w:rPr>
        <w:t>UI</w:t>
      </w:r>
      <w:r w:rsidRPr="00C81E6F">
        <w:t xml:space="preserve"> </w:t>
      </w:r>
      <w:r>
        <w:t xml:space="preserve">и архивирует. Соответственно в архивах указано в какое время была получена структура. </w:t>
      </w:r>
      <w:r w:rsidR="00284FA9">
        <w:t xml:space="preserve">Это обобщённая структура, которая содержит в себе все объекты. Также есть структуры конкретных типов объектов, </w:t>
      </w:r>
      <w:r w:rsidR="00280D66">
        <w:t>например,</w:t>
      </w:r>
      <w:r w:rsidR="00284FA9">
        <w:t xml:space="preserve"> стрелки и светофоры. Рассмотрим структуру </w:t>
      </w:r>
      <w:r w:rsidR="00280D66">
        <w:t>сигналов стрелок на рис. 3.</w:t>
      </w:r>
    </w:p>
    <w:p w:rsidR="006F1DEB" w:rsidRDefault="006F1DEB" w:rsidP="002B3995">
      <w:pPr>
        <w:pStyle w:val="Times142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6120130" cy="3868268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68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7FF8" w:rsidRDefault="006F1DEB" w:rsidP="002B3995">
      <w:pPr>
        <w:pStyle w:val="Times142"/>
        <w:ind w:firstLine="0"/>
        <w:jc w:val="center"/>
      </w:pPr>
      <w:r>
        <w:t>Рисунок 3 – структура сигналов стрелки</w:t>
      </w:r>
    </w:p>
    <w:p w:rsidR="002D7FF8" w:rsidRDefault="002D7FF8" w:rsidP="00505291">
      <w:pPr>
        <w:pStyle w:val="aff2"/>
      </w:pPr>
      <w:r>
        <w:t xml:space="preserve">Рассмотрим два конкретных сигнала </w:t>
      </w:r>
      <w:r w:rsidR="00E67B3C">
        <w:t>–</w:t>
      </w:r>
      <w:r>
        <w:t xml:space="preserve"> </w:t>
      </w:r>
      <w:r w:rsidR="00E67B3C">
        <w:t xml:space="preserve">ПК (наличие плюсового положения) и МП (наличие минусового положения). </w:t>
      </w:r>
      <w:r w:rsidR="00A16011">
        <w:t>В оди</w:t>
      </w:r>
      <w:r w:rsidR="0074192B">
        <w:t>н момент времени у стрелки может</w:t>
      </w:r>
      <w:r w:rsidR="00A16011">
        <w:t xml:space="preserve"> быть 3 различных </w:t>
      </w:r>
      <w:r w:rsidR="00AB4772">
        <w:t>состояния: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1, МК = 0 – стрелка припаркована справа;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0, МК = 1 – стрелка припаркована слева;</w:t>
      </w:r>
    </w:p>
    <w:p w:rsidR="00AB4772" w:rsidRDefault="00AB4772" w:rsidP="00F175D9">
      <w:pPr>
        <w:pStyle w:val="aff2"/>
        <w:numPr>
          <w:ilvl w:val="0"/>
          <w:numId w:val="38"/>
        </w:numPr>
      </w:pPr>
      <w:r>
        <w:t>ПК = 0, МК = 0 – стрелка меняет положение.</w:t>
      </w:r>
    </w:p>
    <w:p w:rsidR="00AB4772" w:rsidRDefault="00860B6D" w:rsidP="00505291">
      <w:pPr>
        <w:pStyle w:val="aff2"/>
      </w:pPr>
      <w:r>
        <w:t>Благодаря тому, что данные состояния отслеживаются каждую единицу времени</w:t>
      </w:r>
      <w:r w:rsidR="00C178BC">
        <w:t xml:space="preserve"> </w:t>
      </w:r>
      <w:r w:rsidR="00C178BC">
        <w:rPr>
          <w:lang w:val="en-US"/>
        </w:rPr>
        <w:t>T</w:t>
      </w:r>
      <w:r>
        <w:t xml:space="preserve">, можно </w:t>
      </w:r>
      <w:r w:rsidR="00C178BC">
        <w:t xml:space="preserve">узнать в какой момент стрелка начала своё передвижение и в какой момент закончила. </w:t>
      </w:r>
      <w:r w:rsidR="00101056">
        <w:t xml:space="preserve">Разница между этими моментами </w:t>
      </w:r>
      <w:r w:rsidR="00C178BC" w:rsidRPr="00101056">
        <w:t>∆</w:t>
      </w:r>
      <w:r w:rsidR="006729D0">
        <w:rPr>
          <w:lang w:val="en-US"/>
        </w:rPr>
        <w:t>T</w:t>
      </w:r>
      <w:r w:rsidR="006729D0">
        <w:t xml:space="preserve"> является временем работы привода, соответственно</w:t>
      </w:r>
      <w:r w:rsidR="0074192B">
        <w:t>,</w:t>
      </w:r>
      <w:r w:rsidR="00101056">
        <w:t xml:space="preserve"> появляется возможность посчитать время фактической наработки привода. </w:t>
      </w:r>
      <w:r w:rsidR="008E0820">
        <w:t>В результате таких несложных вычислений можно отслеживать состояние оборудования в реальном времени.</w:t>
      </w: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512070" w:rsidRDefault="00512070" w:rsidP="00505291">
      <w:pPr>
        <w:pStyle w:val="aff2"/>
      </w:pPr>
    </w:p>
    <w:p w:rsidR="008E0820" w:rsidRDefault="00512070" w:rsidP="00505291">
      <w:pPr>
        <w:pStyle w:val="aff2"/>
      </w:pPr>
      <w:r>
        <w:lastRenderedPageBreak/>
        <w:t xml:space="preserve">Описание формата архивов из документации ПО АРМ ШН РА </w:t>
      </w:r>
      <w:r w:rsidRPr="00512070">
        <w:t>[2]</w:t>
      </w:r>
      <w:r w:rsidR="008E0820"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E0820" w:rsidRPr="00C3624B" w:rsidTr="00C3624B">
        <w:tc>
          <w:tcPr>
            <w:tcW w:w="9854" w:type="dxa"/>
          </w:tcPr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  <w:lang w:val="en-US"/>
              </w:rPr>
              <w:t>&lt;…&gt;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СТРУКТУРА АРХИВНЫХ ФАЙЛОВ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Структура архивных файлов: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    |</w:t>
            </w:r>
            <w:proofErr w:type="spellStart"/>
            <w:r w:rsidRPr="00C3624B">
              <w:rPr>
                <w:sz w:val="24"/>
              </w:rPr>
              <w:t>заголовок|запись|запись</w:t>
            </w:r>
            <w:proofErr w:type="spellEnd"/>
            <w:r w:rsidRPr="00C3624B">
              <w:rPr>
                <w:sz w:val="24"/>
              </w:rPr>
              <w:t>|...|запись|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Структура заголовка и записей: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    -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- заголовок</w:t>
            </w:r>
          </w:p>
          <w:p w:rsidR="00512070" w:rsidRPr="00C3624B" w:rsidRDefault="00C3624B" w:rsidP="00C3624B">
            <w:pPr>
              <w:pStyle w:val="Times142"/>
              <w:rPr>
                <w:sz w:val="24"/>
              </w:rPr>
            </w:pPr>
            <w:r>
              <w:rPr>
                <w:sz w:val="24"/>
              </w:rPr>
              <w:t xml:space="preserve">        - </w:t>
            </w:r>
            <w:proofErr w:type="spellStart"/>
            <w:r w:rsidR="00512070" w:rsidRPr="00C3624B">
              <w:rPr>
                <w:sz w:val="24"/>
              </w:rPr>
              <w:t>T_Record</w:t>
            </w:r>
            <w:proofErr w:type="spellEnd"/>
            <w:r w:rsidR="00512070" w:rsidRPr="00C3624B">
              <w:rPr>
                <w:sz w:val="24"/>
              </w:rPr>
              <w:t xml:space="preserve"> - запись. В качестве записей используются пакеты формата </w:t>
            </w:r>
            <w:proofErr w:type="spellStart"/>
            <w:r w:rsidR="00512070" w:rsidRPr="00C3624B">
              <w:rPr>
                <w:sz w:val="24"/>
              </w:rPr>
              <w:t>C_ArmPacket</w:t>
            </w:r>
            <w:proofErr w:type="spellEnd"/>
            <w:r w:rsidR="00512070" w:rsidRPr="00C3624B">
              <w:rPr>
                <w:sz w:val="24"/>
              </w:rPr>
              <w:t>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Параметры использования отдельных полей отличаются для разных формат</w:t>
            </w:r>
            <w:r w:rsidR="00C3624B">
              <w:rPr>
                <w:sz w:val="24"/>
              </w:rPr>
              <w:t xml:space="preserve">ов (см. описание в </w:t>
            </w:r>
            <w:proofErr w:type="spellStart"/>
            <w:r w:rsidR="00C3624B">
              <w:rPr>
                <w:sz w:val="24"/>
              </w:rPr>
              <w:t>arm</w:t>
            </w:r>
            <w:proofErr w:type="spellEnd"/>
            <w:r w:rsidR="00C3624B">
              <w:rPr>
                <w:sz w:val="24"/>
              </w:rPr>
              <w:t>/</w:t>
            </w:r>
            <w:proofErr w:type="spellStart"/>
            <w:r w:rsidR="00C3624B">
              <w:rPr>
                <w:sz w:val="24"/>
              </w:rPr>
              <w:t>exch.h</w:t>
            </w:r>
            <w:proofErr w:type="spellEnd"/>
            <w:r w:rsidR="00C3624B">
              <w:rPr>
                <w:sz w:val="24"/>
              </w:rPr>
              <w:t>).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1.2. ПРАВИЛА ФОРМИРОВАНИЯ АРХИВНЫХ ФАЙЛОВ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Архивные файлы формируются по дням. Каждый архивный файл содержит данные за одни сутки,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с 00:00:00.000 по 23:59:59.999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В формате Ksu4 используется специальный алгоритм сжатия записей, здесь не рассматривается.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  Далее рассматрив</w:t>
            </w:r>
            <w:r w:rsidR="00C3624B">
              <w:rPr>
                <w:sz w:val="24"/>
              </w:rPr>
              <w:t>аются только форматы Ksu3, Ksu5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Для сокращения объема архивных файлов и отслеживания периодов отсутствия данных и перезагрузок (</w:t>
            </w:r>
            <w:proofErr w:type="spellStart"/>
            <w:r w:rsidRPr="00C3624B">
              <w:rPr>
                <w:sz w:val="24"/>
              </w:rPr>
              <w:t>перезапусков</w:t>
            </w:r>
            <w:proofErr w:type="spellEnd"/>
            <w:r w:rsidRPr="00C3624B">
              <w:rPr>
                <w:sz w:val="24"/>
              </w:rPr>
              <w:t xml:space="preserve"> ПО) используются следующие механизмы: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Использование полей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(</w:t>
            </w:r>
            <w:proofErr w:type="spellStart"/>
            <w:r w:rsidRPr="00C3624B">
              <w:rPr>
                <w:sz w:val="24"/>
              </w:rPr>
              <w:t>last</w:t>
            </w:r>
            <w:proofErr w:type="spellEnd"/>
            <w:r w:rsidRPr="00C3624B">
              <w:rPr>
                <w:sz w:val="24"/>
              </w:rPr>
              <w:t xml:space="preserve"> </w:t>
            </w:r>
            <w:proofErr w:type="spellStart"/>
            <w:r w:rsidRPr="00C3624B">
              <w:rPr>
                <w:sz w:val="24"/>
              </w:rPr>
              <w:t>update</w:t>
            </w:r>
            <w:proofErr w:type="spellEnd"/>
            <w:r w:rsidRPr="00C3624B">
              <w:rPr>
                <w:sz w:val="24"/>
              </w:rPr>
              <w:t xml:space="preserve"> </w:t>
            </w:r>
            <w:proofErr w:type="spellStart"/>
            <w:r w:rsidRPr="00C3624B">
              <w:rPr>
                <w:sz w:val="24"/>
              </w:rPr>
              <w:t>time</w:t>
            </w:r>
            <w:proofErr w:type="spellEnd"/>
            <w:r w:rsidRPr="00C3624B">
              <w:rPr>
                <w:sz w:val="24"/>
              </w:rPr>
              <w:t xml:space="preserve">) записей </w:t>
            </w:r>
            <w:proofErr w:type="spellStart"/>
            <w:r w:rsidRPr="00C3624B">
              <w:rPr>
                <w:sz w:val="24"/>
              </w:rPr>
              <w:t>T_Record</w:t>
            </w:r>
            <w:proofErr w:type="spellEnd"/>
            <w:r w:rsidRPr="00C3624B">
              <w:rPr>
                <w:sz w:val="24"/>
              </w:rPr>
              <w:t xml:space="preserve"> и заголовка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файла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Добавление новой записи в архив только при: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>изменении данных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фиксации потери связи на основании значения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updatePeriod</w:t>
            </w:r>
            <w:proofErr w:type="spellEnd"/>
          </w:p>
          <w:p w:rsidR="00512070" w:rsidRDefault="00512070" w:rsidP="00C3624B">
            <w:pPr>
              <w:pStyle w:val="Times142"/>
              <w:numPr>
                <w:ilvl w:val="0"/>
                <w:numId w:val="34"/>
              </w:numPr>
              <w:rPr>
                <w:sz w:val="24"/>
              </w:rPr>
            </w:pPr>
            <w:r w:rsidRPr="00C3624B">
              <w:rPr>
                <w:sz w:val="24"/>
              </w:rPr>
              <w:t>перезапуска ПО</w:t>
            </w:r>
          </w:p>
          <w:p w:rsidR="00C3624B" w:rsidRPr="00C3624B" w:rsidRDefault="00C3624B" w:rsidP="00C3624B">
            <w:pPr>
              <w:pStyle w:val="Times142"/>
              <w:rPr>
                <w:sz w:val="24"/>
              </w:rPr>
            </w:pP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* </w:t>
            </w:r>
            <w:r w:rsidR="00C3624B">
              <w:rPr>
                <w:sz w:val="24"/>
              </w:rPr>
              <w:t xml:space="preserve">    </w:t>
            </w:r>
            <w:r w:rsidRPr="00C3624B">
              <w:rPr>
                <w:sz w:val="24"/>
              </w:rPr>
              <w:t xml:space="preserve">Поля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определяют время предыдущего поступления (обновления) данных.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>* Алгоритм формирования файлов архивов для периодических данных 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updatePeriod</w:t>
            </w:r>
            <w:proofErr w:type="spellEnd"/>
            <w:r w:rsidRPr="00C3624B">
              <w:rPr>
                <w:sz w:val="24"/>
              </w:rPr>
              <w:t xml:space="preserve"> &gt; 0):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поступлении очередных данных для записи в архив: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в следующих случаях делается новая запись </w:t>
            </w:r>
            <w:proofErr w:type="spellStart"/>
            <w:r w:rsidRPr="00C3624B">
              <w:rPr>
                <w:sz w:val="24"/>
              </w:rPr>
              <w:t>T_Record</w:t>
            </w:r>
            <w:proofErr w:type="spellEnd"/>
            <w:r w:rsidRPr="00C3624B">
              <w:rPr>
                <w:sz w:val="24"/>
              </w:rPr>
              <w:t xml:space="preserve"> с </w:t>
            </w:r>
            <w:proofErr w:type="spellStart"/>
            <w:r w:rsidRPr="00C3624B">
              <w:rPr>
                <w:sz w:val="24"/>
              </w:rPr>
              <w:t>time</w:t>
            </w:r>
            <w:proofErr w:type="spellEnd"/>
            <w:r w:rsidRPr="00C3624B">
              <w:rPr>
                <w:sz w:val="24"/>
              </w:rPr>
              <w:t xml:space="preserve"> == </w:t>
            </w:r>
            <w:proofErr w:type="spellStart"/>
            <w:r w:rsidRPr="00C3624B">
              <w:rPr>
                <w:sz w:val="24"/>
              </w:rPr>
              <w:t>packet.time</w:t>
            </w:r>
            <w:proofErr w:type="spellEnd"/>
            <w:r w:rsidRPr="00C3624B">
              <w:rPr>
                <w:sz w:val="24"/>
              </w:rPr>
              <w:t xml:space="preserve"> (время поступления пакета) и текущим значением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, увеличивается количество записей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r w:rsidRPr="00C3624B">
              <w:rPr>
                <w:sz w:val="24"/>
              </w:rPr>
              <w:t>recordsQuan</w:t>
            </w:r>
            <w:proofErr w:type="spellEnd"/>
            <w:r w:rsidRPr="00C3624B">
              <w:rPr>
                <w:sz w:val="24"/>
              </w:rPr>
              <w:t>:</w:t>
            </w:r>
          </w:p>
          <w:p w:rsidR="00512070" w:rsidRPr="00C3624B" w:rsidRDefault="00512070" w:rsidP="00C3624B">
            <w:pPr>
              <w:pStyle w:val="Times142"/>
              <w:numPr>
                <w:ilvl w:val="2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при отсутствии записей за текущие сутки / после перезапуска ПО </w:t>
            </w:r>
            <w:r w:rsidRPr="00C3624B">
              <w:rPr>
                <w:sz w:val="24"/>
              </w:rPr>
              <w:lastRenderedPageBreak/>
              <w:t>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recordsQuan</w:t>
            </w:r>
            <w:proofErr w:type="spellEnd"/>
            <w:r w:rsidRPr="00C3624B">
              <w:rPr>
                <w:sz w:val="24"/>
              </w:rPr>
              <w:t xml:space="preserve"> == 0). Первый пакет новых суток / после перезапуска ПО записывается всегда</w:t>
            </w:r>
          </w:p>
          <w:p w:rsidR="00512070" w:rsidRPr="00C3624B" w:rsidRDefault="00512070" w:rsidP="00C3624B">
            <w:pPr>
              <w:pStyle w:val="Times142"/>
              <w:numPr>
                <w:ilvl w:val="2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наличии изменения данных относительно предыдущей записи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текущее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обновляется (= </w:t>
            </w:r>
            <w:proofErr w:type="spellStart"/>
            <w:r w:rsidRPr="00C3624B">
              <w:rPr>
                <w:sz w:val="24"/>
              </w:rPr>
              <w:t>packet.time</w:t>
            </w:r>
            <w:proofErr w:type="spellEnd"/>
            <w:r w:rsidRPr="00C3624B">
              <w:rPr>
                <w:sz w:val="24"/>
              </w:rPr>
              <w:t>) (как при наличии, так и при отсутствии изменений данных),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 xml:space="preserve">значение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= новому текущему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обновленный заголовок файла </w:t>
            </w:r>
            <w:proofErr w:type="spellStart"/>
            <w:r w:rsidRPr="00C3624B">
              <w:rPr>
                <w:sz w:val="24"/>
              </w:rPr>
              <w:t>T_Header</w:t>
            </w:r>
            <w:proofErr w:type="spellEnd"/>
            <w:r w:rsidRPr="00C3624B">
              <w:rPr>
                <w:sz w:val="24"/>
              </w:rPr>
              <w:t xml:space="preserve"> перезаписывается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при перезапуске ПО текущее значение 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сбрасывается в 0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>при переходе к формированию файла на следующие сутки: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  <w:lang w:val="en-US"/>
              </w:rPr>
            </w:pPr>
            <w:proofErr w:type="spellStart"/>
            <w:r w:rsidRPr="00C3624B">
              <w:rPr>
                <w:sz w:val="24"/>
                <w:lang w:val="en-US"/>
              </w:rPr>
              <w:t>T_Header</w:t>
            </w:r>
            <w:proofErr w:type="spellEnd"/>
            <w:r w:rsidRPr="00C3624B">
              <w:rPr>
                <w:sz w:val="24"/>
                <w:lang w:val="en-US"/>
              </w:rPr>
              <w:t>::</w:t>
            </w:r>
            <w:proofErr w:type="spellStart"/>
            <w:r w:rsidRPr="00C3624B">
              <w:rPr>
                <w:sz w:val="24"/>
                <w:lang w:val="en-US"/>
              </w:rPr>
              <w:t>recordsQuan</w:t>
            </w:r>
            <w:proofErr w:type="spellEnd"/>
            <w:r w:rsidRPr="00C3624B">
              <w:rPr>
                <w:sz w:val="24"/>
                <w:lang w:val="en-US"/>
              </w:rPr>
              <w:t xml:space="preserve"> </w:t>
            </w:r>
            <w:r w:rsidRPr="00C3624B">
              <w:rPr>
                <w:sz w:val="24"/>
              </w:rPr>
              <w:t>сбрасывается</w:t>
            </w:r>
            <w:r w:rsidRPr="00C3624B">
              <w:rPr>
                <w:sz w:val="24"/>
                <w:lang w:val="en-US"/>
              </w:rPr>
              <w:t xml:space="preserve"> </w:t>
            </w:r>
            <w:r w:rsidRPr="00C3624B">
              <w:rPr>
                <w:sz w:val="24"/>
              </w:rPr>
              <w:t>в</w:t>
            </w:r>
            <w:r w:rsidRPr="00C3624B">
              <w:rPr>
                <w:sz w:val="24"/>
                <w:lang w:val="en-US"/>
              </w:rPr>
              <w:t xml:space="preserve"> 0</w:t>
            </w:r>
          </w:p>
          <w:p w:rsidR="00512070" w:rsidRPr="00C3624B" w:rsidRDefault="00512070" w:rsidP="00C3624B">
            <w:pPr>
              <w:pStyle w:val="Times142"/>
              <w:numPr>
                <w:ilvl w:val="1"/>
                <w:numId w:val="35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текущее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сохраняется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 xml:space="preserve">(т.е. значение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первой записи файла новых суток будет относиться к предыдущим суткам</w:t>
            </w:r>
            <w:r w:rsidR="00C3624B">
              <w:rPr>
                <w:sz w:val="24"/>
              </w:rPr>
              <w:t xml:space="preserve"> </w:t>
            </w:r>
            <w:r w:rsidRPr="00C3624B">
              <w:rPr>
                <w:sz w:val="24"/>
              </w:rPr>
              <w:t>при условии отсутствия перезапуска ПО между сменой суток)</w:t>
            </w:r>
          </w:p>
          <w:p w:rsidR="00512070" w:rsidRPr="00C3624B" w:rsidRDefault="00512070" w:rsidP="00C3624B">
            <w:pPr>
              <w:pStyle w:val="Times142"/>
              <w:rPr>
                <w:sz w:val="24"/>
              </w:rPr>
            </w:pPr>
            <w:r w:rsidRPr="00C3624B">
              <w:rPr>
                <w:sz w:val="24"/>
              </w:rPr>
              <w:t xml:space="preserve">  * Алгоритм формирования файлов архивов для спорадических данных (</w:t>
            </w:r>
            <w:proofErr w:type="spellStart"/>
            <w:r w:rsidRPr="00C3624B">
              <w:rPr>
                <w:sz w:val="24"/>
              </w:rPr>
              <w:t>T_</w:t>
            </w:r>
            <w:proofErr w:type="gramStart"/>
            <w:r w:rsidRPr="00C3624B">
              <w:rPr>
                <w:sz w:val="24"/>
              </w:rPr>
              <w:t>Header</w:t>
            </w:r>
            <w:proofErr w:type="spellEnd"/>
            <w:r w:rsidRPr="00C3624B">
              <w:rPr>
                <w:sz w:val="24"/>
              </w:rPr>
              <w:t>::</w:t>
            </w:r>
            <w:proofErr w:type="spellStart"/>
            <w:proofErr w:type="gramEnd"/>
            <w:r w:rsidRPr="00C3624B">
              <w:rPr>
                <w:sz w:val="24"/>
              </w:rPr>
              <w:t>upd</w:t>
            </w:r>
            <w:r w:rsidR="00C3624B">
              <w:rPr>
                <w:sz w:val="24"/>
              </w:rPr>
              <w:t>atePeriod</w:t>
            </w:r>
            <w:proofErr w:type="spellEnd"/>
            <w:r w:rsidR="00C3624B">
              <w:rPr>
                <w:sz w:val="24"/>
              </w:rPr>
              <w:t xml:space="preserve"> == 0):</w:t>
            </w:r>
          </w:p>
          <w:p w:rsidR="00512070" w:rsidRPr="00C3624B" w:rsidRDefault="00512070" w:rsidP="00C3624B">
            <w:pPr>
              <w:pStyle w:val="Times142"/>
              <w:numPr>
                <w:ilvl w:val="0"/>
                <w:numId w:val="36"/>
              </w:numPr>
              <w:rPr>
                <w:sz w:val="24"/>
              </w:rPr>
            </w:pPr>
            <w:r w:rsidRPr="00C3624B">
              <w:rPr>
                <w:sz w:val="24"/>
              </w:rPr>
              <w:t>при поступлении данных новая запись делается всегда</w:t>
            </w:r>
          </w:p>
          <w:p w:rsidR="008E0820" w:rsidRPr="00C3624B" w:rsidRDefault="00512070" w:rsidP="00C3624B">
            <w:pPr>
              <w:pStyle w:val="Times142"/>
              <w:numPr>
                <w:ilvl w:val="0"/>
                <w:numId w:val="36"/>
              </w:numPr>
              <w:rPr>
                <w:sz w:val="24"/>
              </w:rPr>
            </w:pPr>
            <w:r w:rsidRPr="00C3624B">
              <w:rPr>
                <w:sz w:val="24"/>
              </w:rPr>
              <w:t xml:space="preserve">параметры </w:t>
            </w:r>
            <w:proofErr w:type="spellStart"/>
            <w:r w:rsidRPr="00C3624B">
              <w:rPr>
                <w:sz w:val="24"/>
              </w:rPr>
              <w:t>luTime</w:t>
            </w:r>
            <w:proofErr w:type="spellEnd"/>
            <w:r w:rsidRPr="00C3624B">
              <w:rPr>
                <w:sz w:val="24"/>
              </w:rPr>
              <w:t xml:space="preserve"> заголовка и записей заполняются аналогично периодическим данным</w:t>
            </w:r>
          </w:p>
        </w:tc>
      </w:tr>
    </w:tbl>
    <w:p w:rsidR="008E0820" w:rsidRDefault="008E0820" w:rsidP="00505291">
      <w:pPr>
        <w:pStyle w:val="aff2"/>
      </w:pPr>
    </w:p>
    <w:p w:rsidR="002528B4" w:rsidRDefault="00076428" w:rsidP="00076428">
      <w:pPr>
        <w:pStyle w:val="Times142"/>
        <w:spacing w:line="360" w:lineRule="auto"/>
      </w:pPr>
      <w:r>
        <w:t xml:space="preserve">Зная структуру архивных файлов, можно предположить каким образом проводить анализ данных. В заголовке хранится данные о записях, а также зная структуру сигналов объектов, можно извлечь необходимый бит информации о состоянии устройства. Таким образом можно </w:t>
      </w:r>
      <w:r w:rsidR="004E7580">
        <w:t>анализировать данные и выводить информацию в реальном времени. Далее приводится архитектура решения.</w:t>
      </w:r>
    </w:p>
    <w:p w:rsidR="004E7580" w:rsidRDefault="004E7580" w:rsidP="004E7580">
      <w:pPr>
        <w:pStyle w:val="Times142"/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06ED8A83" wp14:editId="7B7F77FF">
            <wp:extent cx="5076825" cy="18573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580" w:rsidRDefault="004E7580" w:rsidP="004E7580">
      <w:pPr>
        <w:pStyle w:val="Times142"/>
        <w:spacing w:line="360" w:lineRule="auto"/>
        <w:ind w:firstLine="0"/>
        <w:jc w:val="center"/>
      </w:pPr>
      <w:r>
        <w:t xml:space="preserve">Рисунок 4 – </w:t>
      </w:r>
      <w:r w:rsidR="00F175D9">
        <w:t>А</w:t>
      </w:r>
      <w:r>
        <w:t>рхитектура решения</w:t>
      </w:r>
    </w:p>
    <w:p w:rsidR="004E7580" w:rsidRDefault="004E7580" w:rsidP="004E7580">
      <w:pPr>
        <w:pStyle w:val="Times142"/>
        <w:spacing w:line="360" w:lineRule="auto"/>
      </w:pPr>
    </w:p>
    <w:p w:rsidR="00AB77D4" w:rsidRDefault="004E7580" w:rsidP="00AB77D4">
      <w:pPr>
        <w:pStyle w:val="Times142"/>
        <w:spacing w:line="360" w:lineRule="auto"/>
      </w:pPr>
      <w:r>
        <w:lastRenderedPageBreak/>
        <w:t xml:space="preserve">КСУ РА принимает и обрабатывает все сигналы с напольных устройств и формирует пакеты, которые передаёт ПО АРМ ШН РА для отображения. АРМ ШН в свою очередь архивирует данные в </w:t>
      </w:r>
      <w:r w:rsidRPr="004E7580">
        <w:t>“</w:t>
      </w:r>
      <w:r>
        <w:t>чёрный ящик</w:t>
      </w:r>
      <w:r w:rsidRPr="004E7580">
        <w:t>”</w:t>
      </w:r>
      <w:r>
        <w:t>. Разрабатываемый класс выгружает данные для анализа, формирует информацию о состоянии устройств и передаёт АРМ ШН.</w:t>
      </w:r>
      <w:r w:rsidR="00AB77D4">
        <w:t xml:space="preserve"> Из всего этого можно сформулировать следующие функциональные требования для класса анализатора:</w:t>
      </w:r>
    </w:p>
    <w:p w:rsidR="00AB77D4" w:rsidRDefault="00F175D9" w:rsidP="00AB77D4">
      <w:pPr>
        <w:pStyle w:val="Times142"/>
        <w:numPr>
          <w:ilvl w:val="0"/>
          <w:numId w:val="37"/>
        </w:numPr>
        <w:spacing w:line="360" w:lineRule="auto"/>
      </w:pPr>
      <w:r>
        <w:t>Анализ должен запланированным (по расписанию)</w:t>
      </w:r>
      <w:r w:rsidR="00D4264B">
        <w:t>;</w:t>
      </w:r>
    </w:p>
    <w:p w:rsidR="00F175D9" w:rsidRDefault="00F175D9" w:rsidP="00AB77D4">
      <w:pPr>
        <w:pStyle w:val="Times142"/>
        <w:numPr>
          <w:ilvl w:val="0"/>
          <w:numId w:val="37"/>
        </w:numPr>
        <w:spacing w:line="360" w:lineRule="auto"/>
      </w:pPr>
      <w:r>
        <w:t>А</w:t>
      </w:r>
      <w:r w:rsidR="00D4264B">
        <w:t>нализ также должен запускаться при определённых событиях (аварии, неисправности);</w:t>
      </w:r>
    </w:p>
    <w:p w:rsidR="00F175D9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Необходимо следить за согласованностью данных;</w:t>
      </w:r>
    </w:p>
    <w:p w:rsidR="00D4264B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Класс должен вычислять фактическое время работы устройства;</w:t>
      </w:r>
    </w:p>
    <w:p w:rsidR="00D4264B" w:rsidRDefault="00D4264B" w:rsidP="00AB77D4">
      <w:pPr>
        <w:pStyle w:val="Times142"/>
        <w:numPr>
          <w:ilvl w:val="0"/>
          <w:numId w:val="37"/>
        </w:numPr>
        <w:spacing w:line="360" w:lineRule="auto"/>
      </w:pPr>
      <w:r>
        <w:t>Следует сигнализировать о приближающемся износе устройства.</w:t>
      </w:r>
    </w:p>
    <w:p w:rsidR="00D4264B" w:rsidRDefault="00D4264B" w:rsidP="00D4264B">
      <w:pPr>
        <w:pStyle w:val="Times142"/>
        <w:spacing w:line="360" w:lineRule="auto"/>
      </w:pPr>
      <w:r>
        <w:t>Далее приводится прототип структуры на псевдокоде, которая формируется классом анализатором.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4264B" w:rsidTr="00D4264B">
        <w:tc>
          <w:tcPr>
            <w:tcW w:w="9854" w:type="dxa"/>
          </w:tcPr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bookmarkStart w:id="10" w:name="_GoBack"/>
            <w:proofErr w:type="spellStart"/>
            <w:r w:rsidRPr="0057747C">
              <w:rPr>
                <w:lang w:val="en-US"/>
              </w:rPr>
              <w:t>struct</w:t>
            </w:r>
            <w:proofErr w:type="spellEnd"/>
            <w:r w:rsidRPr="0057747C">
              <w:rPr>
                <w:lang w:val="en-US"/>
              </w:rPr>
              <w:t xml:space="preserve"> </w:t>
            </w:r>
            <w:proofErr w:type="spellStart"/>
            <w:r w:rsidRPr="0057747C">
              <w:rPr>
                <w:lang w:val="en-US"/>
              </w:rPr>
              <w:t>Device_Info</w:t>
            </w:r>
            <w:proofErr w:type="spellEnd"/>
            <w:r w:rsidRPr="0057747C">
              <w:rPr>
                <w:lang w:val="en-US"/>
              </w:rPr>
              <w:t xml:space="preserve"> {</w:t>
            </w:r>
          </w:p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r w:rsidRPr="0057747C">
              <w:rPr>
                <w:lang w:val="en-US"/>
              </w:rPr>
              <w:tab/>
              <w:t>union {</w:t>
            </w:r>
          </w:p>
          <w:p w:rsidR="0057747C" w:rsidRPr="0057747C" w:rsidRDefault="0057747C" w:rsidP="0057747C">
            <w:pPr>
              <w:pStyle w:val="Times142"/>
              <w:spacing w:line="360" w:lineRule="auto"/>
              <w:rPr>
                <w:lang w:val="en-US"/>
              </w:rPr>
            </w:pPr>
            <w:r w:rsidRPr="0057747C">
              <w:rPr>
                <w:lang w:val="en-US"/>
              </w:rPr>
              <w:t xml:space="preserve">        uint32_t    type; // </w:t>
            </w:r>
            <w:proofErr w:type="spellStart"/>
            <w:r w:rsidRPr="0057747C">
              <w:rPr>
                <w:lang w:val="en-US"/>
              </w:rPr>
              <w:t>тип</w:t>
            </w:r>
            <w:proofErr w:type="spellEnd"/>
            <w:r w:rsidRPr="0057747C">
              <w:rPr>
                <w:lang w:val="en-US"/>
              </w:rPr>
              <w:t xml:space="preserve"> </w:t>
            </w:r>
            <w:proofErr w:type="spellStart"/>
            <w:r w:rsidRPr="0057747C">
              <w:rPr>
                <w:lang w:val="en-US"/>
              </w:rPr>
              <w:t>устройства</w:t>
            </w:r>
            <w:proofErr w:type="spellEnd"/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rPr>
                <w:lang w:val="en-US"/>
              </w:rPr>
              <w:t xml:space="preserve">    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8_</w:t>
            </w:r>
            <w:r w:rsidRPr="0057747C">
              <w:rPr>
                <w:lang w:val="en-US"/>
              </w:rPr>
              <w:t>t</w:t>
            </w:r>
            <w:r w:rsidRPr="0057747C">
              <w:t xml:space="preserve">     </w:t>
            </w:r>
            <w:proofErr w:type="spellStart"/>
            <w:r w:rsidRPr="0057747C">
              <w:rPr>
                <w:lang w:val="en-US"/>
              </w:rPr>
              <w:t>typeName</w:t>
            </w:r>
            <w:proofErr w:type="spellEnd"/>
            <w:r w:rsidRPr="0057747C">
              <w:t>[ 4 ]; //</w:t>
            </w:r>
            <w:r>
              <w:t xml:space="preserve"> </w:t>
            </w:r>
            <w:r w:rsidRPr="0057747C">
              <w:t>код устройства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};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32_</w:t>
            </w:r>
            <w:r w:rsidRPr="0057747C">
              <w:rPr>
                <w:lang w:val="en-US"/>
              </w:rPr>
              <w:t>t</w:t>
            </w:r>
            <w:r w:rsidRPr="0057747C">
              <w:t xml:space="preserve"> </w:t>
            </w:r>
            <w:proofErr w:type="spellStart"/>
            <w:r w:rsidRPr="0057747C">
              <w:rPr>
                <w:lang w:val="en-US"/>
              </w:rPr>
              <w:t>workingTime</w:t>
            </w:r>
            <w:proofErr w:type="spellEnd"/>
            <w:r w:rsidRPr="0057747C">
              <w:t>; //</w:t>
            </w:r>
            <w:r>
              <w:t xml:space="preserve"> фактическое время работы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int</w:t>
            </w:r>
            <w:proofErr w:type="spellEnd"/>
            <w:r w:rsidRPr="0057747C">
              <w:t xml:space="preserve">[] </w:t>
            </w:r>
            <w:proofErr w:type="spellStart"/>
            <w:r w:rsidRPr="0057747C">
              <w:rPr>
                <w:lang w:val="en-US"/>
              </w:rPr>
              <w:t>transferTime</w:t>
            </w:r>
            <w:proofErr w:type="spellEnd"/>
            <w:r w:rsidRPr="0057747C">
              <w:t>;</w:t>
            </w:r>
            <w:r>
              <w:t xml:space="preserve"> // записи о времени перевода (для стрелок)</w:t>
            </w:r>
          </w:p>
          <w:p w:rsidR="0057747C" w:rsidRPr="0057747C" w:rsidRDefault="0057747C" w:rsidP="0057747C">
            <w:pPr>
              <w:pStyle w:val="Times142"/>
              <w:spacing w:line="360" w:lineRule="auto"/>
            </w:pPr>
            <w:r w:rsidRPr="0057747C">
              <w:t xml:space="preserve">    </w:t>
            </w:r>
            <w:proofErr w:type="spellStart"/>
            <w:r w:rsidRPr="0057747C">
              <w:rPr>
                <w:lang w:val="en-US"/>
              </w:rPr>
              <w:t>uint</w:t>
            </w:r>
            <w:proofErr w:type="spellEnd"/>
            <w:r w:rsidRPr="0057747C">
              <w:t>32_</w:t>
            </w:r>
            <w:r w:rsidRPr="0057747C">
              <w:rPr>
                <w:lang w:val="en-US"/>
              </w:rPr>
              <w:t>t</w:t>
            </w:r>
            <w:r w:rsidRPr="0057747C">
              <w:t xml:space="preserve"> </w:t>
            </w:r>
            <w:r w:rsidRPr="0057747C">
              <w:rPr>
                <w:lang w:val="en-US"/>
              </w:rPr>
              <w:t>limit</w:t>
            </w:r>
            <w:r w:rsidRPr="0057747C">
              <w:t>;</w:t>
            </w:r>
            <w:r>
              <w:t xml:space="preserve"> // лимит изнашивания устройства</w:t>
            </w:r>
          </w:p>
          <w:p w:rsidR="00D4264B" w:rsidRPr="00D4264B" w:rsidRDefault="0057747C" w:rsidP="0057747C">
            <w:pPr>
              <w:pStyle w:val="Times142"/>
              <w:spacing w:line="360" w:lineRule="auto"/>
              <w:ind w:firstLine="0"/>
              <w:rPr>
                <w:lang w:val="en-US"/>
              </w:rPr>
            </w:pPr>
            <w:r w:rsidRPr="0057747C">
              <w:rPr>
                <w:lang w:val="en-US"/>
              </w:rPr>
              <w:t>}</w:t>
            </w:r>
            <w:bookmarkEnd w:id="10"/>
          </w:p>
        </w:tc>
      </w:tr>
    </w:tbl>
    <w:p w:rsidR="00D4264B" w:rsidRPr="004E7580" w:rsidRDefault="00D4264B" w:rsidP="00D4264B">
      <w:pPr>
        <w:pStyle w:val="Times142"/>
        <w:spacing w:line="360" w:lineRule="auto"/>
      </w:pPr>
    </w:p>
    <w:p w:rsidR="006B51D1" w:rsidRPr="00BE4534" w:rsidRDefault="00276B21" w:rsidP="00623445">
      <w:pPr>
        <w:pStyle w:val="17"/>
      </w:pPr>
      <w:r>
        <w:br w:type="page"/>
      </w:r>
      <w:bookmarkStart w:id="11" w:name="_Toc28222580"/>
      <w:r w:rsidR="00F175D9">
        <w:lastRenderedPageBreak/>
        <w:t>З</w:t>
      </w:r>
      <w:r w:rsidR="006B51D1" w:rsidRPr="00BE4534">
        <w:t>аключение</w:t>
      </w:r>
      <w:bookmarkEnd w:id="11"/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623445" w:rsidRDefault="00623445" w:rsidP="006B51D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научно-исследовательской работы был рассмотрен метод обслуживания по состоянию для железнодорожных станций. Были сформулированы требования для анализа данных, а также функциональные требования. </w:t>
      </w:r>
    </w:p>
    <w:p w:rsidR="006B51D1" w:rsidRPr="00623445" w:rsidRDefault="00623445" w:rsidP="006B51D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описания предполагаемого решения была предложена архитектура взаимодействия между модулями КСУ РА и АРМ ШН РА. Представлен прототип структуры данных, который передаётся для отображения на </w:t>
      </w:r>
      <w:r>
        <w:rPr>
          <w:color w:val="000000" w:themeColor="text1"/>
          <w:sz w:val="28"/>
          <w:szCs w:val="28"/>
          <w:lang w:val="en-US"/>
        </w:rPr>
        <w:t>UI</w:t>
      </w:r>
      <w:r w:rsidRPr="00623445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ПЭВМ электромеханика. 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6B51D1" w:rsidRPr="00AB77D4" w:rsidRDefault="00276B21" w:rsidP="007F4A25">
      <w:pPr>
        <w:pStyle w:val="17"/>
        <w:spacing w:after="240"/>
      </w:pPr>
      <w:r>
        <w:br w:type="page"/>
      </w:r>
      <w:bookmarkStart w:id="12" w:name="_Toc28222581"/>
      <w:r w:rsidR="007F4A25">
        <w:lastRenderedPageBreak/>
        <w:t>С</w:t>
      </w:r>
      <w:r w:rsidR="006B51D1" w:rsidRPr="005E5895">
        <w:t>писок использованных источников</w:t>
      </w:r>
      <w:bookmarkEnd w:id="12"/>
    </w:p>
    <w:p w:rsidR="006B51D1" w:rsidRDefault="00401CFA" w:rsidP="00EE7474">
      <w:pPr>
        <w:pStyle w:val="af3"/>
        <w:numPr>
          <w:ilvl w:val="0"/>
          <w:numId w:val="1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E5895">
        <w:rPr>
          <w:color w:val="000000" w:themeColor="text1"/>
          <w:sz w:val="28"/>
          <w:szCs w:val="28"/>
        </w:rPr>
        <w:t>Усенко А.В</w:t>
      </w:r>
      <w:r w:rsidR="006B51D1" w:rsidRPr="005E5895">
        <w:rPr>
          <w:color w:val="000000" w:themeColor="text1"/>
          <w:sz w:val="28"/>
          <w:szCs w:val="28"/>
        </w:rPr>
        <w:t xml:space="preserve">. </w:t>
      </w:r>
      <w:r w:rsidRPr="005E5895">
        <w:rPr>
          <w:color w:val="000000" w:themeColor="text1"/>
          <w:sz w:val="28"/>
          <w:szCs w:val="28"/>
        </w:rPr>
        <w:t>Требования</w:t>
      </w:r>
      <w:r w:rsidR="003C08E5" w:rsidRPr="005E5895">
        <w:rPr>
          <w:color w:val="000000" w:themeColor="text1"/>
          <w:sz w:val="28"/>
          <w:szCs w:val="28"/>
        </w:rPr>
        <w:t xml:space="preserve"> к программному обеспечению АРМ ШН РА</w:t>
      </w:r>
      <w:r w:rsidR="005E5895" w:rsidRPr="005E5895">
        <w:rPr>
          <w:color w:val="000000" w:themeColor="text1"/>
          <w:sz w:val="28"/>
          <w:szCs w:val="28"/>
        </w:rPr>
        <w:t>,</w:t>
      </w:r>
      <w:r w:rsidR="003C08E5" w:rsidRPr="005E5895">
        <w:rPr>
          <w:color w:val="000000" w:themeColor="text1"/>
          <w:sz w:val="28"/>
          <w:szCs w:val="28"/>
        </w:rPr>
        <w:t xml:space="preserve"> </w:t>
      </w:r>
      <w:r w:rsidR="00AA2D82" w:rsidRPr="00AA2D82">
        <w:rPr>
          <w:color w:val="000000" w:themeColor="text1"/>
          <w:sz w:val="28"/>
          <w:szCs w:val="28"/>
        </w:rPr>
        <w:t xml:space="preserve">НТЦ РПО ЭЦ-ЕМ </w:t>
      </w:r>
      <w:r w:rsidR="003C08E5" w:rsidRPr="005E5895">
        <w:rPr>
          <w:color w:val="000000" w:themeColor="text1"/>
          <w:sz w:val="28"/>
          <w:szCs w:val="28"/>
        </w:rPr>
        <w:t>2017</w:t>
      </w:r>
      <w:r w:rsidR="001E2B5B" w:rsidRPr="005E5895">
        <w:rPr>
          <w:color w:val="000000" w:themeColor="text1"/>
          <w:sz w:val="28"/>
          <w:szCs w:val="28"/>
        </w:rPr>
        <w:t xml:space="preserve">. </w:t>
      </w:r>
      <w:r w:rsidR="005E5895" w:rsidRPr="005E5895">
        <w:rPr>
          <w:color w:val="000000" w:themeColor="text1"/>
          <w:sz w:val="28"/>
          <w:szCs w:val="28"/>
        </w:rPr>
        <w:t>(дата обращения: 24.12.2019)</w:t>
      </w:r>
      <w:r w:rsidR="001E2B5B" w:rsidRPr="005E5895">
        <w:rPr>
          <w:color w:val="000000" w:themeColor="text1"/>
          <w:sz w:val="28"/>
          <w:szCs w:val="28"/>
        </w:rPr>
        <w:t>.</w:t>
      </w:r>
    </w:p>
    <w:p w:rsidR="005E5895" w:rsidRPr="005E5895" w:rsidRDefault="00AA2D82" w:rsidP="00EE7474">
      <w:pPr>
        <w:pStyle w:val="af3"/>
        <w:numPr>
          <w:ilvl w:val="0"/>
          <w:numId w:val="18"/>
        </w:numPr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E5895">
        <w:rPr>
          <w:color w:val="000000" w:themeColor="text1"/>
          <w:sz w:val="28"/>
          <w:szCs w:val="28"/>
        </w:rPr>
        <w:t>Усенко А.В</w:t>
      </w:r>
      <w:r>
        <w:rPr>
          <w:color w:val="000000" w:themeColor="text1"/>
          <w:sz w:val="28"/>
          <w:szCs w:val="28"/>
        </w:rPr>
        <w:t xml:space="preserve">. Архитектура программного обеспечения АРМ ШН РА, </w:t>
      </w:r>
      <w:r w:rsidRPr="00AA2D82">
        <w:rPr>
          <w:color w:val="000000" w:themeColor="text1"/>
          <w:sz w:val="28"/>
          <w:szCs w:val="28"/>
        </w:rPr>
        <w:t>НТЦ РПО ЭЦ-ЕМ 2017. (дата обращения: 24.12.2019).</w:t>
      </w:r>
    </w:p>
    <w:p w:rsidR="006B51D1" w:rsidRPr="005E5895" w:rsidRDefault="006B51D1" w:rsidP="006B51D1">
      <w:pPr>
        <w:rPr>
          <w:color w:val="000000" w:themeColor="text1"/>
          <w:spacing w:val="-2"/>
          <w:sz w:val="28"/>
          <w:szCs w:val="28"/>
        </w:rPr>
      </w:pPr>
    </w:p>
    <w:p w:rsidR="00CD57E0" w:rsidRPr="006E59D8" w:rsidRDefault="00CD57E0" w:rsidP="006E59D8">
      <w:pPr>
        <w:spacing w:line="360" w:lineRule="auto"/>
        <w:rPr>
          <w:b/>
          <w:caps/>
          <w:sz w:val="28"/>
          <w:szCs w:val="28"/>
        </w:rPr>
      </w:pPr>
    </w:p>
    <w:sectPr w:rsidR="00CD57E0" w:rsidRPr="006E59D8" w:rsidSect="00F91281">
      <w:headerReference w:type="default" r:id="rId12"/>
      <w:footerReference w:type="default" r:id="rId13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7C62" w:rsidRDefault="007C7C62" w:rsidP="0098338E">
      <w:r>
        <w:separator/>
      </w:r>
    </w:p>
  </w:endnote>
  <w:endnote w:type="continuationSeparator" w:id="0">
    <w:p w:rsidR="007C7C62" w:rsidRDefault="007C7C62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07D8" w:rsidRDefault="001807D8">
    <w:pPr>
      <w:pStyle w:val="af1"/>
      <w:jc w:val="center"/>
    </w:pPr>
    <w:r>
      <w:fldChar w:fldCharType="begin"/>
    </w:r>
    <w:r>
      <w:instrText>PAGE   \* MERGEFORMAT</w:instrText>
    </w:r>
    <w:r>
      <w:fldChar w:fldCharType="separate"/>
    </w:r>
    <w:r w:rsidR="00B70553">
      <w:rPr>
        <w:noProof/>
      </w:rPr>
      <w:t>19</w:t>
    </w:r>
    <w:r>
      <w:fldChar w:fldCharType="end"/>
    </w:r>
  </w:p>
  <w:p w:rsidR="001807D8" w:rsidRDefault="001807D8">
    <w:pPr>
      <w:pStyle w:val="af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7C62" w:rsidRDefault="007C7C62" w:rsidP="0098338E">
      <w:r>
        <w:separator/>
      </w:r>
    </w:p>
  </w:footnote>
  <w:footnote w:type="continuationSeparator" w:id="0">
    <w:p w:rsidR="007C7C62" w:rsidRDefault="007C7C62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07D8" w:rsidRDefault="001807D8" w:rsidP="001476B0">
    <w:pPr>
      <w:pStyle w:val="af6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>
    <w:nsid w:val="02162729"/>
    <w:multiLevelType w:val="hybridMultilevel"/>
    <w:tmpl w:val="F5D447BC"/>
    <w:lvl w:ilvl="0" w:tplc="041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>
    <w:nsid w:val="02CA2239"/>
    <w:multiLevelType w:val="hybridMultilevel"/>
    <w:tmpl w:val="54746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5095DD1"/>
    <w:multiLevelType w:val="hybridMultilevel"/>
    <w:tmpl w:val="66CACEC8"/>
    <w:lvl w:ilvl="0" w:tplc="430460C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936032C"/>
    <w:multiLevelType w:val="hybridMultilevel"/>
    <w:tmpl w:val="D09C918A"/>
    <w:lvl w:ilvl="0" w:tplc="222A195A">
      <w:start w:val="1"/>
      <w:numFmt w:val="decimal"/>
      <w:lvlText w:val="%1."/>
      <w:lvlJc w:val="left"/>
      <w:pPr>
        <w:ind w:left="15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69" w:hanging="360"/>
      </w:pPr>
    </w:lvl>
    <w:lvl w:ilvl="2" w:tplc="0419001B" w:tentative="1">
      <w:start w:val="1"/>
      <w:numFmt w:val="lowerRoman"/>
      <w:lvlText w:val="%3."/>
      <w:lvlJc w:val="right"/>
      <w:pPr>
        <w:ind w:left="2989" w:hanging="180"/>
      </w:pPr>
    </w:lvl>
    <w:lvl w:ilvl="3" w:tplc="0419000F" w:tentative="1">
      <w:start w:val="1"/>
      <w:numFmt w:val="decimal"/>
      <w:lvlText w:val="%4."/>
      <w:lvlJc w:val="left"/>
      <w:pPr>
        <w:ind w:left="3709" w:hanging="360"/>
      </w:pPr>
    </w:lvl>
    <w:lvl w:ilvl="4" w:tplc="04190019" w:tentative="1">
      <w:start w:val="1"/>
      <w:numFmt w:val="lowerLetter"/>
      <w:lvlText w:val="%5."/>
      <w:lvlJc w:val="left"/>
      <w:pPr>
        <w:ind w:left="4429" w:hanging="360"/>
      </w:pPr>
    </w:lvl>
    <w:lvl w:ilvl="5" w:tplc="0419001B" w:tentative="1">
      <w:start w:val="1"/>
      <w:numFmt w:val="lowerRoman"/>
      <w:lvlText w:val="%6."/>
      <w:lvlJc w:val="right"/>
      <w:pPr>
        <w:ind w:left="5149" w:hanging="180"/>
      </w:pPr>
    </w:lvl>
    <w:lvl w:ilvl="6" w:tplc="0419000F" w:tentative="1">
      <w:start w:val="1"/>
      <w:numFmt w:val="decimal"/>
      <w:lvlText w:val="%7."/>
      <w:lvlJc w:val="left"/>
      <w:pPr>
        <w:ind w:left="5869" w:hanging="360"/>
      </w:pPr>
    </w:lvl>
    <w:lvl w:ilvl="7" w:tplc="04190019" w:tentative="1">
      <w:start w:val="1"/>
      <w:numFmt w:val="lowerLetter"/>
      <w:lvlText w:val="%8."/>
      <w:lvlJc w:val="left"/>
      <w:pPr>
        <w:ind w:left="6589" w:hanging="360"/>
      </w:pPr>
    </w:lvl>
    <w:lvl w:ilvl="8" w:tplc="0419001B" w:tentative="1">
      <w:start w:val="1"/>
      <w:numFmt w:val="lowerRoman"/>
      <w:lvlText w:val="%9."/>
      <w:lvlJc w:val="right"/>
      <w:pPr>
        <w:ind w:left="7309" w:hanging="180"/>
      </w:pPr>
    </w:lvl>
  </w:abstractNum>
  <w:abstractNum w:abstractNumId="6">
    <w:nsid w:val="0FBF427A"/>
    <w:multiLevelType w:val="hybridMultilevel"/>
    <w:tmpl w:val="0398321A"/>
    <w:lvl w:ilvl="0" w:tplc="9C6C6B5C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0303516"/>
    <w:multiLevelType w:val="hybridMultilevel"/>
    <w:tmpl w:val="8E6687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D9A4934"/>
    <w:multiLevelType w:val="hybridMultilevel"/>
    <w:tmpl w:val="108400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0C3132B"/>
    <w:multiLevelType w:val="multilevel"/>
    <w:tmpl w:val="C528190A"/>
    <w:numStyleLink w:val="a"/>
  </w:abstractNum>
  <w:abstractNum w:abstractNumId="11">
    <w:nsid w:val="23761F46"/>
    <w:multiLevelType w:val="hybridMultilevel"/>
    <w:tmpl w:val="07F80496"/>
    <w:lvl w:ilvl="0" w:tplc="B7D63B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7BF0839"/>
    <w:multiLevelType w:val="hybridMultilevel"/>
    <w:tmpl w:val="44EEF012"/>
    <w:lvl w:ilvl="0" w:tplc="B7D63B3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2A361FEF"/>
    <w:multiLevelType w:val="hybridMultilevel"/>
    <w:tmpl w:val="A32AEC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6E6422A"/>
    <w:multiLevelType w:val="hybridMultilevel"/>
    <w:tmpl w:val="0016B184"/>
    <w:lvl w:ilvl="0" w:tplc="EEA82994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79960AB6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46FA7BDA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9A60C42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A300B252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7CF2B048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EA30F8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5D28F1A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4A32C99E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>
    <w:nsid w:val="38C50B4A"/>
    <w:multiLevelType w:val="hybridMultilevel"/>
    <w:tmpl w:val="899C9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414D56"/>
    <w:multiLevelType w:val="hybridMultilevel"/>
    <w:tmpl w:val="2CE0E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3CD27A42"/>
    <w:multiLevelType w:val="hybridMultilevel"/>
    <w:tmpl w:val="AE9C2690"/>
    <w:lvl w:ilvl="0" w:tplc="BC7C9550">
      <w:start w:val="1"/>
      <w:numFmt w:val="bullet"/>
      <w:pStyle w:val="a0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EB434F4"/>
    <w:multiLevelType w:val="multilevel"/>
    <w:tmpl w:val="59801F04"/>
    <w:styleLink w:val="8"/>
    <w:lvl w:ilvl="0">
      <w:start w:val="1"/>
      <w:numFmt w:val="bullet"/>
      <w:pStyle w:val="80"/>
      <w:lvlText w:val="●"/>
      <w:lvlJc w:val="left"/>
      <w:pPr>
        <w:tabs>
          <w:tab w:val="num" w:pos="454"/>
        </w:tabs>
        <w:ind w:left="454" w:hanging="341"/>
      </w:pPr>
      <w:rPr>
        <w:rFonts w:ascii="Courier New" w:hAnsi="Courier New" w:hint="default"/>
        <w:sz w:val="16"/>
        <w:szCs w:val="16"/>
      </w:rPr>
    </w:lvl>
    <w:lvl w:ilvl="1">
      <w:start w:val="1"/>
      <w:numFmt w:val="bullet"/>
      <w:lvlText w:val="○"/>
      <w:lvlJc w:val="left"/>
      <w:pPr>
        <w:tabs>
          <w:tab w:val="num" w:pos="794"/>
        </w:tabs>
        <w:ind w:left="794" w:hanging="340"/>
      </w:pPr>
      <w:rPr>
        <w:rFonts w:ascii="Courier New" w:hAnsi="Courier New" w:hint="default"/>
        <w:sz w:val="16"/>
      </w:rPr>
    </w:lvl>
    <w:lvl w:ilvl="2">
      <w:start w:val="1"/>
      <w:numFmt w:val="bullet"/>
      <w:lvlText w:val="■"/>
      <w:lvlJc w:val="left"/>
      <w:pPr>
        <w:tabs>
          <w:tab w:val="num" w:pos="1134"/>
        </w:tabs>
        <w:ind w:left="1134" w:hanging="340"/>
      </w:pPr>
      <w:rPr>
        <w:rFonts w:ascii="Courier New" w:hAnsi="Courier New" w:hint="default"/>
        <w:sz w:val="10"/>
      </w:rPr>
    </w:lvl>
    <w:lvl w:ilvl="3">
      <w:start w:val="1"/>
      <w:numFmt w:val="bullet"/>
      <w:lvlText w:val="●"/>
      <w:lvlJc w:val="left"/>
      <w:pPr>
        <w:tabs>
          <w:tab w:val="num" w:pos="1474"/>
        </w:tabs>
        <w:ind w:left="1474" w:hanging="340"/>
      </w:pPr>
      <w:rPr>
        <w:rFonts w:ascii="Courier New" w:hAnsi="Courier New" w:hint="default"/>
        <w:sz w:val="16"/>
      </w:rPr>
    </w:lvl>
    <w:lvl w:ilvl="4">
      <w:start w:val="1"/>
      <w:numFmt w:val="bullet"/>
      <w:lvlText w:val="○"/>
      <w:lvlJc w:val="left"/>
      <w:pPr>
        <w:tabs>
          <w:tab w:val="num" w:pos="1814"/>
        </w:tabs>
        <w:ind w:left="1814" w:hanging="340"/>
      </w:pPr>
      <w:rPr>
        <w:rFonts w:ascii="Courier New" w:hAnsi="Courier New" w:hint="default"/>
        <w:sz w:val="16"/>
      </w:rPr>
    </w:lvl>
    <w:lvl w:ilvl="5">
      <w:start w:val="1"/>
      <w:numFmt w:val="bullet"/>
      <w:lvlText w:val="■"/>
      <w:lvlJc w:val="left"/>
      <w:pPr>
        <w:tabs>
          <w:tab w:val="num" w:pos="2155"/>
        </w:tabs>
        <w:ind w:left="2155" w:hanging="341"/>
      </w:pPr>
      <w:rPr>
        <w:rFonts w:ascii="Courier New" w:hAnsi="Courier New" w:hint="default"/>
        <w:sz w:val="10"/>
      </w:rPr>
    </w:lvl>
    <w:lvl w:ilvl="6">
      <w:start w:val="1"/>
      <w:numFmt w:val="bullet"/>
      <w:lvlText w:val="●"/>
      <w:lvlJc w:val="left"/>
      <w:pPr>
        <w:tabs>
          <w:tab w:val="num" w:pos="2495"/>
        </w:tabs>
        <w:ind w:left="2495" w:hanging="340"/>
      </w:pPr>
      <w:rPr>
        <w:rFonts w:ascii="Courier New" w:hAnsi="Courier New" w:hint="default"/>
        <w:sz w:val="16"/>
      </w:rPr>
    </w:lvl>
    <w:lvl w:ilvl="7">
      <w:start w:val="1"/>
      <w:numFmt w:val="bullet"/>
      <w:lvlText w:val="○"/>
      <w:lvlJc w:val="left"/>
      <w:pPr>
        <w:tabs>
          <w:tab w:val="num" w:pos="2835"/>
        </w:tabs>
        <w:ind w:left="2835" w:hanging="340"/>
      </w:pPr>
      <w:rPr>
        <w:rFonts w:ascii="Courier New" w:hAnsi="Courier New" w:hint="default"/>
        <w:sz w:val="16"/>
      </w:rPr>
    </w:lvl>
    <w:lvl w:ilvl="8">
      <w:start w:val="1"/>
      <w:numFmt w:val="bullet"/>
      <w:lvlText w:val="■"/>
      <w:lvlJc w:val="left"/>
      <w:pPr>
        <w:tabs>
          <w:tab w:val="num" w:pos="3175"/>
        </w:tabs>
        <w:ind w:left="3175" w:hanging="340"/>
      </w:pPr>
      <w:rPr>
        <w:rFonts w:ascii="Courier New" w:hAnsi="Courier New" w:hint="default"/>
        <w:sz w:val="10"/>
      </w:rPr>
    </w:lvl>
  </w:abstractNum>
  <w:abstractNum w:abstractNumId="19">
    <w:nsid w:val="3EC833C0"/>
    <w:multiLevelType w:val="hybridMultilevel"/>
    <w:tmpl w:val="27E4B0A4"/>
    <w:lvl w:ilvl="0" w:tplc="39189878">
      <w:start w:val="1"/>
      <w:numFmt w:val="decimal"/>
      <w:lvlText w:val="%1)"/>
      <w:lvlJc w:val="left"/>
      <w:pPr>
        <w:ind w:left="1778" w:hanging="360"/>
      </w:pPr>
      <w:rPr>
        <w:rFonts w:hint="default"/>
        <w:b w:val="0"/>
      </w:rPr>
    </w:lvl>
    <w:lvl w:ilvl="1" w:tplc="9AEA6ECE" w:tentative="1">
      <w:start w:val="1"/>
      <w:numFmt w:val="lowerLetter"/>
      <w:lvlText w:val="%2."/>
      <w:lvlJc w:val="left"/>
      <w:pPr>
        <w:ind w:left="2149" w:hanging="360"/>
      </w:pPr>
    </w:lvl>
    <w:lvl w:ilvl="2" w:tplc="6B8E7D2E" w:tentative="1">
      <w:start w:val="1"/>
      <w:numFmt w:val="lowerRoman"/>
      <w:lvlText w:val="%3."/>
      <w:lvlJc w:val="right"/>
      <w:pPr>
        <w:ind w:left="2869" w:hanging="180"/>
      </w:pPr>
    </w:lvl>
    <w:lvl w:ilvl="3" w:tplc="C6C4DEC2" w:tentative="1">
      <w:start w:val="1"/>
      <w:numFmt w:val="decimal"/>
      <w:lvlText w:val="%4."/>
      <w:lvlJc w:val="left"/>
      <w:pPr>
        <w:ind w:left="3589" w:hanging="360"/>
      </w:pPr>
    </w:lvl>
    <w:lvl w:ilvl="4" w:tplc="33ACC184" w:tentative="1">
      <w:start w:val="1"/>
      <w:numFmt w:val="lowerLetter"/>
      <w:lvlText w:val="%5."/>
      <w:lvlJc w:val="left"/>
      <w:pPr>
        <w:ind w:left="4309" w:hanging="360"/>
      </w:pPr>
    </w:lvl>
    <w:lvl w:ilvl="5" w:tplc="85D84522" w:tentative="1">
      <w:start w:val="1"/>
      <w:numFmt w:val="lowerRoman"/>
      <w:lvlText w:val="%6."/>
      <w:lvlJc w:val="right"/>
      <w:pPr>
        <w:ind w:left="5029" w:hanging="180"/>
      </w:pPr>
    </w:lvl>
    <w:lvl w:ilvl="6" w:tplc="82989330" w:tentative="1">
      <w:start w:val="1"/>
      <w:numFmt w:val="decimal"/>
      <w:lvlText w:val="%7."/>
      <w:lvlJc w:val="left"/>
      <w:pPr>
        <w:ind w:left="5749" w:hanging="360"/>
      </w:pPr>
    </w:lvl>
    <w:lvl w:ilvl="7" w:tplc="3980516E" w:tentative="1">
      <w:start w:val="1"/>
      <w:numFmt w:val="lowerLetter"/>
      <w:lvlText w:val="%8."/>
      <w:lvlJc w:val="left"/>
      <w:pPr>
        <w:ind w:left="6469" w:hanging="360"/>
      </w:pPr>
    </w:lvl>
    <w:lvl w:ilvl="8" w:tplc="62921B2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0617C73"/>
    <w:multiLevelType w:val="hybridMultilevel"/>
    <w:tmpl w:val="4B94E18A"/>
    <w:lvl w:ilvl="0" w:tplc="9C6C6B5C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1">
    <w:nsid w:val="41FC2817"/>
    <w:multiLevelType w:val="hybridMultilevel"/>
    <w:tmpl w:val="0C42BE2E"/>
    <w:lvl w:ilvl="0" w:tplc="04190001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1789" w:hanging="360"/>
      </w:pPr>
    </w:lvl>
    <w:lvl w:ilvl="2" w:tplc="04190005" w:tentative="1">
      <w:start w:val="1"/>
      <w:numFmt w:val="lowerRoman"/>
      <w:lvlText w:val="%3."/>
      <w:lvlJc w:val="right"/>
      <w:pPr>
        <w:ind w:left="2509" w:hanging="180"/>
      </w:pPr>
    </w:lvl>
    <w:lvl w:ilvl="3" w:tplc="04190001" w:tentative="1">
      <w:start w:val="1"/>
      <w:numFmt w:val="decimal"/>
      <w:lvlText w:val="%4."/>
      <w:lvlJc w:val="left"/>
      <w:pPr>
        <w:ind w:left="3229" w:hanging="360"/>
      </w:pPr>
    </w:lvl>
    <w:lvl w:ilvl="4" w:tplc="04190003" w:tentative="1">
      <w:start w:val="1"/>
      <w:numFmt w:val="lowerLetter"/>
      <w:lvlText w:val="%5."/>
      <w:lvlJc w:val="left"/>
      <w:pPr>
        <w:ind w:left="3949" w:hanging="360"/>
      </w:pPr>
    </w:lvl>
    <w:lvl w:ilvl="5" w:tplc="04190005" w:tentative="1">
      <w:start w:val="1"/>
      <w:numFmt w:val="lowerRoman"/>
      <w:lvlText w:val="%6."/>
      <w:lvlJc w:val="right"/>
      <w:pPr>
        <w:ind w:left="4669" w:hanging="180"/>
      </w:pPr>
    </w:lvl>
    <w:lvl w:ilvl="6" w:tplc="04190001" w:tentative="1">
      <w:start w:val="1"/>
      <w:numFmt w:val="decimal"/>
      <w:lvlText w:val="%7."/>
      <w:lvlJc w:val="left"/>
      <w:pPr>
        <w:ind w:left="5389" w:hanging="360"/>
      </w:pPr>
    </w:lvl>
    <w:lvl w:ilvl="7" w:tplc="04190003" w:tentative="1">
      <w:start w:val="1"/>
      <w:numFmt w:val="lowerLetter"/>
      <w:lvlText w:val="%8."/>
      <w:lvlJc w:val="left"/>
      <w:pPr>
        <w:ind w:left="6109" w:hanging="360"/>
      </w:pPr>
    </w:lvl>
    <w:lvl w:ilvl="8" w:tplc="04190005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42DC2A32"/>
    <w:multiLevelType w:val="multilevel"/>
    <w:tmpl w:val="C528190A"/>
    <w:styleLink w:val="a"/>
    <w:lvl w:ilvl="0">
      <w:start w:val="1"/>
      <w:numFmt w:val="bullet"/>
      <w:lvlText w:val="●"/>
      <w:lvlJc w:val="left"/>
      <w:pPr>
        <w:tabs>
          <w:tab w:val="num" w:pos="1021"/>
        </w:tabs>
        <w:ind w:left="1021" w:hanging="454"/>
      </w:pPr>
      <w:rPr>
        <w:rFonts w:ascii="Courier New" w:hAnsi="Courier New" w:hint="default"/>
        <w:sz w:val="20"/>
        <w:szCs w:val="20"/>
      </w:rPr>
    </w:lvl>
    <w:lvl w:ilvl="1">
      <w:start w:val="1"/>
      <w:numFmt w:val="bullet"/>
      <w:lvlText w:val="○"/>
      <w:lvlJc w:val="left"/>
      <w:pPr>
        <w:tabs>
          <w:tab w:val="num" w:pos="1474"/>
        </w:tabs>
        <w:ind w:left="1474" w:hanging="453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■"/>
      <w:lvlJc w:val="left"/>
      <w:pPr>
        <w:tabs>
          <w:tab w:val="num" w:pos="1928"/>
        </w:tabs>
        <w:ind w:left="1928" w:hanging="454"/>
      </w:pPr>
      <w:rPr>
        <w:rFonts w:ascii="Courier New" w:hAnsi="Courier New" w:hint="default"/>
        <w:sz w:val="12"/>
        <w:szCs w:val="20"/>
      </w:rPr>
    </w:lvl>
    <w:lvl w:ilvl="3">
      <w:start w:val="1"/>
      <w:numFmt w:val="bullet"/>
      <w:lvlText w:val="●"/>
      <w:lvlJc w:val="left"/>
      <w:pPr>
        <w:tabs>
          <w:tab w:val="num" w:pos="2381"/>
        </w:tabs>
        <w:ind w:left="2381" w:hanging="453"/>
      </w:pPr>
      <w:rPr>
        <w:rFonts w:ascii="Courier New" w:hAnsi="Courier New" w:hint="default"/>
        <w:sz w:val="20"/>
        <w:szCs w:val="20"/>
      </w:rPr>
    </w:lvl>
    <w:lvl w:ilvl="4">
      <w:start w:val="1"/>
      <w:numFmt w:val="bullet"/>
      <w:lvlText w:val="○"/>
      <w:lvlJc w:val="left"/>
      <w:pPr>
        <w:tabs>
          <w:tab w:val="num" w:pos="2835"/>
        </w:tabs>
        <w:ind w:left="2835" w:hanging="454"/>
      </w:pPr>
      <w:rPr>
        <w:rFonts w:ascii="Courier New" w:hAnsi="Courier New" w:hint="default"/>
        <w:sz w:val="20"/>
        <w:szCs w:val="18"/>
      </w:rPr>
    </w:lvl>
    <w:lvl w:ilvl="5">
      <w:start w:val="1"/>
      <w:numFmt w:val="bullet"/>
      <w:lvlText w:val="■"/>
      <w:lvlJc w:val="left"/>
      <w:pPr>
        <w:tabs>
          <w:tab w:val="num" w:pos="3289"/>
        </w:tabs>
        <w:ind w:left="3289" w:hanging="454"/>
      </w:pPr>
      <w:rPr>
        <w:rFonts w:ascii="Courier New" w:hAnsi="Courier New" w:hint="default"/>
        <w:sz w:val="12"/>
        <w:szCs w:val="14"/>
      </w:rPr>
    </w:lvl>
    <w:lvl w:ilvl="6">
      <w:start w:val="1"/>
      <w:numFmt w:val="bullet"/>
      <w:lvlText w:val="●"/>
      <w:lvlJc w:val="left"/>
      <w:pPr>
        <w:tabs>
          <w:tab w:val="num" w:pos="3742"/>
        </w:tabs>
        <w:ind w:left="3742" w:hanging="453"/>
      </w:pPr>
      <w:rPr>
        <w:rFonts w:ascii="Courier New" w:hAnsi="Courier New" w:hint="default"/>
        <w:sz w:val="20"/>
        <w:szCs w:val="20"/>
      </w:rPr>
    </w:lvl>
    <w:lvl w:ilvl="7">
      <w:start w:val="1"/>
      <w:numFmt w:val="bullet"/>
      <w:lvlText w:val="○"/>
      <w:lvlJc w:val="left"/>
      <w:pPr>
        <w:tabs>
          <w:tab w:val="num" w:pos="4196"/>
        </w:tabs>
        <w:ind w:left="4196" w:hanging="454"/>
      </w:pPr>
      <w:rPr>
        <w:rFonts w:ascii="Courier New" w:hAnsi="Courier New" w:hint="default"/>
        <w:sz w:val="20"/>
        <w:szCs w:val="18"/>
      </w:rPr>
    </w:lvl>
    <w:lvl w:ilvl="8">
      <w:start w:val="1"/>
      <w:numFmt w:val="bullet"/>
      <w:lvlText w:val="■"/>
      <w:lvlJc w:val="left"/>
      <w:pPr>
        <w:tabs>
          <w:tab w:val="num" w:pos="4649"/>
        </w:tabs>
        <w:ind w:left="4649" w:hanging="453"/>
      </w:pPr>
      <w:rPr>
        <w:rFonts w:ascii="Courier New" w:hAnsi="Courier New" w:hint="default"/>
        <w:sz w:val="12"/>
        <w:szCs w:val="14"/>
      </w:rPr>
    </w:lvl>
  </w:abstractNum>
  <w:abstractNum w:abstractNumId="23">
    <w:nsid w:val="44983065"/>
    <w:multiLevelType w:val="hybridMultilevel"/>
    <w:tmpl w:val="8598AB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BF9610C"/>
    <w:multiLevelType w:val="hybridMultilevel"/>
    <w:tmpl w:val="C9D2F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EA73575"/>
    <w:multiLevelType w:val="hybridMultilevel"/>
    <w:tmpl w:val="1908BDFA"/>
    <w:lvl w:ilvl="0" w:tplc="C794F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A8E98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D9893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AB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0E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4DCB2C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522FE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0CB02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CC453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4D06BFE"/>
    <w:multiLevelType w:val="hybridMultilevel"/>
    <w:tmpl w:val="701A1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>
    <w:nsid w:val="57703642"/>
    <w:multiLevelType w:val="hybridMultilevel"/>
    <w:tmpl w:val="89F2A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A1CE812">
      <w:start w:val="1"/>
      <w:numFmt w:val="bullet"/>
      <w:lvlText w:val="-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ACF1332"/>
    <w:multiLevelType w:val="hybridMultilevel"/>
    <w:tmpl w:val="39224B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07F3DEB"/>
    <w:multiLevelType w:val="multilevel"/>
    <w:tmpl w:val="59801F04"/>
    <w:numStyleLink w:val="8"/>
  </w:abstractNum>
  <w:abstractNum w:abstractNumId="30">
    <w:nsid w:val="61FD629D"/>
    <w:multiLevelType w:val="hybridMultilevel"/>
    <w:tmpl w:val="D2F0FBB4"/>
    <w:lvl w:ilvl="0" w:tplc="CE9A9F26">
      <w:start w:val="1"/>
      <w:numFmt w:val="decimal"/>
      <w:lvlText w:val="%1."/>
      <w:lvlJc w:val="left"/>
      <w:pPr>
        <w:ind w:left="1429" w:hanging="360"/>
      </w:pPr>
    </w:lvl>
    <w:lvl w:ilvl="1" w:tplc="0D5E2FD6" w:tentative="1">
      <w:start w:val="1"/>
      <w:numFmt w:val="lowerLetter"/>
      <w:lvlText w:val="%2."/>
      <w:lvlJc w:val="left"/>
      <w:pPr>
        <w:ind w:left="2149" w:hanging="360"/>
      </w:pPr>
    </w:lvl>
    <w:lvl w:ilvl="2" w:tplc="7C483926" w:tentative="1">
      <w:start w:val="1"/>
      <w:numFmt w:val="lowerRoman"/>
      <w:lvlText w:val="%3."/>
      <w:lvlJc w:val="right"/>
      <w:pPr>
        <w:ind w:left="2869" w:hanging="180"/>
      </w:pPr>
    </w:lvl>
    <w:lvl w:ilvl="3" w:tplc="CA6625D8" w:tentative="1">
      <w:start w:val="1"/>
      <w:numFmt w:val="decimal"/>
      <w:lvlText w:val="%4."/>
      <w:lvlJc w:val="left"/>
      <w:pPr>
        <w:ind w:left="3589" w:hanging="360"/>
      </w:pPr>
    </w:lvl>
    <w:lvl w:ilvl="4" w:tplc="335EE6F2" w:tentative="1">
      <w:start w:val="1"/>
      <w:numFmt w:val="lowerLetter"/>
      <w:lvlText w:val="%5."/>
      <w:lvlJc w:val="left"/>
      <w:pPr>
        <w:ind w:left="4309" w:hanging="360"/>
      </w:pPr>
    </w:lvl>
    <w:lvl w:ilvl="5" w:tplc="5F1ADB80" w:tentative="1">
      <w:start w:val="1"/>
      <w:numFmt w:val="lowerRoman"/>
      <w:lvlText w:val="%6."/>
      <w:lvlJc w:val="right"/>
      <w:pPr>
        <w:ind w:left="5029" w:hanging="180"/>
      </w:pPr>
    </w:lvl>
    <w:lvl w:ilvl="6" w:tplc="45DA1C44" w:tentative="1">
      <w:start w:val="1"/>
      <w:numFmt w:val="decimal"/>
      <w:lvlText w:val="%7."/>
      <w:lvlJc w:val="left"/>
      <w:pPr>
        <w:ind w:left="5749" w:hanging="360"/>
      </w:pPr>
    </w:lvl>
    <w:lvl w:ilvl="7" w:tplc="E0B640FA" w:tentative="1">
      <w:start w:val="1"/>
      <w:numFmt w:val="lowerLetter"/>
      <w:lvlText w:val="%8."/>
      <w:lvlJc w:val="left"/>
      <w:pPr>
        <w:ind w:left="6469" w:hanging="360"/>
      </w:pPr>
    </w:lvl>
    <w:lvl w:ilvl="8" w:tplc="2DD219EE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20F2EA8"/>
    <w:multiLevelType w:val="hybridMultilevel"/>
    <w:tmpl w:val="32EC0B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4A83CEC"/>
    <w:multiLevelType w:val="hybridMultilevel"/>
    <w:tmpl w:val="C360E2A6"/>
    <w:lvl w:ilvl="0" w:tplc="0419000F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>
    <w:nsid w:val="64C63A0C"/>
    <w:multiLevelType w:val="hybridMultilevel"/>
    <w:tmpl w:val="AF4A208E"/>
    <w:lvl w:ilvl="0" w:tplc="E1DA25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1789" w:hanging="360"/>
      </w:pPr>
    </w:lvl>
    <w:lvl w:ilvl="2" w:tplc="04190005" w:tentative="1">
      <w:start w:val="1"/>
      <w:numFmt w:val="lowerRoman"/>
      <w:lvlText w:val="%3."/>
      <w:lvlJc w:val="right"/>
      <w:pPr>
        <w:ind w:left="2509" w:hanging="180"/>
      </w:pPr>
    </w:lvl>
    <w:lvl w:ilvl="3" w:tplc="04190001" w:tentative="1">
      <w:start w:val="1"/>
      <w:numFmt w:val="decimal"/>
      <w:lvlText w:val="%4."/>
      <w:lvlJc w:val="left"/>
      <w:pPr>
        <w:ind w:left="3229" w:hanging="360"/>
      </w:pPr>
    </w:lvl>
    <w:lvl w:ilvl="4" w:tplc="04190003" w:tentative="1">
      <w:start w:val="1"/>
      <w:numFmt w:val="lowerLetter"/>
      <w:lvlText w:val="%5."/>
      <w:lvlJc w:val="left"/>
      <w:pPr>
        <w:ind w:left="3949" w:hanging="360"/>
      </w:pPr>
    </w:lvl>
    <w:lvl w:ilvl="5" w:tplc="04190005" w:tentative="1">
      <w:start w:val="1"/>
      <w:numFmt w:val="lowerRoman"/>
      <w:lvlText w:val="%6."/>
      <w:lvlJc w:val="right"/>
      <w:pPr>
        <w:ind w:left="4669" w:hanging="180"/>
      </w:pPr>
    </w:lvl>
    <w:lvl w:ilvl="6" w:tplc="04190001" w:tentative="1">
      <w:start w:val="1"/>
      <w:numFmt w:val="decimal"/>
      <w:lvlText w:val="%7."/>
      <w:lvlJc w:val="left"/>
      <w:pPr>
        <w:ind w:left="5389" w:hanging="360"/>
      </w:pPr>
    </w:lvl>
    <w:lvl w:ilvl="7" w:tplc="04190003" w:tentative="1">
      <w:start w:val="1"/>
      <w:numFmt w:val="lowerLetter"/>
      <w:lvlText w:val="%8."/>
      <w:lvlJc w:val="left"/>
      <w:pPr>
        <w:ind w:left="6109" w:hanging="360"/>
      </w:pPr>
    </w:lvl>
    <w:lvl w:ilvl="8" w:tplc="04190005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>
    <w:nsid w:val="675F6B7C"/>
    <w:multiLevelType w:val="hybridMultilevel"/>
    <w:tmpl w:val="75049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F19589E"/>
    <w:multiLevelType w:val="hybridMultilevel"/>
    <w:tmpl w:val="E884C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72E64027"/>
    <w:multiLevelType w:val="hybridMultilevel"/>
    <w:tmpl w:val="CF48B86C"/>
    <w:lvl w:ilvl="0" w:tplc="B7D63B38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190019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7">
    <w:nsid w:val="7EA42529"/>
    <w:multiLevelType w:val="hybridMultilevel"/>
    <w:tmpl w:val="A58C57AA"/>
    <w:lvl w:ilvl="0" w:tplc="B7D63B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FE13DB7"/>
    <w:multiLevelType w:val="hybridMultilevel"/>
    <w:tmpl w:val="B0B814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14"/>
  </w:num>
  <w:num w:numId="4">
    <w:abstractNumId w:val="32"/>
  </w:num>
  <w:num w:numId="5">
    <w:abstractNumId w:val="8"/>
  </w:num>
  <w:num w:numId="6">
    <w:abstractNumId w:val="4"/>
  </w:num>
  <w:num w:numId="7">
    <w:abstractNumId w:val="21"/>
  </w:num>
  <w:num w:numId="8">
    <w:abstractNumId w:val="6"/>
  </w:num>
  <w:num w:numId="9">
    <w:abstractNumId w:val="19"/>
  </w:num>
  <w:num w:numId="10">
    <w:abstractNumId w:val="18"/>
  </w:num>
  <w:num w:numId="11">
    <w:abstractNumId w:val="29"/>
  </w:num>
  <w:num w:numId="12">
    <w:abstractNumId w:val="25"/>
  </w:num>
  <w:num w:numId="13">
    <w:abstractNumId w:val="20"/>
  </w:num>
  <w:num w:numId="14">
    <w:abstractNumId w:val="1"/>
  </w:num>
  <w:num w:numId="15">
    <w:abstractNumId w:val="36"/>
  </w:num>
  <w:num w:numId="16">
    <w:abstractNumId w:val="30"/>
  </w:num>
  <w:num w:numId="17">
    <w:abstractNumId w:val="33"/>
  </w:num>
  <w:num w:numId="18">
    <w:abstractNumId w:val="11"/>
  </w:num>
  <w:num w:numId="19">
    <w:abstractNumId w:val="13"/>
  </w:num>
  <w:num w:numId="20">
    <w:abstractNumId w:val="3"/>
  </w:num>
  <w:num w:numId="21">
    <w:abstractNumId w:val="7"/>
  </w:num>
  <w:num w:numId="22">
    <w:abstractNumId w:val="22"/>
  </w:num>
  <w:num w:numId="23">
    <w:abstractNumId w:val="10"/>
  </w:num>
  <w:num w:numId="24">
    <w:abstractNumId w:val="15"/>
  </w:num>
  <w:num w:numId="25">
    <w:abstractNumId w:val="34"/>
  </w:num>
  <w:num w:numId="26">
    <w:abstractNumId w:val="12"/>
  </w:num>
  <w:num w:numId="27">
    <w:abstractNumId w:val="37"/>
  </w:num>
  <w:num w:numId="28">
    <w:abstractNumId w:val="35"/>
  </w:num>
  <w:num w:numId="29">
    <w:abstractNumId w:val="9"/>
  </w:num>
  <w:num w:numId="30">
    <w:abstractNumId w:val="26"/>
  </w:num>
  <w:num w:numId="31">
    <w:abstractNumId w:val="5"/>
  </w:num>
  <w:num w:numId="32">
    <w:abstractNumId w:val="31"/>
  </w:num>
  <w:num w:numId="33">
    <w:abstractNumId w:val="27"/>
  </w:num>
  <w:num w:numId="34">
    <w:abstractNumId w:val="2"/>
  </w:num>
  <w:num w:numId="35">
    <w:abstractNumId w:val="23"/>
  </w:num>
  <w:num w:numId="36">
    <w:abstractNumId w:val="16"/>
  </w:num>
  <w:num w:numId="37">
    <w:abstractNumId w:val="28"/>
  </w:num>
  <w:num w:numId="38">
    <w:abstractNumId w:val="24"/>
  </w:num>
  <w:num w:numId="39">
    <w:abstractNumId w:val="3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4179"/>
    <w:rsid w:val="00016BD5"/>
    <w:rsid w:val="000174AA"/>
    <w:rsid w:val="0001755F"/>
    <w:rsid w:val="00017A9E"/>
    <w:rsid w:val="00020C80"/>
    <w:rsid w:val="00021712"/>
    <w:rsid w:val="000234A6"/>
    <w:rsid w:val="000243E6"/>
    <w:rsid w:val="00025528"/>
    <w:rsid w:val="000256D0"/>
    <w:rsid w:val="00027EC6"/>
    <w:rsid w:val="00031915"/>
    <w:rsid w:val="000328BD"/>
    <w:rsid w:val="00034999"/>
    <w:rsid w:val="00035B4C"/>
    <w:rsid w:val="00035FEC"/>
    <w:rsid w:val="0003672D"/>
    <w:rsid w:val="0004161C"/>
    <w:rsid w:val="000428EA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03D3"/>
    <w:rsid w:val="00073281"/>
    <w:rsid w:val="00075EB8"/>
    <w:rsid w:val="0007642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1D48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7762"/>
    <w:rsid w:val="000A7F9B"/>
    <w:rsid w:val="000B1DE4"/>
    <w:rsid w:val="000B2352"/>
    <w:rsid w:val="000B29F8"/>
    <w:rsid w:val="000B2B95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056"/>
    <w:rsid w:val="001016D6"/>
    <w:rsid w:val="00101EAC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476B0"/>
    <w:rsid w:val="00150293"/>
    <w:rsid w:val="00151D3F"/>
    <w:rsid w:val="00152014"/>
    <w:rsid w:val="00152F8A"/>
    <w:rsid w:val="00153294"/>
    <w:rsid w:val="001551E3"/>
    <w:rsid w:val="001564C2"/>
    <w:rsid w:val="00157DC6"/>
    <w:rsid w:val="00160641"/>
    <w:rsid w:val="00160900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07D8"/>
    <w:rsid w:val="001833E8"/>
    <w:rsid w:val="001847C2"/>
    <w:rsid w:val="00184D0E"/>
    <w:rsid w:val="0018625E"/>
    <w:rsid w:val="0018631A"/>
    <w:rsid w:val="001864E0"/>
    <w:rsid w:val="0019122A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6D8D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15E7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62B"/>
    <w:rsid w:val="001C7F4D"/>
    <w:rsid w:val="001D0087"/>
    <w:rsid w:val="001D3DC9"/>
    <w:rsid w:val="001E0365"/>
    <w:rsid w:val="001E191C"/>
    <w:rsid w:val="001E21FF"/>
    <w:rsid w:val="001E26D7"/>
    <w:rsid w:val="001E2B5B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28B4"/>
    <w:rsid w:val="002532A5"/>
    <w:rsid w:val="00253510"/>
    <w:rsid w:val="002551C4"/>
    <w:rsid w:val="00255B67"/>
    <w:rsid w:val="0025667F"/>
    <w:rsid w:val="002569E9"/>
    <w:rsid w:val="00256B1D"/>
    <w:rsid w:val="00256FFA"/>
    <w:rsid w:val="00257E0E"/>
    <w:rsid w:val="00261960"/>
    <w:rsid w:val="00261A20"/>
    <w:rsid w:val="00262DD0"/>
    <w:rsid w:val="00263976"/>
    <w:rsid w:val="00265596"/>
    <w:rsid w:val="002660E0"/>
    <w:rsid w:val="00272534"/>
    <w:rsid w:val="00272865"/>
    <w:rsid w:val="002743B2"/>
    <w:rsid w:val="00274DEB"/>
    <w:rsid w:val="00276A89"/>
    <w:rsid w:val="00276B21"/>
    <w:rsid w:val="00280D66"/>
    <w:rsid w:val="0028346F"/>
    <w:rsid w:val="002843D6"/>
    <w:rsid w:val="00284BC8"/>
    <w:rsid w:val="00284FA9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438"/>
    <w:rsid w:val="002B35F3"/>
    <w:rsid w:val="002B3995"/>
    <w:rsid w:val="002B4CE2"/>
    <w:rsid w:val="002B5CFC"/>
    <w:rsid w:val="002B64F1"/>
    <w:rsid w:val="002B748B"/>
    <w:rsid w:val="002B7512"/>
    <w:rsid w:val="002B75EE"/>
    <w:rsid w:val="002B7FE1"/>
    <w:rsid w:val="002C06AB"/>
    <w:rsid w:val="002C1DD7"/>
    <w:rsid w:val="002C461E"/>
    <w:rsid w:val="002D295D"/>
    <w:rsid w:val="002D5D9F"/>
    <w:rsid w:val="002D6095"/>
    <w:rsid w:val="002D6336"/>
    <w:rsid w:val="002D72A8"/>
    <w:rsid w:val="002D7FF8"/>
    <w:rsid w:val="002E2E79"/>
    <w:rsid w:val="002E42D2"/>
    <w:rsid w:val="002F0969"/>
    <w:rsid w:val="002F0C0B"/>
    <w:rsid w:val="002F3463"/>
    <w:rsid w:val="002F4087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B6E"/>
    <w:rsid w:val="0035301E"/>
    <w:rsid w:val="00356C31"/>
    <w:rsid w:val="00360776"/>
    <w:rsid w:val="00361ABA"/>
    <w:rsid w:val="00361BD5"/>
    <w:rsid w:val="0036214A"/>
    <w:rsid w:val="003635D2"/>
    <w:rsid w:val="00364BF9"/>
    <w:rsid w:val="003664CB"/>
    <w:rsid w:val="00367E64"/>
    <w:rsid w:val="003704D2"/>
    <w:rsid w:val="00370C62"/>
    <w:rsid w:val="00371AC3"/>
    <w:rsid w:val="003724BB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46F2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5AB1"/>
    <w:rsid w:val="003A6EAE"/>
    <w:rsid w:val="003B0C6A"/>
    <w:rsid w:val="003B28D1"/>
    <w:rsid w:val="003B3F41"/>
    <w:rsid w:val="003B3FFB"/>
    <w:rsid w:val="003B4C4D"/>
    <w:rsid w:val="003C07AA"/>
    <w:rsid w:val="003C08E5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D4FEB"/>
    <w:rsid w:val="003E0D63"/>
    <w:rsid w:val="003E10D1"/>
    <w:rsid w:val="003E1645"/>
    <w:rsid w:val="003E2946"/>
    <w:rsid w:val="003E3AC7"/>
    <w:rsid w:val="003E5B7A"/>
    <w:rsid w:val="003E64BD"/>
    <w:rsid w:val="003E6FFB"/>
    <w:rsid w:val="003F0D1A"/>
    <w:rsid w:val="003F3483"/>
    <w:rsid w:val="003F4162"/>
    <w:rsid w:val="003F4716"/>
    <w:rsid w:val="003F6810"/>
    <w:rsid w:val="003F723A"/>
    <w:rsid w:val="004017F2"/>
    <w:rsid w:val="00401CFA"/>
    <w:rsid w:val="0040243B"/>
    <w:rsid w:val="0040305F"/>
    <w:rsid w:val="00403697"/>
    <w:rsid w:val="00403E38"/>
    <w:rsid w:val="00403FA2"/>
    <w:rsid w:val="00404969"/>
    <w:rsid w:val="00405E4C"/>
    <w:rsid w:val="004104E5"/>
    <w:rsid w:val="00410A74"/>
    <w:rsid w:val="00410EE9"/>
    <w:rsid w:val="00413784"/>
    <w:rsid w:val="00413D28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1762"/>
    <w:rsid w:val="00431797"/>
    <w:rsid w:val="004331AE"/>
    <w:rsid w:val="00433A0D"/>
    <w:rsid w:val="00434906"/>
    <w:rsid w:val="00434FE7"/>
    <w:rsid w:val="00435819"/>
    <w:rsid w:val="004374DB"/>
    <w:rsid w:val="004419A5"/>
    <w:rsid w:val="004430D4"/>
    <w:rsid w:val="00444F6C"/>
    <w:rsid w:val="00445EC6"/>
    <w:rsid w:val="00447048"/>
    <w:rsid w:val="004479E2"/>
    <w:rsid w:val="00451375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251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A0"/>
    <w:rsid w:val="004E0422"/>
    <w:rsid w:val="004E0C30"/>
    <w:rsid w:val="004E13BC"/>
    <w:rsid w:val="004E1593"/>
    <w:rsid w:val="004E30DE"/>
    <w:rsid w:val="004E36D3"/>
    <w:rsid w:val="004E5B85"/>
    <w:rsid w:val="004E6491"/>
    <w:rsid w:val="004E7580"/>
    <w:rsid w:val="004E786A"/>
    <w:rsid w:val="004F1834"/>
    <w:rsid w:val="004F199D"/>
    <w:rsid w:val="004F4B28"/>
    <w:rsid w:val="004F523C"/>
    <w:rsid w:val="004F77F7"/>
    <w:rsid w:val="00500545"/>
    <w:rsid w:val="0050095E"/>
    <w:rsid w:val="005041EE"/>
    <w:rsid w:val="005048AA"/>
    <w:rsid w:val="00505291"/>
    <w:rsid w:val="0050586B"/>
    <w:rsid w:val="005062AF"/>
    <w:rsid w:val="005063AC"/>
    <w:rsid w:val="005065DF"/>
    <w:rsid w:val="005071EA"/>
    <w:rsid w:val="00510572"/>
    <w:rsid w:val="0051079E"/>
    <w:rsid w:val="00511DFC"/>
    <w:rsid w:val="00512070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5A6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2D04"/>
    <w:rsid w:val="00554913"/>
    <w:rsid w:val="00554DBB"/>
    <w:rsid w:val="00554F61"/>
    <w:rsid w:val="005555FF"/>
    <w:rsid w:val="005601E6"/>
    <w:rsid w:val="0056046D"/>
    <w:rsid w:val="00564832"/>
    <w:rsid w:val="00564AED"/>
    <w:rsid w:val="00565054"/>
    <w:rsid w:val="00565F54"/>
    <w:rsid w:val="0056616A"/>
    <w:rsid w:val="00567E80"/>
    <w:rsid w:val="00572A72"/>
    <w:rsid w:val="00572F17"/>
    <w:rsid w:val="00573A74"/>
    <w:rsid w:val="00575236"/>
    <w:rsid w:val="0057747C"/>
    <w:rsid w:val="00577AAB"/>
    <w:rsid w:val="00580767"/>
    <w:rsid w:val="00581BB2"/>
    <w:rsid w:val="00581F86"/>
    <w:rsid w:val="00582C57"/>
    <w:rsid w:val="005865FB"/>
    <w:rsid w:val="00587ED8"/>
    <w:rsid w:val="00592088"/>
    <w:rsid w:val="00592FFA"/>
    <w:rsid w:val="00594AD8"/>
    <w:rsid w:val="0059571D"/>
    <w:rsid w:val="005A001D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DCF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5895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4AD"/>
    <w:rsid w:val="006016B0"/>
    <w:rsid w:val="0060186A"/>
    <w:rsid w:val="00601877"/>
    <w:rsid w:val="00603669"/>
    <w:rsid w:val="0060373C"/>
    <w:rsid w:val="006049AC"/>
    <w:rsid w:val="006064A7"/>
    <w:rsid w:val="00607CCF"/>
    <w:rsid w:val="00611249"/>
    <w:rsid w:val="00612586"/>
    <w:rsid w:val="00612640"/>
    <w:rsid w:val="006148EE"/>
    <w:rsid w:val="00614BED"/>
    <w:rsid w:val="00615773"/>
    <w:rsid w:val="00620012"/>
    <w:rsid w:val="00620A0C"/>
    <w:rsid w:val="006232B2"/>
    <w:rsid w:val="006233D8"/>
    <w:rsid w:val="00623445"/>
    <w:rsid w:val="00623C8E"/>
    <w:rsid w:val="00623F80"/>
    <w:rsid w:val="00625995"/>
    <w:rsid w:val="00625D9E"/>
    <w:rsid w:val="006274B8"/>
    <w:rsid w:val="006310E7"/>
    <w:rsid w:val="006311A1"/>
    <w:rsid w:val="006330E1"/>
    <w:rsid w:val="00633647"/>
    <w:rsid w:val="00633AE2"/>
    <w:rsid w:val="00634081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1AB0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29D0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153"/>
    <w:rsid w:val="006928FE"/>
    <w:rsid w:val="00693167"/>
    <w:rsid w:val="006933A5"/>
    <w:rsid w:val="00695934"/>
    <w:rsid w:val="00696E4B"/>
    <w:rsid w:val="006A0821"/>
    <w:rsid w:val="006A2C49"/>
    <w:rsid w:val="006A3143"/>
    <w:rsid w:val="006A3E15"/>
    <w:rsid w:val="006A4A31"/>
    <w:rsid w:val="006A4ADD"/>
    <w:rsid w:val="006A6E30"/>
    <w:rsid w:val="006A7323"/>
    <w:rsid w:val="006B1770"/>
    <w:rsid w:val="006B1777"/>
    <w:rsid w:val="006B3A13"/>
    <w:rsid w:val="006B516A"/>
    <w:rsid w:val="006B51D1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59D8"/>
    <w:rsid w:val="006E6F48"/>
    <w:rsid w:val="006F1DEB"/>
    <w:rsid w:val="006F2929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1558"/>
    <w:rsid w:val="00712B39"/>
    <w:rsid w:val="00720137"/>
    <w:rsid w:val="00720941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37E89"/>
    <w:rsid w:val="00741094"/>
    <w:rsid w:val="00741668"/>
    <w:rsid w:val="0074192B"/>
    <w:rsid w:val="00745446"/>
    <w:rsid w:val="00745E19"/>
    <w:rsid w:val="007462C5"/>
    <w:rsid w:val="00746A43"/>
    <w:rsid w:val="00746FB1"/>
    <w:rsid w:val="0074734A"/>
    <w:rsid w:val="00751563"/>
    <w:rsid w:val="007522FC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695"/>
    <w:rsid w:val="007917C1"/>
    <w:rsid w:val="00792783"/>
    <w:rsid w:val="007A0A07"/>
    <w:rsid w:val="007A1E9A"/>
    <w:rsid w:val="007A3092"/>
    <w:rsid w:val="007A3BE0"/>
    <w:rsid w:val="007A57AC"/>
    <w:rsid w:val="007A5DB1"/>
    <w:rsid w:val="007B3E5B"/>
    <w:rsid w:val="007B4772"/>
    <w:rsid w:val="007B5B56"/>
    <w:rsid w:val="007B6007"/>
    <w:rsid w:val="007B7356"/>
    <w:rsid w:val="007C0F19"/>
    <w:rsid w:val="007C2EBA"/>
    <w:rsid w:val="007C487B"/>
    <w:rsid w:val="007C57C1"/>
    <w:rsid w:val="007C63A8"/>
    <w:rsid w:val="007C7C62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C35"/>
    <w:rsid w:val="007F2D0D"/>
    <w:rsid w:val="007F3B5A"/>
    <w:rsid w:val="007F4905"/>
    <w:rsid w:val="007F4A25"/>
    <w:rsid w:val="007F55B6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5A93"/>
    <w:rsid w:val="00827DDF"/>
    <w:rsid w:val="008304B9"/>
    <w:rsid w:val="008338A2"/>
    <w:rsid w:val="00834E0A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0B6D"/>
    <w:rsid w:val="008614B3"/>
    <w:rsid w:val="00861A5D"/>
    <w:rsid w:val="0086205E"/>
    <w:rsid w:val="0086209C"/>
    <w:rsid w:val="00863A17"/>
    <w:rsid w:val="00864BA5"/>
    <w:rsid w:val="00870BE5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041"/>
    <w:rsid w:val="00891BCE"/>
    <w:rsid w:val="008924C3"/>
    <w:rsid w:val="00894052"/>
    <w:rsid w:val="008965BD"/>
    <w:rsid w:val="008A051E"/>
    <w:rsid w:val="008A0E2F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37A"/>
    <w:rsid w:val="008C1616"/>
    <w:rsid w:val="008C1BA0"/>
    <w:rsid w:val="008C2A84"/>
    <w:rsid w:val="008C3DCC"/>
    <w:rsid w:val="008C498E"/>
    <w:rsid w:val="008C5DC4"/>
    <w:rsid w:val="008C6E70"/>
    <w:rsid w:val="008C758A"/>
    <w:rsid w:val="008D00FB"/>
    <w:rsid w:val="008D0602"/>
    <w:rsid w:val="008D1DFC"/>
    <w:rsid w:val="008D27C8"/>
    <w:rsid w:val="008D39F9"/>
    <w:rsid w:val="008D653F"/>
    <w:rsid w:val="008D7CF8"/>
    <w:rsid w:val="008D7E58"/>
    <w:rsid w:val="008E0820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7198"/>
    <w:rsid w:val="0091169B"/>
    <w:rsid w:val="00911B69"/>
    <w:rsid w:val="009124F2"/>
    <w:rsid w:val="009145D2"/>
    <w:rsid w:val="00914933"/>
    <w:rsid w:val="00914A69"/>
    <w:rsid w:val="0091589F"/>
    <w:rsid w:val="00920E83"/>
    <w:rsid w:val="00920F39"/>
    <w:rsid w:val="00921219"/>
    <w:rsid w:val="0092270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46F0C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4F7D"/>
    <w:rsid w:val="00986E9D"/>
    <w:rsid w:val="009872E4"/>
    <w:rsid w:val="009904E0"/>
    <w:rsid w:val="00990A57"/>
    <w:rsid w:val="0099170B"/>
    <w:rsid w:val="00994303"/>
    <w:rsid w:val="00995DAF"/>
    <w:rsid w:val="009A0C44"/>
    <w:rsid w:val="009A30BA"/>
    <w:rsid w:val="009A34B3"/>
    <w:rsid w:val="009A3A4D"/>
    <w:rsid w:val="009A45CB"/>
    <w:rsid w:val="009A5A62"/>
    <w:rsid w:val="009A725D"/>
    <w:rsid w:val="009A79FD"/>
    <w:rsid w:val="009B085F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2991"/>
    <w:rsid w:val="009D31E9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50C8"/>
    <w:rsid w:val="009F5D82"/>
    <w:rsid w:val="009F62BB"/>
    <w:rsid w:val="009F69D5"/>
    <w:rsid w:val="009F6B05"/>
    <w:rsid w:val="00A00831"/>
    <w:rsid w:val="00A0112F"/>
    <w:rsid w:val="00A02699"/>
    <w:rsid w:val="00A02F34"/>
    <w:rsid w:val="00A06974"/>
    <w:rsid w:val="00A10484"/>
    <w:rsid w:val="00A10A67"/>
    <w:rsid w:val="00A12B62"/>
    <w:rsid w:val="00A12F85"/>
    <w:rsid w:val="00A14A14"/>
    <w:rsid w:val="00A16011"/>
    <w:rsid w:val="00A17D45"/>
    <w:rsid w:val="00A228E9"/>
    <w:rsid w:val="00A22C3A"/>
    <w:rsid w:val="00A23FA9"/>
    <w:rsid w:val="00A244ED"/>
    <w:rsid w:val="00A24973"/>
    <w:rsid w:val="00A2514B"/>
    <w:rsid w:val="00A26323"/>
    <w:rsid w:val="00A3196F"/>
    <w:rsid w:val="00A323D6"/>
    <w:rsid w:val="00A3390E"/>
    <w:rsid w:val="00A34514"/>
    <w:rsid w:val="00A34642"/>
    <w:rsid w:val="00A3651F"/>
    <w:rsid w:val="00A36667"/>
    <w:rsid w:val="00A3714B"/>
    <w:rsid w:val="00A4065A"/>
    <w:rsid w:val="00A41072"/>
    <w:rsid w:val="00A41FA2"/>
    <w:rsid w:val="00A42E2E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572BB"/>
    <w:rsid w:val="00A57891"/>
    <w:rsid w:val="00A60388"/>
    <w:rsid w:val="00A651EF"/>
    <w:rsid w:val="00A7156B"/>
    <w:rsid w:val="00A718C3"/>
    <w:rsid w:val="00A72204"/>
    <w:rsid w:val="00A75235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D82"/>
    <w:rsid w:val="00AA2F8A"/>
    <w:rsid w:val="00AA5E55"/>
    <w:rsid w:val="00AA61CA"/>
    <w:rsid w:val="00AB0078"/>
    <w:rsid w:val="00AB0AD7"/>
    <w:rsid w:val="00AB1362"/>
    <w:rsid w:val="00AB1FFE"/>
    <w:rsid w:val="00AB24EF"/>
    <w:rsid w:val="00AB4772"/>
    <w:rsid w:val="00AB4DEB"/>
    <w:rsid w:val="00AB74CC"/>
    <w:rsid w:val="00AB77D4"/>
    <w:rsid w:val="00AC12F0"/>
    <w:rsid w:val="00AC178E"/>
    <w:rsid w:val="00AC1EB4"/>
    <w:rsid w:val="00AC542D"/>
    <w:rsid w:val="00AC5B38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4F09"/>
    <w:rsid w:val="00B26789"/>
    <w:rsid w:val="00B2799B"/>
    <w:rsid w:val="00B31405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3A67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7B8"/>
    <w:rsid w:val="00B67EC5"/>
    <w:rsid w:val="00B70553"/>
    <w:rsid w:val="00B705C5"/>
    <w:rsid w:val="00B7186B"/>
    <w:rsid w:val="00B71BBD"/>
    <w:rsid w:val="00B74709"/>
    <w:rsid w:val="00B75138"/>
    <w:rsid w:val="00B76F65"/>
    <w:rsid w:val="00B8000F"/>
    <w:rsid w:val="00B80F42"/>
    <w:rsid w:val="00B80F8F"/>
    <w:rsid w:val="00B82459"/>
    <w:rsid w:val="00B82553"/>
    <w:rsid w:val="00B83ED5"/>
    <w:rsid w:val="00B846CC"/>
    <w:rsid w:val="00B84D2D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B6A16"/>
    <w:rsid w:val="00BB7D05"/>
    <w:rsid w:val="00BC0A4D"/>
    <w:rsid w:val="00BC4DB3"/>
    <w:rsid w:val="00BD0276"/>
    <w:rsid w:val="00BD0C07"/>
    <w:rsid w:val="00BD16EA"/>
    <w:rsid w:val="00BD2240"/>
    <w:rsid w:val="00BD4047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07AFB"/>
    <w:rsid w:val="00C10AC1"/>
    <w:rsid w:val="00C1117C"/>
    <w:rsid w:val="00C1268C"/>
    <w:rsid w:val="00C1745B"/>
    <w:rsid w:val="00C178BC"/>
    <w:rsid w:val="00C21340"/>
    <w:rsid w:val="00C22960"/>
    <w:rsid w:val="00C2425E"/>
    <w:rsid w:val="00C24FBE"/>
    <w:rsid w:val="00C26A56"/>
    <w:rsid w:val="00C27E60"/>
    <w:rsid w:val="00C3227A"/>
    <w:rsid w:val="00C325FD"/>
    <w:rsid w:val="00C3364B"/>
    <w:rsid w:val="00C33BD4"/>
    <w:rsid w:val="00C34D50"/>
    <w:rsid w:val="00C3624B"/>
    <w:rsid w:val="00C36BBF"/>
    <w:rsid w:val="00C40E4B"/>
    <w:rsid w:val="00C40F05"/>
    <w:rsid w:val="00C40F5D"/>
    <w:rsid w:val="00C460D9"/>
    <w:rsid w:val="00C46560"/>
    <w:rsid w:val="00C5068D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74F8"/>
    <w:rsid w:val="00C77646"/>
    <w:rsid w:val="00C80107"/>
    <w:rsid w:val="00C81E6F"/>
    <w:rsid w:val="00C82CA0"/>
    <w:rsid w:val="00C85DED"/>
    <w:rsid w:val="00C86885"/>
    <w:rsid w:val="00C86ED1"/>
    <w:rsid w:val="00C8745A"/>
    <w:rsid w:val="00C87907"/>
    <w:rsid w:val="00C90554"/>
    <w:rsid w:val="00C93752"/>
    <w:rsid w:val="00C93AE6"/>
    <w:rsid w:val="00C97357"/>
    <w:rsid w:val="00C9778B"/>
    <w:rsid w:val="00CA3E6E"/>
    <w:rsid w:val="00CA4C1A"/>
    <w:rsid w:val="00CA5167"/>
    <w:rsid w:val="00CA6263"/>
    <w:rsid w:val="00CA653E"/>
    <w:rsid w:val="00CA73C6"/>
    <w:rsid w:val="00CB05A6"/>
    <w:rsid w:val="00CB1C8E"/>
    <w:rsid w:val="00CB23B6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47C6"/>
    <w:rsid w:val="00CD48A5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3CE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2AA3"/>
    <w:rsid w:val="00D047EF"/>
    <w:rsid w:val="00D0692A"/>
    <w:rsid w:val="00D107B7"/>
    <w:rsid w:val="00D14136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64B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05D5"/>
    <w:rsid w:val="00D745DD"/>
    <w:rsid w:val="00D778C3"/>
    <w:rsid w:val="00D80416"/>
    <w:rsid w:val="00D8090D"/>
    <w:rsid w:val="00D81BFF"/>
    <w:rsid w:val="00D8381D"/>
    <w:rsid w:val="00D85CB9"/>
    <w:rsid w:val="00D87223"/>
    <w:rsid w:val="00D87670"/>
    <w:rsid w:val="00D90AA1"/>
    <w:rsid w:val="00D90F13"/>
    <w:rsid w:val="00D919D8"/>
    <w:rsid w:val="00D9226B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936"/>
    <w:rsid w:val="00DC0E5D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23D"/>
    <w:rsid w:val="00DD38F6"/>
    <w:rsid w:val="00DD64EC"/>
    <w:rsid w:val="00DE0B1E"/>
    <w:rsid w:val="00DE318D"/>
    <w:rsid w:val="00DE7140"/>
    <w:rsid w:val="00DE7A5F"/>
    <w:rsid w:val="00DF0BDD"/>
    <w:rsid w:val="00DF24FE"/>
    <w:rsid w:val="00DF338B"/>
    <w:rsid w:val="00DF390A"/>
    <w:rsid w:val="00DF3C78"/>
    <w:rsid w:val="00DF46FE"/>
    <w:rsid w:val="00DF52CF"/>
    <w:rsid w:val="00DF62EA"/>
    <w:rsid w:val="00DF6E54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47C6"/>
    <w:rsid w:val="00E352DD"/>
    <w:rsid w:val="00E35A87"/>
    <w:rsid w:val="00E37B39"/>
    <w:rsid w:val="00E41C54"/>
    <w:rsid w:val="00E425E9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43D4"/>
    <w:rsid w:val="00E55FAF"/>
    <w:rsid w:val="00E56EE2"/>
    <w:rsid w:val="00E60E9D"/>
    <w:rsid w:val="00E62D3D"/>
    <w:rsid w:val="00E65BD7"/>
    <w:rsid w:val="00E67B3C"/>
    <w:rsid w:val="00E71933"/>
    <w:rsid w:val="00E721B0"/>
    <w:rsid w:val="00E72313"/>
    <w:rsid w:val="00E739A0"/>
    <w:rsid w:val="00E73E19"/>
    <w:rsid w:val="00E74CCB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95D31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34ED"/>
    <w:rsid w:val="00EE4C61"/>
    <w:rsid w:val="00EE7474"/>
    <w:rsid w:val="00EF4B23"/>
    <w:rsid w:val="00EF6877"/>
    <w:rsid w:val="00EF71B1"/>
    <w:rsid w:val="00EF757D"/>
    <w:rsid w:val="00F0137C"/>
    <w:rsid w:val="00F013BE"/>
    <w:rsid w:val="00F01BA6"/>
    <w:rsid w:val="00F02BA5"/>
    <w:rsid w:val="00F0300A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175D9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577F"/>
    <w:rsid w:val="00F357D2"/>
    <w:rsid w:val="00F359F2"/>
    <w:rsid w:val="00F369E2"/>
    <w:rsid w:val="00F376AE"/>
    <w:rsid w:val="00F40162"/>
    <w:rsid w:val="00F412CC"/>
    <w:rsid w:val="00F41B1B"/>
    <w:rsid w:val="00F4229C"/>
    <w:rsid w:val="00F430BE"/>
    <w:rsid w:val="00F437BD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C4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281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091"/>
    <w:rsid w:val="00FC0695"/>
    <w:rsid w:val="00FC48F5"/>
    <w:rsid w:val="00FC691F"/>
    <w:rsid w:val="00FC7673"/>
    <w:rsid w:val="00FC7BFC"/>
    <w:rsid w:val="00FD06E4"/>
    <w:rsid w:val="00FD0AFC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5:docId w15:val="{DFD1BFD5-4A80-46B4-B03E-8AACA8C1B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467347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1"/>
    <w:next w:val="a1"/>
    <w:link w:val="10"/>
    <w:qFormat/>
    <w:rsid w:val="00467347"/>
    <w:pPr>
      <w:keepNext/>
      <w:jc w:val="both"/>
      <w:outlineLvl w:val="0"/>
    </w:pPr>
    <w:rPr>
      <w:rFonts w:eastAsia="Calibri"/>
      <w:i/>
    </w:rPr>
  </w:style>
  <w:style w:type="paragraph" w:styleId="20">
    <w:name w:val="heading 2"/>
    <w:basedOn w:val="a1"/>
    <w:next w:val="a1"/>
    <w:link w:val="21"/>
    <w:qFormat/>
    <w:rsid w:val="00DA4FB1"/>
    <w:pPr>
      <w:keepNext/>
      <w:keepLines/>
      <w:spacing w:before="200"/>
      <w:outlineLvl w:val="1"/>
    </w:pPr>
    <w:rPr>
      <w:rFonts w:ascii="Cambria" w:eastAsia="Calibri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1"/>
    <w:next w:val="a1"/>
    <w:link w:val="40"/>
    <w:qFormat/>
    <w:rsid w:val="00467347"/>
    <w:pPr>
      <w:keepNext/>
      <w:spacing w:before="240" w:after="60"/>
      <w:outlineLvl w:val="3"/>
    </w:pPr>
    <w:rPr>
      <w:rFonts w:eastAsia="Calibri"/>
      <w:b/>
      <w:bCs/>
      <w:sz w:val="28"/>
      <w:szCs w:val="28"/>
    </w:rPr>
  </w:style>
  <w:style w:type="paragraph" w:styleId="5">
    <w:name w:val="heading 5"/>
    <w:basedOn w:val="a1"/>
    <w:next w:val="a1"/>
    <w:link w:val="50"/>
    <w:qFormat/>
    <w:rsid w:val="00467347"/>
    <w:pPr>
      <w:spacing w:before="240" w:after="60"/>
      <w:outlineLvl w:val="4"/>
    </w:pPr>
    <w:rPr>
      <w:rFonts w:eastAsia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qFormat/>
    <w:rsid w:val="00FE0AF3"/>
    <w:pPr>
      <w:keepNext/>
      <w:keepLines/>
      <w:spacing w:before="200"/>
      <w:outlineLvl w:val="5"/>
    </w:pPr>
    <w:rPr>
      <w:rFonts w:ascii="Cambria" w:eastAsia="Calibri" w:hAnsi="Cambria"/>
      <w:i/>
      <w:iCs/>
      <w:color w:val="243F60"/>
    </w:rPr>
  </w:style>
  <w:style w:type="paragraph" w:styleId="7">
    <w:name w:val="heading 7"/>
    <w:basedOn w:val="a1"/>
    <w:next w:val="a1"/>
    <w:link w:val="70"/>
    <w:qFormat/>
    <w:rsid w:val="001148FC"/>
    <w:pPr>
      <w:keepNext/>
      <w:keepLines/>
      <w:spacing w:before="200"/>
      <w:outlineLvl w:val="6"/>
    </w:pPr>
    <w:rPr>
      <w:rFonts w:ascii="Cambria" w:eastAsia="Calibri" w:hAnsi="Cambria"/>
      <w:i/>
      <w:iCs/>
      <w:color w:val="404040"/>
    </w:rPr>
  </w:style>
  <w:style w:type="paragraph" w:styleId="81">
    <w:name w:val="heading 8"/>
    <w:basedOn w:val="a1"/>
    <w:next w:val="a1"/>
    <w:link w:val="82"/>
    <w:qFormat/>
    <w:rsid w:val="009B085F"/>
    <w:pPr>
      <w:tabs>
        <w:tab w:val="num" w:pos="0"/>
      </w:tabs>
      <w:spacing w:before="240" w:after="60" w:line="288" w:lineRule="auto"/>
      <w:jc w:val="both"/>
      <w:outlineLvl w:val="7"/>
    </w:pPr>
    <w:rPr>
      <w:rFonts w:ascii="Arial" w:hAnsi="Arial"/>
      <w:i/>
      <w:iCs/>
      <w:sz w:val="20"/>
      <w:szCs w:val="22"/>
    </w:rPr>
  </w:style>
  <w:style w:type="paragraph" w:styleId="9">
    <w:name w:val="heading 9"/>
    <w:basedOn w:val="a1"/>
    <w:next w:val="a1"/>
    <w:link w:val="90"/>
    <w:qFormat/>
    <w:rsid w:val="00FE0AF3"/>
    <w:pPr>
      <w:keepNext/>
      <w:keepLines/>
      <w:spacing w:before="200"/>
      <w:outlineLvl w:val="8"/>
    </w:pPr>
    <w:rPr>
      <w:rFonts w:ascii="Cambria" w:eastAsia="Calibri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styleId="a5">
    <w:name w:val="Title"/>
    <w:basedOn w:val="a1"/>
    <w:link w:val="a6"/>
    <w:uiPriority w:val="99"/>
    <w:qFormat/>
    <w:rsid w:val="00467347"/>
    <w:pPr>
      <w:jc w:val="center"/>
    </w:pPr>
    <w:rPr>
      <w:rFonts w:eastAsia="Calibri"/>
      <w:b/>
    </w:rPr>
  </w:style>
  <w:style w:type="character" w:customStyle="1" w:styleId="a6">
    <w:name w:val="Название Знак"/>
    <w:link w:val="a5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7">
    <w:name w:val="Body Text Indent"/>
    <w:aliases w:val="текст,Основной текст 1,Нумерованный список !!,Надин стиль"/>
    <w:basedOn w:val="a1"/>
    <w:link w:val="a8"/>
    <w:uiPriority w:val="99"/>
    <w:rsid w:val="00467347"/>
    <w:pPr>
      <w:spacing w:line="280" w:lineRule="exact"/>
      <w:ind w:left="567" w:right="686" w:firstLine="425"/>
      <w:jc w:val="both"/>
    </w:pPr>
    <w:rPr>
      <w:rFonts w:eastAsia="Calibri"/>
      <w:color w:val="000000"/>
    </w:rPr>
  </w:style>
  <w:style w:type="character" w:customStyle="1" w:styleId="a8">
    <w:name w:val="Основной текст с отступом Знак"/>
    <w:aliases w:val="текст Знак,Основной текст 1 Знак,Нумерованный список !! Знак,Надин стиль Знак"/>
    <w:link w:val="a7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9">
    <w:name w:val="список с точками"/>
    <w:basedOn w:val="a1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a">
    <w:name w:val="Для таблиц"/>
    <w:basedOn w:val="a1"/>
    <w:rsid w:val="00467347"/>
  </w:style>
  <w:style w:type="paragraph" w:styleId="a0">
    <w:name w:val="Normal (Web)"/>
    <w:basedOn w:val="a1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b">
    <w:name w:val="Subtitle"/>
    <w:basedOn w:val="a1"/>
    <w:link w:val="ac"/>
    <w:uiPriority w:val="99"/>
    <w:qFormat/>
    <w:rsid w:val="00467347"/>
    <w:pPr>
      <w:jc w:val="center"/>
    </w:pPr>
    <w:rPr>
      <w:rFonts w:eastAsia="Calibri"/>
      <w:b/>
      <w:bCs/>
      <w:smallCaps/>
    </w:rPr>
  </w:style>
  <w:style w:type="character" w:customStyle="1" w:styleId="ac">
    <w:name w:val="Подзаголовок Знак"/>
    <w:link w:val="ab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d">
    <w:name w:val="Body Text"/>
    <w:basedOn w:val="a1"/>
    <w:link w:val="ae"/>
    <w:uiPriority w:val="99"/>
    <w:rsid w:val="00467347"/>
    <w:pPr>
      <w:jc w:val="center"/>
      <w:outlineLvl w:val="2"/>
    </w:pPr>
    <w:rPr>
      <w:rFonts w:eastAsia="Calibri"/>
      <w:b/>
    </w:rPr>
  </w:style>
  <w:style w:type="character" w:customStyle="1" w:styleId="ae">
    <w:name w:val="Основной текст Знак"/>
    <w:link w:val="ad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1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rFonts w:eastAsia="Calibri"/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1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  <w:rPr>
      <w:rFonts w:eastAsia="Calibri"/>
    </w:r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1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">
    <w:name w:val="По центру"/>
    <w:basedOn w:val="a1"/>
    <w:uiPriority w:val="99"/>
    <w:rsid w:val="00F809FC"/>
    <w:pPr>
      <w:jc w:val="center"/>
    </w:pPr>
    <w:rPr>
      <w:sz w:val="28"/>
      <w:szCs w:val="20"/>
    </w:rPr>
  </w:style>
  <w:style w:type="paragraph" w:customStyle="1" w:styleId="af0">
    <w:name w:val="Без отступа"/>
    <w:basedOn w:val="a1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1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1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footer"/>
    <w:basedOn w:val="a1"/>
    <w:link w:val="af2"/>
    <w:uiPriority w:val="99"/>
    <w:rsid w:val="00DA4FB1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2">
    <w:name w:val="Нижний колонтитул Знак"/>
    <w:link w:val="af1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1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3">
    <w:name w:val="List Paragraph"/>
    <w:basedOn w:val="a1"/>
    <w:uiPriority w:val="34"/>
    <w:qFormat/>
    <w:rsid w:val="007C63A8"/>
    <w:pPr>
      <w:ind w:left="720"/>
      <w:contextualSpacing/>
    </w:pPr>
  </w:style>
  <w:style w:type="table" w:styleId="af4">
    <w:name w:val="Table Grid"/>
    <w:basedOn w:val="a3"/>
    <w:uiPriority w:val="99"/>
    <w:rsid w:val="00C82CA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5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6">
    <w:name w:val="header"/>
    <w:basedOn w:val="a1"/>
    <w:link w:val="af7"/>
    <w:uiPriority w:val="99"/>
    <w:rsid w:val="0098338E"/>
    <w:pPr>
      <w:tabs>
        <w:tab w:val="center" w:pos="4677"/>
        <w:tab w:val="right" w:pos="9355"/>
      </w:tabs>
    </w:pPr>
    <w:rPr>
      <w:rFonts w:eastAsia="Calibri"/>
    </w:rPr>
  </w:style>
  <w:style w:type="character" w:customStyle="1" w:styleId="af7">
    <w:name w:val="Верхний колонтитул Знак"/>
    <w:link w:val="af6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8">
    <w:name w:val="Hyperlink"/>
    <w:uiPriority w:val="99"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1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rFonts w:eastAsia="Calibri"/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9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1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1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1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1"/>
    <w:uiPriority w:val="99"/>
    <w:rsid w:val="00FE0AF3"/>
    <w:pPr>
      <w:spacing w:before="100" w:beforeAutospacing="1" w:after="100" w:afterAutospacing="1"/>
    </w:pPr>
  </w:style>
  <w:style w:type="paragraph" w:styleId="afa">
    <w:name w:val="List Bullet"/>
    <w:basedOn w:val="a1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1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1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1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1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1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1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1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b">
    <w:name w:val="Plain Text"/>
    <w:basedOn w:val="a1"/>
    <w:link w:val="afc"/>
    <w:rsid w:val="00754D5D"/>
    <w:rPr>
      <w:rFonts w:ascii="Courier New" w:eastAsia="Calibri" w:hAnsi="Courier New"/>
      <w:sz w:val="20"/>
      <w:szCs w:val="20"/>
    </w:rPr>
  </w:style>
  <w:style w:type="character" w:customStyle="1" w:styleId="afc">
    <w:name w:val="Текст Знак"/>
    <w:link w:val="afb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1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1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1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1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2"/>
    <w:rsid w:val="00921219"/>
  </w:style>
  <w:style w:type="character" w:customStyle="1" w:styleId="times1404200418041e2char">
    <w:name w:val="times14___0420_0418_041e2__char"/>
    <w:basedOn w:val="a2"/>
    <w:rsid w:val="00921219"/>
  </w:style>
  <w:style w:type="paragraph" w:customStyle="1" w:styleId="Times1412">
    <w:name w:val="Стиль Timesмаркер14 + Междустр.интервал:  множитель 12 ин"/>
    <w:basedOn w:val="a1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1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2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1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d">
    <w:name w:val="caption"/>
    <w:basedOn w:val="a1"/>
    <w:next w:val="a1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1"/>
    <w:rsid w:val="004E786A"/>
    <w:pPr>
      <w:ind w:left="720"/>
      <w:contextualSpacing/>
    </w:pPr>
    <w:rPr>
      <w:rFonts w:eastAsia="Calibri"/>
    </w:rPr>
  </w:style>
  <w:style w:type="paragraph" w:styleId="afe">
    <w:name w:val="Balloon Text"/>
    <w:basedOn w:val="a1"/>
    <w:link w:val="aff"/>
    <w:uiPriority w:val="99"/>
    <w:semiHidden/>
    <w:unhideWhenUsed/>
    <w:locked/>
    <w:rsid w:val="00117573"/>
    <w:rPr>
      <w:rFonts w:ascii="Tahoma" w:hAnsi="Tahoma"/>
      <w:sz w:val="16"/>
      <w:szCs w:val="16"/>
    </w:rPr>
  </w:style>
  <w:style w:type="character" w:customStyle="1" w:styleId="aff">
    <w:name w:val="Текст выноски Знак"/>
    <w:link w:val="afe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2"/>
    <w:rsid w:val="00F56A6D"/>
  </w:style>
  <w:style w:type="paragraph" w:customStyle="1" w:styleId="61">
    <w:name w:val="Абзац списка6"/>
    <w:basedOn w:val="a1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0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1">
    <w:name w:val="Текст абзаца"/>
    <w:basedOn w:val="a1"/>
    <w:link w:val="Char"/>
    <w:qFormat/>
    <w:rsid w:val="00311D2D"/>
    <w:pPr>
      <w:ind w:firstLine="709"/>
      <w:jc w:val="both"/>
    </w:pPr>
    <w:rPr>
      <w:lang w:val="en-US"/>
    </w:rPr>
  </w:style>
  <w:style w:type="character" w:customStyle="1" w:styleId="Char">
    <w:name w:val="Текст абзаца Char"/>
    <w:link w:val="aff1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ff2">
    <w:name w:val="Курсовая"/>
    <w:basedOn w:val="a1"/>
    <w:link w:val="aff3"/>
    <w:autoRedefine/>
    <w:qFormat/>
    <w:rsid w:val="00505291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4">
    <w:name w:val="Обычный одинар без отступа лев"/>
    <w:basedOn w:val="a1"/>
    <w:rsid w:val="00AC5B38"/>
    <w:pPr>
      <w:spacing w:before="60" w:after="60"/>
    </w:pPr>
    <w:rPr>
      <w:rFonts w:ascii="Arial" w:hAnsi="Arial"/>
      <w:sz w:val="20"/>
      <w:szCs w:val="22"/>
    </w:rPr>
  </w:style>
  <w:style w:type="character" w:customStyle="1" w:styleId="aff3">
    <w:name w:val="Курсовая Знак"/>
    <w:basedOn w:val="a2"/>
    <w:link w:val="aff2"/>
    <w:rsid w:val="00505291"/>
    <w:rPr>
      <w:rFonts w:ascii="Times New Roman" w:eastAsia="Times New Roman" w:hAnsi="Times New Roman"/>
      <w:sz w:val="28"/>
      <w:szCs w:val="28"/>
    </w:rPr>
  </w:style>
  <w:style w:type="character" w:customStyle="1" w:styleId="83">
    <w:name w:val="Шрифт 8"/>
    <w:basedOn w:val="a2"/>
    <w:rsid w:val="00AC5B38"/>
    <w:rPr>
      <w:sz w:val="16"/>
      <w:szCs w:val="16"/>
    </w:rPr>
  </w:style>
  <w:style w:type="paragraph" w:customStyle="1" w:styleId="80">
    <w:name w:val="Маркированный 8 сжатый"/>
    <w:basedOn w:val="a1"/>
    <w:rsid w:val="00A42E2E"/>
    <w:pPr>
      <w:numPr>
        <w:numId w:val="11"/>
      </w:numPr>
      <w:spacing w:before="60" w:after="60" w:line="288" w:lineRule="auto"/>
      <w:jc w:val="both"/>
    </w:pPr>
    <w:rPr>
      <w:rFonts w:ascii="Arial" w:hAnsi="Arial"/>
      <w:sz w:val="16"/>
      <w:szCs w:val="22"/>
    </w:rPr>
  </w:style>
  <w:style w:type="paragraph" w:customStyle="1" w:styleId="84">
    <w:name w:val="Маркированный 8 сжатый одинар лев"/>
    <w:basedOn w:val="a1"/>
    <w:rsid w:val="00A42E2E"/>
    <w:pPr>
      <w:spacing w:before="60" w:after="60"/>
      <w:ind w:left="1069" w:hanging="360"/>
    </w:pPr>
    <w:rPr>
      <w:rFonts w:ascii="Arial" w:hAnsi="Arial"/>
      <w:sz w:val="16"/>
      <w:szCs w:val="22"/>
    </w:rPr>
  </w:style>
  <w:style w:type="numbering" w:customStyle="1" w:styleId="8">
    <w:name w:val="Маркированный БАЗ 8 сжатый"/>
    <w:rsid w:val="00A42E2E"/>
    <w:pPr>
      <w:numPr>
        <w:numId w:val="10"/>
      </w:numPr>
    </w:pPr>
  </w:style>
  <w:style w:type="paragraph" w:styleId="aff5">
    <w:name w:val="TOC Heading"/>
    <w:basedOn w:val="1"/>
    <w:next w:val="a1"/>
    <w:uiPriority w:val="39"/>
    <w:semiHidden/>
    <w:unhideWhenUsed/>
    <w:qFormat/>
    <w:rsid w:val="00431762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  <w:lang w:eastAsia="en-US"/>
    </w:rPr>
  </w:style>
  <w:style w:type="paragraph" w:styleId="2a">
    <w:name w:val="toc 2"/>
    <w:basedOn w:val="a1"/>
    <w:next w:val="a1"/>
    <w:autoRedefine/>
    <w:uiPriority w:val="39"/>
    <w:unhideWhenUsed/>
    <w:qFormat/>
    <w:rsid w:val="00431762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16">
    <w:name w:val="toc 1"/>
    <w:basedOn w:val="a1"/>
    <w:next w:val="a1"/>
    <w:autoRedefine/>
    <w:uiPriority w:val="39"/>
    <w:unhideWhenUsed/>
    <w:qFormat/>
    <w:rsid w:val="00431762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37">
    <w:name w:val="toc 3"/>
    <w:basedOn w:val="a1"/>
    <w:next w:val="a1"/>
    <w:autoRedefine/>
    <w:uiPriority w:val="39"/>
    <w:unhideWhenUsed/>
    <w:qFormat/>
    <w:rsid w:val="00431762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customStyle="1" w:styleId="17">
    <w:name w:val="Заг.Ур.1"/>
    <w:basedOn w:val="1"/>
    <w:link w:val="18"/>
    <w:qFormat/>
    <w:rsid w:val="001C762B"/>
    <w:pPr>
      <w:jc w:val="center"/>
    </w:pPr>
    <w:rPr>
      <w:b/>
      <w:i w:val="0"/>
      <w:caps/>
      <w:sz w:val="28"/>
      <w:szCs w:val="28"/>
    </w:rPr>
  </w:style>
  <w:style w:type="character" w:customStyle="1" w:styleId="82">
    <w:name w:val="Заголовок 8 Знак"/>
    <w:basedOn w:val="a2"/>
    <w:link w:val="81"/>
    <w:rsid w:val="009B085F"/>
    <w:rPr>
      <w:rFonts w:ascii="Arial" w:eastAsia="Times New Roman" w:hAnsi="Arial"/>
      <w:i/>
      <w:iCs/>
      <w:szCs w:val="22"/>
    </w:rPr>
  </w:style>
  <w:style w:type="character" w:customStyle="1" w:styleId="18">
    <w:name w:val="Заг.Ур.1 Знак"/>
    <w:basedOn w:val="10"/>
    <w:link w:val="17"/>
    <w:rsid w:val="001C762B"/>
    <w:rPr>
      <w:rFonts w:ascii="Times New Roman" w:hAnsi="Times New Roman" w:cs="Times New Roman"/>
      <w:b/>
      <w:i/>
      <w:caps/>
      <w:sz w:val="28"/>
      <w:szCs w:val="28"/>
      <w:lang w:eastAsia="ru-RU"/>
    </w:rPr>
  </w:style>
  <w:style w:type="numbering" w:customStyle="1" w:styleId="a">
    <w:name w:val="Маркированный БАЗ обычный"/>
    <w:basedOn w:val="a4"/>
    <w:rsid w:val="009B085F"/>
    <w:pPr>
      <w:numPr>
        <w:numId w:val="22"/>
      </w:numPr>
    </w:pPr>
  </w:style>
  <w:style w:type="paragraph" w:customStyle="1" w:styleId="aff6">
    <w:name w:val="Маркированный обычный"/>
    <w:basedOn w:val="a1"/>
    <w:rsid w:val="009B085F"/>
    <w:pPr>
      <w:numPr>
        <w:numId w:val="23"/>
      </w:numPr>
      <w:spacing w:before="60" w:after="60" w:line="288" w:lineRule="auto"/>
      <w:jc w:val="both"/>
    </w:pPr>
    <w:rPr>
      <w:rFonts w:ascii="Arial" w:hAnsi="Arial"/>
      <w:sz w:val="20"/>
      <w:szCs w:val="22"/>
    </w:rPr>
  </w:style>
  <w:style w:type="paragraph" w:customStyle="1" w:styleId="45">
    <w:name w:val="Пункт 4"/>
    <w:basedOn w:val="4"/>
    <w:rsid w:val="009B085F"/>
    <w:pPr>
      <w:keepNext w:val="0"/>
      <w:numPr>
        <w:ilvl w:val="3"/>
      </w:numPr>
      <w:tabs>
        <w:tab w:val="left" w:pos="1247"/>
        <w:tab w:val="left" w:pos="1304"/>
        <w:tab w:val="left" w:pos="1361"/>
        <w:tab w:val="left" w:pos="1418"/>
        <w:tab w:val="left" w:pos="1474"/>
        <w:tab w:val="left" w:pos="1531"/>
        <w:tab w:val="left" w:pos="1588"/>
        <w:tab w:val="left" w:pos="1644"/>
        <w:tab w:val="left" w:pos="1701"/>
      </w:tabs>
      <w:spacing w:line="288" w:lineRule="auto"/>
      <w:ind w:firstLine="567"/>
      <w:jc w:val="both"/>
      <w:outlineLvl w:val="9"/>
    </w:pPr>
    <w:rPr>
      <w:rFonts w:ascii="Arial" w:eastAsia="Times New Roman" w:hAnsi="Arial"/>
      <w:b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F7C77-51DA-4838-B8C5-DD1FEEE78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21</Pages>
  <Words>3036</Words>
  <Characters>17310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20306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Ильнур Хафизов</cp:lastModifiedBy>
  <cp:revision>55</cp:revision>
  <cp:lastPrinted>2019-12-26T00:18:00Z</cp:lastPrinted>
  <dcterms:created xsi:type="dcterms:W3CDTF">2019-12-24T15:10:00Z</dcterms:created>
  <dcterms:modified xsi:type="dcterms:W3CDTF">2019-12-26T00:48:00Z</dcterms:modified>
</cp:coreProperties>
</file>