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B966" w14:textId="73D95A68" w:rsidR="00B36FC3" w:rsidRPr="00C12C7C" w:rsidRDefault="00000000">
      <w:pPr>
        <w:widowControl w:val="0"/>
        <w:pBdr>
          <w:top w:val="nil"/>
          <w:left w:val="nil"/>
          <w:bottom w:val="nil"/>
          <w:right w:val="nil"/>
          <w:between w:val="nil"/>
        </w:pBdr>
        <w:spacing w:line="240" w:lineRule="auto"/>
        <w:ind w:left="134"/>
        <w:rPr>
          <w:rFonts w:ascii="Times New Roman" w:hAnsi="Times New Roman" w:cs="Times New Roman"/>
          <w:color w:val="000000"/>
          <w:sz w:val="24"/>
          <w:szCs w:val="24"/>
        </w:rPr>
      </w:pPr>
      <w:r w:rsidRPr="00C12C7C">
        <w:rPr>
          <w:rFonts w:ascii="Times New Roman" w:hAnsi="Times New Roman" w:cs="Times New Roman"/>
          <w:sz w:val="24"/>
          <w:szCs w:val="24"/>
        </w:rPr>
        <w:t xml:space="preserve"> </w:t>
      </w:r>
    </w:p>
    <w:p w14:paraId="2D5B2CD0" w14:textId="39E81698" w:rsidR="00B36FC3" w:rsidRPr="00C12C7C" w:rsidRDefault="00B36FC3" w:rsidP="0061294D">
      <w:pPr>
        <w:widowControl w:val="0"/>
        <w:pBdr>
          <w:top w:val="nil"/>
          <w:left w:val="nil"/>
          <w:bottom w:val="nil"/>
          <w:right w:val="nil"/>
          <w:between w:val="nil"/>
        </w:pBdr>
        <w:spacing w:before="3527" w:line="240" w:lineRule="auto"/>
        <w:ind w:right="3872"/>
        <w:rPr>
          <w:rFonts w:ascii="Times New Roman" w:hAnsi="Times New Roman" w:cs="Times New Roman"/>
          <w:color w:val="000000"/>
          <w:sz w:val="24"/>
          <w:szCs w:val="24"/>
        </w:rPr>
      </w:pPr>
    </w:p>
    <w:p w14:paraId="1DD2E83A" w14:textId="77777777" w:rsidR="00B36FC3" w:rsidRPr="00C12C7C" w:rsidRDefault="00000000">
      <w:pPr>
        <w:widowControl w:val="0"/>
        <w:pBdr>
          <w:top w:val="nil"/>
          <w:left w:val="nil"/>
          <w:bottom w:val="nil"/>
          <w:right w:val="nil"/>
          <w:between w:val="nil"/>
        </w:pBdr>
        <w:spacing w:before="271" w:line="240" w:lineRule="auto"/>
        <w:ind w:right="4360"/>
        <w:jc w:val="right"/>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IT 650 </w:t>
      </w:r>
    </w:p>
    <w:p w14:paraId="515DE088" w14:textId="6EC05287" w:rsidR="0061294D" w:rsidRPr="00C12C7C" w:rsidRDefault="00000000">
      <w:pPr>
        <w:widowControl w:val="0"/>
        <w:pBdr>
          <w:top w:val="nil"/>
          <w:left w:val="nil"/>
          <w:bottom w:val="nil"/>
          <w:right w:val="nil"/>
          <w:between w:val="nil"/>
        </w:pBdr>
        <w:spacing w:before="271" w:line="459" w:lineRule="auto"/>
        <w:ind w:left="458" w:right="330"/>
        <w:jc w:val="center"/>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Final Project: </w:t>
      </w:r>
      <w:r w:rsidR="000A5044" w:rsidRPr="00C12C7C">
        <w:rPr>
          <w:rFonts w:ascii="Times New Roman" w:hAnsi="Times New Roman" w:cs="Times New Roman"/>
          <w:color w:val="000000"/>
          <w:sz w:val="24"/>
          <w:szCs w:val="24"/>
        </w:rPr>
        <w:t>DBMS</w:t>
      </w:r>
      <w:r w:rsidRPr="00C12C7C">
        <w:rPr>
          <w:rFonts w:ascii="Times New Roman" w:hAnsi="Times New Roman" w:cs="Times New Roman"/>
          <w:color w:val="000000"/>
          <w:sz w:val="24"/>
          <w:szCs w:val="24"/>
        </w:rPr>
        <w:t xml:space="preserve"> Solution</w:t>
      </w:r>
      <w:r w:rsidR="000A5044" w:rsidRPr="00C12C7C">
        <w:rPr>
          <w:rFonts w:ascii="Times New Roman" w:hAnsi="Times New Roman" w:cs="Times New Roman"/>
          <w:color w:val="000000"/>
          <w:sz w:val="24"/>
          <w:szCs w:val="24"/>
        </w:rPr>
        <w:t xml:space="preserve"> </w:t>
      </w:r>
      <w:r w:rsidR="00705030">
        <w:rPr>
          <w:rFonts w:ascii="Times New Roman" w:hAnsi="Times New Roman" w:cs="Times New Roman"/>
          <w:color w:val="000000"/>
          <w:sz w:val="24"/>
          <w:szCs w:val="24"/>
        </w:rPr>
        <w:t>–</w:t>
      </w:r>
      <w:r w:rsidRPr="00C12C7C">
        <w:rPr>
          <w:rFonts w:ascii="Times New Roman" w:hAnsi="Times New Roman" w:cs="Times New Roman"/>
          <w:color w:val="000000"/>
          <w:sz w:val="24"/>
          <w:szCs w:val="24"/>
        </w:rPr>
        <w:t xml:space="preserve"> </w:t>
      </w:r>
      <w:proofErr w:type="spellStart"/>
      <w:r w:rsidRPr="00C12C7C">
        <w:rPr>
          <w:rFonts w:ascii="Times New Roman" w:hAnsi="Times New Roman" w:cs="Times New Roman"/>
          <w:color w:val="000000"/>
          <w:sz w:val="24"/>
          <w:szCs w:val="24"/>
        </w:rPr>
        <w:t>WildWood</w:t>
      </w:r>
      <w:proofErr w:type="spellEnd"/>
      <w:r w:rsidRPr="00C12C7C">
        <w:rPr>
          <w:rFonts w:ascii="Times New Roman" w:hAnsi="Times New Roman" w:cs="Times New Roman"/>
          <w:color w:val="000000"/>
          <w:sz w:val="24"/>
          <w:szCs w:val="24"/>
        </w:rPr>
        <w:t xml:space="preserve"> Apartments</w:t>
      </w:r>
    </w:p>
    <w:p w14:paraId="2B143B4D" w14:textId="5FFB5B7F" w:rsidR="002744A0" w:rsidRPr="00C12C7C" w:rsidRDefault="0061294D">
      <w:pPr>
        <w:widowControl w:val="0"/>
        <w:pBdr>
          <w:top w:val="nil"/>
          <w:left w:val="nil"/>
          <w:bottom w:val="nil"/>
          <w:right w:val="nil"/>
          <w:between w:val="nil"/>
        </w:pBdr>
        <w:spacing w:before="271" w:line="459" w:lineRule="auto"/>
        <w:ind w:left="458" w:right="330"/>
        <w:jc w:val="center"/>
        <w:rPr>
          <w:rFonts w:ascii="Times New Roman" w:hAnsi="Times New Roman" w:cs="Times New Roman"/>
          <w:color w:val="000000"/>
          <w:sz w:val="24"/>
          <w:szCs w:val="24"/>
        </w:rPr>
      </w:pPr>
      <w:r w:rsidRPr="00C12C7C">
        <w:rPr>
          <w:rFonts w:ascii="Times New Roman" w:hAnsi="Times New Roman" w:cs="Times New Roman"/>
          <w:color w:val="000000"/>
          <w:sz w:val="24"/>
          <w:szCs w:val="24"/>
        </w:rPr>
        <w:t>Lidia Chann</w:t>
      </w:r>
      <w:r w:rsidR="00000000" w:rsidRPr="00C12C7C">
        <w:rPr>
          <w:rFonts w:ascii="Times New Roman" w:hAnsi="Times New Roman" w:cs="Times New Roman"/>
          <w:color w:val="000000"/>
          <w:sz w:val="24"/>
          <w:szCs w:val="24"/>
        </w:rPr>
        <w:t xml:space="preserve"> </w:t>
      </w:r>
    </w:p>
    <w:p w14:paraId="3F23C98B" w14:textId="2A932EC6" w:rsidR="00B36FC3" w:rsidRPr="00C12C7C" w:rsidRDefault="002744A0">
      <w:pPr>
        <w:widowControl w:val="0"/>
        <w:pBdr>
          <w:top w:val="nil"/>
          <w:left w:val="nil"/>
          <w:bottom w:val="nil"/>
          <w:right w:val="nil"/>
          <w:between w:val="nil"/>
        </w:pBdr>
        <w:spacing w:before="271" w:line="459" w:lineRule="auto"/>
        <w:ind w:left="458" w:right="330"/>
        <w:jc w:val="center"/>
        <w:rPr>
          <w:rFonts w:ascii="Times New Roman" w:hAnsi="Times New Roman" w:cs="Times New Roman"/>
          <w:color w:val="000000"/>
          <w:sz w:val="24"/>
          <w:szCs w:val="24"/>
        </w:rPr>
      </w:pPr>
      <w:r w:rsidRPr="00C12C7C">
        <w:rPr>
          <w:rFonts w:ascii="Times New Roman" w:hAnsi="Times New Roman" w:cs="Times New Roman"/>
          <w:color w:val="000000"/>
          <w:sz w:val="24"/>
          <w:szCs w:val="24"/>
        </w:rPr>
        <w:t>9/3/2023</w:t>
      </w:r>
    </w:p>
    <w:p w14:paraId="320244B0"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7526D09F"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3DFFB9BE"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1A66CA38"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6AE792FD"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5CD9F175"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16F6DAE8"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775900AB"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1A1C2C02"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7EEC371A"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046513FE"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4650E984"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152D1A4B"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550D2E3F"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16A66492"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57C7431A"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751AD607"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70EDD533"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2D59D021"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2BD74859"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699EB066"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08549D59"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76DF1A67"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1C1CFBDC"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006FDDDC"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10F936EA"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2F42E7E4"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4B3C2EF4" w14:textId="77777777" w:rsidR="002744A0" w:rsidRPr="00C12C7C" w:rsidRDefault="002744A0">
      <w:pPr>
        <w:widowControl w:val="0"/>
        <w:pBdr>
          <w:top w:val="nil"/>
          <w:left w:val="nil"/>
          <w:bottom w:val="nil"/>
          <w:right w:val="nil"/>
          <w:between w:val="nil"/>
        </w:pBdr>
        <w:spacing w:line="240" w:lineRule="auto"/>
        <w:ind w:left="850"/>
        <w:rPr>
          <w:rFonts w:ascii="Times New Roman" w:hAnsi="Times New Roman" w:cs="Times New Roman"/>
          <w:color w:val="000000"/>
          <w:sz w:val="24"/>
          <w:szCs w:val="24"/>
        </w:rPr>
      </w:pPr>
    </w:p>
    <w:p w14:paraId="6C20767B" w14:textId="1A3BBFAE" w:rsidR="00B36FC3" w:rsidRPr="00C12C7C" w:rsidRDefault="00B36FC3">
      <w:pPr>
        <w:widowControl w:val="0"/>
        <w:pBdr>
          <w:top w:val="nil"/>
          <w:left w:val="nil"/>
          <w:bottom w:val="nil"/>
          <w:right w:val="nil"/>
          <w:between w:val="nil"/>
        </w:pBdr>
        <w:spacing w:before="37" w:line="240" w:lineRule="auto"/>
        <w:jc w:val="right"/>
        <w:rPr>
          <w:rFonts w:ascii="Times New Roman" w:hAnsi="Times New Roman" w:cs="Times New Roman"/>
          <w:color w:val="000000"/>
          <w:sz w:val="24"/>
          <w:szCs w:val="24"/>
        </w:rPr>
      </w:pPr>
    </w:p>
    <w:p w14:paraId="161A32BD" w14:textId="77777777" w:rsidR="0061294D" w:rsidRPr="0061294D" w:rsidRDefault="0061294D" w:rsidP="0061294D">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i/>
          <w:sz w:val="24"/>
          <w:szCs w:val="24"/>
          <w:lang w:val="en"/>
        </w:rPr>
      </w:pPr>
      <w:r w:rsidRPr="0061294D">
        <w:rPr>
          <w:rFonts w:ascii="Times New Roman" w:eastAsia="Times New Roman" w:hAnsi="Times New Roman" w:cs="Times New Roman"/>
          <w:b/>
          <w:sz w:val="24"/>
          <w:szCs w:val="24"/>
          <w:lang w:val="en"/>
        </w:rPr>
        <w:t>Overview</w:t>
      </w:r>
    </w:p>
    <w:p w14:paraId="0619457F" w14:textId="77777777" w:rsidR="0061294D" w:rsidRPr="0061294D" w:rsidRDefault="0061294D" w:rsidP="0061294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 xml:space="preserve">Twenty separate apartment buildings are owned by Wild Wood Apartments in the Northwest of the country. Every complex has a different number and size of apartments, with lease terms ranging from six months to a year. The hiring of a tenant to serve as manager for each apartment complex is one of the company's primary practices. They are responsible for paying rent as well as for repairs, replacements, and improvements. Each complex manager is required to prepare a thorough report and submit it to management. </w:t>
      </w:r>
    </w:p>
    <w:p w14:paraId="128BBB88" w14:textId="77777777" w:rsidR="0061294D" w:rsidRPr="0061294D" w:rsidRDefault="0061294D" w:rsidP="0061294D">
      <w:pPr>
        <w:spacing w:line="480" w:lineRule="auto"/>
        <w:rPr>
          <w:rFonts w:ascii="Times New Roman" w:eastAsia="Times New Roman" w:hAnsi="Times New Roman" w:cs="Times New Roman"/>
          <w:sz w:val="24"/>
          <w:szCs w:val="24"/>
          <w:lang w:val="en"/>
        </w:rPr>
      </w:pPr>
    </w:p>
    <w:p w14:paraId="15A61232" w14:textId="77777777" w:rsidR="0061294D" w:rsidRPr="0061294D" w:rsidRDefault="0061294D" w:rsidP="0061294D">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b/>
          <w:sz w:val="24"/>
          <w:szCs w:val="24"/>
          <w:lang w:val="en"/>
        </w:rPr>
      </w:pPr>
      <w:bookmarkStart w:id="0" w:name="_2s8eyo1" w:colFirst="0" w:colLast="0"/>
      <w:bookmarkEnd w:id="0"/>
      <w:r w:rsidRPr="0061294D">
        <w:rPr>
          <w:rFonts w:ascii="Times New Roman" w:eastAsia="Times New Roman" w:hAnsi="Times New Roman" w:cs="Times New Roman"/>
          <w:b/>
          <w:sz w:val="24"/>
          <w:szCs w:val="24"/>
          <w:lang w:val="en"/>
        </w:rPr>
        <w:t>Problem</w:t>
      </w:r>
    </w:p>
    <w:p w14:paraId="1F14CE13" w14:textId="77777777" w:rsidR="0061294D" w:rsidRPr="0061294D" w:rsidRDefault="0061294D" w:rsidP="0061294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The report forms that managers must fill out are challenging and time-consuming, which is the main issue. Concerns concerning the veracity and correctness of the reports that the complex managers are sending have also been voiced by corporate level management. These reports are written by hand, which simply increases the already excessive quantity of paperwork that complex managers must handle for repairs, maintenance, etc. Managers at the corporate office have reported that this results in more errors. The corporation has suggested creating a centralized database that will be used by the complex managers to track these daily business operations of their buildings in order to help with the reports in order to improve the convenience and efficiency with day-to-day operation. Rent, rates, lease details, maintenance, repairs, and other data can be entered into the database by managers. They can utilize all the data to compile a report that they can submit to corporate thanks to the database.</w:t>
      </w:r>
    </w:p>
    <w:p w14:paraId="7C32746F" w14:textId="77777777" w:rsidR="0061294D" w:rsidRPr="0061294D" w:rsidRDefault="0061294D" w:rsidP="0061294D">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b/>
          <w:sz w:val="24"/>
          <w:szCs w:val="24"/>
          <w:lang w:val="en"/>
        </w:rPr>
      </w:pPr>
      <w:bookmarkStart w:id="1" w:name="_17dp8vu" w:colFirst="0" w:colLast="0"/>
      <w:bookmarkEnd w:id="1"/>
      <w:r w:rsidRPr="0061294D">
        <w:rPr>
          <w:rFonts w:ascii="Times New Roman" w:eastAsia="Times New Roman" w:hAnsi="Times New Roman" w:cs="Times New Roman"/>
          <w:b/>
          <w:sz w:val="24"/>
          <w:szCs w:val="24"/>
          <w:lang w:val="en"/>
        </w:rPr>
        <w:lastRenderedPageBreak/>
        <w:t xml:space="preserve">Business Requirements </w:t>
      </w:r>
    </w:p>
    <w:p w14:paraId="36A9B5BE" w14:textId="77777777" w:rsidR="0061294D" w:rsidRPr="0061294D" w:rsidRDefault="0061294D" w:rsidP="0061294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 xml:space="preserve">The database will enable managers to send precise information that corporate will utilize moving forward when making business choices, even though they are still responsible for collecting rent and keeping up with maintenance and repairs. To be able to overcome diverse barriers, large enterprises need information, analytics, and apps. This enables </w:t>
      </w:r>
      <w:proofErr w:type="gramStart"/>
      <w:r w:rsidRPr="0061294D">
        <w:rPr>
          <w:rFonts w:ascii="Times New Roman" w:eastAsia="Times New Roman" w:hAnsi="Times New Roman" w:cs="Times New Roman"/>
          <w:sz w:val="24"/>
          <w:szCs w:val="24"/>
          <w:lang w:val="en"/>
        </w:rPr>
        <w:t>a more</w:t>
      </w:r>
      <w:proofErr w:type="gramEnd"/>
      <w:r w:rsidRPr="0061294D">
        <w:rPr>
          <w:rFonts w:ascii="Times New Roman" w:eastAsia="Times New Roman" w:hAnsi="Times New Roman" w:cs="Times New Roman"/>
          <w:sz w:val="24"/>
          <w:szCs w:val="24"/>
          <w:lang w:val="en"/>
        </w:rPr>
        <w:t xml:space="preserve"> effective organization with improved internal leadership and communication. Centralized databases offer </w:t>
      </w:r>
      <w:proofErr w:type="gramStart"/>
      <w:r w:rsidRPr="0061294D">
        <w:rPr>
          <w:rFonts w:ascii="Times New Roman" w:eastAsia="Times New Roman" w:hAnsi="Times New Roman" w:cs="Times New Roman"/>
          <w:sz w:val="24"/>
          <w:szCs w:val="24"/>
          <w:lang w:val="en"/>
        </w:rPr>
        <w:t>a number of</w:t>
      </w:r>
      <w:proofErr w:type="gramEnd"/>
      <w:r w:rsidRPr="0061294D">
        <w:rPr>
          <w:rFonts w:ascii="Times New Roman" w:eastAsia="Times New Roman" w:hAnsi="Times New Roman" w:cs="Times New Roman"/>
          <w:sz w:val="24"/>
          <w:szCs w:val="24"/>
          <w:lang w:val="en"/>
        </w:rPr>
        <w:t xml:space="preserve"> advantages:</w:t>
      </w:r>
    </w:p>
    <w:p w14:paraId="27AE17C3" w14:textId="77777777" w:rsidR="0061294D" w:rsidRPr="0061294D" w:rsidRDefault="0061294D" w:rsidP="0061294D">
      <w:pPr>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Reduces Conflict</w:t>
      </w:r>
    </w:p>
    <w:p w14:paraId="5CD2503B" w14:textId="77777777" w:rsidR="0061294D" w:rsidRPr="0061294D" w:rsidRDefault="0061294D" w:rsidP="0061294D">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Conflicts within the company are diminished when data collection and storage are handled by a centralized database. This happens because fewer people are involved in the data-driven decision-making processes.</w:t>
      </w:r>
    </w:p>
    <w:p w14:paraId="0B5CD0B6" w14:textId="77777777" w:rsidR="0061294D" w:rsidRPr="0061294D" w:rsidRDefault="0061294D" w:rsidP="0061294D">
      <w:pPr>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Higher levels of Security</w:t>
      </w:r>
    </w:p>
    <w:p w14:paraId="02BF9177" w14:textId="77777777" w:rsidR="0061294D" w:rsidRPr="0061294D" w:rsidRDefault="0061294D" w:rsidP="0061294D">
      <w:pPr>
        <w:numPr>
          <w:ilvl w:val="0"/>
          <w:numId w:val="3"/>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When higher levels of data security are developed for the company when long-term financing is given to a centralized database. This is so that the company can benefit from the information it has acquired.</w:t>
      </w:r>
    </w:p>
    <w:p w14:paraId="0A3C3051" w14:textId="77777777" w:rsidR="0061294D" w:rsidRPr="0061294D" w:rsidRDefault="0061294D" w:rsidP="0061294D">
      <w:pPr>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 xml:space="preserve">Easier to share ideas across the </w:t>
      </w:r>
      <w:proofErr w:type="gramStart"/>
      <w:r w:rsidRPr="0061294D">
        <w:rPr>
          <w:rFonts w:ascii="Times New Roman" w:eastAsia="Times New Roman" w:hAnsi="Times New Roman" w:cs="Times New Roman"/>
          <w:sz w:val="24"/>
          <w:szCs w:val="24"/>
          <w:lang w:val="en"/>
        </w:rPr>
        <w:t>organization</w:t>
      </w:r>
      <w:proofErr w:type="gramEnd"/>
      <w:r w:rsidRPr="0061294D">
        <w:rPr>
          <w:rFonts w:ascii="Times New Roman" w:eastAsia="Times New Roman" w:hAnsi="Times New Roman" w:cs="Times New Roman"/>
          <w:sz w:val="24"/>
          <w:szCs w:val="24"/>
          <w:lang w:val="en"/>
        </w:rPr>
        <w:t xml:space="preserve"> </w:t>
      </w:r>
    </w:p>
    <w:p w14:paraId="42163BBD" w14:textId="77777777" w:rsidR="0061294D" w:rsidRPr="0061294D" w:rsidRDefault="0061294D" w:rsidP="0061294D">
      <w:pPr>
        <w:numPr>
          <w:ilvl w:val="0"/>
          <w:numId w:val="4"/>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 xml:space="preserve">It promotes cooperation and minimizes silos for individuals and teams by adopting a central database that centralizes information and analytics. </w:t>
      </w:r>
    </w:p>
    <w:p w14:paraId="69FEA7DA" w14:textId="77777777" w:rsidR="0061294D" w:rsidRPr="0061294D" w:rsidRDefault="0061294D" w:rsidP="0061294D">
      <w:pPr>
        <w:numPr>
          <w:ilvl w:val="0"/>
          <w:numId w:val="2"/>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 xml:space="preserve">Organizations can act with greater </w:t>
      </w:r>
      <w:proofErr w:type="gramStart"/>
      <w:r w:rsidRPr="0061294D">
        <w:rPr>
          <w:rFonts w:ascii="Times New Roman" w:eastAsia="Times New Roman" w:hAnsi="Times New Roman" w:cs="Times New Roman"/>
          <w:sz w:val="24"/>
          <w:szCs w:val="24"/>
          <w:lang w:val="en"/>
        </w:rPr>
        <w:t>speed</w:t>
      </w:r>
      <w:proofErr w:type="gramEnd"/>
    </w:p>
    <w:p w14:paraId="697A3DD2" w14:textId="77777777" w:rsidR="0061294D" w:rsidRPr="0061294D" w:rsidRDefault="0061294D" w:rsidP="0061294D">
      <w:pPr>
        <w:numPr>
          <w:ilvl w:val="0"/>
          <w:numId w:val="5"/>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 xml:space="preserve">Because there are fewer layers of data to navigate when a core database </w:t>
      </w:r>
      <w:proofErr w:type="gramStart"/>
      <w:r w:rsidRPr="0061294D">
        <w:rPr>
          <w:rFonts w:ascii="Times New Roman" w:eastAsia="Times New Roman" w:hAnsi="Times New Roman" w:cs="Times New Roman"/>
          <w:sz w:val="24"/>
          <w:szCs w:val="24"/>
          <w:lang w:val="en"/>
        </w:rPr>
        <w:t>is in charge of</w:t>
      </w:r>
      <w:proofErr w:type="gramEnd"/>
      <w:r w:rsidRPr="0061294D">
        <w:rPr>
          <w:rFonts w:ascii="Times New Roman" w:eastAsia="Times New Roman" w:hAnsi="Times New Roman" w:cs="Times New Roman"/>
          <w:sz w:val="24"/>
          <w:szCs w:val="24"/>
          <w:lang w:val="en"/>
        </w:rPr>
        <w:t xml:space="preserve"> managing information, decisions about actions or strategies can be made more quickly.</w:t>
      </w:r>
    </w:p>
    <w:p w14:paraId="11A28326" w14:textId="77777777" w:rsidR="0061294D" w:rsidRPr="0061294D" w:rsidRDefault="0061294D" w:rsidP="0061294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p>
    <w:p w14:paraId="228E04D3" w14:textId="77777777" w:rsidR="0061294D" w:rsidRPr="0061294D" w:rsidRDefault="0061294D" w:rsidP="0061294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p>
    <w:p w14:paraId="3D5BD916" w14:textId="77777777" w:rsidR="0061294D" w:rsidRPr="0061294D" w:rsidRDefault="0061294D" w:rsidP="0061294D">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b/>
          <w:sz w:val="24"/>
          <w:szCs w:val="24"/>
          <w:lang w:val="en"/>
        </w:rPr>
      </w:pPr>
      <w:bookmarkStart w:id="2" w:name="_35nkun2" w:colFirst="0" w:colLast="0"/>
      <w:bookmarkEnd w:id="2"/>
      <w:r w:rsidRPr="0061294D">
        <w:rPr>
          <w:rFonts w:ascii="Times New Roman" w:eastAsia="Times New Roman" w:hAnsi="Times New Roman" w:cs="Times New Roman"/>
          <w:b/>
          <w:sz w:val="24"/>
          <w:szCs w:val="24"/>
          <w:lang w:val="en"/>
        </w:rPr>
        <w:lastRenderedPageBreak/>
        <w:t>Limitations</w:t>
      </w:r>
    </w:p>
    <w:p w14:paraId="07A3F0F2" w14:textId="77777777" w:rsidR="0061294D" w:rsidRPr="0061294D" w:rsidRDefault="0061294D" w:rsidP="0061294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The existing approach has drawbacks, such as transmitting reports in a paper-based format. This increases the likelihood that there may be errors in the report and makes it more difficult to manage all the information in one document. Currently, complex managers are manually entering data onto a document. It would be simple for managers to overlook crucial details or complete the form inaccurately. Manual document filing is more expensive, takes up more space, and lacks security. Each manager of a complex will eventually need a lot of space to store all the reports they send in each month, which reduces productivity. Paper filing becomes less secure as a result of this. It's simple for documents to get lost or end up in the wrong hands. Additionally, accessing a cabinet full of files is significantly simpler than an encrypted file. Finally, the price is higher. You must pay staff to check each document for faults in addition to the additional costs for paper and ink. Over time, the organization is spending a lot of money and time on this procedure that could be used elsewhere.</w:t>
      </w:r>
    </w:p>
    <w:p w14:paraId="375F201F" w14:textId="77777777" w:rsidR="0061294D" w:rsidRPr="0061294D" w:rsidRDefault="0061294D" w:rsidP="0061294D">
      <w:pPr>
        <w:pBdr>
          <w:top w:val="nil"/>
          <w:left w:val="nil"/>
          <w:bottom w:val="nil"/>
          <w:right w:val="nil"/>
          <w:between w:val="nil"/>
        </w:pBdr>
        <w:spacing w:line="480" w:lineRule="auto"/>
        <w:rPr>
          <w:rFonts w:ascii="Times New Roman" w:eastAsia="Times New Roman" w:hAnsi="Times New Roman" w:cs="Times New Roman"/>
          <w:sz w:val="24"/>
          <w:szCs w:val="24"/>
          <w:lang w:val="en"/>
        </w:rPr>
      </w:pPr>
    </w:p>
    <w:p w14:paraId="5760258B" w14:textId="77777777" w:rsidR="0061294D" w:rsidRPr="0061294D" w:rsidRDefault="0061294D" w:rsidP="0061294D">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b/>
          <w:sz w:val="24"/>
          <w:szCs w:val="24"/>
          <w:lang w:val="en"/>
        </w:rPr>
      </w:pPr>
      <w:bookmarkStart w:id="3" w:name="_2jxsxqh" w:colFirst="0" w:colLast="0"/>
      <w:bookmarkEnd w:id="3"/>
      <w:r w:rsidRPr="0061294D">
        <w:rPr>
          <w:rFonts w:ascii="Times New Roman" w:eastAsia="Times New Roman" w:hAnsi="Times New Roman" w:cs="Times New Roman"/>
          <w:b/>
          <w:sz w:val="24"/>
          <w:szCs w:val="24"/>
          <w:lang w:val="en"/>
        </w:rPr>
        <w:t>Departments and Operations</w:t>
      </w:r>
    </w:p>
    <w:p w14:paraId="1E8D2EFF" w14:textId="77777777" w:rsidR="0061294D" w:rsidRPr="0061294D" w:rsidRDefault="0061294D" w:rsidP="0061294D">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61294D">
        <w:rPr>
          <w:rFonts w:ascii="Times New Roman" w:eastAsia="Times New Roman" w:hAnsi="Times New Roman" w:cs="Times New Roman"/>
          <w:sz w:val="24"/>
          <w:szCs w:val="24"/>
          <w:lang w:val="en"/>
        </w:rPr>
        <w:t xml:space="preserve">All facets of the organization are impacted when reports with inaccurate information are submitted. For instance, the financial statement of the company would be dramatically altered if a manager at a complex unintentionally entered rent numbers in the repairs area, or vice versa. Falsely reporting revenue could result in serious consequences when the corporation has filed its business return at the end of the year. A mistake </w:t>
      </w:r>
      <w:proofErr w:type="gramStart"/>
      <w:r w:rsidRPr="0061294D">
        <w:rPr>
          <w:rFonts w:ascii="Times New Roman" w:eastAsia="Times New Roman" w:hAnsi="Times New Roman" w:cs="Times New Roman"/>
          <w:sz w:val="24"/>
          <w:szCs w:val="24"/>
          <w:lang w:val="en"/>
        </w:rPr>
        <w:t>on</w:t>
      </w:r>
      <w:proofErr w:type="gramEnd"/>
      <w:r w:rsidRPr="0061294D">
        <w:rPr>
          <w:rFonts w:ascii="Times New Roman" w:eastAsia="Times New Roman" w:hAnsi="Times New Roman" w:cs="Times New Roman"/>
          <w:sz w:val="24"/>
          <w:szCs w:val="24"/>
          <w:lang w:val="en"/>
        </w:rPr>
        <w:t xml:space="preserve"> these reports is more likely to occur the more complex and managers you have. </w:t>
      </w:r>
      <w:r w:rsidRPr="0061294D">
        <w:rPr>
          <w:rFonts w:ascii="Times New Roman" w:eastAsia="Times New Roman" w:hAnsi="Times New Roman" w:cs="Times New Roman"/>
          <w:sz w:val="24"/>
          <w:szCs w:val="24"/>
          <w:lang w:val="en"/>
        </w:rPr>
        <w:br w:type="page"/>
      </w:r>
    </w:p>
    <w:p w14:paraId="3935BD20" w14:textId="556C2939" w:rsidR="00B36FC3" w:rsidRPr="00C12C7C" w:rsidRDefault="00B36FC3" w:rsidP="0061294D">
      <w:pPr>
        <w:widowControl w:val="0"/>
        <w:pBdr>
          <w:top w:val="nil"/>
          <w:left w:val="nil"/>
          <w:bottom w:val="nil"/>
          <w:right w:val="nil"/>
          <w:between w:val="nil"/>
        </w:pBdr>
        <w:spacing w:before="689" w:line="240" w:lineRule="auto"/>
        <w:ind w:right="4"/>
        <w:rPr>
          <w:rFonts w:ascii="Times New Roman" w:hAnsi="Times New Roman" w:cs="Times New Roman"/>
          <w:color w:val="000000"/>
          <w:sz w:val="24"/>
          <w:szCs w:val="24"/>
        </w:rPr>
      </w:pPr>
    </w:p>
    <w:p w14:paraId="34FA2397" w14:textId="77777777" w:rsidR="00D04496" w:rsidRPr="00D04496" w:rsidRDefault="00D04496" w:rsidP="002A725B">
      <w:pPr>
        <w:spacing w:after="160" w:line="480" w:lineRule="auto"/>
        <w:jc w:val="center"/>
        <w:rPr>
          <w:rFonts w:ascii="Times New Roman" w:eastAsia="Calibri" w:hAnsi="Times New Roman" w:cs="Times New Roman"/>
          <w:b/>
          <w:sz w:val="24"/>
          <w:szCs w:val="24"/>
        </w:rPr>
      </w:pPr>
      <w:r w:rsidRPr="00D04496">
        <w:rPr>
          <w:rFonts w:ascii="Times New Roman" w:eastAsia="Calibri" w:hAnsi="Times New Roman" w:cs="Times New Roman"/>
          <w:b/>
          <w:sz w:val="24"/>
          <w:szCs w:val="24"/>
        </w:rPr>
        <w:t>Conceptual Model</w:t>
      </w:r>
    </w:p>
    <w:p w14:paraId="7B34246E"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mc:AlternateContent>
          <mc:Choice Requires="wps">
            <w:drawing>
              <wp:anchor distT="0" distB="0" distL="114300" distR="114300" simplePos="0" relativeHeight="251662336" behindDoc="0" locked="0" layoutInCell="1" allowOverlap="1" wp14:anchorId="233CF0B6" wp14:editId="73EB29E4">
                <wp:simplePos x="0" y="0"/>
                <wp:positionH relativeFrom="margin">
                  <wp:posOffset>3190875</wp:posOffset>
                </wp:positionH>
                <wp:positionV relativeFrom="paragraph">
                  <wp:posOffset>1461135</wp:posOffset>
                </wp:positionV>
                <wp:extent cx="1209675" cy="1009650"/>
                <wp:effectExtent l="0" t="0" r="28575" b="19050"/>
                <wp:wrapNone/>
                <wp:docPr id="1072455206" name="Rectangle 11"/>
                <wp:cNvGraphicFramePr/>
                <a:graphic xmlns:a="http://schemas.openxmlformats.org/drawingml/2006/main">
                  <a:graphicData uri="http://schemas.microsoft.com/office/word/2010/wordprocessingShape">
                    <wps:wsp>
                      <wps:cNvSpPr/>
                      <wps:spPr>
                        <a:xfrm>
                          <a:off x="0" y="0"/>
                          <a:ext cx="1209675" cy="10096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9476C" id="Rectangle 11" o:spid="_x0000_s1026" style="position:absolute;margin-left:251.25pt;margin-top:115.05pt;width:95.25pt;height:7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iBZAIAAOUEAAAOAAAAZHJzL2Uyb0RvYy54bWysVMluGzEMvRfoPwi6NzM24ixGxoETI0WB&#10;IAmQFDnTGskjQFsp2eP060tp7DhLT0V9kEWR4hMfH+ficmsN20iM2ruGj45qzqQTvtVu1fCfTzff&#10;zjiLCVwLxjvZ8BcZ+eXs65eLPkzl2HfetBIZJXFx2oeGdymFaVVF0UkL8cgH6cipPFpIZOKqahF6&#10;ym5NNa7rk6r32Ab0QsZIp4vByWclv1JSpHulokzMNJzelsqKZV3mtZpdwHSFEDotds+Af3iFBe0I&#10;9DXVAhKwNepPqawW6KNX6Uh4W3mltJClBqpmVH+o5rGDIEstRE4MrzTF/5dW3G0ewwMSDX2I00jb&#10;XMVWoc3/9D62LWS9vJIlt4kJOhyN6/OT0wlngnyjmoxJobM6XA8Y03fpLcubhiN1o5AEm9uYCJJC&#10;9yEZLXqj2xttTDFwtbw2yDZAnZtcnV8tJrlZdOVdmHGsz285ram7AkhBykCirQ1tw6NbcQZmRdIU&#10;CQv2u9vxLyAFvINW7qBr+u2Rh/DPr8hVLCB2w5UCMSjL6kTyNto2/Cwn2mcyLsPIItAdFwf+827p&#10;25cHZOgHxcYgbjSB3EJMD4AkUSqXxi7d06KMJw6E0YGzzuPvj2c5jhRDHs56kjrx8msNKDkzPxxp&#10;6Xx0fJxnoxjHk9MxGfjWs3zrcWt77aknIxrsIMo2xyez3yr09pmmcp5RyQVOEPbQgZ1xnYYRpLkW&#10;cj4vYTQPAdKtewwiJ8/8ZFqfts+AYaegROK78/uxgOkHIQ2x+abz83XySheVHfikzmWDZqn0cDf3&#10;eVjf2iXq8HWa/QEAAP//AwBQSwMEFAAGAAgAAAAhAMAgEILlAAAACwEAAA8AAABkcnMvZG93bnJl&#10;di54bWxMj8FOwzAQRO9I/IO1SFwQtZMoVRviVBQBqriglvbQmxu7SYS9jmynTfv1mBMcV/s086Zc&#10;jEaTk3K+s8ghmTAgCmsrO2w4bL/eHmdAfBAohbaoOFyUh0V1e1OKQtozrtVpExoSQ9AXgkMbQl9Q&#10;6utWGeEntlcYf0frjAjxdA2VTpxjuNE0ZWxKjegwNrSiVy+tqr83g+GwXH+uLrm7DsvV8WO/e9e7&#10;6+uD5vz+bnx+AhLUGP5g+NWP6lBFp4MdUHqiOeQszSPKIc1YAiQS03kW1x04ZLN5ArQq6f8N1Q8A&#10;AAD//wMAUEsBAi0AFAAGAAgAAAAhALaDOJL+AAAA4QEAABMAAAAAAAAAAAAAAAAAAAAAAFtDb250&#10;ZW50X1R5cGVzXS54bWxQSwECLQAUAAYACAAAACEAOP0h/9YAAACUAQAACwAAAAAAAAAAAAAAAAAv&#10;AQAAX3JlbHMvLnJlbHNQSwECLQAUAAYACAAAACEALpaYgWQCAADlBAAADgAAAAAAAAAAAAAAAAAu&#10;AgAAZHJzL2Uyb0RvYy54bWxQSwECLQAUAAYACAAAACEAwCAQguUAAAALAQAADwAAAAAAAAAAAAAA&#10;AAC+BAAAZHJzL2Rvd25yZXYueG1sUEsFBgAAAAAEAAQA8wAAANAFAAAAAA==&#10;" fillcolor="#5b9bd5" strokecolor="#41719c" strokeweight="1pt">
                <w10:wrap anchorx="margin"/>
              </v:rect>
            </w:pict>
          </mc:Fallback>
        </mc:AlternateContent>
      </w:r>
      <w:r w:rsidRPr="00D04496">
        <w:rPr>
          <w:rFonts w:ascii="Times New Roman" w:eastAsia="Calibri" w:hAnsi="Times New Roman" w:cs="Times New Roman"/>
          <w:sz w:val="24"/>
          <w:szCs w:val="24"/>
        </w:rPr>
        <w:t xml:space="preserve">For this phase, we </w:t>
      </w:r>
      <w:proofErr w:type="gramStart"/>
      <w:r w:rsidRPr="00D04496">
        <w:rPr>
          <w:rFonts w:ascii="Times New Roman" w:eastAsia="Calibri" w:hAnsi="Times New Roman" w:cs="Times New Roman"/>
          <w:sz w:val="24"/>
          <w:szCs w:val="24"/>
        </w:rPr>
        <w:t>interviews</w:t>
      </w:r>
      <w:proofErr w:type="gramEnd"/>
      <w:r w:rsidRPr="00D04496">
        <w:rPr>
          <w:rFonts w:ascii="Times New Roman" w:eastAsia="Calibri" w:hAnsi="Times New Roman" w:cs="Times New Roman"/>
          <w:sz w:val="24"/>
          <w:szCs w:val="24"/>
        </w:rPr>
        <w:t xml:space="preserve"> the stakeholders for the Wild Wood apartment to get a better understanding of the needs from the database system.  All the stakeholders agree to start with a high-level view, which is the Conceptual Model </w:t>
      </w:r>
      <w:proofErr w:type="gramStart"/>
      <w:r w:rsidRPr="00D04496">
        <w:rPr>
          <w:rFonts w:ascii="Times New Roman" w:eastAsia="Calibri" w:hAnsi="Times New Roman" w:cs="Times New Roman"/>
          <w:sz w:val="24"/>
          <w:szCs w:val="24"/>
        </w:rPr>
        <w:t>view.(</w:t>
      </w:r>
      <w:proofErr w:type="gramEnd"/>
      <w:r w:rsidRPr="00D04496">
        <w:rPr>
          <w:rFonts w:ascii="Times New Roman" w:eastAsia="Calibri" w:hAnsi="Times New Roman" w:cs="Times New Roman"/>
          <w:sz w:val="24"/>
          <w:szCs w:val="24"/>
        </w:rPr>
        <w:t>Rivera 2023)  This view helps the stakeholders to see all of the involved parts.</w:t>
      </w:r>
    </w:p>
    <w:p w14:paraId="1A66823B"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mc:AlternateContent>
          <mc:Choice Requires="wps">
            <w:drawing>
              <wp:anchor distT="0" distB="0" distL="114300" distR="114300" simplePos="0" relativeHeight="251670528" behindDoc="0" locked="0" layoutInCell="1" allowOverlap="1" wp14:anchorId="1FB2FD60" wp14:editId="30AF14EE">
                <wp:simplePos x="0" y="0"/>
                <wp:positionH relativeFrom="margin">
                  <wp:align>center</wp:align>
                </wp:positionH>
                <wp:positionV relativeFrom="paragraph">
                  <wp:posOffset>519430</wp:posOffset>
                </wp:positionV>
                <wp:extent cx="228600" cy="0"/>
                <wp:effectExtent l="38100" t="76200" r="19050" b="95250"/>
                <wp:wrapNone/>
                <wp:docPr id="296011515" name="Straight Arrow Connector 29"/>
                <wp:cNvGraphicFramePr/>
                <a:graphic xmlns:a="http://schemas.openxmlformats.org/drawingml/2006/main">
                  <a:graphicData uri="http://schemas.microsoft.com/office/word/2010/wordprocessingShape">
                    <wps:wsp>
                      <wps:cNvCnPr/>
                      <wps:spPr>
                        <a:xfrm>
                          <a:off x="0" y="0"/>
                          <a:ext cx="228600" cy="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314E226" id="_x0000_t32" coordsize="21600,21600" o:spt="32" o:oned="t" path="m,l21600,21600e" filled="f">
                <v:path arrowok="t" fillok="f" o:connecttype="none"/>
                <o:lock v:ext="edit" shapetype="t"/>
              </v:shapetype>
              <v:shape id="Straight Arrow Connector 29" o:spid="_x0000_s1026" type="#_x0000_t32" style="position:absolute;margin-left:0;margin-top:40.9pt;width:18pt;height:0;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CcywEAAIoDAAAOAAAAZHJzL2Uyb0RvYy54bWysU8mO2zAMvRfoPwi6N3ZSJEiDOANM0uml&#10;aAfo9AMYLbYAbaDUOPn7UnImM11ORX2QKVF8JB+ftndnZ9lJYTLBd3w+azlTXgRpfN/x708P79ac&#10;pQxegg1edfyiEr/bvX2zHeNGLcIQrFTICMSnzRg7PuQcN02TxKAcpFmIypNTB3SQaYt9IxFGQne2&#10;WbTtqhkDyohBqJTo9DA5+a7ia61E/qp1UpnZjlNtua5Y12NZm90WNj1CHIy4lgH/UIUD4ynpDeoA&#10;GdgPNH9AOSMwpKDzTATXBK2NULUH6mbe/tbNtwGiqr0QOSneaEr/D1Z8Oe39IxINY0ybFB+xdHHW&#10;6Mqf6mPnStblRpY6ZybocLFYr1qiVDy7mpe4iCl/UsGxYnQ8ZQTTD3kfvKeJBJxXruD0OWXKTIHP&#10;ASWpDw/G2joY69nY8dX7ZckDJA9tIZPpoiRU33MGtifdiYwVMQVrZIkuOAn7494iOwHNfnn/4f6w&#10;LOOmbL9cK6kPkIbpXnVNqnAmkzStcR1ft+WbjgcF8qOXLF8i6TmjAd9bNfkyGPt3H2W1vlSlqiiv&#10;jb9wXqxjkJc6iqbsaOC12Ks4i6Je78l+/YR2PwEAAP//AwBQSwMEFAAGAAgAAAAhAOWFOkXaAAAA&#10;BQEAAA8AAABkcnMvZG93bnJldi54bWxMj8tOwzAQRfdI/IM1SGxQ6zSRopLGqXgUVt0Q8gFuPCQB&#10;exzFbpv+PYNYwPLoju49U25nZ8UJpzB4UrBaJiCQWm8G6hQ07y+LNYgQNRltPaGCCwbYVtdXpS6M&#10;P9MbnurYCS6hUGgFfYxjIWVoe3Q6LP2IxNmHn5yOjFMnzaTPXO6sTJMkl04PxAu9HvGpx/arPjoF&#10;6XO+T7v77PNuv2seGzvVr9nuotTtzfywARFxjn/H8KPP6lCx08EfyQRhFfAjUcF6xf6cZjnz4Zdl&#10;Vcr/9tU3AAAA//8DAFBLAQItABQABgAIAAAAIQC2gziS/gAAAOEBAAATAAAAAAAAAAAAAAAAAAAA&#10;AABbQ29udGVudF9UeXBlc10ueG1sUEsBAi0AFAAGAAgAAAAhADj9If/WAAAAlAEAAAsAAAAAAAAA&#10;AAAAAAAALwEAAF9yZWxzLy5yZWxzUEsBAi0AFAAGAAgAAAAhAFCxkJzLAQAAigMAAA4AAAAAAAAA&#10;AAAAAAAALgIAAGRycy9lMm9Eb2MueG1sUEsBAi0AFAAGAAgAAAAhAOWFOkXaAAAABQEAAA8AAAAA&#10;AAAAAAAAAAAAJQQAAGRycy9kb3ducmV2LnhtbFBLBQYAAAAABAAEAPMAAAAsBQAAAAA=&#10;" strokecolor="#5b9bd5" strokeweight=".5pt">
                <v:stroke startarrow="block" endarrow="block" joinstyle="miter"/>
                <w10:wrap anchorx="margin"/>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9504" behindDoc="0" locked="0" layoutInCell="1" allowOverlap="1" wp14:anchorId="47C2CC1F" wp14:editId="171D9D0D">
                <wp:simplePos x="0" y="0"/>
                <wp:positionH relativeFrom="column">
                  <wp:posOffset>1285875</wp:posOffset>
                </wp:positionH>
                <wp:positionV relativeFrom="paragraph">
                  <wp:posOffset>548005</wp:posOffset>
                </wp:positionV>
                <wp:extent cx="228600" cy="0"/>
                <wp:effectExtent l="38100" t="76200" r="19050" b="95250"/>
                <wp:wrapNone/>
                <wp:docPr id="1558176756" name="Straight Arrow Connector 28"/>
                <wp:cNvGraphicFramePr/>
                <a:graphic xmlns:a="http://schemas.openxmlformats.org/drawingml/2006/main">
                  <a:graphicData uri="http://schemas.microsoft.com/office/word/2010/wordprocessingShape">
                    <wps:wsp>
                      <wps:cNvCnPr/>
                      <wps:spPr>
                        <a:xfrm>
                          <a:off x="0" y="0"/>
                          <a:ext cx="228600" cy="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FB1DBC" id="Straight Arrow Connector 28" o:spid="_x0000_s1026" type="#_x0000_t32" style="position:absolute;margin-left:101.25pt;margin-top:43.15pt;width:1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CcywEAAIoDAAAOAAAAZHJzL2Uyb0RvYy54bWysU8mO2zAMvRfoPwi6N3ZSJEiDOANM0uml&#10;aAfo9AMYLbYAbaDUOPn7UnImM11ORX2QKVF8JB+ftndnZ9lJYTLBd3w+azlTXgRpfN/x708P79ac&#10;pQxegg1edfyiEr/bvX2zHeNGLcIQrFTICMSnzRg7PuQcN02TxKAcpFmIypNTB3SQaYt9IxFGQne2&#10;WbTtqhkDyohBqJTo9DA5+a7ia61E/qp1UpnZjlNtua5Y12NZm90WNj1CHIy4lgH/UIUD4ynpDeoA&#10;GdgPNH9AOSMwpKDzTATXBK2NULUH6mbe/tbNtwGiqr0QOSneaEr/D1Z8Oe39IxINY0ybFB+xdHHW&#10;6Mqf6mPnStblRpY6ZybocLFYr1qiVDy7mpe4iCl/UsGxYnQ8ZQTTD3kfvKeJBJxXruD0OWXKTIHP&#10;ASWpDw/G2joY69nY8dX7ZckDJA9tIZPpoiRU33MGtifdiYwVMQVrZIkuOAn7494iOwHNfnn/4f6w&#10;LOOmbL9cK6kPkIbpXnVNqnAmkzStcR1ft+WbjgcF8qOXLF8i6TmjAd9bNfkyGPt3H2W1vlSlqiiv&#10;jb9wXqxjkJc6iqbsaOC12Ks4i6Je78l+/YR2PwEAAP//AwBQSwMEFAAGAAgAAAAhAM3Mwt3dAAAA&#10;CQEAAA8AAABkcnMvZG93bnJldi54bWxMj8tOwzAQRfdI/IM1SGwQdXBEFEKcikdh1Q0hH+DGQxLw&#10;I7LdNv17BrGA5dy5OnOmXi/WsAOGOHkn4WaVAUPXez25QUL3/nJdAotJOa2MdyjhhBHWzflZrSrt&#10;j+4ND20aGEFcrJSEMaW54jz2I1oVV35GR7sPH6xKNIaB66COBLeGiywruFWTowujmvFpxP6r3VsJ&#10;4rnYiuEu/7zabrrHzoT2Nd+cpLy8WB7ugSVc0l8ZfvRJHRpy2vm905EZYmTilqoSyiIHRgWRlxTs&#10;fgPe1Pz/B803AAAA//8DAFBLAQItABQABgAIAAAAIQC2gziS/gAAAOEBAAATAAAAAAAAAAAAAAAA&#10;AAAAAABbQ29udGVudF9UeXBlc10ueG1sUEsBAi0AFAAGAAgAAAAhADj9If/WAAAAlAEAAAsAAAAA&#10;AAAAAAAAAAAALwEAAF9yZWxzLy5yZWxzUEsBAi0AFAAGAAgAAAAhAFCxkJzLAQAAigMAAA4AAAAA&#10;AAAAAAAAAAAALgIAAGRycy9lMm9Eb2MueG1sUEsBAi0AFAAGAAgAAAAhAM3Mwt3dAAAACQEAAA8A&#10;AAAAAAAAAAAAAAAAJQQAAGRycy9kb3ducmV2LnhtbFBLBQYAAAAABAAEAPMAAAAvBQAAAAA=&#10;" strokecolor="#5b9bd5" strokeweight=".5pt">
                <v:stroke startarrow="block" endarrow="block" joinstyle="miter"/>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3360" behindDoc="0" locked="0" layoutInCell="1" allowOverlap="1" wp14:anchorId="661EC2C1" wp14:editId="45224772">
                <wp:simplePos x="0" y="0"/>
                <wp:positionH relativeFrom="column">
                  <wp:posOffset>1676400</wp:posOffset>
                </wp:positionH>
                <wp:positionV relativeFrom="paragraph">
                  <wp:posOffset>271780</wp:posOffset>
                </wp:positionV>
                <wp:extent cx="981075" cy="295275"/>
                <wp:effectExtent l="0" t="0" r="28575" b="28575"/>
                <wp:wrapNone/>
                <wp:docPr id="1579141771" name="Text Box 22"/>
                <wp:cNvGraphicFramePr/>
                <a:graphic xmlns:a="http://schemas.openxmlformats.org/drawingml/2006/main">
                  <a:graphicData uri="http://schemas.microsoft.com/office/word/2010/wordprocessingShape">
                    <wps:wsp>
                      <wps:cNvSpPr txBox="1"/>
                      <wps:spPr>
                        <a:xfrm>
                          <a:off x="0" y="0"/>
                          <a:ext cx="981075" cy="295275"/>
                        </a:xfrm>
                        <a:prstGeom prst="rect">
                          <a:avLst/>
                        </a:prstGeom>
                        <a:solidFill>
                          <a:sysClr val="window" lastClr="FFFFFF"/>
                        </a:solidFill>
                        <a:ln w="6350">
                          <a:solidFill>
                            <a:prstClr val="black"/>
                          </a:solidFill>
                        </a:ln>
                      </wps:spPr>
                      <wps:txbx>
                        <w:txbxContent>
                          <w:p w14:paraId="6350194D" w14:textId="77777777" w:rsidR="00D04496" w:rsidRDefault="00D04496" w:rsidP="00D04496">
                            <w:r>
                              <w:t>Tenant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EC2C1" id="_x0000_t202" coordsize="21600,21600" o:spt="202" path="m,l,21600r21600,l21600,xe">
                <v:stroke joinstyle="miter"/>
                <v:path gradientshapeok="t" o:connecttype="rect"/>
              </v:shapetype>
              <v:shape id="Text Box 22" o:spid="_x0000_s1026" type="#_x0000_t202" style="position:absolute;margin-left:132pt;margin-top:21.4pt;width:77.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V8PgIAAIQEAAAOAAAAZHJzL2Uyb0RvYy54bWysVE1v2zAMvQ/YfxB0X+xkSdsYcYosRYYB&#10;RVsgHXpWZDkWJouapMTOfv0o2floehuWg0KK1CP5SHp239aK7IV1EnROh4OUEqE5FFJvc/rzdfXl&#10;jhLnmS6YAi1yehCO3s8/f5o1JhMjqEAVwhIE0S5rTE4r702WJI5XomZuAEZoNJZga+ZRtduksKxB&#10;9FolozS9SRqwhbHAhXN4+9AZ6Tzil6Xg/rksnfBE5RRz8/G08dyEM5nPWLa1zFSS92mwf8iiZlJj&#10;0BPUA/OM7Kz8AFVLbsFB6Qcc6gTKUnIRa8BqhulVNeuKGRFrQXKcOdHk/h8sf9qvzYslvv0GLTYw&#10;ENIYlzm8DPW0pa3DP2ZK0I4UHk60idYTjpfTu2F6O6GEo2k0nYxQRpTk/NhY578LqEkQcmqxK5Es&#10;tn90vnM9uoRYDpQsVlKpqBzcUlmyZ9hA7HsBDSWKOY+XOV3FXx/t3TOlSZPTm6+TNEZ6ZwuxTpgb&#10;xfivjwiYvdJYxJmLIPl20/YEbaA4IG8WupFyhq8k4j5iai/M4gwhVbgX/hmPUgEmw5U0lFRg/1zf&#10;BT9sKVooaXAWc+p+75gVWOkPjc2eDsfjMLxRGU9uR6jYS8vm0qJ39RKQrSFunuFRDP5eHcXSQv2G&#10;a7MIUdHENMfYOfVHcem7DcG142KxiE44rob5R702PECH1gQeX9s3Zk3fWI8T8QTHqWXZVX873/BS&#10;w2LnoZSx+YHYjs2ebxz1OD79WoZdutSj1/njMf8LAAD//wMAUEsDBBQABgAIAAAAIQDXxw4f3QAA&#10;AAkBAAAPAAAAZHJzL2Rvd25yZXYueG1sTI/BTsMwEETvSPyDtUjcqNMQqjRkUyEkjggROMDNtZfE&#10;EK+j2E1Dvx5zguNqRzPv1bvFDWKmKVjPCOtVBoJYe2O5Q3h9ebgqQYSo2KjBMyF8U4Bdc35Wq8r4&#10;Iz/T3MZOpBIOlULoYxwrKYPuyamw8iNx+n34yamYzqmTZlLHVO4GmWfZRjplOS30aqT7nvRXe3AI&#10;ht8863f7eLLcars9PZWfeka8vFjubkFEWuJfGH7xEzo0iWnvD2yCGBDyTZFcIkKRJ4UUKNblDYg9&#10;Qrm9BtnU8r9B8wMAAP//AwBQSwECLQAUAAYACAAAACEAtoM4kv4AAADhAQAAEwAAAAAAAAAAAAAA&#10;AAAAAAAAW0NvbnRlbnRfVHlwZXNdLnhtbFBLAQItABQABgAIAAAAIQA4/SH/1gAAAJQBAAALAAAA&#10;AAAAAAAAAAAAAC8BAABfcmVscy8ucmVsc1BLAQItABQABgAIAAAAIQCMc9V8PgIAAIQEAAAOAAAA&#10;AAAAAAAAAAAAAC4CAABkcnMvZTJvRG9jLnhtbFBLAQItABQABgAIAAAAIQDXxw4f3QAAAAkBAAAP&#10;AAAAAAAAAAAAAAAAAJgEAABkcnMvZG93bnJldi54bWxQSwUGAAAAAAQABADzAAAAogUAAAAA&#10;" fillcolor="window" strokeweight=".5pt">
                <v:textbox>
                  <w:txbxContent>
                    <w:p w14:paraId="6350194D" w14:textId="77777777" w:rsidR="00D04496" w:rsidRDefault="00D04496" w:rsidP="00D04496">
                      <w:r>
                        <w:t>Tenant</w:t>
                      </w:r>
                    </w:p>
                  </w:txbxContent>
                </v:textbox>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1312" behindDoc="0" locked="0" layoutInCell="1" allowOverlap="1" wp14:anchorId="4F1BB861" wp14:editId="757D4484">
                <wp:simplePos x="0" y="0"/>
                <wp:positionH relativeFrom="margin">
                  <wp:posOffset>1600200</wp:posOffset>
                </wp:positionH>
                <wp:positionV relativeFrom="paragraph">
                  <wp:posOffset>5080</wp:posOffset>
                </wp:positionV>
                <wp:extent cx="1209675" cy="1009650"/>
                <wp:effectExtent l="0" t="0" r="28575" b="19050"/>
                <wp:wrapNone/>
                <wp:docPr id="258848040" name="Rectangle 10"/>
                <wp:cNvGraphicFramePr/>
                <a:graphic xmlns:a="http://schemas.openxmlformats.org/drawingml/2006/main">
                  <a:graphicData uri="http://schemas.microsoft.com/office/word/2010/wordprocessingShape">
                    <wps:wsp>
                      <wps:cNvSpPr/>
                      <wps:spPr>
                        <a:xfrm>
                          <a:off x="0" y="0"/>
                          <a:ext cx="1209675" cy="10096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43D73" id="Rectangle 10" o:spid="_x0000_s1026" style="position:absolute;margin-left:126pt;margin-top:.4pt;width:95.25pt;height: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iBZAIAAOUEAAAOAAAAZHJzL2Uyb0RvYy54bWysVMluGzEMvRfoPwi6NzM24ixGxoETI0WB&#10;IAmQFDnTGskjQFsp2eP060tp7DhLT0V9kEWR4hMfH+ficmsN20iM2ruGj45qzqQTvtVu1fCfTzff&#10;zjiLCVwLxjvZ8BcZ+eXs65eLPkzl2HfetBIZJXFx2oeGdymFaVVF0UkL8cgH6cipPFpIZOKqahF6&#10;ym5NNa7rk6r32Ab0QsZIp4vByWclv1JSpHulokzMNJzelsqKZV3mtZpdwHSFEDotds+Af3iFBe0I&#10;9DXVAhKwNepPqawW6KNX6Uh4W3mltJClBqpmVH+o5rGDIEstRE4MrzTF/5dW3G0ewwMSDX2I00jb&#10;XMVWoc3/9D62LWS9vJIlt4kJOhyN6/OT0wlngnyjmoxJobM6XA8Y03fpLcubhiN1o5AEm9uYCJJC&#10;9yEZLXqj2xttTDFwtbw2yDZAnZtcnV8tJrlZdOVdmHGsz285ram7AkhBykCirQ1tw6NbcQZmRdIU&#10;CQv2u9vxLyAFvINW7qBr+u2Rh/DPr8hVLCB2w5UCMSjL6kTyNto2/Cwn2mcyLsPIItAdFwf+827p&#10;25cHZOgHxcYgbjSB3EJMD4AkUSqXxi7d06KMJw6E0YGzzuPvj2c5jhRDHs56kjrx8msNKDkzPxxp&#10;6Xx0fJxnoxjHk9MxGfjWs3zrcWt77aknIxrsIMo2xyez3yr09pmmcp5RyQVOEPbQgZ1xnYYRpLkW&#10;cj4vYTQPAdKtewwiJ8/8ZFqfts+AYaegROK78/uxgOkHIQ2x+abz83XySheVHfikzmWDZqn0cDf3&#10;eVjf2iXq8HWa/QEAAP//AwBQSwMEFAAGAAgAAAAhAGGu2kXhAAAACAEAAA8AAABkcnMvZG93bnJl&#10;di54bWxMj8FOwzAQRO9I/IO1SFwQdYgaVEKciiJAVS+ohR64ufE2ibDXUey0ab+e5QTH1Yxm3yvm&#10;o7PigH1oPSm4myQgkCpvWqoVfH683s5AhKjJaOsJFZwwwLy8vCh0bvyR1njYxFrwCIVcK2hi7HIp&#10;Q9Wg02HiOyTO9r53OvLZ19L0+sjjzso0Se6l0y3xh0Z3+Nxg9b0ZnILF+n15yvrzsFjuV1/bN7s9&#10;v9xYpa6vxqdHEBHH+FeGX3xGh5KZdn4gE4RVkGYpu0QFLMDxdJpmIHbcyx5mIMtC/hcofwAAAP//&#10;AwBQSwECLQAUAAYACAAAACEAtoM4kv4AAADhAQAAEwAAAAAAAAAAAAAAAAAAAAAAW0NvbnRlbnRf&#10;VHlwZXNdLnhtbFBLAQItABQABgAIAAAAIQA4/SH/1gAAAJQBAAALAAAAAAAAAAAAAAAAAC8BAABf&#10;cmVscy8ucmVsc1BLAQItABQABgAIAAAAIQAulpiBZAIAAOUEAAAOAAAAAAAAAAAAAAAAAC4CAABk&#10;cnMvZTJvRG9jLnhtbFBLAQItABQABgAIAAAAIQBhrtpF4QAAAAgBAAAPAAAAAAAAAAAAAAAAAL4E&#10;AABkcnMvZG93bnJldi54bWxQSwUGAAAAAAQABADzAAAAzAUAAAAA&#10;" fillcolor="#5b9bd5" strokecolor="#41719c" strokeweight="1pt">
                <w10:wrap anchorx="margin"/>
              </v:rect>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4384" behindDoc="0" locked="0" layoutInCell="1" allowOverlap="1" wp14:anchorId="61BA6FA4" wp14:editId="4859D1CD">
                <wp:simplePos x="0" y="0"/>
                <wp:positionH relativeFrom="column">
                  <wp:posOffset>3352800</wp:posOffset>
                </wp:positionH>
                <wp:positionV relativeFrom="paragraph">
                  <wp:posOffset>233680</wp:posOffset>
                </wp:positionV>
                <wp:extent cx="923925" cy="257175"/>
                <wp:effectExtent l="0" t="0" r="28575" b="28575"/>
                <wp:wrapNone/>
                <wp:docPr id="1086077175" name="Text Box 23"/>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ysClr val="window" lastClr="FFFFFF"/>
                        </a:solidFill>
                        <a:ln w="6350">
                          <a:solidFill>
                            <a:prstClr val="black"/>
                          </a:solidFill>
                        </a:ln>
                      </wps:spPr>
                      <wps:txbx>
                        <w:txbxContent>
                          <w:p w14:paraId="59654371" w14:textId="77777777" w:rsidR="00D04496" w:rsidRDefault="00D04496" w:rsidP="00D04496">
                            <w:r>
                              <w:t>Lease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BA6FA4" id="Text Box 23" o:spid="_x0000_s1027" type="#_x0000_t202" style="position:absolute;margin-left:264pt;margin-top:18.4pt;width:72.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hRQAIAAIsEAAAOAAAAZHJzL2Uyb0RvYy54bWysVEuP2jAQvlfqf7B8L4EsLCUirCgrqkpo&#10;dyW22rNxHGLV8bi2IaG/vmOH17K3qhyM5+FvZr6ZyfShrRXZC+sk6JwOen1KhOZQSL3N6c/X5Zev&#10;lDjPdMEUaJHTg3D0Yfb507QxmUihAlUISxBEu6wxOa28N1mSOF6JmrkeGKHRWIKtmUfRbpPCsgbR&#10;a5Wk/f590oAtjAUunEPtY2eks4hfloL757J0whOVU8zNx9PGcxPOZDZl2dYyU0l+TIP9QxY1kxqD&#10;nqEemWdkZ+UHqFpyCw5K3+NQJ1CWkotYA1Yz6N9Us66YEbEWJMeZM03u/8Hyp/3avFji22/QYgMD&#10;IY1xmUNlqKctbR3+MVOCdqTwcKZNtJ5wVE7Su0k6ooSjKR2NB+NRQEkuj411/ruAmoRLTi12JZLF&#10;9ivnO9eTS4jlQMliKZWKwsEtlCV7hg3EvhfQUKKY86jM6TL+jtHePVOaNDm9vxv1Y6R3thDrjLlR&#10;jP/6iIDZK41FXLgIN99uWiKLK542UByQPgvdZDnDlxLhV5jhC7M4SsgYrod/xqNUgDlxJQ0lFdg/&#10;t7rgh51FCyUNjmRO3e8dswIL/qGx55PBcBhmOArD0ThFwV5bNtcWvasXgKQNcAENj9fg79XpWlqo&#10;33B75iEqmpjmGDun/nRd+G5RcPu4mM+jE06tYX6l14YH6NChQOdr+8asOfbX42A8wWl4WXbT5s43&#10;vNQw33koZZyBwG/H5pF2nPg4RcftDCt1LUevyzdk9hcAAP//AwBQSwMEFAAGAAgAAAAhAGj1Xcrd&#10;AAAACQEAAA8AAABkcnMvZG93bnJldi54bWxMj8FOwzAQRO9I/IO1SNyoQ6M2IWRTISSOCBE4wM21&#10;l8QQr6PYTUO/HnOC42pHM+/Vu8UNYqYpWM8I16sMBLH2xnKH8PrycFWCCFGxUYNnQvimALvm/KxW&#10;lfFHfqa5jZ1IJRwqhdDHOFZSBt2TU2HlR+L0+/CTUzGdUyfNpI6p3A1ynWVb6ZTltNCrke570l/t&#10;wSEYfvOs3+3jyXKr7c3pqfzUM+LlxXJ3CyLSEv/C8Iuf0KFJTHt/YBPEgLBZl8klIuTbpJAC2yLf&#10;gNgjFEUOsqnlf4PmBwAA//8DAFBLAQItABQABgAIAAAAIQC2gziS/gAAAOEBAAATAAAAAAAAAAAA&#10;AAAAAAAAAABbQ29udGVudF9UeXBlc10ueG1sUEsBAi0AFAAGAAgAAAAhADj9If/WAAAAlAEAAAsA&#10;AAAAAAAAAAAAAAAALwEAAF9yZWxzLy5yZWxzUEsBAi0AFAAGAAgAAAAhAPQ8GFFAAgAAiwQAAA4A&#10;AAAAAAAAAAAAAAAALgIAAGRycy9lMm9Eb2MueG1sUEsBAi0AFAAGAAgAAAAhAGj1XcrdAAAACQEA&#10;AA8AAAAAAAAAAAAAAAAAmgQAAGRycy9kb3ducmV2LnhtbFBLBQYAAAAABAAEAPMAAACkBQAAAAA=&#10;" fillcolor="window" strokeweight=".5pt">
                <v:textbox>
                  <w:txbxContent>
                    <w:p w14:paraId="59654371" w14:textId="77777777" w:rsidR="00D04496" w:rsidRDefault="00D04496" w:rsidP="00D04496">
                      <w:r>
                        <w:t>Lease</w:t>
                      </w:r>
                    </w:p>
                  </w:txbxContent>
                </v:textbox>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0288" behindDoc="0" locked="0" layoutInCell="1" allowOverlap="1" wp14:anchorId="38D27C8A" wp14:editId="7E009684">
                <wp:simplePos x="0" y="0"/>
                <wp:positionH relativeFrom="column">
                  <wp:posOffset>142875</wp:posOffset>
                </wp:positionH>
                <wp:positionV relativeFrom="paragraph">
                  <wp:posOffset>157480</wp:posOffset>
                </wp:positionV>
                <wp:extent cx="962025" cy="657225"/>
                <wp:effectExtent l="0" t="0" r="28575" b="28575"/>
                <wp:wrapNone/>
                <wp:docPr id="1577279993" name="Text Box 8"/>
                <wp:cNvGraphicFramePr/>
                <a:graphic xmlns:a="http://schemas.openxmlformats.org/drawingml/2006/main">
                  <a:graphicData uri="http://schemas.microsoft.com/office/word/2010/wordprocessingShape">
                    <wps:wsp>
                      <wps:cNvSpPr txBox="1"/>
                      <wps:spPr>
                        <a:xfrm>
                          <a:off x="0" y="0"/>
                          <a:ext cx="962025" cy="657225"/>
                        </a:xfrm>
                        <a:prstGeom prst="rect">
                          <a:avLst/>
                        </a:prstGeom>
                        <a:solidFill>
                          <a:sysClr val="window" lastClr="FFFFFF"/>
                        </a:solidFill>
                        <a:ln w="6350">
                          <a:solidFill>
                            <a:prstClr val="black"/>
                          </a:solidFill>
                        </a:ln>
                      </wps:spPr>
                      <wps:txbx>
                        <w:txbxContent>
                          <w:p w14:paraId="5449B5BA" w14:textId="77777777" w:rsidR="00D04496" w:rsidRDefault="00D04496" w:rsidP="00D04496">
                            <w:r>
                              <w:t>Apartment Building</w:t>
                            </w:r>
                          </w:p>
                          <w:p w14:paraId="2ACD8593" w14:textId="77777777" w:rsidR="00D04496" w:rsidRDefault="00D04496" w:rsidP="00D04496"/>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27C8A" id="Text Box 8" o:spid="_x0000_s1028" type="#_x0000_t202" style="position:absolute;margin-left:11.25pt;margin-top:12.4pt;width:75.7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iIQQIAAIsEAAAOAAAAZHJzL2Uyb0RvYy54bWysVE1vGjEQvVfqf7B8LwuU0AaxRDQRVaUo&#10;iZRUORuvF6x6Pa5t2KW/vs/mIyS5VeVgZjzjNzNvZnZ61TWGbZUPmmzJB70+Z8pKqrRdlfzn0+LT&#10;V85CFLYShqwq+U4FfjX7+GHauoka0ppMpTwDiA2T1pV8HaObFEWQa9WI0COnLIw1+UZEqH5VVF60&#10;QG9MMez3x0VLvnKepAoBtzd7I59l/LpWMt7XdVCRmZIjt5hPn89lOovZVExWXri1loc0xD9k0Qht&#10;EfQEdSOiYBuv30E1WnoKVMeepKagutZS5RpQzaD/pprHtXAq1wJygjvRFP4frLzbProHz2L3jTo0&#10;MBHSujAJuEz1dLVv0j8yZbCDwt2JNtVFJnF5OR72hxecSZjGF1+GkIFSvDx2PsTvihqWhJJ7dCWT&#10;Jba3Ie5djy4pViCjq4U2Jiu7cG082wo0EH2vqOXMiBBxWfJF/h2ivXpmLGuRzeeLfo70ypZinTCX&#10;Rshf7xGQvbEo4oWLJMVu2TFdlXx45GlJ1Q70edpPVnByoQF/iwwfhMcogTGsR7zHURtCTtJox9ma&#10;/J+3d8kPnYWFsxYjWfLweyO8QsE/LHp+ORiN0gxnZQSiofhzy/LcYjfNNYG0ARbQySwm/2iOYu2p&#10;ecb2zFNUmISViF3yeBSv435RsH1SzefZCVPrRLy1j04m6NShROdT9yy8O/Q3YjDu6Di8YvKmzXvf&#10;9NLSfBOp1nkGEr97Ng+0Y+LzFB22M63UuZ69Xr4hs78AAAD//wMAUEsDBBQABgAIAAAAIQB5nSdh&#10;3AAAAAkBAAAPAAAAZHJzL2Rvd25yZXYueG1sTI9BT8MwDIXvSPyHyEjcWEoZrJSmE0LiiBCFA7tl&#10;iWkDjVM1WVf26/FO42Rb7+n5fdV69r2YcIwukILrRQYCyQTrqFXw8f58VYCISZPVfSBU8IsR1vX5&#10;WaVLG/b0hlOTWsEhFEutoEtpKKWMpkOv4yIMSKx9hdHrxOfYSjvqPYf7XuZZdie9dsQfOj3gU4fm&#10;p9l5BZY+A5mNezk4aoy7P7wW32ZS6vJifnwAkXBOJzMc63N1qLnTNuzIRtEryPNbdvJcMsFRXy2Z&#10;bctLXtyArCv5n6D+AwAA//8DAFBLAQItABQABgAIAAAAIQC2gziS/gAAAOEBAAATAAAAAAAAAAAA&#10;AAAAAAAAAABbQ29udGVudF9UeXBlc10ueG1sUEsBAi0AFAAGAAgAAAAhADj9If/WAAAAlAEAAAsA&#10;AAAAAAAAAAAAAAAALwEAAF9yZWxzLy5yZWxzUEsBAi0AFAAGAAgAAAAhAJtjmIhBAgAAiwQAAA4A&#10;AAAAAAAAAAAAAAAALgIAAGRycy9lMm9Eb2MueG1sUEsBAi0AFAAGAAgAAAAhAHmdJ2HcAAAACQEA&#10;AA8AAAAAAAAAAAAAAAAAmwQAAGRycy9kb3ducmV2LnhtbFBLBQYAAAAABAAEAPMAAACkBQAAAAA=&#10;" fillcolor="window" strokeweight=".5pt">
                <v:textbox>
                  <w:txbxContent>
                    <w:p w14:paraId="5449B5BA" w14:textId="77777777" w:rsidR="00D04496" w:rsidRDefault="00D04496" w:rsidP="00D04496">
                      <w:r>
                        <w:t>Apartment Building</w:t>
                      </w:r>
                    </w:p>
                    <w:p w14:paraId="2ACD8593" w14:textId="77777777" w:rsidR="00D04496" w:rsidRDefault="00D04496" w:rsidP="00D04496"/>
                  </w:txbxContent>
                </v:textbox>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59264" behindDoc="0" locked="0" layoutInCell="1" allowOverlap="1" wp14:anchorId="779B44BB" wp14:editId="1AA8A0AA">
                <wp:simplePos x="0" y="0"/>
                <wp:positionH relativeFrom="margin">
                  <wp:align>left</wp:align>
                </wp:positionH>
                <wp:positionV relativeFrom="paragraph">
                  <wp:posOffset>5080</wp:posOffset>
                </wp:positionV>
                <wp:extent cx="1209675" cy="1009650"/>
                <wp:effectExtent l="0" t="0" r="28575" b="19050"/>
                <wp:wrapNone/>
                <wp:docPr id="1746247523" name="Rectangle 2"/>
                <wp:cNvGraphicFramePr/>
                <a:graphic xmlns:a="http://schemas.openxmlformats.org/drawingml/2006/main">
                  <a:graphicData uri="http://schemas.microsoft.com/office/word/2010/wordprocessingShape">
                    <wps:wsp>
                      <wps:cNvSpPr/>
                      <wps:spPr>
                        <a:xfrm>
                          <a:off x="0" y="0"/>
                          <a:ext cx="1209675" cy="10096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4B63C" id="Rectangle 2" o:spid="_x0000_s1026" style="position:absolute;margin-left:0;margin-top:.4pt;width:95.25pt;height:7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iBZAIAAOUEAAAOAAAAZHJzL2Uyb0RvYy54bWysVMluGzEMvRfoPwi6NzM24ixGxoETI0WB&#10;IAmQFDnTGskjQFsp2eP060tp7DhLT0V9kEWR4hMfH+ficmsN20iM2ruGj45qzqQTvtVu1fCfTzff&#10;zjiLCVwLxjvZ8BcZ+eXs65eLPkzl2HfetBIZJXFx2oeGdymFaVVF0UkL8cgH6cipPFpIZOKqahF6&#10;ym5NNa7rk6r32Ab0QsZIp4vByWclv1JSpHulokzMNJzelsqKZV3mtZpdwHSFEDotds+Af3iFBe0I&#10;9DXVAhKwNepPqawW6KNX6Uh4W3mltJClBqpmVH+o5rGDIEstRE4MrzTF/5dW3G0ewwMSDX2I00jb&#10;XMVWoc3/9D62LWS9vJIlt4kJOhyN6/OT0wlngnyjmoxJobM6XA8Y03fpLcubhiN1o5AEm9uYCJJC&#10;9yEZLXqj2xttTDFwtbw2yDZAnZtcnV8tJrlZdOVdmHGsz285ram7AkhBykCirQ1tw6NbcQZmRdIU&#10;CQv2u9vxLyAFvINW7qBr+u2Rh/DPr8hVLCB2w5UCMSjL6kTyNto2/Cwn2mcyLsPIItAdFwf+827p&#10;25cHZOgHxcYgbjSB3EJMD4AkUSqXxi7d06KMJw6E0YGzzuPvj2c5jhRDHs56kjrx8msNKDkzPxxp&#10;6Xx0fJxnoxjHk9MxGfjWs3zrcWt77aknIxrsIMo2xyez3yr09pmmcp5RyQVOEPbQgZ1xnYYRpLkW&#10;cj4vYTQPAdKtewwiJ8/8ZFqfts+AYaegROK78/uxgOkHIQ2x+abz83XySheVHfikzmWDZqn0cDf3&#10;eVjf2iXq8HWa/QEAAP//AwBQSwMEFAAGAAgAAAAhAEqt5ZXeAAAABQEAAA8AAABkcnMvZG93bnJl&#10;di54bWxMj8FOwzAQRO9I/IO1SFwQdUAKakOciiJAFRfUQg/c3HibRNjryHbatF/P9gS3Hc1o5m05&#10;H50Vewyx86TgbpKBQKq96ahR8PX5ejsFEZMmo60nVHDECPPq8qLUhfEHWuF+nRrBJRQLraBNqS+k&#10;jHWLTseJ75HY2/ngdGIZGmmCPnC5s/I+yx6k0x3xQqt7fG6x/lkPTsFi9bE85uE0LJa79+/Nm92c&#10;Xm6sUtdX49MjiIRj+gvDGZ/RoWKmrR/IRGEV8CNJAdOfvVmWg9jykc+mIKtS/qevfgEAAP//AwBQ&#10;SwECLQAUAAYACAAAACEAtoM4kv4AAADhAQAAEwAAAAAAAAAAAAAAAAAAAAAAW0NvbnRlbnRfVHlw&#10;ZXNdLnhtbFBLAQItABQABgAIAAAAIQA4/SH/1gAAAJQBAAALAAAAAAAAAAAAAAAAAC8BAABfcmVs&#10;cy8ucmVsc1BLAQItABQABgAIAAAAIQAulpiBZAIAAOUEAAAOAAAAAAAAAAAAAAAAAC4CAABkcnMv&#10;ZTJvRG9jLnhtbFBLAQItABQABgAIAAAAIQBKreWV3gAAAAUBAAAPAAAAAAAAAAAAAAAAAL4EAABk&#10;cnMvZG93bnJldi54bWxQSwUGAAAAAAQABADzAAAAyQUAAAAA&#10;" fillcolor="#5b9bd5" strokecolor="#41719c" strokeweight="1pt">
                <w10:wrap anchorx="margin"/>
              </v:rect>
            </w:pict>
          </mc:Fallback>
        </mc:AlternateContent>
      </w:r>
      <w:r w:rsidRPr="00D04496">
        <w:rPr>
          <w:rFonts w:ascii="Times New Roman" w:eastAsia="Calibri" w:hAnsi="Times New Roman" w:cs="Times New Roman"/>
          <w:noProof/>
          <w:sz w:val="24"/>
          <w:szCs w:val="24"/>
        </w:rPr>
        <w:drawing>
          <wp:inline distT="0" distB="0" distL="0" distR="0" wp14:anchorId="52284E6E" wp14:editId="6F55C666">
            <wp:extent cx="990600" cy="685800"/>
            <wp:effectExtent l="0" t="0" r="0" b="0"/>
            <wp:docPr id="17" name="Picture 2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A white rectangular object with black bord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685800"/>
                    </a:xfrm>
                    <a:prstGeom prst="rect">
                      <a:avLst/>
                    </a:prstGeom>
                    <a:noFill/>
                    <a:ln>
                      <a:noFill/>
                    </a:ln>
                  </pic:spPr>
                </pic:pic>
              </a:graphicData>
            </a:graphic>
          </wp:inline>
        </w:drawing>
      </w:r>
    </w:p>
    <w:p w14:paraId="699EC50F"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mc:AlternateContent>
          <mc:Choice Requires="wps">
            <w:drawing>
              <wp:anchor distT="0" distB="0" distL="114300" distR="114300" simplePos="0" relativeHeight="251667456" behindDoc="0" locked="0" layoutInCell="1" allowOverlap="1" wp14:anchorId="48A91B3C" wp14:editId="1A86A118">
                <wp:simplePos x="0" y="0"/>
                <wp:positionH relativeFrom="margin">
                  <wp:posOffset>1628775</wp:posOffset>
                </wp:positionH>
                <wp:positionV relativeFrom="paragraph">
                  <wp:posOffset>280670</wp:posOffset>
                </wp:positionV>
                <wp:extent cx="1209675" cy="1009650"/>
                <wp:effectExtent l="0" t="0" r="28575" b="19050"/>
                <wp:wrapNone/>
                <wp:docPr id="334236435" name="Rectangle 26"/>
                <wp:cNvGraphicFramePr/>
                <a:graphic xmlns:a="http://schemas.openxmlformats.org/drawingml/2006/main">
                  <a:graphicData uri="http://schemas.microsoft.com/office/word/2010/wordprocessingShape">
                    <wps:wsp>
                      <wps:cNvSpPr/>
                      <wps:spPr>
                        <a:xfrm>
                          <a:off x="0" y="0"/>
                          <a:ext cx="1209675" cy="10096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F57AB" id="Rectangle 26" o:spid="_x0000_s1026" style="position:absolute;margin-left:128.25pt;margin-top:22.1pt;width:95.25pt;height:7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iBZAIAAOUEAAAOAAAAZHJzL2Uyb0RvYy54bWysVMluGzEMvRfoPwi6NzM24ixGxoETI0WB&#10;IAmQFDnTGskjQFsp2eP060tp7DhLT0V9kEWR4hMfH+ficmsN20iM2ruGj45qzqQTvtVu1fCfTzff&#10;zjiLCVwLxjvZ8BcZ+eXs65eLPkzl2HfetBIZJXFx2oeGdymFaVVF0UkL8cgH6cipPFpIZOKqahF6&#10;ym5NNa7rk6r32Ab0QsZIp4vByWclv1JSpHulokzMNJzelsqKZV3mtZpdwHSFEDotds+Af3iFBe0I&#10;9DXVAhKwNepPqawW6KNX6Uh4W3mltJClBqpmVH+o5rGDIEstRE4MrzTF/5dW3G0ewwMSDX2I00jb&#10;XMVWoc3/9D62LWS9vJIlt4kJOhyN6/OT0wlngnyjmoxJobM6XA8Y03fpLcubhiN1o5AEm9uYCJJC&#10;9yEZLXqj2xttTDFwtbw2yDZAnZtcnV8tJrlZdOVdmHGsz285ram7AkhBykCirQ1tw6NbcQZmRdIU&#10;CQv2u9vxLyAFvINW7qBr+u2Rh/DPr8hVLCB2w5UCMSjL6kTyNto2/Cwn2mcyLsPIItAdFwf+827p&#10;25cHZOgHxcYgbjSB3EJMD4AkUSqXxi7d06KMJw6E0YGzzuPvj2c5jhRDHs56kjrx8msNKDkzPxxp&#10;6Xx0fJxnoxjHk9MxGfjWs3zrcWt77aknIxrsIMo2xyez3yr09pmmcp5RyQVOEPbQgZ1xnYYRpLkW&#10;cj4vYTQPAdKtewwiJ8/8ZFqfts+AYaegROK78/uxgOkHIQ2x+abz83XySheVHfikzmWDZqn0cDf3&#10;eVjf2iXq8HWa/QEAAP//AwBQSwMEFAAGAAgAAAAhAOrp5tvjAAAACgEAAA8AAABkcnMvZG93bnJl&#10;di54bWxMj8tOwzAQRfdI/IM1SGwQdQhJi0KciiJAFRvUli7YufE0ifAjsp027dczrGA5ukd3zi3n&#10;o9HsgD50zgq4myTA0NZOdbYR8Ll5vX0AFqK0SmpnUcAJA8yry4tSFsod7QoP69gwKrGhkALaGPuC&#10;81C3aGSYuB4tZXvnjYx0+oYrL49UbjRPk2TKjewsfWhlj88t1t/rwQhYrD6Wp9yfh8Vy//61fdPb&#10;88uNFuL6anx6BBZxjH8w/OqTOlTktHODVYFpAWk+zQkVkGUpMAKybEbjdpQk9ynwquT/J1Q/AAAA&#10;//8DAFBLAQItABQABgAIAAAAIQC2gziS/gAAAOEBAAATAAAAAAAAAAAAAAAAAAAAAABbQ29udGVu&#10;dF9UeXBlc10ueG1sUEsBAi0AFAAGAAgAAAAhADj9If/WAAAAlAEAAAsAAAAAAAAAAAAAAAAALwEA&#10;AF9yZWxzLy5yZWxzUEsBAi0AFAAGAAgAAAAhAC6WmIFkAgAA5QQAAA4AAAAAAAAAAAAAAAAALgIA&#10;AGRycy9lMm9Eb2MueG1sUEsBAi0AFAAGAAgAAAAhAOrp5tvjAAAACgEAAA8AAAAAAAAAAAAAAAAA&#10;vgQAAGRycy9kb3ducmV2LnhtbFBLBQYAAAAABAAEAPMAAADOBQAAAAA=&#10;" fillcolor="#5b9bd5" strokecolor="#41719c" strokeweight="1pt">
                <w10:wrap anchorx="margin"/>
              </v:rect>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8480" behindDoc="0" locked="0" layoutInCell="1" allowOverlap="1" wp14:anchorId="39DED675" wp14:editId="34D61DF2">
                <wp:simplePos x="0" y="0"/>
                <wp:positionH relativeFrom="column">
                  <wp:posOffset>1771650</wp:posOffset>
                </wp:positionH>
                <wp:positionV relativeFrom="paragraph">
                  <wp:posOffset>615950</wp:posOffset>
                </wp:positionV>
                <wp:extent cx="885825" cy="285750"/>
                <wp:effectExtent l="0" t="0" r="28575" b="19050"/>
                <wp:wrapNone/>
                <wp:docPr id="241434814" name="Text Box 27"/>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sysClr val="window" lastClr="FFFFFF"/>
                        </a:solidFill>
                        <a:ln w="6350">
                          <a:solidFill>
                            <a:prstClr val="black"/>
                          </a:solidFill>
                        </a:ln>
                      </wps:spPr>
                      <wps:txbx>
                        <w:txbxContent>
                          <w:p w14:paraId="34DBD006" w14:textId="77777777" w:rsidR="00D04496" w:rsidRDefault="00D04496" w:rsidP="00D04496">
                            <w:r>
                              <w:t>Expenses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DED675" id="Text Box 27" o:spid="_x0000_s1029" type="#_x0000_t202" style="position:absolute;margin-left:139.5pt;margin-top:48.5pt;width:69.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J1QgIAAIsEAAAOAAAAZHJzL2Uyb0RvYy54bWysVE1vGjEQvVfqf7B8bxZISAhiiWgiqkpR&#10;EolUORuvF6x6Pa5t2KW/vs/mI2lyq8rBeD78ZubNzE5uusawrfJBky15/6zHmbKSKm1XJf/xPP8y&#10;4ixEYSthyKqS71TgN9PPnyatG6sBrclUyjOA2DBuXcnXMbpxUQS5Vo0IZ+SUhbEm34gI0a+KyosW&#10;6I0pBr3eZdGSr5wnqUKA9m5v5NOMX9dKxse6DioyU3LkFvPp87lMZzGdiPHKC7fW8pCG+IcsGqEt&#10;gp6g7kQUbOP1B6hGS0+B6ngmqSmorrVUuQZU0++9q2axFk7lWkBOcCeawv+DlQ/bhXvyLHZfqUMD&#10;EyGtC+MAZaqnq32T/pEpgx0U7k60qS4yCeVoNBwNhpxJmAaj4dUw01q8PnY+xG+KGpYuJffoSiZL&#10;bO9DREC4Hl1SrEBGV3NtTBZ24dZ4thVoIPpeUcuZESFCWfJ5/qWcAfHXM2NZW/LLc+TyATLFOmEu&#10;jZA/PyIAz1jAvnKRbrFbdkxXJT8/8rSkagf6PO0nKzg514C/R4ZPwmOUwBjWIz7iqA0hJ2m042xN&#10;/vd7XfJDZ2HhrMVIljz82givUPB3i55f9y8u0gxn4WJ4NYDg31qWby1209wSSOtjAZ3M1+QfzfFa&#10;e2pesD2zFBUmYSVilzwer7dxvyjYPqlms+yEqXUi3tuFkwk6cZvofO5ehHeH/kYMxgMdh1eM37V5&#10;75teWpptItU6z0Did8/mgXZMfO7rYTvTSr2Vs9frN2T6BwAA//8DAFBLAwQUAAYACAAAACEAFr36&#10;pd4AAAAKAQAADwAAAGRycy9kb3ducmV2LnhtbEyPwU7DMAyG70i8Q2QkbixdNVhbmk4IiSNCFA5w&#10;yxLTBhqnarKu7OkxJzhZlj/9/v56t/hBzDhFF0jBepWBQDLBOuoUvL48XBUgYtJk9RAIFXxjhF1z&#10;flbryoYjPePcpk5wCMVKK+hTGispo+nR67gKIxLfPsLkdeJ16qSd9JHD/SDzLLuRXjviD70e8b5H&#10;89UevAJLb4HMu3s8OWqNK09PxaeZlbq8WO5uQSRc0h8Mv/qsDg077cOBbBSDgnxbcpekoNzyZGCz&#10;Lq5B7Jnc5BnIppb/KzQ/AAAA//8DAFBLAQItABQABgAIAAAAIQC2gziS/gAAAOEBAAATAAAAAAAA&#10;AAAAAAAAAAAAAABbQ29udGVudF9UeXBlc10ueG1sUEsBAi0AFAAGAAgAAAAhADj9If/WAAAAlAEA&#10;AAsAAAAAAAAAAAAAAAAALwEAAF9yZWxzLy5yZWxzUEsBAi0AFAAGAAgAAAAhABW7cnVCAgAAiwQA&#10;AA4AAAAAAAAAAAAAAAAALgIAAGRycy9lMm9Eb2MueG1sUEsBAi0AFAAGAAgAAAAhABa9+qXeAAAA&#10;CgEAAA8AAAAAAAAAAAAAAAAAnAQAAGRycy9kb3ducmV2LnhtbFBLBQYAAAAABAAEAPMAAACnBQAA&#10;AAA=&#10;" fillcolor="window" strokeweight=".5pt">
                <v:textbox>
                  <w:txbxContent>
                    <w:p w14:paraId="34DBD006" w14:textId="77777777" w:rsidR="00D04496" w:rsidRDefault="00D04496" w:rsidP="00D04496">
                      <w:r>
                        <w:t>Expenses</w:t>
                      </w:r>
                    </w:p>
                  </w:txbxContent>
                </v:textbox>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72576" behindDoc="0" locked="0" layoutInCell="1" allowOverlap="1" wp14:anchorId="1547A5C8" wp14:editId="78AFAD77">
                <wp:simplePos x="0" y="0"/>
                <wp:positionH relativeFrom="column">
                  <wp:posOffset>2143125</wp:posOffset>
                </wp:positionH>
                <wp:positionV relativeFrom="paragraph">
                  <wp:posOffset>61595</wp:posOffset>
                </wp:positionV>
                <wp:extent cx="0" cy="190500"/>
                <wp:effectExtent l="76200" t="38100" r="57150" b="57150"/>
                <wp:wrapNone/>
                <wp:docPr id="1493522583"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03046A" id="Straight Arrow Connector 31" o:spid="_x0000_s1026" type="#_x0000_t32" style="position:absolute;margin-left:168.75pt;margin-top:4.85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F8ywEAAIoDAAAOAAAAZHJzL2Uyb0RvYy54bWysU9tu2zAMfR+wfxD0vtjpkKI14hRosu5l&#10;2Aqs+wBGF1uAbqC0OPn7UXKWdpenon6QKdI8JA+P13dHZ9lBYTLB93y5aDlTXgRp/NDzH08PH244&#10;Sxm8BBu86vlJJX63ef9uPcVOXYUxWKmQEYhP3RR7PuYcu6ZJYlQO0iJE5SmoAzrIdMWhkQgToTvb&#10;XLXtdTMFlBGDUCmRdzcH+abia61E/qZ1UpnZnlNvuZ5Yz305m80augEhjkac24BXdOHAeCp6gdpB&#10;BvYTzT9QzggMKei8EME1QWsjVJ2Bplm2f03zfYSo6ixETooXmtLbwYqvh61/RKJhiqlL8RHLFEeN&#10;rrypP3asZJ0uZKljZmJ2CvIub9tVW3lsnvMipvxZBceK0fOUEcww5m3wnjYScFm5gsOXlKkyJf5O&#10;KEV9eDDW1sVYz6aeX39c0eoEkDy0hUymi5JQ/cAZ2IF0JzJWxBSskSW74CQc9luL7AC0+9X97f1u&#10;VdZN1f74rJTeQRrn72poVoUzmaRpjev5TVue2T0qkJ+8ZPkUSc8ZDfjBqjmWwdj/x6iq9aUrVUV5&#10;HvyZ82LtgzzVVTTlRguvzZ7FWRT18k72y19o8wsAAP//AwBQSwMEFAAGAAgAAAAhAHOWdrHdAAAA&#10;CAEAAA8AAABkcnMvZG93bnJldi54bWxMj81OwzAQhO9IvIO1SFxQ65CIloY4FT+FUy+keQA3XpKA&#10;vY5it03fnkUc4LazM5r9tlhPzoojjqH3pOB2noBAarzpqVVQ715n9yBC1GS09YQKzhhgXV5eFDo3&#10;/kTveKxiK7iEQq4VdDEOuZSh6dDpMPcDEnsffnQ6shxbaUZ94nJnZZokC+l0T3yh0wM+d9h8VQen&#10;IH1ZbNN2lX3ebDf1U23H6i3bnJW6vpoeH0BEnOJfGH7wGR1KZtr7A5kgrIIsW95xVMFqCYL9X73n&#10;gReyLOT/B8pvAAAA//8DAFBLAQItABQABgAIAAAAIQC2gziS/gAAAOEBAAATAAAAAAAAAAAAAAAA&#10;AAAAAABbQ29udGVudF9UeXBlc10ueG1sUEsBAi0AFAAGAAgAAAAhADj9If/WAAAAlAEAAAsAAAAA&#10;AAAAAAAAAAAALwEAAF9yZWxzLy5yZWxzUEsBAi0AFAAGAAgAAAAhAPkU0XzLAQAAigMAAA4AAAAA&#10;AAAAAAAAAAAALgIAAGRycy9lMm9Eb2MueG1sUEsBAi0AFAAGAAgAAAAhAHOWdrHdAAAACAEAAA8A&#10;AAAAAAAAAAAAAAAAJQQAAGRycy9kb3ducmV2LnhtbFBLBQYAAAAABAAEAPMAAAAvBQAAAAA=&#10;" strokecolor="#5b9bd5" strokeweight=".5pt">
                <v:stroke startarrow="block" endarrow="block" joinstyle="miter"/>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5408" behindDoc="0" locked="0" layoutInCell="1" allowOverlap="1" wp14:anchorId="069E96D6" wp14:editId="0D0D32BD">
                <wp:simplePos x="0" y="0"/>
                <wp:positionH relativeFrom="margin">
                  <wp:align>left</wp:align>
                </wp:positionH>
                <wp:positionV relativeFrom="paragraph">
                  <wp:posOffset>328295</wp:posOffset>
                </wp:positionV>
                <wp:extent cx="1209675" cy="1009650"/>
                <wp:effectExtent l="0" t="0" r="28575" b="19050"/>
                <wp:wrapNone/>
                <wp:docPr id="1782840573" name="Rectangle 24"/>
                <wp:cNvGraphicFramePr/>
                <a:graphic xmlns:a="http://schemas.openxmlformats.org/drawingml/2006/main">
                  <a:graphicData uri="http://schemas.microsoft.com/office/word/2010/wordprocessingShape">
                    <wps:wsp>
                      <wps:cNvSpPr/>
                      <wps:spPr>
                        <a:xfrm>
                          <a:off x="0" y="0"/>
                          <a:ext cx="1209675" cy="10096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B03CE" id="Rectangle 24" o:spid="_x0000_s1026" style="position:absolute;margin-left:0;margin-top:25.85pt;width:95.25pt;height:79.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iBZAIAAOUEAAAOAAAAZHJzL2Uyb0RvYy54bWysVMluGzEMvRfoPwi6NzM24ixGxoETI0WB&#10;IAmQFDnTGskjQFsp2eP060tp7DhLT0V9kEWR4hMfH+ficmsN20iM2ruGj45qzqQTvtVu1fCfTzff&#10;zjiLCVwLxjvZ8BcZ+eXs65eLPkzl2HfetBIZJXFx2oeGdymFaVVF0UkL8cgH6cipPFpIZOKqahF6&#10;ym5NNa7rk6r32Ab0QsZIp4vByWclv1JSpHulokzMNJzelsqKZV3mtZpdwHSFEDotds+Af3iFBe0I&#10;9DXVAhKwNepPqawW6KNX6Uh4W3mltJClBqpmVH+o5rGDIEstRE4MrzTF/5dW3G0ewwMSDX2I00jb&#10;XMVWoc3/9D62LWS9vJIlt4kJOhyN6/OT0wlngnyjmoxJobM6XA8Y03fpLcubhiN1o5AEm9uYCJJC&#10;9yEZLXqj2xttTDFwtbw2yDZAnZtcnV8tJrlZdOVdmHGsz285ram7AkhBykCirQ1tw6NbcQZmRdIU&#10;CQv2u9vxLyAFvINW7qBr+u2Rh/DPr8hVLCB2w5UCMSjL6kTyNto2/Cwn2mcyLsPIItAdFwf+827p&#10;25cHZOgHxcYgbjSB3EJMD4AkUSqXxi7d06KMJw6E0YGzzuPvj2c5jhRDHs56kjrx8msNKDkzPxxp&#10;6Xx0fJxnoxjHk9MxGfjWs3zrcWt77aknIxrsIMo2xyez3yr09pmmcp5RyQVOEPbQgZ1xnYYRpLkW&#10;cj4vYTQPAdKtewwiJ8/8ZFqfts+AYaegROK78/uxgOkHIQ2x+abz83XySheVHfikzmWDZqn0cDf3&#10;eVjf2iXq8HWa/QEAAP//AwBQSwMEFAAGAAgAAAAhANtkJI7gAAAABwEAAA8AAABkcnMvZG93bnJl&#10;di54bWxMj81OwzAQhO9IvIO1SFwQtVMpFEI2FUWAKi6ohR64ufE2ifBPZDtt2qfHPcFxNKOZb8r5&#10;aDTbkw+dswjZRAAjWzvV2Qbh6/P19h5YiNIqqZ0lhCMFmFeXF6UslDvYFe3XsWGpxIZCIrQx9gXn&#10;oW7JyDBxPdnk7Zw3MibpG668PKRyo/lUiDtuZGfTQit7em6p/lkPBmGx+lgec38aFsvd+/fmTW9O&#10;Lzca8fpqfHoEFmmMf2E44yd0qBLT1g1WBaYR0pGIkGczYGf3QeTAtgjTTMyAVyX/z1/9AgAA//8D&#10;AFBLAQItABQABgAIAAAAIQC2gziS/gAAAOEBAAATAAAAAAAAAAAAAAAAAAAAAABbQ29udGVudF9U&#10;eXBlc10ueG1sUEsBAi0AFAAGAAgAAAAhADj9If/WAAAAlAEAAAsAAAAAAAAAAAAAAAAALwEAAF9y&#10;ZWxzLy5yZWxzUEsBAi0AFAAGAAgAAAAhAC6WmIFkAgAA5QQAAA4AAAAAAAAAAAAAAAAALgIAAGRy&#10;cy9lMm9Eb2MueG1sUEsBAi0AFAAGAAgAAAAhANtkJI7gAAAABwEAAA8AAAAAAAAAAAAAAAAAvgQA&#10;AGRycy9kb3ducmV2LnhtbFBLBQYAAAAABAAEAPMAAADLBQAAAAA=&#10;" fillcolor="#5b9bd5" strokecolor="#41719c" strokeweight="1pt">
                <w10:wrap anchorx="margin"/>
              </v:rect>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66432" behindDoc="0" locked="0" layoutInCell="1" allowOverlap="1" wp14:anchorId="4E602977" wp14:editId="5A23ABE5">
                <wp:simplePos x="0" y="0"/>
                <wp:positionH relativeFrom="column">
                  <wp:posOffset>142875</wp:posOffset>
                </wp:positionH>
                <wp:positionV relativeFrom="paragraph">
                  <wp:posOffset>501650</wp:posOffset>
                </wp:positionV>
                <wp:extent cx="990600" cy="238125"/>
                <wp:effectExtent l="0" t="0" r="19050" b="28575"/>
                <wp:wrapNone/>
                <wp:docPr id="482017288" name="Text Box 25"/>
                <wp:cNvGraphicFramePr/>
                <a:graphic xmlns:a="http://schemas.openxmlformats.org/drawingml/2006/main">
                  <a:graphicData uri="http://schemas.microsoft.com/office/word/2010/wordprocessingShape">
                    <wps:wsp>
                      <wps:cNvSpPr txBox="1"/>
                      <wps:spPr>
                        <a:xfrm>
                          <a:off x="0" y="0"/>
                          <a:ext cx="990600" cy="238125"/>
                        </a:xfrm>
                        <a:prstGeom prst="rect">
                          <a:avLst/>
                        </a:prstGeom>
                        <a:solidFill>
                          <a:sysClr val="window" lastClr="FFFFFF"/>
                        </a:solidFill>
                        <a:ln w="6350">
                          <a:solidFill>
                            <a:prstClr val="black"/>
                          </a:solidFill>
                        </a:ln>
                      </wps:spPr>
                      <wps:txbx>
                        <w:txbxContent>
                          <w:p w14:paraId="7392D766" w14:textId="77777777" w:rsidR="00D04496" w:rsidRDefault="00D04496" w:rsidP="00D04496">
                            <w:r>
                              <w:t>Maintenance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E602977" id="Text Box 25" o:spid="_x0000_s1030" type="#_x0000_t202" style="position:absolute;margin-left:11.25pt;margin-top:39.5pt;width:78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b2QgIAAIsEAAAOAAAAZHJzL2Uyb0RvYy54bWysVEuP2jAQvlfqf7B8Lwks0CUirCgrqkpo&#10;dyW22rNxHGLV8bi2IaG/vmOH17K3qhyM5+FvZr6ZyfShrRXZC+sk6Jz2eyklQnMopN7m9Ofr8ss9&#10;Jc4zXTAFWuT0IBx9mH3+NG1MJgZQgSqEJQiiXdaYnFbemyxJHK9EzVwPjNBoLMHWzKNot0lhWYPo&#10;tUoGaTpOGrCFscCFc6h97Ix0FvHLUnD/XJZOeKJyirn5eNp4bsKZzKYs21pmKsmPabB/yKJmUmPQ&#10;M9Qj84zsrPwAVUtuwUHpexzqBMpSchFrwGr66U0164oZEWtBcpw50+T+Hyx/2q/NiyW+/QYtNjAQ&#10;0hiXOVSGetrS1uEfMyVoRwoPZ9pE6wlH5WSSjlO0cDQN7u77g1FASS6PjXX+u4CahEtOLXYlksX2&#10;K+c715NLiOVAyWIplYrCwS2UJXuGDcS+F9BQopjzqMzpMv6O0d49U5o0OR3fjdIY6Z0txDpjbhTj&#10;vz4iYPZKYxEXLsLNt5uWyCKnwxNPGygOSJ+FbrKc4UuJ8CvM8IVZHCXkBdfDP+NRKsCcuJKGkgrs&#10;n1td8MPOooWSBkcyp+73jlmBBf/Q2PNJfzhEOB+F4ejrAAV7bdlcW/SuXgCS1scFNDxeg79Xp2tp&#10;oX7D7ZmHqGhimmPsnPrTdeG7RcHt42I+j044tYb5lV4bHqBDhwKdr+0bs+bYX4+D8QSn4WXZTZs7&#10;3/BSw3znoZRxBgK/HZtH2nHi4xQdtzOs1LUcvS7fkNlfAAAA//8DAFBLAwQUAAYACAAAACEA+YXu&#10;ct0AAAAJAQAADwAAAGRycy9kb3ducmV2LnhtbEyPQU/DMAyF70j8h8hI3Fi6Stu60nRCSBwRouwA&#10;tywxbaBxqibryn493glutt/T8/eq3ex7MeEYXSAFy0UGAskE66hVsH97uitAxKTJ6j4QKvjBCLv6&#10;+qrSpQ0nesWpSa3gEIqlVtClNJRSRtOh13ERBiTWPsPodeJ1bKUd9YnDfS/zLFtLrx3xh04P+Nih&#10;+W6OXoGl90Dmwz2fHTXGbc8vxZeZlLq9mR/uQSSc058ZLviMDjUzHcKRbBS9gjxfsVPBZsuVLvqm&#10;4MOBh+V6BbKu5P8G9S8AAAD//wMAUEsBAi0AFAAGAAgAAAAhALaDOJL+AAAA4QEAABMAAAAAAAAA&#10;AAAAAAAAAAAAAFtDb250ZW50X1R5cGVzXS54bWxQSwECLQAUAAYACAAAACEAOP0h/9YAAACUAQAA&#10;CwAAAAAAAAAAAAAAAAAvAQAAX3JlbHMvLnJlbHNQSwECLQAUAAYACAAAACEAiYam9kICAACLBAAA&#10;DgAAAAAAAAAAAAAAAAAuAgAAZHJzL2Uyb0RvYy54bWxQSwECLQAUAAYACAAAACEA+YXuct0AAAAJ&#10;AQAADwAAAAAAAAAAAAAAAACcBAAAZHJzL2Rvd25yZXYueG1sUEsFBgAAAAAEAAQA8wAAAKYFAAAA&#10;AA==&#10;" fillcolor="window" strokeweight=".5pt">
                <v:textbox>
                  <w:txbxContent>
                    <w:p w14:paraId="7392D766" w14:textId="77777777" w:rsidR="00D04496" w:rsidRDefault="00D04496" w:rsidP="00D04496">
                      <w:r>
                        <w:t>Maintenance</w:t>
                      </w:r>
                    </w:p>
                  </w:txbxContent>
                </v:textbox>
              </v:shape>
            </w:pict>
          </mc:Fallback>
        </mc:AlternateContent>
      </w:r>
      <w:r w:rsidRPr="00D04496">
        <w:rPr>
          <w:rFonts w:ascii="Calibri" w:eastAsia="Calibri" w:hAnsi="Calibri" w:cs="Times New Roman"/>
          <w:noProof/>
          <w:sz w:val="24"/>
          <w:szCs w:val="24"/>
        </w:rPr>
        <mc:AlternateContent>
          <mc:Choice Requires="wps">
            <w:drawing>
              <wp:anchor distT="0" distB="0" distL="114300" distR="114300" simplePos="0" relativeHeight="251671552" behindDoc="0" locked="0" layoutInCell="1" allowOverlap="1" wp14:anchorId="25865F16" wp14:editId="2EFAA23D">
                <wp:simplePos x="0" y="0"/>
                <wp:positionH relativeFrom="column">
                  <wp:posOffset>561975</wp:posOffset>
                </wp:positionH>
                <wp:positionV relativeFrom="paragraph">
                  <wp:posOffset>118745</wp:posOffset>
                </wp:positionV>
                <wp:extent cx="0" cy="190500"/>
                <wp:effectExtent l="76200" t="38100" r="57150" b="57150"/>
                <wp:wrapNone/>
                <wp:docPr id="948080352"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91C7664" id="Straight Arrow Connector 30" o:spid="_x0000_s1026" type="#_x0000_t32" style="position:absolute;margin-left:44.25pt;margin-top:9.35pt;width:0;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F8ywEAAIoDAAAOAAAAZHJzL2Uyb0RvYy54bWysU9tu2zAMfR+wfxD0vtjpkKI14hRosu5l&#10;2Aqs+wBGF1uAbqC0OPn7UXKWdpenon6QKdI8JA+P13dHZ9lBYTLB93y5aDlTXgRp/NDzH08PH244&#10;Sxm8BBu86vlJJX63ef9uPcVOXYUxWKmQEYhP3RR7PuYcu6ZJYlQO0iJE5SmoAzrIdMWhkQgToTvb&#10;XLXtdTMFlBGDUCmRdzcH+abia61E/qZ1UpnZnlNvuZ5Yz305m80augEhjkac24BXdOHAeCp6gdpB&#10;BvYTzT9QzggMKei8EME1QWsjVJ2Bplm2f03zfYSo6ixETooXmtLbwYqvh61/RKJhiqlL8RHLFEeN&#10;rrypP3asZJ0uZKljZmJ2CvIub9tVW3lsnvMipvxZBceK0fOUEcww5m3wnjYScFm5gsOXlKkyJf5O&#10;KEV9eDDW1sVYz6aeX39c0eoEkDy0hUymi5JQ/cAZ2IF0JzJWxBSskSW74CQc9luL7AC0+9X97f1u&#10;VdZN1f74rJTeQRrn72poVoUzmaRpjev5TVue2T0qkJ+8ZPkUSc8ZDfjBqjmWwdj/x6iq9aUrVUV5&#10;HvyZ82LtgzzVVTTlRguvzZ7FWRT18k72y19o8wsAAP//AwBQSwMEFAAGAAgAAAAhAGsQGF3bAAAA&#10;BwEAAA8AAABkcnMvZG93bnJldi54bWxMjstOwzAQRfdI/IM1SGwQdUihDSFOxaOw6oY0H+DGQxKw&#10;x1HstunfM7CB5Zl7decUq8lZccAx9J4U3MwSEEiNNz21Curt63UGIkRNRltPqOCEAVbl+Vmhc+OP&#10;9I6HKraCRyjkWkEX45BLGZoOnQ4zPyBx9uFHpyPj2Eoz6iOPOyvTJFlIp3viD50e8LnD5qvaOwXp&#10;y2KTtvfzz6vNun6q7Vi9zdcnpS4vpscHEBGn+FeGH31Wh5Kddn5PJgirIMvuuMn3bAmC81/eKbhl&#10;lmUh//uX3wAAAP//AwBQSwECLQAUAAYACAAAACEAtoM4kv4AAADhAQAAEwAAAAAAAAAAAAAAAAAA&#10;AAAAW0NvbnRlbnRfVHlwZXNdLnhtbFBLAQItABQABgAIAAAAIQA4/SH/1gAAAJQBAAALAAAAAAAA&#10;AAAAAAAAAC8BAABfcmVscy8ucmVsc1BLAQItABQABgAIAAAAIQD5FNF8ywEAAIoDAAAOAAAAAAAA&#10;AAAAAAAAAC4CAABkcnMvZTJvRG9jLnhtbFBLAQItABQABgAIAAAAIQBrEBhd2wAAAAcBAAAPAAAA&#10;AAAAAAAAAAAAACUEAABkcnMvZG93bnJldi54bWxQSwUGAAAAAAQABADzAAAALQUAAAAA&#10;" strokecolor="#5b9bd5" strokeweight=".5pt">
                <v:stroke startarrow="block" endarrow="block" joinstyle="miter"/>
              </v:shape>
            </w:pict>
          </mc:Fallback>
        </mc:AlternateContent>
      </w:r>
    </w:p>
    <w:p w14:paraId="0AFAB010" w14:textId="77777777" w:rsidR="00D04496" w:rsidRPr="00D04496" w:rsidRDefault="00D04496" w:rsidP="00D04496">
      <w:pPr>
        <w:spacing w:after="160" w:line="480" w:lineRule="auto"/>
        <w:rPr>
          <w:rFonts w:ascii="Times New Roman" w:eastAsia="Calibri" w:hAnsi="Times New Roman" w:cs="Times New Roman"/>
          <w:sz w:val="24"/>
          <w:szCs w:val="24"/>
        </w:rPr>
      </w:pPr>
    </w:p>
    <w:p w14:paraId="4E410099" w14:textId="77777777" w:rsidR="00D04496" w:rsidRPr="00D04496" w:rsidRDefault="00D04496" w:rsidP="00D04496">
      <w:pPr>
        <w:spacing w:after="160" w:line="480" w:lineRule="auto"/>
        <w:rPr>
          <w:rFonts w:ascii="Times New Roman" w:eastAsia="Calibri" w:hAnsi="Times New Roman" w:cs="Times New Roman"/>
          <w:sz w:val="24"/>
          <w:szCs w:val="24"/>
        </w:rPr>
      </w:pPr>
    </w:p>
    <w:p w14:paraId="2EC0BC8F" w14:textId="77777777" w:rsidR="00D04496" w:rsidRPr="00D04496" w:rsidRDefault="00D04496" w:rsidP="00D04496">
      <w:pPr>
        <w:spacing w:after="160" w:line="480" w:lineRule="auto"/>
        <w:rPr>
          <w:rFonts w:ascii="Times New Roman" w:eastAsia="Calibri" w:hAnsi="Times New Roman" w:cs="Times New Roman"/>
          <w:sz w:val="24"/>
          <w:szCs w:val="24"/>
        </w:rPr>
      </w:pPr>
    </w:p>
    <w:p w14:paraId="330E7EA9" w14:textId="77777777" w:rsidR="00D04496" w:rsidRPr="00D04496" w:rsidRDefault="00D04496" w:rsidP="002A725B">
      <w:pPr>
        <w:spacing w:after="160" w:line="480" w:lineRule="auto"/>
        <w:jc w:val="center"/>
        <w:rPr>
          <w:rFonts w:ascii="Times New Roman" w:eastAsia="Calibri" w:hAnsi="Times New Roman" w:cs="Times New Roman"/>
          <w:b/>
          <w:sz w:val="24"/>
          <w:szCs w:val="24"/>
        </w:rPr>
      </w:pPr>
      <w:r w:rsidRPr="00D04496">
        <w:rPr>
          <w:rFonts w:ascii="Times New Roman" w:eastAsia="Calibri" w:hAnsi="Times New Roman" w:cs="Times New Roman"/>
          <w:b/>
          <w:sz w:val="24"/>
          <w:szCs w:val="24"/>
        </w:rPr>
        <w:t>Logical Model</w:t>
      </w:r>
    </w:p>
    <w:p w14:paraId="4E1DE286" w14:textId="47500F69"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t xml:space="preserve">Now after completing Conceptual Model design, we moved on to the more details of Logical Model.  This type of model </w:t>
      </w:r>
      <w:proofErr w:type="gramStart"/>
      <w:r w:rsidRPr="00D04496">
        <w:rPr>
          <w:rFonts w:ascii="Times New Roman" w:eastAsia="Calibri" w:hAnsi="Times New Roman" w:cs="Times New Roman"/>
          <w:sz w:val="24"/>
          <w:szCs w:val="24"/>
        </w:rPr>
        <w:t>give</w:t>
      </w:r>
      <w:proofErr w:type="gramEnd"/>
      <w:r w:rsidRPr="00D04496">
        <w:rPr>
          <w:rFonts w:ascii="Times New Roman" w:eastAsia="Calibri" w:hAnsi="Times New Roman" w:cs="Times New Roman"/>
          <w:sz w:val="24"/>
          <w:szCs w:val="24"/>
        </w:rPr>
        <w:t xml:space="preserve"> us entitles and their relationships</w:t>
      </w:r>
      <w:r w:rsidR="00086EBB">
        <w:rPr>
          <w:rFonts w:ascii="Times New Roman" w:eastAsia="Calibri" w:hAnsi="Times New Roman" w:cs="Times New Roman"/>
          <w:sz w:val="24"/>
          <w:szCs w:val="24"/>
        </w:rPr>
        <w:t xml:space="preserve"> </w:t>
      </w:r>
      <w:r w:rsidRPr="00D04496">
        <w:rPr>
          <w:rFonts w:ascii="Times New Roman" w:eastAsia="Calibri" w:hAnsi="Times New Roman" w:cs="Times New Roman"/>
          <w:sz w:val="24"/>
          <w:szCs w:val="24"/>
        </w:rPr>
        <w:t>(</w:t>
      </w:r>
      <w:proofErr w:type="spellStart"/>
      <w:r w:rsidRPr="00D04496">
        <w:rPr>
          <w:rFonts w:ascii="Times New Roman" w:eastAsia="Calibri" w:hAnsi="Times New Roman" w:cs="Times New Roman"/>
          <w:sz w:val="24"/>
          <w:szCs w:val="24"/>
        </w:rPr>
        <w:t>Suszterova</w:t>
      </w:r>
      <w:proofErr w:type="spellEnd"/>
      <w:r w:rsidRPr="00D04496">
        <w:rPr>
          <w:rFonts w:ascii="Times New Roman" w:eastAsia="Calibri" w:hAnsi="Times New Roman" w:cs="Times New Roman"/>
          <w:sz w:val="24"/>
          <w:szCs w:val="24"/>
        </w:rPr>
        <w:t xml:space="preserve"> 2023)</w:t>
      </w:r>
      <w:r w:rsidR="00086EBB">
        <w:rPr>
          <w:rFonts w:ascii="Times New Roman" w:eastAsia="Calibri" w:hAnsi="Times New Roman" w:cs="Times New Roman"/>
          <w:sz w:val="24"/>
          <w:szCs w:val="24"/>
        </w:rPr>
        <w:t>.</w:t>
      </w:r>
      <w:r w:rsidRPr="00D04496">
        <w:rPr>
          <w:rFonts w:ascii="Times New Roman" w:eastAsia="Calibri" w:hAnsi="Times New Roman" w:cs="Times New Roman"/>
          <w:sz w:val="24"/>
          <w:szCs w:val="24"/>
        </w:rPr>
        <w:t xml:space="preserve">  </w:t>
      </w:r>
      <w:proofErr w:type="gramStart"/>
      <w:r w:rsidRPr="00D04496">
        <w:rPr>
          <w:rFonts w:ascii="Times New Roman" w:eastAsia="Calibri" w:hAnsi="Times New Roman" w:cs="Times New Roman"/>
          <w:sz w:val="24"/>
          <w:szCs w:val="24"/>
        </w:rPr>
        <w:t>&lt;</w:t>
      </w:r>
      <w:proofErr w:type="gramEnd"/>
      <w:r w:rsidRPr="00D04496">
        <w:rPr>
          <w:rFonts w:ascii="Times New Roman" w:eastAsia="Calibri" w:hAnsi="Times New Roman" w:cs="Times New Roman"/>
          <w:sz w:val="24"/>
          <w:szCs w:val="24"/>
        </w:rPr>
        <w:t>Please see attached file for Logical Model&gt;</w:t>
      </w:r>
    </w:p>
    <w:p w14:paraId="6B88134E" w14:textId="77777777" w:rsidR="00D04496" w:rsidRPr="00D04496" w:rsidRDefault="00D04496" w:rsidP="00D04496">
      <w:pPr>
        <w:spacing w:after="160" w:line="480" w:lineRule="auto"/>
        <w:rPr>
          <w:rFonts w:ascii="Times New Roman" w:eastAsia="Calibri" w:hAnsi="Times New Roman" w:cs="Times New Roman"/>
          <w:sz w:val="24"/>
          <w:szCs w:val="24"/>
        </w:rPr>
      </w:pPr>
    </w:p>
    <w:p w14:paraId="5E59955D" w14:textId="77777777" w:rsidR="00D04496" w:rsidRPr="00D04496" w:rsidRDefault="00D04496" w:rsidP="002A725B">
      <w:pPr>
        <w:spacing w:after="160" w:line="480" w:lineRule="auto"/>
        <w:jc w:val="center"/>
        <w:rPr>
          <w:rFonts w:ascii="Times New Roman" w:eastAsia="Calibri" w:hAnsi="Times New Roman" w:cs="Times New Roman"/>
          <w:b/>
          <w:sz w:val="24"/>
          <w:szCs w:val="24"/>
        </w:rPr>
      </w:pPr>
      <w:r w:rsidRPr="00D04496">
        <w:rPr>
          <w:rFonts w:ascii="Times New Roman" w:eastAsia="Calibri" w:hAnsi="Times New Roman" w:cs="Times New Roman"/>
          <w:b/>
          <w:sz w:val="24"/>
          <w:szCs w:val="24"/>
        </w:rPr>
        <w:t>Physical Model</w:t>
      </w:r>
    </w:p>
    <w:p w14:paraId="2DC3FEB5"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t xml:space="preserve">The last model we need for the technical stakeholders is the Physical Model.  This model is </w:t>
      </w:r>
      <w:proofErr w:type="gramStart"/>
      <w:r w:rsidRPr="00D04496">
        <w:rPr>
          <w:rFonts w:ascii="Times New Roman" w:eastAsia="Calibri" w:hAnsi="Times New Roman" w:cs="Times New Roman"/>
          <w:sz w:val="24"/>
          <w:szCs w:val="24"/>
        </w:rPr>
        <w:t>similar to</w:t>
      </w:r>
      <w:proofErr w:type="gramEnd"/>
      <w:r w:rsidRPr="00D04496">
        <w:rPr>
          <w:rFonts w:ascii="Times New Roman" w:eastAsia="Calibri" w:hAnsi="Times New Roman" w:cs="Times New Roman"/>
          <w:sz w:val="24"/>
          <w:szCs w:val="24"/>
        </w:rPr>
        <w:t xml:space="preserve"> Logical Model because we get to see entities and their relationships, but we also get to see all the datatype of the fields.  </w:t>
      </w:r>
    </w:p>
    <w:p w14:paraId="530F2B23"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lastRenderedPageBreak/>
        <w:t>&lt;Please see attached file for Physical Model&gt;</w:t>
      </w:r>
    </w:p>
    <w:p w14:paraId="07F6BF33" w14:textId="77777777" w:rsidR="00D04496" w:rsidRPr="00D04496" w:rsidRDefault="00D04496" w:rsidP="00D04496">
      <w:pPr>
        <w:spacing w:after="160" w:line="480" w:lineRule="auto"/>
        <w:rPr>
          <w:rFonts w:ascii="Times New Roman" w:eastAsia="Calibri" w:hAnsi="Times New Roman" w:cs="Times New Roman"/>
          <w:sz w:val="24"/>
          <w:szCs w:val="24"/>
        </w:rPr>
      </w:pPr>
    </w:p>
    <w:p w14:paraId="2011C712" w14:textId="77777777" w:rsidR="00D04496" w:rsidRPr="00D04496" w:rsidRDefault="00D04496" w:rsidP="00D04496">
      <w:pPr>
        <w:spacing w:after="160" w:line="480" w:lineRule="auto"/>
        <w:rPr>
          <w:rFonts w:ascii="Times New Roman" w:eastAsia="Calibri" w:hAnsi="Times New Roman" w:cs="Times New Roman"/>
          <w:b/>
          <w:sz w:val="24"/>
          <w:szCs w:val="24"/>
        </w:rPr>
      </w:pPr>
      <w:r w:rsidRPr="00D04496">
        <w:rPr>
          <w:rFonts w:ascii="Times New Roman" w:eastAsia="Calibri" w:hAnsi="Times New Roman" w:cs="Times New Roman"/>
          <w:b/>
          <w:sz w:val="24"/>
          <w:szCs w:val="24"/>
        </w:rPr>
        <w:t>Data Dictionary</w:t>
      </w:r>
    </w:p>
    <w:p w14:paraId="650EB236"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t>Building Table</w:t>
      </w:r>
    </w:p>
    <w:p w14:paraId="7FD7B60D"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w:drawing>
          <wp:inline distT="0" distB="0" distL="0" distR="0" wp14:anchorId="602ED06E" wp14:editId="7EFEF6BB">
            <wp:extent cx="3975100" cy="1803400"/>
            <wp:effectExtent l="0" t="0" r="6350" b="6350"/>
            <wp:docPr id="18"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5100" cy="1803400"/>
                    </a:xfrm>
                    <a:prstGeom prst="rect">
                      <a:avLst/>
                    </a:prstGeom>
                    <a:noFill/>
                    <a:ln>
                      <a:noFill/>
                    </a:ln>
                  </pic:spPr>
                </pic:pic>
              </a:graphicData>
            </a:graphic>
          </wp:inline>
        </w:drawing>
      </w:r>
    </w:p>
    <w:p w14:paraId="11701B45" w14:textId="77777777" w:rsidR="00D04496" w:rsidRPr="00D04496" w:rsidRDefault="00D04496" w:rsidP="00D04496">
      <w:pPr>
        <w:spacing w:after="160" w:line="480" w:lineRule="auto"/>
        <w:rPr>
          <w:rFonts w:ascii="Times New Roman" w:eastAsia="Calibri" w:hAnsi="Times New Roman" w:cs="Times New Roman"/>
          <w:sz w:val="24"/>
          <w:szCs w:val="24"/>
        </w:rPr>
      </w:pPr>
      <w:proofErr w:type="spellStart"/>
      <w:r w:rsidRPr="00D04496">
        <w:rPr>
          <w:rFonts w:ascii="Times New Roman" w:eastAsia="Calibri" w:hAnsi="Times New Roman" w:cs="Times New Roman"/>
          <w:sz w:val="24"/>
          <w:szCs w:val="24"/>
        </w:rPr>
        <w:t>ApartmentUnit</w:t>
      </w:r>
      <w:proofErr w:type="spellEnd"/>
      <w:r w:rsidRPr="00D04496">
        <w:rPr>
          <w:rFonts w:ascii="Times New Roman" w:eastAsia="Calibri" w:hAnsi="Times New Roman" w:cs="Times New Roman"/>
          <w:sz w:val="24"/>
          <w:szCs w:val="24"/>
        </w:rPr>
        <w:t xml:space="preserve"> Table</w:t>
      </w:r>
    </w:p>
    <w:p w14:paraId="14D2D400"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w:drawing>
          <wp:inline distT="0" distB="0" distL="0" distR="0" wp14:anchorId="164C5DEB" wp14:editId="0ABBCF20">
            <wp:extent cx="5937250" cy="1651000"/>
            <wp:effectExtent l="0" t="0" r="6350" b="6350"/>
            <wp:docPr id="1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71BC4BC"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t>Tenant Table</w:t>
      </w:r>
    </w:p>
    <w:p w14:paraId="7F575E19"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w:drawing>
          <wp:inline distT="0" distB="0" distL="0" distR="0" wp14:anchorId="6205AE6D" wp14:editId="0F018775">
            <wp:extent cx="4210050" cy="1841500"/>
            <wp:effectExtent l="0" t="0" r="0" b="6350"/>
            <wp:docPr id="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841500"/>
                    </a:xfrm>
                    <a:prstGeom prst="rect">
                      <a:avLst/>
                    </a:prstGeom>
                    <a:noFill/>
                    <a:ln>
                      <a:noFill/>
                    </a:ln>
                  </pic:spPr>
                </pic:pic>
              </a:graphicData>
            </a:graphic>
          </wp:inline>
        </w:drawing>
      </w:r>
    </w:p>
    <w:p w14:paraId="55C1E462" w14:textId="77777777" w:rsidR="00D04496" w:rsidRPr="00D04496" w:rsidRDefault="00D04496" w:rsidP="00D04496">
      <w:pPr>
        <w:spacing w:after="160" w:line="480" w:lineRule="auto"/>
        <w:rPr>
          <w:rFonts w:ascii="Times New Roman" w:eastAsia="Calibri" w:hAnsi="Times New Roman" w:cs="Times New Roman"/>
          <w:sz w:val="24"/>
          <w:szCs w:val="24"/>
        </w:rPr>
      </w:pPr>
    </w:p>
    <w:p w14:paraId="0A6374D2" w14:textId="77777777" w:rsidR="00D04496" w:rsidRPr="00D04496" w:rsidRDefault="00D04496" w:rsidP="00D04496">
      <w:pPr>
        <w:spacing w:after="160" w:line="480" w:lineRule="auto"/>
        <w:rPr>
          <w:rFonts w:ascii="Times New Roman" w:eastAsia="Calibri" w:hAnsi="Times New Roman" w:cs="Times New Roman"/>
          <w:sz w:val="24"/>
          <w:szCs w:val="24"/>
        </w:rPr>
      </w:pPr>
      <w:proofErr w:type="spellStart"/>
      <w:r w:rsidRPr="00D04496">
        <w:rPr>
          <w:rFonts w:ascii="Times New Roman" w:eastAsia="Calibri" w:hAnsi="Times New Roman" w:cs="Times New Roman"/>
          <w:sz w:val="24"/>
          <w:szCs w:val="24"/>
        </w:rPr>
        <w:t>TenantRent</w:t>
      </w:r>
      <w:proofErr w:type="spellEnd"/>
      <w:r w:rsidRPr="00D04496">
        <w:rPr>
          <w:rFonts w:ascii="Times New Roman" w:eastAsia="Calibri" w:hAnsi="Times New Roman" w:cs="Times New Roman"/>
          <w:sz w:val="24"/>
          <w:szCs w:val="24"/>
        </w:rPr>
        <w:t xml:space="preserve"> Table</w:t>
      </w:r>
    </w:p>
    <w:p w14:paraId="24856160"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w:drawing>
          <wp:inline distT="0" distB="0" distL="0" distR="0" wp14:anchorId="48B650A5" wp14:editId="1540AC2D">
            <wp:extent cx="4305300" cy="1631950"/>
            <wp:effectExtent l="0" t="0" r="0" b="6350"/>
            <wp:docPr id="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631950"/>
                    </a:xfrm>
                    <a:prstGeom prst="rect">
                      <a:avLst/>
                    </a:prstGeom>
                    <a:noFill/>
                    <a:ln>
                      <a:noFill/>
                    </a:ln>
                  </pic:spPr>
                </pic:pic>
              </a:graphicData>
            </a:graphic>
          </wp:inline>
        </w:drawing>
      </w:r>
    </w:p>
    <w:p w14:paraId="2BF5657C" w14:textId="77777777" w:rsidR="00D04496" w:rsidRPr="00D04496" w:rsidRDefault="00D04496" w:rsidP="00D04496">
      <w:pPr>
        <w:spacing w:after="160" w:line="480" w:lineRule="auto"/>
        <w:rPr>
          <w:rFonts w:ascii="Times New Roman" w:eastAsia="Calibri" w:hAnsi="Times New Roman" w:cs="Times New Roman"/>
          <w:sz w:val="24"/>
          <w:szCs w:val="24"/>
        </w:rPr>
      </w:pPr>
    </w:p>
    <w:p w14:paraId="00431613"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t>Lease Table</w:t>
      </w:r>
    </w:p>
    <w:p w14:paraId="28B28A15"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w:drawing>
          <wp:inline distT="0" distB="0" distL="0" distR="0" wp14:anchorId="6D19F2D7" wp14:editId="178620AA">
            <wp:extent cx="4305300" cy="2209800"/>
            <wp:effectExtent l="0" t="0" r="0" b="0"/>
            <wp:docPr id="3393221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22158"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09800"/>
                    </a:xfrm>
                    <a:prstGeom prst="rect">
                      <a:avLst/>
                    </a:prstGeom>
                    <a:noFill/>
                    <a:ln>
                      <a:noFill/>
                    </a:ln>
                  </pic:spPr>
                </pic:pic>
              </a:graphicData>
            </a:graphic>
          </wp:inline>
        </w:drawing>
      </w:r>
    </w:p>
    <w:p w14:paraId="6467FD6D"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t>Expenses Table</w:t>
      </w:r>
    </w:p>
    <w:p w14:paraId="047236DD"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w:drawing>
          <wp:inline distT="0" distB="0" distL="0" distR="0" wp14:anchorId="0F9FC54B" wp14:editId="7F60962C">
            <wp:extent cx="4229100" cy="1771650"/>
            <wp:effectExtent l="0" t="0" r="0" b="0"/>
            <wp:docPr id="18781941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94129"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771650"/>
                    </a:xfrm>
                    <a:prstGeom prst="rect">
                      <a:avLst/>
                    </a:prstGeom>
                    <a:noFill/>
                    <a:ln>
                      <a:noFill/>
                    </a:ln>
                  </pic:spPr>
                </pic:pic>
              </a:graphicData>
            </a:graphic>
          </wp:inline>
        </w:drawing>
      </w:r>
    </w:p>
    <w:p w14:paraId="2CAF5DDB" w14:textId="77777777" w:rsidR="00D04496" w:rsidRPr="00D04496" w:rsidRDefault="00D04496" w:rsidP="00D04496">
      <w:pPr>
        <w:spacing w:after="160" w:line="480" w:lineRule="auto"/>
        <w:rPr>
          <w:rFonts w:ascii="Times New Roman" w:eastAsia="Calibri" w:hAnsi="Times New Roman" w:cs="Times New Roman"/>
          <w:sz w:val="24"/>
          <w:szCs w:val="24"/>
        </w:rPr>
      </w:pPr>
    </w:p>
    <w:p w14:paraId="5EB05C6B"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Times New Roman" w:eastAsia="Calibri" w:hAnsi="Times New Roman" w:cs="Times New Roman"/>
          <w:sz w:val="24"/>
          <w:szCs w:val="24"/>
        </w:rPr>
        <w:t>Maintenance Table</w:t>
      </w:r>
    </w:p>
    <w:p w14:paraId="2ED6681D" w14:textId="77777777" w:rsidR="00D04496" w:rsidRPr="00D04496" w:rsidRDefault="00D04496" w:rsidP="00D04496">
      <w:pPr>
        <w:spacing w:after="160" w:line="480" w:lineRule="auto"/>
        <w:rPr>
          <w:rFonts w:ascii="Times New Roman" w:eastAsia="Calibri" w:hAnsi="Times New Roman" w:cs="Times New Roman"/>
          <w:sz w:val="24"/>
          <w:szCs w:val="24"/>
        </w:rPr>
      </w:pPr>
      <w:r w:rsidRPr="00D04496">
        <w:rPr>
          <w:rFonts w:ascii="Calibri" w:eastAsia="Calibri" w:hAnsi="Calibri" w:cs="Times New Roman"/>
          <w:noProof/>
          <w:sz w:val="24"/>
          <w:szCs w:val="24"/>
        </w:rPr>
        <w:drawing>
          <wp:inline distT="0" distB="0" distL="0" distR="0" wp14:anchorId="376E2493" wp14:editId="177DE85B">
            <wp:extent cx="3962400" cy="2317750"/>
            <wp:effectExtent l="0" t="0" r="0" b="6350"/>
            <wp:docPr id="112067739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77394"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317750"/>
                    </a:xfrm>
                    <a:prstGeom prst="rect">
                      <a:avLst/>
                    </a:prstGeom>
                    <a:noFill/>
                    <a:ln>
                      <a:noFill/>
                    </a:ln>
                  </pic:spPr>
                </pic:pic>
              </a:graphicData>
            </a:graphic>
          </wp:inline>
        </w:drawing>
      </w:r>
    </w:p>
    <w:p w14:paraId="2C888DE8" w14:textId="77777777" w:rsidR="00E6047A" w:rsidRPr="00E6047A" w:rsidRDefault="00E6047A" w:rsidP="00E6047A">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b/>
          <w:sz w:val="24"/>
          <w:szCs w:val="24"/>
          <w:lang w:val="en"/>
        </w:rPr>
      </w:pPr>
      <w:r w:rsidRPr="00E6047A">
        <w:rPr>
          <w:rFonts w:ascii="Times New Roman" w:eastAsia="Times New Roman" w:hAnsi="Times New Roman" w:cs="Times New Roman"/>
          <w:b/>
          <w:sz w:val="24"/>
          <w:szCs w:val="24"/>
          <w:lang w:val="en"/>
        </w:rPr>
        <w:t>DBMS Research and Recommendations</w:t>
      </w:r>
    </w:p>
    <w:p w14:paraId="0DB8D015" w14:textId="77777777" w:rsidR="00E6047A" w:rsidRPr="00E6047A" w:rsidRDefault="00E6047A" w:rsidP="00E6047A">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A software package known as a database management system (DBMS) is used to build, maintain, manipulate, and retrieve data from databases. A database management system (DBMS) is designed to primarily alter the data by using a set of predefined rules and handling ideas (</w:t>
      </w:r>
      <w:proofErr w:type="spellStart"/>
      <w:r w:rsidRPr="00E6047A">
        <w:rPr>
          <w:rFonts w:ascii="Times New Roman" w:eastAsia="Times New Roman" w:hAnsi="Times New Roman" w:cs="Times New Roman"/>
          <w:sz w:val="24"/>
          <w:szCs w:val="24"/>
          <w:lang w:val="en"/>
        </w:rPr>
        <w:t>AppsDynamics</w:t>
      </w:r>
      <w:proofErr w:type="spellEnd"/>
      <w:r w:rsidRPr="00E6047A">
        <w:rPr>
          <w:rFonts w:ascii="Times New Roman" w:eastAsia="Times New Roman" w:hAnsi="Times New Roman" w:cs="Times New Roman"/>
          <w:sz w:val="24"/>
          <w:szCs w:val="24"/>
          <w:lang w:val="en"/>
        </w:rPr>
        <w:t xml:space="preserve"> 2023). The Wild Wood Apartments need a database management system (DBMS) to help them preserve their spreadsheet-based records and make it possible for the Headquarters to get reports as needed. The DBMS products that Wild Wood Apartments are thinking about using are listed below.</w:t>
      </w:r>
    </w:p>
    <w:p w14:paraId="06135E18" w14:textId="77777777" w:rsidR="00E6047A" w:rsidRPr="00E6047A" w:rsidRDefault="00E6047A" w:rsidP="00E6047A">
      <w:pPr>
        <w:pBdr>
          <w:top w:val="nil"/>
          <w:left w:val="nil"/>
          <w:bottom w:val="nil"/>
          <w:right w:val="nil"/>
          <w:between w:val="nil"/>
        </w:pBdr>
        <w:spacing w:line="480" w:lineRule="auto"/>
        <w:rPr>
          <w:rFonts w:ascii="Times New Roman" w:eastAsia="Times New Roman" w:hAnsi="Times New Roman" w:cs="Times New Roman"/>
          <w:b/>
          <w:sz w:val="24"/>
          <w:szCs w:val="24"/>
          <w:lang w:val="en"/>
        </w:rPr>
      </w:pPr>
      <w:r w:rsidRPr="00E6047A">
        <w:rPr>
          <w:rFonts w:ascii="Times New Roman" w:eastAsia="Times New Roman" w:hAnsi="Times New Roman" w:cs="Times New Roman"/>
          <w:b/>
          <w:sz w:val="24"/>
          <w:szCs w:val="24"/>
          <w:lang w:val="en"/>
        </w:rPr>
        <w:t>Oracle</w:t>
      </w:r>
    </w:p>
    <w:p w14:paraId="300D757E" w14:textId="77777777" w:rsidR="00E6047A" w:rsidRPr="00E6047A" w:rsidRDefault="00E6047A" w:rsidP="00E6047A">
      <w:p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b/>
          <w:sz w:val="24"/>
          <w:szCs w:val="24"/>
          <w:lang w:val="en"/>
        </w:rPr>
        <w:tab/>
      </w:r>
      <w:r w:rsidRPr="00E6047A">
        <w:rPr>
          <w:rFonts w:ascii="Times New Roman" w:eastAsia="Times New Roman" w:hAnsi="Times New Roman" w:cs="Times New Roman"/>
          <w:sz w:val="24"/>
          <w:szCs w:val="24"/>
          <w:lang w:val="en"/>
        </w:rPr>
        <w:t>Since 1977, Oracle has been in existence. Making it one of the more established DBMSs available, it enables quick and secure data storage and retrieval. The Oracle pros and downsides are listed below (</w:t>
      </w:r>
      <w:proofErr w:type="spellStart"/>
      <w:r w:rsidRPr="00E6047A">
        <w:rPr>
          <w:rFonts w:ascii="Times New Roman" w:eastAsia="Times New Roman" w:hAnsi="Times New Roman" w:cs="Times New Roman"/>
          <w:sz w:val="24"/>
          <w:szCs w:val="24"/>
          <w:lang w:val="en"/>
        </w:rPr>
        <w:t>OracleTutorial</w:t>
      </w:r>
      <w:proofErr w:type="spellEnd"/>
      <w:r w:rsidRPr="00E6047A">
        <w:rPr>
          <w:rFonts w:ascii="Times New Roman" w:eastAsia="Times New Roman" w:hAnsi="Times New Roman" w:cs="Times New Roman"/>
          <w:sz w:val="24"/>
          <w:szCs w:val="24"/>
          <w:lang w:val="en"/>
        </w:rPr>
        <w:t xml:space="preserve"> 2023).</w:t>
      </w:r>
    </w:p>
    <w:p w14:paraId="0F613426" w14:textId="77777777" w:rsidR="00E6047A" w:rsidRPr="00E6047A" w:rsidRDefault="00E6047A" w:rsidP="00E6047A">
      <w:p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ab/>
        <w:t>Advantages:</w:t>
      </w:r>
    </w:p>
    <w:p w14:paraId="1F1A5353" w14:textId="77777777" w:rsidR="00E6047A" w:rsidRPr="00E6047A" w:rsidRDefault="00E6047A" w:rsidP="00E6047A">
      <w:pPr>
        <w:numPr>
          <w:ilvl w:val="0"/>
          <w:numId w:val="9"/>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lastRenderedPageBreak/>
        <w:t xml:space="preserve">A cross-platform database that is compatible with a variety of hardware and OS systems A logical data structure that enables database interaction without revealing the location of the data's physical storage </w:t>
      </w:r>
    </w:p>
    <w:p w14:paraId="4FFB4F7F" w14:textId="77777777" w:rsidR="00E6047A" w:rsidRPr="00E6047A" w:rsidRDefault="00E6047A" w:rsidP="00E6047A">
      <w:pPr>
        <w:numPr>
          <w:ilvl w:val="0"/>
          <w:numId w:val="9"/>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Data recovery technology known as flashback that enables users to restore lost or accidentally deleted </w:t>
      </w:r>
      <w:proofErr w:type="gramStart"/>
      <w:r w:rsidRPr="00E6047A">
        <w:rPr>
          <w:rFonts w:ascii="Times New Roman" w:eastAsia="Times New Roman" w:hAnsi="Times New Roman" w:cs="Times New Roman"/>
          <w:sz w:val="24"/>
          <w:szCs w:val="24"/>
          <w:lang w:val="en"/>
        </w:rPr>
        <w:t>data</w:t>
      </w:r>
      <w:proofErr w:type="gramEnd"/>
      <w:r w:rsidRPr="00E6047A">
        <w:rPr>
          <w:rFonts w:ascii="Times New Roman" w:eastAsia="Times New Roman" w:hAnsi="Times New Roman" w:cs="Times New Roman"/>
          <w:sz w:val="24"/>
          <w:szCs w:val="24"/>
          <w:lang w:val="en"/>
        </w:rPr>
        <w:t xml:space="preserve">  </w:t>
      </w:r>
    </w:p>
    <w:p w14:paraId="7725ABC0" w14:textId="77777777" w:rsidR="00E6047A" w:rsidRPr="00E6047A" w:rsidRDefault="00E6047A" w:rsidP="00E6047A">
      <w:pPr>
        <w:numPr>
          <w:ilvl w:val="0"/>
          <w:numId w:val="9"/>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The ability to combine small databases into one container database for greater scalability that can handle both large and small databases.</w:t>
      </w:r>
    </w:p>
    <w:p w14:paraId="7B3AE52C" w14:textId="77777777" w:rsidR="00E6047A" w:rsidRPr="00E6047A" w:rsidRDefault="00E6047A" w:rsidP="00E6047A">
      <w:pPr>
        <w:numPr>
          <w:ilvl w:val="0"/>
          <w:numId w:val="9"/>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Disadvantages</w:t>
      </w:r>
    </w:p>
    <w:p w14:paraId="1D76D614" w14:textId="758CAD14" w:rsidR="00E6047A" w:rsidRPr="00E6047A" w:rsidRDefault="00E6047A" w:rsidP="00E6471F">
      <w:pPr>
        <w:keepNext/>
        <w:keepLines/>
        <w:pBdr>
          <w:top w:val="nil"/>
          <w:left w:val="nil"/>
          <w:bottom w:val="nil"/>
          <w:right w:val="nil"/>
          <w:between w:val="nil"/>
        </w:pBdr>
        <w:spacing w:line="480" w:lineRule="auto"/>
        <w:outlineLvl w:val="0"/>
        <w:rPr>
          <w:rFonts w:ascii="Times New Roman" w:eastAsia="Times New Roman" w:hAnsi="Times New Roman" w:cs="Times New Roman"/>
          <w:bCs/>
          <w:sz w:val="24"/>
          <w:szCs w:val="24"/>
          <w:lang w:val="en"/>
        </w:rPr>
      </w:pPr>
      <w:r w:rsidRPr="00E6047A">
        <w:rPr>
          <w:rFonts w:ascii="Times New Roman" w:eastAsia="Times New Roman" w:hAnsi="Times New Roman" w:cs="Times New Roman"/>
          <w:bCs/>
          <w:sz w:val="24"/>
          <w:szCs w:val="24"/>
          <w:lang w:val="en"/>
        </w:rPr>
        <w:t>Compared to competing DBMS software, the operating expenses and licensing costs are significantly greater.</w:t>
      </w:r>
    </w:p>
    <w:p w14:paraId="72FF71F0" w14:textId="77777777" w:rsidR="00E6047A" w:rsidRPr="00E6047A" w:rsidRDefault="00E6047A" w:rsidP="00E6047A">
      <w:pPr>
        <w:numPr>
          <w:ilvl w:val="0"/>
          <w:numId w:val="10"/>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Because of the system's great complexity, it can be challenging to find database administrators who are qualified to operate on it.</w:t>
      </w:r>
    </w:p>
    <w:p w14:paraId="4CC2F8A0" w14:textId="77777777" w:rsidR="00E6047A" w:rsidRPr="00E6047A" w:rsidRDefault="00E6047A" w:rsidP="00E6047A">
      <w:pPr>
        <w:pBdr>
          <w:top w:val="nil"/>
          <w:left w:val="nil"/>
          <w:bottom w:val="nil"/>
          <w:right w:val="nil"/>
          <w:between w:val="nil"/>
        </w:pBdr>
        <w:spacing w:line="480" w:lineRule="auto"/>
        <w:rPr>
          <w:rFonts w:ascii="Times New Roman" w:eastAsia="Times New Roman" w:hAnsi="Times New Roman" w:cs="Times New Roman"/>
          <w:b/>
          <w:sz w:val="24"/>
          <w:szCs w:val="24"/>
          <w:lang w:val="en"/>
        </w:rPr>
      </w:pPr>
      <w:r w:rsidRPr="00E6047A">
        <w:rPr>
          <w:rFonts w:ascii="Times New Roman" w:eastAsia="Times New Roman" w:hAnsi="Times New Roman" w:cs="Times New Roman"/>
          <w:b/>
          <w:sz w:val="24"/>
          <w:szCs w:val="24"/>
          <w:lang w:val="en"/>
        </w:rPr>
        <w:t xml:space="preserve">MySQL </w:t>
      </w:r>
    </w:p>
    <w:p w14:paraId="6EC8F674" w14:textId="77777777" w:rsidR="00E6047A" w:rsidRPr="00E6047A" w:rsidRDefault="00E6047A" w:rsidP="00E6047A">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The most well-known and well-known database system is MySQL, which is renowned for its simplicity and for enabling users who are only just learning about relational systems to construct quick, potent, and secure data storage systems. The benefits and drawbacks of MySQL are listed here (Wikipedia 2023):</w:t>
      </w:r>
    </w:p>
    <w:p w14:paraId="2EA3A24C" w14:textId="77777777" w:rsidR="00E6047A" w:rsidRPr="00E6047A" w:rsidRDefault="00E6047A" w:rsidP="00E6047A">
      <w:pPr>
        <w:pBdr>
          <w:top w:val="nil"/>
          <w:left w:val="nil"/>
          <w:bottom w:val="nil"/>
          <w:right w:val="nil"/>
          <w:between w:val="nil"/>
        </w:pBdr>
        <w:spacing w:line="480" w:lineRule="auto"/>
        <w:ind w:firstLine="72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Advantages</w:t>
      </w:r>
    </w:p>
    <w:p w14:paraId="569615A6" w14:textId="77777777" w:rsidR="00E6047A" w:rsidRPr="00E6047A" w:rsidRDefault="00E6047A" w:rsidP="00E6047A">
      <w:pPr>
        <w:numPr>
          <w:ilvl w:val="0"/>
          <w:numId w:val="6"/>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Reduced cost due to the fact that it is open </w:t>
      </w:r>
      <w:proofErr w:type="gramStart"/>
      <w:r w:rsidRPr="00E6047A">
        <w:rPr>
          <w:rFonts w:ascii="Times New Roman" w:eastAsia="Times New Roman" w:hAnsi="Times New Roman" w:cs="Times New Roman"/>
          <w:sz w:val="24"/>
          <w:szCs w:val="24"/>
          <w:lang w:val="en"/>
        </w:rPr>
        <w:t>source</w:t>
      </w:r>
      <w:proofErr w:type="gramEnd"/>
    </w:p>
    <w:p w14:paraId="56C96B8D" w14:textId="77777777" w:rsidR="00E6047A" w:rsidRPr="00E6047A" w:rsidRDefault="00E6047A" w:rsidP="00E6047A">
      <w:pPr>
        <w:numPr>
          <w:ilvl w:val="0"/>
          <w:numId w:val="6"/>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An excellent product option for projects that need to target many platforms, like web applications, is a cross-platform database.</w:t>
      </w:r>
    </w:p>
    <w:p w14:paraId="082FEFCB" w14:textId="77777777" w:rsidR="00E6047A" w:rsidRPr="00E6047A" w:rsidRDefault="00E6047A" w:rsidP="00E6047A">
      <w:pPr>
        <w:numPr>
          <w:ilvl w:val="0"/>
          <w:numId w:val="6"/>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It is known globally as the most reliable and secure database management </w:t>
      </w:r>
      <w:proofErr w:type="gramStart"/>
      <w:r w:rsidRPr="00E6047A">
        <w:rPr>
          <w:rFonts w:ascii="Times New Roman" w:eastAsia="Times New Roman" w:hAnsi="Times New Roman" w:cs="Times New Roman"/>
          <w:sz w:val="24"/>
          <w:szCs w:val="24"/>
          <w:lang w:val="en"/>
        </w:rPr>
        <w:t>systems</w:t>
      </w:r>
      <w:proofErr w:type="gramEnd"/>
    </w:p>
    <w:p w14:paraId="320F03FB" w14:textId="77777777" w:rsidR="00E6047A" w:rsidRPr="00E6047A" w:rsidRDefault="00E6047A" w:rsidP="00E6047A">
      <w:pPr>
        <w:pBdr>
          <w:top w:val="nil"/>
          <w:left w:val="nil"/>
          <w:bottom w:val="nil"/>
          <w:right w:val="nil"/>
          <w:between w:val="nil"/>
        </w:pBdr>
        <w:spacing w:line="480" w:lineRule="auto"/>
        <w:ind w:left="72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Disadvantages</w:t>
      </w:r>
    </w:p>
    <w:p w14:paraId="051887BC" w14:textId="77777777" w:rsidR="00E6047A" w:rsidRPr="00E6047A" w:rsidRDefault="00E6047A" w:rsidP="00E6047A">
      <w:pPr>
        <w:numPr>
          <w:ilvl w:val="0"/>
          <w:numId w:val="11"/>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In terms of storing massive databases, it is less effective.</w:t>
      </w:r>
    </w:p>
    <w:p w14:paraId="191BD8B8" w14:textId="77777777" w:rsidR="00E6047A" w:rsidRPr="00E6047A" w:rsidRDefault="00E6047A" w:rsidP="00E6047A">
      <w:pPr>
        <w:numPr>
          <w:ilvl w:val="0"/>
          <w:numId w:val="11"/>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There isn’t a very good developing and debugging </w:t>
      </w:r>
      <w:proofErr w:type="gramStart"/>
      <w:r w:rsidRPr="00E6047A">
        <w:rPr>
          <w:rFonts w:ascii="Times New Roman" w:eastAsia="Times New Roman" w:hAnsi="Times New Roman" w:cs="Times New Roman"/>
          <w:sz w:val="24"/>
          <w:szCs w:val="24"/>
          <w:lang w:val="en"/>
        </w:rPr>
        <w:t>tool</w:t>
      </w:r>
      <w:proofErr w:type="gramEnd"/>
    </w:p>
    <w:p w14:paraId="5C55BEC5" w14:textId="77777777" w:rsidR="00E6047A" w:rsidRPr="00E6047A" w:rsidRDefault="00E6047A" w:rsidP="00E6047A">
      <w:pPr>
        <w:numPr>
          <w:ilvl w:val="0"/>
          <w:numId w:val="11"/>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lastRenderedPageBreak/>
        <w:t>It isn't particularly effective at handling transactions and is prone to data corruption.</w:t>
      </w:r>
    </w:p>
    <w:p w14:paraId="608460AF" w14:textId="77777777" w:rsidR="00E6047A" w:rsidRPr="00E6047A" w:rsidRDefault="00E6047A" w:rsidP="00E6047A">
      <w:pPr>
        <w:pBdr>
          <w:top w:val="nil"/>
          <w:left w:val="nil"/>
          <w:bottom w:val="nil"/>
          <w:right w:val="nil"/>
          <w:between w:val="nil"/>
        </w:pBdr>
        <w:spacing w:line="480" w:lineRule="auto"/>
        <w:rPr>
          <w:rFonts w:ascii="Times New Roman" w:eastAsia="Times New Roman" w:hAnsi="Times New Roman" w:cs="Times New Roman"/>
          <w:b/>
          <w:sz w:val="24"/>
          <w:szCs w:val="24"/>
          <w:lang w:val="en"/>
        </w:rPr>
      </w:pPr>
      <w:r w:rsidRPr="00E6047A">
        <w:rPr>
          <w:rFonts w:ascii="Times New Roman" w:eastAsia="Times New Roman" w:hAnsi="Times New Roman" w:cs="Times New Roman"/>
          <w:b/>
          <w:sz w:val="24"/>
          <w:szCs w:val="24"/>
          <w:lang w:val="en"/>
        </w:rPr>
        <w:t>Microsoft SQL</w:t>
      </w:r>
    </w:p>
    <w:p w14:paraId="517E009A" w14:textId="77777777" w:rsidR="00E6047A" w:rsidRPr="00E6047A" w:rsidRDefault="00E6047A" w:rsidP="00E6047A">
      <w:p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b/>
          <w:sz w:val="24"/>
          <w:szCs w:val="24"/>
          <w:lang w:val="en"/>
        </w:rPr>
        <w:tab/>
      </w:r>
      <w:r w:rsidRPr="00E6047A">
        <w:rPr>
          <w:rFonts w:ascii="Times New Roman" w:eastAsia="Times New Roman" w:hAnsi="Times New Roman" w:cs="Times New Roman"/>
          <w:sz w:val="24"/>
          <w:szCs w:val="24"/>
          <w:lang w:val="en"/>
        </w:rPr>
        <w:t>Microsoft SQL (MSSQL) is a database software suite that was created by Microsoft. It generally includes a relational database engine, Integration Services, Reporting Services, and Analysis Services:</w:t>
      </w:r>
    </w:p>
    <w:p w14:paraId="69E9E46B" w14:textId="77777777" w:rsidR="00E6047A" w:rsidRPr="00E6047A" w:rsidRDefault="00E6047A" w:rsidP="00E6047A">
      <w:p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ab/>
        <w:t>Advantages</w:t>
      </w:r>
    </w:p>
    <w:p w14:paraId="4CECB9DB" w14:textId="77777777" w:rsidR="00E6047A" w:rsidRPr="00E6047A" w:rsidRDefault="00E6047A" w:rsidP="00E6047A">
      <w:pPr>
        <w:numPr>
          <w:ilvl w:val="0"/>
          <w:numId w:val="8"/>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Software for managing databases at the enterprise level that is simple to use.</w:t>
      </w:r>
    </w:p>
    <w:p w14:paraId="30A2F05C" w14:textId="77777777" w:rsidR="00E6047A" w:rsidRPr="00E6047A" w:rsidRDefault="00E6047A" w:rsidP="00E6047A">
      <w:pPr>
        <w:numPr>
          <w:ilvl w:val="0"/>
          <w:numId w:val="8"/>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Data recovery and restoration are made possible by </w:t>
      </w:r>
      <w:proofErr w:type="gramStart"/>
      <w:r w:rsidRPr="00E6047A">
        <w:rPr>
          <w:rFonts w:ascii="Times New Roman" w:eastAsia="Times New Roman" w:hAnsi="Times New Roman" w:cs="Times New Roman"/>
          <w:sz w:val="24"/>
          <w:szCs w:val="24"/>
          <w:lang w:val="en"/>
        </w:rPr>
        <w:t>a number of</w:t>
      </w:r>
      <w:proofErr w:type="gramEnd"/>
      <w:r w:rsidRPr="00E6047A">
        <w:rPr>
          <w:rFonts w:ascii="Times New Roman" w:eastAsia="Times New Roman" w:hAnsi="Times New Roman" w:cs="Times New Roman"/>
          <w:sz w:val="24"/>
          <w:szCs w:val="24"/>
          <w:lang w:val="en"/>
        </w:rPr>
        <w:t xml:space="preserve"> characteristics.</w:t>
      </w:r>
    </w:p>
    <w:p w14:paraId="75EBBF2D" w14:textId="77777777" w:rsidR="00E6047A" w:rsidRPr="00E6047A" w:rsidRDefault="00E6047A" w:rsidP="00E6047A">
      <w:pPr>
        <w:numPr>
          <w:ilvl w:val="0"/>
          <w:numId w:val="8"/>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Ability to use triggers and integrate with </w:t>
      </w:r>
      <w:proofErr w:type="gramStart"/>
      <w:r w:rsidRPr="00E6047A">
        <w:rPr>
          <w:rFonts w:ascii="Times New Roman" w:eastAsia="Times New Roman" w:hAnsi="Times New Roman" w:cs="Times New Roman"/>
          <w:sz w:val="24"/>
          <w:szCs w:val="24"/>
          <w:lang w:val="en"/>
        </w:rPr>
        <w:t>.NET</w:t>
      </w:r>
      <w:proofErr w:type="gramEnd"/>
    </w:p>
    <w:p w14:paraId="701225AB" w14:textId="77777777" w:rsidR="00E6047A" w:rsidRPr="00E6047A" w:rsidRDefault="00E6047A" w:rsidP="00E6047A">
      <w:pPr>
        <w:numPr>
          <w:ilvl w:val="0"/>
          <w:numId w:val="8"/>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Updates are entirely automatic, and configuration and installation are </w:t>
      </w:r>
      <w:proofErr w:type="gramStart"/>
      <w:r w:rsidRPr="00E6047A">
        <w:rPr>
          <w:rFonts w:ascii="Times New Roman" w:eastAsia="Times New Roman" w:hAnsi="Times New Roman" w:cs="Times New Roman"/>
          <w:sz w:val="24"/>
          <w:szCs w:val="24"/>
          <w:lang w:val="en"/>
        </w:rPr>
        <w:t>simple</w:t>
      </w:r>
      <w:proofErr w:type="gramEnd"/>
    </w:p>
    <w:p w14:paraId="033C08EF" w14:textId="77777777" w:rsidR="00E6047A" w:rsidRPr="00E6047A" w:rsidRDefault="00E6047A" w:rsidP="00E6047A">
      <w:pPr>
        <w:numPr>
          <w:ilvl w:val="0"/>
          <w:numId w:val="8"/>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Optimized data storage that allows you to store data from a different device on the same </w:t>
      </w:r>
      <w:proofErr w:type="gramStart"/>
      <w:r w:rsidRPr="00E6047A">
        <w:rPr>
          <w:rFonts w:ascii="Times New Roman" w:eastAsia="Times New Roman" w:hAnsi="Times New Roman" w:cs="Times New Roman"/>
          <w:sz w:val="24"/>
          <w:szCs w:val="24"/>
          <w:lang w:val="en"/>
        </w:rPr>
        <w:t>database</w:t>
      </w:r>
      <w:proofErr w:type="gramEnd"/>
    </w:p>
    <w:p w14:paraId="312F7D63" w14:textId="77777777" w:rsidR="00E6047A" w:rsidRPr="00E6047A" w:rsidRDefault="00E6047A" w:rsidP="00E6047A">
      <w:pPr>
        <w:pBdr>
          <w:top w:val="nil"/>
          <w:left w:val="nil"/>
          <w:bottom w:val="nil"/>
          <w:right w:val="nil"/>
          <w:between w:val="nil"/>
        </w:pBdr>
        <w:spacing w:line="480" w:lineRule="auto"/>
        <w:ind w:left="72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Disadvantages</w:t>
      </w:r>
    </w:p>
    <w:p w14:paraId="05E9FA2A" w14:textId="77777777" w:rsidR="00E6047A" w:rsidRPr="00E6047A" w:rsidRDefault="00E6047A" w:rsidP="00E6047A">
      <w:pPr>
        <w:numPr>
          <w:ilvl w:val="0"/>
          <w:numId w:val="12"/>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Higher cost for the businesses to use the software.  </w:t>
      </w:r>
    </w:p>
    <w:p w14:paraId="7C2ED467" w14:textId="77777777" w:rsidR="00E6047A" w:rsidRPr="00E6047A" w:rsidRDefault="00E6047A" w:rsidP="00E6047A">
      <w:pPr>
        <w:numPr>
          <w:ilvl w:val="0"/>
          <w:numId w:val="12"/>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Can only run on Windows-based servers. </w:t>
      </w:r>
    </w:p>
    <w:p w14:paraId="2B9767A2" w14:textId="77777777" w:rsidR="00E6047A" w:rsidRPr="00E6047A" w:rsidRDefault="00E6047A" w:rsidP="00E6047A">
      <w:pPr>
        <w:numPr>
          <w:ilvl w:val="0"/>
          <w:numId w:val="12"/>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Advanced technology is needed to run the software. </w:t>
      </w:r>
    </w:p>
    <w:p w14:paraId="6A6F8133" w14:textId="77777777" w:rsidR="00E6047A" w:rsidRPr="00E6047A" w:rsidRDefault="00E6047A" w:rsidP="00E6047A">
      <w:pPr>
        <w:pBdr>
          <w:top w:val="nil"/>
          <w:left w:val="nil"/>
          <w:bottom w:val="nil"/>
          <w:right w:val="nil"/>
          <w:between w:val="nil"/>
        </w:pBdr>
        <w:spacing w:line="480" w:lineRule="auto"/>
        <w:ind w:left="72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Oracle would appear to be the greatest option given </w:t>
      </w:r>
      <w:proofErr w:type="gramStart"/>
      <w:r w:rsidRPr="00E6047A">
        <w:rPr>
          <w:rFonts w:ascii="Times New Roman" w:eastAsia="Times New Roman" w:hAnsi="Times New Roman" w:cs="Times New Roman"/>
          <w:sz w:val="24"/>
          <w:szCs w:val="24"/>
          <w:lang w:val="en"/>
        </w:rPr>
        <w:t>all of</w:t>
      </w:r>
      <w:proofErr w:type="gramEnd"/>
      <w:r w:rsidRPr="00E6047A">
        <w:rPr>
          <w:rFonts w:ascii="Times New Roman" w:eastAsia="Times New Roman" w:hAnsi="Times New Roman" w:cs="Times New Roman"/>
          <w:sz w:val="24"/>
          <w:szCs w:val="24"/>
          <w:lang w:val="en"/>
        </w:rPr>
        <w:t xml:space="preserve"> the benefits and drawbacks of the software described above. The technology is currently a bad fit for Wild Wood Apartments due to its expense and complexity. Because of this, I advise using Microsoft SQL. Since it is </w:t>
      </w:r>
      <w:proofErr w:type="gramStart"/>
      <w:r w:rsidRPr="00E6047A">
        <w:rPr>
          <w:rFonts w:ascii="Times New Roman" w:eastAsia="Times New Roman" w:hAnsi="Times New Roman" w:cs="Times New Roman"/>
          <w:sz w:val="24"/>
          <w:szCs w:val="24"/>
          <w:lang w:val="en"/>
        </w:rPr>
        <w:t>pretty simple</w:t>
      </w:r>
      <w:proofErr w:type="gramEnd"/>
      <w:r w:rsidRPr="00E6047A">
        <w:rPr>
          <w:rFonts w:ascii="Times New Roman" w:eastAsia="Times New Roman" w:hAnsi="Times New Roman" w:cs="Times New Roman"/>
          <w:sz w:val="24"/>
          <w:szCs w:val="24"/>
          <w:lang w:val="en"/>
        </w:rPr>
        <w:t xml:space="preserve"> to operate, there won't be a need for lengthy training. While MSSQL requires Windows to function, it is flexible in that it offers the option to upgrade should the business expand while maintaining the same user interface. Below is the list of hardware and software requirements needed to run MSSQL (Microsoft 2023).</w:t>
      </w:r>
    </w:p>
    <w:p w14:paraId="52BC6914" w14:textId="77777777" w:rsidR="00E6047A" w:rsidRPr="00E6047A" w:rsidRDefault="00E6047A" w:rsidP="00E6047A">
      <w:pPr>
        <w:pBdr>
          <w:top w:val="nil"/>
          <w:left w:val="nil"/>
          <w:bottom w:val="nil"/>
          <w:right w:val="nil"/>
          <w:between w:val="nil"/>
        </w:pBdr>
        <w:spacing w:line="480" w:lineRule="auto"/>
        <w:ind w:left="72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ab/>
        <w:t>Hardware:</w:t>
      </w:r>
    </w:p>
    <w:p w14:paraId="2117FF28" w14:textId="77777777" w:rsidR="00E6047A" w:rsidRPr="00E6047A" w:rsidRDefault="00E6047A" w:rsidP="00E6047A">
      <w:pPr>
        <w:numPr>
          <w:ilvl w:val="0"/>
          <w:numId w:val="13"/>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AMD or Intel-based x64 Processors.  </w:t>
      </w:r>
    </w:p>
    <w:p w14:paraId="30A461AC" w14:textId="77777777" w:rsidR="00E6047A" w:rsidRPr="00E6047A" w:rsidRDefault="00E6047A" w:rsidP="00E6047A">
      <w:pPr>
        <w:numPr>
          <w:ilvl w:val="0"/>
          <w:numId w:val="13"/>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lastRenderedPageBreak/>
        <w:t xml:space="preserve">1 GB system memory or 512 MB (For the Express Edition). However, it is recommended to have 4GB or more.  </w:t>
      </w:r>
    </w:p>
    <w:p w14:paraId="2D43C98B" w14:textId="77777777" w:rsidR="00E6047A" w:rsidRPr="00E6047A" w:rsidRDefault="00E6047A" w:rsidP="00E6047A">
      <w:pPr>
        <w:numPr>
          <w:ilvl w:val="0"/>
          <w:numId w:val="13"/>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CPU Clock Speed: x64 1.4 GHz or more with 2.0 GHz being recommended.  </w:t>
      </w:r>
    </w:p>
    <w:p w14:paraId="1C97ACF8" w14:textId="77777777" w:rsidR="00E6047A" w:rsidRPr="00E6047A" w:rsidRDefault="00E6047A" w:rsidP="00E6047A">
      <w:pPr>
        <w:numPr>
          <w:ilvl w:val="0"/>
          <w:numId w:val="13"/>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Data Quality Services will require an additional 2 GB of system memory. </w:t>
      </w:r>
    </w:p>
    <w:p w14:paraId="01D366E9" w14:textId="77777777" w:rsidR="00E6047A" w:rsidRPr="00E6047A" w:rsidRDefault="00E6047A" w:rsidP="00E6047A">
      <w:pPr>
        <w:pBdr>
          <w:top w:val="nil"/>
          <w:left w:val="nil"/>
          <w:bottom w:val="nil"/>
          <w:right w:val="nil"/>
          <w:between w:val="nil"/>
        </w:pBdr>
        <w:spacing w:line="480" w:lineRule="auto"/>
        <w:ind w:left="1440"/>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Software</w:t>
      </w:r>
    </w:p>
    <w:p w14:paraId="261FB0B1" w14:textId="77777777" w:rsidR="00E6047A" w:rsidRPr="00E6047A" w:rsidRDefault="00E6047A" w:rsidP="00E6047A">
      <w:pPr>
        <w:numPr>
          <w:ilvl w:val="0"/>
          <w:numId w:val="7"/>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.NET edition 4.6.2 or higher is required for running SQL Server 2022.  </w:t>
      </w:r>
    </w:p>
    <w:p w14:paraId="28CA4B0C" w14:textId="77777777" w:rsidR="00E6047A" w:rsidRPr="00E6047A" w:rsidRDefault="00E6047A" w:rsidP="00E6047A">
      <w:pPr>
        <w:numPr>
          <w:ilvl w:val="0"/>
          <w:numId w:val="7"/>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 xml:space="preserve">6 GB of hard disk space needed for full installation.  </w:t>
      </w:r>
    </w:p>
    <w:p w14:paraId="73ADE68B" w14:textId="77777777" w:rsidR="00E6047A" w:rsidRPr="00E6047A" w:rsidRDefault="00E6047A" w:rsidP="00E6047A">
      <w:pPr>
        <w:numPr>
          <w:ilvl w:val="0"/>
          <w:numId w:val="7"/>
        </w:num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E6047A">
        <w:rPr>
          <w:rFonts w:ascii="Times New Roman" w:eastAsia="Times New Roman" w:hAnsi="Times New Roman" w:cs="Times New Roman"/>
          <w:sz w:val="24"/>
          <w:szCs w:val="24"/>
          <w:lang w:val="en"/>
        </w:rPr>
        <w:t>Windows Server 2016 or 2019 Editions only.</w:t>
      </w:r>
    </w:p>
    <w:p w14:paraId="0AA25A57" w14:textId="77777777" w:rsidR="00405417" w:rsidRPr="00E6471F" w:rsidRDefault="00405417" w:rsidP="002A725B">
      <w:pPr>
        <w:spacing w:line="480" w:lineRule="auto"/>
        <w:jc w:val="center"/>
        <w:rPr>
          <w:rFonts w:ascii="Times New Roman" w:hAnsi="Times New Roman" w:cs="Times New Roman"/>
          <w:b/>
          <w:bCs/>
          <w:sz w:val="24"/>
          <w:szCs w:val="24"/>
        </w:rPr>
      </w:pPr>
      <w:r w:rsidRPr="00E6471F">
        <w:rPr>
          <w:rFonts w:ascii="Times New Roman" w:hAnsi="Times New Roman" w:cs="Times New Roman"/>
          <w:b/>
          <w:bCs/>
          <w:sz w:val="24"/>
          <w:szCs w:val="24"/>
        </w:rPr>
        <w:t>Enterprise Data Model</w:t>
      </w:r>
    </w:p>
    <w:p w14:paraId="117063D8" w14:textId="77777777" w:rsidR="00405417" w:rsidRPr="00E6471F" w:rsidRDefault="00405417" w:rsidP="00E6471F">
      <w:pPr>
        <w:spacing w:line="480" w:lineRule="auto"/>
        <w:rPr>
          <w:rFonts w:ascii="Times New Roman" w:hAnsi="Times New Roman" w:cs="Times New Roman"/>
          <w:sz w:val="24"/>
          <w:szCs w:val="24"/>
        </w:rPr>
      </w:pPr>
      <w:r w:rsidRPr="00E6471F">
        <w:rPr>
          <w:rFonts w:ascii="Times New Roman" w:hAnsi="Times New Roman" w:cs="Times New Roman"/>
          <w:b/>
          <w:bCs/>
          <w:sz w:val="24"/>
          <w:szCs w:val="24"/>
        </w:rPr>
        <w:tab/>
      </w:r>
      <w:r w:rsidRPr="00E6471F">
        <w:rPr>
          <w:rFonts w:ascii="Times New Roman" w:hAnsi="Times New Roman" w:cs="Times New Roman"/>
          <w:sz w:val="24"/>
          <w:szCs w:val="24"/>
        </w:rPr>
        <w:t xml:space="preserve">This data modeling process involves the recording of complex enterprise software system design by abstracting it </w:t>
      </w:r>
      <w:proofErr w:type="spellStart"/>
      <w:r w:rsidRPr="00E6471F">
        <w:rPr>
          <w:rFonts w:ascii="Times New Roman" w:hAnsi="Times New Roman" w:cs="Times New Roman"/>
          <w:sz w:val="24"/>
          <w:szCs w:val="24"/>
        </w:rPr>
        <w:t>to</w:t>
      </w:r>
      <w:proofErr w:type="spellEnd"/>
      <w:r w:rsidRPr="00E6471F">
        <w:rPr>
          <w:rFonts w:ascii="Times New Roman" w:hAnsi="Times New Roman" w:cs="Times New Roman"/>
          <w:sz w:val="24"/>
          <w:szCs w:val="24"/>
        </w:rPr>
        <w:t xml:space="preserve"> simplistic easy to use diagram that contains block with text and arrows to represent flow data (</w:t>
      </w:r>
      <w:proofErr w:type="spellStart"/>
      <w:r w:rsidRPr="00E6471F">
        <w:rPr>
          <w:rFonts w:ascii="Times New Roman" w:hAnsi="Times New Roman" w:cs="Times New Roman"/>
          <w:sz w:val="24"/>
          <w:szCs w:val="24"/>
        </w:rPr>
        <w:t>Dataversity</w:t>
      </w:r>
      <w:proofErr w:type="spellEnd"/>
      <w:r w:rsidRPr="00E6471F">
        <w:rPr>
          <w:rFonts w:ascii="Times New Roman" w:hAnsi="Times New Roman" w:cs="Times New Roman"/>
          <w:sz w:val="24"/>
          <w:szCs w:val="24"/>
        </w:rPr>
        <w:t xml:space="preserve"> 2023).  As for our case with Wild Wood Apartments case studies, we also added database application standards and system operating rules to ensure the database system is aligned with business operation logic and has security </w:t>
      </w:r>
      <w:proofErr w:type="gramStart"/>
      <w:r w:rsidRPr="00E6471F">
        <w:rPr>
          <w:rFonts w:ascii="Times New Roman" w:hAnsi="Times New Roman" w:cs="Times New Roman"/>
          <w:sz w:val="24"/>
          <w:szCs w:val="24"/>
        </w:rPr>
        <w:t>safeguard</w:t>
      </w:r>
      <w:proofErr w:type="gramEnd"/>
      <w:r w:rsidRPr="00E6471F">
        <w:rPr>
          <w:rFonts w:ascii="Times New Roman" w:hAnsi="Times New Roman" w:cs="Times New Roman"/>
          <w:sz w:val="24"/>
          <w:szCs w:val="24"/>
        </w:rPr>
        <w:t>.</w:t>
      </w:r>
    </w:p>
    <w:p w14:paraId="1FB31DB4" w14:textId="77777777" w:rsidR="00405417" w:rsidRPr="00C12C7C" w:rsidRDefault="00405417" w:rsidP="00405417">
      <w:pPr>
        <w:rPr>
          <w:sz w:val="24"/>
          <w:szCs w:val="24"/>
        </w:rPr>
      </w:pPr>
    </w:p>
    <w:tbl>
      <w:tblPr>
        <w:tblW w:w="5424" w:type="dxa"/>
        <w:tblLook w:val="04A0" w:firstRow="1" w:lastRow="0" w:firstColumn="1" w:lastColumn="0" w:noHBand="0" w:noVBand="1"/>
      </w:tblPr>
      <w:tblGrid>
        <w:gridCol w:w="1401"/>
        <w:gridCol w:w="1536"/>
        <w:gridCol w:w="1564"/>
        <w:gridCol w:w="976"/>
        <w:gridCol w:w="1011"/>
      </w:tblGrid>
      <w:tr w:rsidR="00405417" w:rsidRPr="00C12C7C" w14:paraId="66C172BC" w14:textId="77777777" w:rsidTr="00405417">
        <w:trPr>
          <w:trHeight w:val="290"/>
        </w:trPr>
        <w:tc>
          <w:tcPr>
            <w:tcW w:w="1168" w:type="dxa"/>
            <w:tcBorders>
              <w:top w:val="single" w:sz="4" w:space="0" w:color="auto"/>
              <w:left w:val="single" w:sz="4" w:space="0" w:color="auto"/>
              <w:bottom w:val="nil"/>
              <w:right w:val="nil"/>
            </w:tcBorders>
            <w:noWrap/>
            <w:vAlign w:val="bottom"/>
            <w:hideMark/>
          </w:tcPr>
          <w:p w14:paraId="358739C3"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c>
          <w:tcPr>
            <w:tcW w:w="1336" w:type="dxa"/>
            <w:tcBorders>
              <w:top w:val="single" w:sz="4" w:space="0" w:color="auto"/>
              <w:left w:val="nil"/>
              <w:bottom w:val="nil"/>
              <w:right w:val="nil"/>
            </w:tcBorders>
            <w:noWrap/>
            <w:vAlign w:val="bottom"/>
            <w:hideMark/>
          </w:tcPr>
          <w:p w14:paraId="1FBFD099"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c>
          <w:tcPr>
            <w:tcW w:w="976" w:type="dxa"/>
            <w:tcBorders>
              <w:top w:val="single" w:sz="4" w:space="0" w:color="auto"/>
              <w:left w:val="nil"/>
              <w:bottom w:val="nil"/>
              <w:right w:val="nil"/>
            </w:tcBorders>
            <w:noWrap/>
            <w:vAlign w:val="bottom"/>
            <w:hideMark/>
          </w:tcPr>
          <w:p w14:paraId="1CB2407F"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c>
          <w:tcPr>
            <w:tcW w:w="976" w:type="dxa"/>
            <w:tcBorders>
              <w:top w:val="single" w:sz="4" w:space="0" w:color="auto"/>
              <w:left w:val="nil"/>
              <w:bottom w:val="nil"/>
              <w:right w:val="nil"/>
            </w:tcBorders>
            <w:noWrap/>
            <w:vAlign w:val="bottom"/>
            <w:hideMark/>
          </w:tcPr>
          <w:p w14:paraId="7D61037A"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c>
          <w:tcPr>
            <w:tcW w:w="968" w:type="dxa"/>
            <w:tcBorders>
              <w:top w:val="single" w:sz="4" w:space="0" w:color="auto"/>
              <w:left w:val="nil"/>
              <w:bottom w:val="nil"/>
              <w:right w:val="single" w:sz="4" w:space="0" w:color="auto"/>
            </w:tcBorders>
            <w:noWrap/>
            <w:vAlign w:val="bottom"/>
            <w:hideMark/>
          </w:tcPr>
          <w:p w14:paraId="0DCF5A22"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r>
      <w:tr w:rsidR="00405417" w:rsidRPr="00C12C7C" w14:paraId="7D586EE7" w14:textId="77777777" w:rsidTr="00405417">
        <w:trPr>
          <w:trHeight w:val="310"/>
        </w:trPr>
        <w:tc>
          <w:tcPr>
            <w:tcW w:w="1168" w:type="dxa"/>
            <w:tcBorders>
              <w:top w:val="nil"/>
              <w:left w:val="single" w:sz="4" w:space="0" w:color="auto"/>
              <w:bottom w:val="nil"/>
              <w:right w:val="nil"/>
            </w:tcBorders>
            <w:noWrap/>
            <w:vAlign w:val="bottom"/>
            <w:hideMark/>
          </w:tcPr>
          <w:p w14:paraId="265B92D4"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c>
          <w:tcPr>
            <w:tcW w:w="1336" w:type="dxa"/>
            <w:noWrap/>
            <w:vAlign w:val="bottom"/>
            <w:hideMark/>
          </w:tcPr>
          <w:p w14:paraId="221CA483" w14:textId="153FA2CA" w:rsidR="00405417" w:rsidRPr="00C12C7C" w:rsidRDefault="00405417">
            <w:pPr>
              <w:spacing w:line="240" w:lineRule="auto"/>
              <w:rPr>
                <w:rFonts w:ascii="Calibri" w:hAnsi="Calibri" w:cs="Calibri"/>
                <w:color w:val="000000"/>
                <w:sz w:val="24"/>
                <w:szCs w:val="24"/>
              </w:rPr>
            </w:pPr>
            <w:r w:rsidRPr="00C12C7C">
              <w:rPr>
                <w:rFonts w:ascii="Times New Roman" w:hAnsi="Times New Roman" w:cs="Times New Roman"/>
                <w:noProof/>
                <w:sz w:val="24"/>
                <w:szCs w:val="24"/>
                <w:lang w:val="en"/>
              </w:rPr>
              <mc:AlternateContent>
                <mc:Choice Requires="wps">
                  <w:drawing>
                    <wp:anchor distT="0" distB="0" distL="114300" distR="114300" simplePos="0" relativeHeight="251674624" behindDoc="0" locked="0" layoutInCell="1" allowOverlap="1" wp14:anchorId="6581229B" wp14:editId="4786B0F6">
                      <wp:simplePos x="0" y="0"/>
                      <wp:positionH relativeFrom="column">
                        <wp:posOffset>0</wp:posOffset>
                      </wp:positionH>
                      <wp:positionV relativeFrom="paragraph">
                        <wp:posOffset>76200</wp:posOffset>
                      </wp:positionV>
                      <wp:extent cx="825500" cy="419100"/>
                      <wp:effectExtent l="38100" t="38100" r="50800" b="57150"/>
                      <wp:wrapNone/>
                      <wp:docPr id="1112979420" name="Straight Arrow Connector 5">
                        <a:extLst xmlns:a="http://schemas.openxmlformats.org/drawingml/2006/main">
                          <a:ext uri="{FF2B5EF4-FFF2-40B4-BE49-F238E27FC236}">
                            <a16:creationId xmlns:a16="http://schemas.microsoft.com/office/drawing/2014/main" id="{04FC169A-4810-E592-D058-1329AC77D4A0}"/>
                          </a:ext>
                        </a:extLst>
                      </wp:docPr>
                      <wp:cNvGraphicFramePr/>
                      <a:graphic xmlns:a="http://schemas.openxmlformats.org/drawingml/2006/main">
                        <a:graphicData uri="http://schemas.microsoft.com/office/word/2010/wordprocessingShape">
                          <wps:wsp>
                            <wps:cNvCnPr/>
                            <wps:spPr>
                              <a:xfrm flipH="1">
                                <a:off x="0" y="0"/>
                                <a:ext cx="825500"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90221D" id="Straight Arrow Connector 5" o:spid="_x0000_s1026" type="#_x0000_t32" style="position:absolute;margin-left:0;margin-top:6pt;width:65pt;height:33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ZVzAEAAPUDAAAOAAAAZHJzL2Uyb0RvYy54bWysU8tu2zAQvBfoPxC815KMpkgFyzk4fRyK&#10;NujjAxhqKRHgC+TWkv++S8pWijYo0CAXguRyZndml7ub2Rp2hJi0dx1vNjVn4KTvtRs6/uP7+1fX&#10;nCUUrhfGO+j4CRK/2b98sZtCC1s/etNDZETiUjuFjo+Ioa2qJEewIm18AEdB5aMVSMc4VH0UE7Fb&#10;U23r+k01+diH6CWkRLe3S5DvC79SIPGLUgmQmY5TbVjWWNb7vFb7nWiHKMKo5bkM8YQqrNCOkq5U&#10;twIF+xn1X1RWy+iTV7iR3lZeKS2haCA1Tf2Hmm+jCFC0kDkprDal56OVn48HdxfJhimkNoW7mFXM&#10;KlqmjA4fqadFF1XK5mLbabUNZmSSLq+3V1c1mSsp9Lp529Ce+KqFJtOFmPADeMvypuMJo9DDiAfv&#10;HDXIxyWFOH5KuAAvgAw2Lq8jiP6d6xmeAk0RRi3cYGBpHwptHo9RDRlePWgrOzwZWKi/gmK6Jw1L&#10;CWXs4GAiOwoaGCElOGzOaoyj1xmmtDErsC72/BN4fp+hUEbyf8AromT2Dlew1c7Hx7LjfClZLe8v&#10;Diy6swX3vj+VrhdraLZKv87/IA/v7+cCf/it+18AAAD//wMAUEsDBBQABgAIAAAAIQC4Du7Q2gAA&#10;AAYBAAAPAAAAZHJzL2Rvd25yZXYueG1sTI9NTsMwEIX3SNzBGiR21CYgGoU4FUJUQrChpQdw7CGO&#10;iMdR7Dbh9kxXsJqfN3rvm3qzhEGccEp9JA23KwUCyUbXU6fh8Lm9KUGkbMiZIRJq+MEEm+byojaV&#10;izPt8LTPnWATSpXR4HMeKymT9RhMWsURibWvOAWTeZw66SYzs3kYZKHUgwymJ07wZsRnj/Z7fwwa&#10;ipe39r17Xd8bfyg/XDHbsdhara+vlqdHEBmX/HcMZ3xGh4aZ2ngkl8SggR/JvC24ntU7xU2rYV0q&#10;kE0t/+M3vwAAAP//AwBQSwECLQAUAAYACAAAACEAtoM4kv4AAADhAQAAEwAAAAAAAAAAAAAAAAAA&#10;AAAAW0NvbnRlbnRfVHlwZXNdLnhtbFBLAQItABQABgAIAAAAIQA4/SH/1gAAAJQBAAALAAAAAAAA&#10;AAAAAAAAAC8BAABfcmVscy8ucmVsc1BLAQItABQABgAIAAAAIQClzrZVzAEAAPUDAAAOAAAAAAAA&#10;AAAAAAAAAC4CAABkcnMvZTJvRG9jLnhtbFBLAQItABQABgAIAAAAIQC4Du7Q2gAAAAYBAAAPAAAA&#10;AAAAAAAAAAAAACYEAABkcnMvZG93bnJldi54bWxQSwUGAAAAAAQABADzAAAALQUAAAAA&#10;" strokecolor="#4579b8 [3044]">
                      <v:stroke startarrow="block" endarrow="block"/>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320"/>
            </w:tblGrid>
            <w:tr w:rsidR="00405417" w:rsidRPr="00C12C7C" w14:paraId="0D6FD22B" w14:textId="77777777">
              <w:trPr>
                <w:trHeight w:val="310"/>
                <w:tblCellSpacing w:w="0" w:type="dxa"/>
              </w:trPr>
              <w:tc>
                <w:tcPr>
                  <w:tcW w:w="1320" w:type="dxa"/>
                  <w:noWrap/>
                  <w:vAlign w:val="bottom"/>
                  <w:hideMark/>
                </w:tcPr>
                <w:p w14:paraId="3FDFF2BB" w14:textId="77777777" w:rsidR="00405417" w:rsidRPr="00C12C7C" w:rsidRDefault="00405417">
                  <w:pPr>
                    <w:rPr>
                      <w:rFonts w:ascii="Calibri" w:hAnsi="Calibri" w:cs="Calibri"/>
                      <w:color w:val="000000"/>
                      <w:sz w:val="24"/>
                      <w:szCs w:val="24"/>
                    </w:rPr>
                  </w:pPr>
                </w:p>
              </w:tc>
            </w:tr>
          </w:tbl>
          <w:p w14:paraId="15DE741F" w14:textId="77777777" w:rsidR="00405417" w:rsidRPr="00C12C7C" w:rsidRDefault="00405417">
            <w:pPr>
              <w:rPr>
                <w:sz w:val="24"/>
                <w:szCs w:val="24"/>
                <w:lang w:val="en"/>
              </w:rPr>
            </w:pPr>
          </w:p>
        </w:tc>
        <w:tc>
          <w:tcPr>
            <w:tcW w:w="976" w:type="dxa"/>
            <w:shd w:val="clear" w:color="auto" w:fill="305496"/>
            <w:noWrap/>
            <w:vAlign w:val="bottom"/>
            <w:hideMark/>
          </w:tcPr>
          <w:p w14:paraId="12197B18" w14:textId="77777777" w:rsidR="00405417" w:rsidRPr="00C12C7C" w:rsidRDefault="00405417">
            <w:pPr>
              <w:spacing w:line="240" w:lineRule="auto"/>
              <w:rPr>
                <w:color w:val="FFFFFF"/>
                <w:sz w:val="24"/>
                <w:szCs w:val="24"/>
              </w:rPr>
            </w:pPr>
            <w:r w:rsidRPr="00C12C7C">
              <w:rPr>
                <w:color w:val="FFFFFF"/>
                <w:sz w:val="24"/>
                <w:szCs w:val="24"/>
              </w:rPr>
              <w:t>Managers/IT</w:t>
            </w:r>
          </w:p>
        </w:tc>
        <w:tc>
          <w:tcPr>
            <w:tcW w:w="976" w:type="dxa"/>
            <w:noWrap/>
            <w:vAlign w:val="bottom"/>
            <w:hideMark/>
          </w:tcPr>
          <w:p w14:paraId="7693F32D" w14:textId="77777777" w:rsidR="00405417" w:rsidRPr="00C12C7C" w:rsidRDefault="00405417">
            <w:pPr>
              <w:rPr>
                <w:color w:val="FFFFFF"/>
                <w:sz w:val="24"/>
                <w:szCs w:val="24"/>
              </w:rPr>
            </w:pPr>
          </w:p>
        </w:tc>
        <w:tc>
          <w:tcPr>
            <w:tcW w:w="968" w:type="dxa"/>
            <w:tcBorders>
              <w:top w:val="nil"/>
              <w:left w:val="nil"/>
              <w:bottom w:val="nil"/>
              <w:right w:val="single" w:sz="4" w:space="0" w:color="auto"/>
            </w:tcBorders>
            <w:noWrap/>
            <w:vAlign w:val="bottom"/>
            <w:hideMark/>
          </w:tcPr>
          <w:p w14:paraId="24E4ECAD"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r>
      <w:tr w:rsidR="00405417" w:rsidRPr="00C12C7C" w14:paraId="18F53145" w14:textId="77777777" w:rsidTr="00405417">
        <w:trPr>
          <w:trHeight w:val="290"/>
        </w:trPr>
        <w:tc>
          <w:tcPr>
            <w:tcW w:w="1168" w:type="dxa"/>
            <w:tcBorders>
              <w:top w:val="nil"/>
              <w:left w:val="single" w:sz="4" w:space="0" w:color="auto"/>
              <w:bottom w:val="nil"/>
              <w:right w:val="nil"/>
            </w:tcBorders>
            <w:noWrap/>
            <w:vAlign w:val="bottom"/>
            <w:hideMark/>
          </w:tcPr>
          <w:p w14:paraId="44A38DC0"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c>
          <w:tcPr>
            <w:tcW w:w="1336" w:type="dxa"/>
            <w:noWrap/>
            <w:vAlign w:val="bottom"/>
            <w:hideMark/>
          </w:tcPr>
          <w:p w14:paraId="5181E613" w14:textId="77777777" w:rsidR="00405417" w:rsidRPr="00C12C7C" w:rsidRDefault="00405417">
            <w:pPr>
              <w:rPr>
                <w:rFonts w:ascii="Calibri" w:hAnsi="Calibri" w:cs="Calibri"/>
                <w:color w:val="000000"/>
                <w:sz w:val="24"/>
                <w:szCs w:val="24"/>
              </w:rPr>
            </w:pPr>
          </w:p>
        </w:tc>
        <w:tc>
          <w:tcPr>
            <w:tcW w:w="976" w:type="dxa"/>
            <w:noWrap/>
            <w:vAlign w:val="bottom"/>
            <w:hideMark/>
          </w:tcPr>
          <w:p w14:paraId="7F64533F" w14:textId="77777777" w:rsidR="00405417" w:rsidRPr="00C12C7C" w:rsidRDefault="00405417">
            <w:pPr>
              <w:rPr>
                <w:sz w:val="24"/>
                <w:szCs w:val="24"/>
              </w:rPr>
            </w:pPr>
          </w:p>
        </w:tc>
        <w:tc>
          <w:tcPr>
            <w:tcW w:w="976" w:type="dxa"/>
            <w:noWrap/>
            <w:vAlign w:val="bottom"/>
            <w:hideMark/>
          </w:tcPr>
          <w:p w14:paraId="46DA8AC0" w14:textId="7C70F0EF" w:rsidR="00405417" w:rsidRPr="00C12C7C" w:rsidRDefault="00405417">
            <w:pPr>
              <w:spacing w:line="240" w:lineRule="auto"/>
              <w:rPr>
                <w:sz w:val="24"/>
                <w:szCs w:val="24"/>
              </w:rPr>
            </w:pPr>
            <w:r w:rsidRPr="00C12C7C">
              <w:rPr>
                <w:noProof/>
                <w:sz w:val="24"/>
                <w:szCs w:val="24"/>
                <w:lang w:val="en"/>
              </w:rPr>
              <mc:AlternateContent>
                <mc:Choice Requires="wps">
                  <w:drawing>
                    <wp:anchor distT="0" distB="0" distL="114300" distR="114300" simplePos="0" relativeHeight="251675648" behindDoc="0" locked="0" layoutInCell="1" allowOverlap="1" wp14:anchorId="26198740" wp14:editId="2938A078">
                      <wp:simplePos x="0" y="0"/>
                      <wp:positionH relativeFrom="column">
                        <wp:posOffset>5080</wp:posOffset>
                      </wp:positionH>
                      <wp:positionV relativeFrom="paragraph">
                        <wp:posOffset>-240665</wp:posOffset>
                      </wp:positionV>
                      <wp:extent cx="603250" cy="368300"/>
                      <wp:effectExtent l="38100" t="38100" r="63500" b="50800"/>
                      <wp:wrapNone/>
                      <wp:docPr id="8" name="Straight Arrow Connector 4">
                        <a:extLst xmlns:a="http://schemas.openxmlformats.org/drawingml/2006/main">
                          <a:ext uri="{FF2B5EF4-FFF2-40B4-BE49-F238E27FC236}">
                            <a16:creationId xmlns:a16="http://schemas.microsoft.com/office/drawing/2014/main" id="{0AEF3A7C-39D8-49CD-9C65-D351562D2772}"/>
                          </a:ext>
                        </a:extLst>
                      </wp:docPr>
                      <wp:cNvGraphicFramePr/>
                      <a:graphic xmlns:a="http://schemas.openxmlformats.org/drawingml/2006/main">
                        <a:graphicData uri="http://schemas.microsoft.com/office/word/2010/wordprocessingShape">
                          <wps:wsp>
                            <wps:cNvCnPr/>
                            <wps:spPr>
                              <a:xfrm>
                                <a:off x="0" y="0"/>
                                <a:ext cx="603250" cy="368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B07631" id="Straight Arrow Connector 4" o:spid="_x0000_s1026" type="#_x0000_t32" style="position:absolute;margin-left:.4pt;margin-top:-18.95pt;width:47.5pt;height: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TnxQEAAOsDAAAOAAAAZHJzL2Uyb0RvYy54bWysU02P0zAQvSPxHyzfadJWVKuq6R66wAXB&#10;Ctgf4HXGiSV/yR6a5N8zdtoUwQoJxGVie/zezHueHO5Ha9gZYtLeNXy9qjkDJ32rXdfwp2/v39xx&#10;llC4VhjvoOETJH5/fP3qMIQ9bHzvTQuREYlL+yE0vEcM+6pKsgcr0soHcJRUPlqBtI1d1UYxELs1&#10;1aaud9XgYxuil5ASnT7MSX4s/EqBxM9KJUBmGk69YYmxxOccq+NB7LsoQq/lpQ3xD11YoR0VXage&#10;BAr2PerfqKyW0SevcCW9rbxSWkLRQGrW9S9qvvYiQNFC5qSw2JT+H638dD65x0g2DCHtU3iMWcWo&#10;os1f6o+NxaxpMQtGZJIOd/V285YslZTa7u62dTGzuoFDTPgBvGV50fCEUeiux5N3jp7Fx3UxTJw/&#10;JqTyBLwCcmXjcuxBtO9cy3AKNDsYtXCdgfnRUGjzco6oMry6KSornAzM1F9AMd2ShrmFMmxwMpGd&#10;BY2JkBIcrnOVwkS3M0xpYxZgXXr/I/ByP0OhDOLfgBdEqewdLmCrnY8vVcfx2rKa718dmHVnC559&#10;O5W3LtbQRBWFl+nPI/vzvsBv/+jxBwAAAP//AwBQSwMEFAAGAAgAAAAhANWKJ2LcAAAABgEAAA8A&#10;AABkcnMvZG93bnJldi54bWxMzsFOwzAMBuA7Eu8QGYnblrYI2ErTCTFAmjixcuGWNaatmjhVk3bl&#10;7TEnONq/9fsrdouzYsYxdJ4UpOsEBFLtTUeNgo/qZbUBEaImo60nVPCNAXbl5UWhc+PP9I7zMTaC&#10;SyjkWkEb45BLGeoWnQ5rPyBx9uVHpyOPYyPNqM9c7qzMkuROOt0Rf2j1gE8t1v1xcgr2+/7w+Uxu&#10;rqZDNrz2G1u9dalS11fL4wOIiEv8O4ZfPtOhZNPJT2SCsArYHRWsbu63IDje3vLipCBLUpBlIf/z&#10;yx8AAAD//wMAUEsBAi0AFAAGAAgAAAAhALaDOJL+AAAA4QEAABMAAAAAAAAAAAAAAAAAAAAAAFtD&#10;b250ZW50X1R5cGVzXS54bWxQSwECLQAUAAYACAAAACEAOP0h/9YAAACUAQAACwAAAAAAAAAAAAAA&#10;AAAvAQAAX3JlbHMvLnJlbHNQSwECLQAUAAYACAAAACEAd0Ik58UBAADrAwAADgAAAAAAAAAAAAAA&#10;AAAuAgAAZHJzL2Uyb0RvYy54bWxQSwECLQAUAAYACAAAACEA1YonYtwAAAAGAQAADwAAAAAAAAAA&#10;AAAAAAAfBAAAZHJzL2Rvd25yZXYueG1sUEsFBgAAAAAEAAQA8wAAACgFAAAAAA==&#10;" strokecolor="#4579b8 [3044]">
                      <v:stroke startarrow="block" endarrow="block"/>
                    </v:shape>
                  </w:pict>
                </mc:Fallback>
              </mc:AlternateContent>
            </w:r>
          </w:p>
        </w:tc>
        <w:tc>
          <w:tcPr>
            <w:tcW w:w="968" w:type="dxa"/>
            <w:tcBorders>
              <w:top w:val="nil"/>
              <w:left w:val="nil"/>
              <w:bottom w:val="nil"/>
              <w:right w:val="single" w:sz="4" w:space="0" w:color="auto"/>
            </w:tcBorders>
            <w:noWrap/>
            <w:vAlign w:val="bottom"/>
            <w:hideMark/>
          </w:tcPr>
          <w:p w14:paraId="4909D31F" w14:textId="77777777" w:rsidR="00405417" w:rsidRPr="00C12C7C" w:rsidRDefault="00405417">
            <w:pPr>
              <w:spacing w:line="240" w:lineRule="auto"/>
              <w:rPr>
                <w:rFonts w:ascii="Calibri" w:hAnsi="Calibri" w:cs="Calibri"/>
                <w:color w:val="000000"/>
                <w:sz w:val="24"/>
                <w:szCs w:val="24"/>
              </w:rPr>
            </w:pPr>
            <w:r w:rsidRPr="00C12C7C">
              <w:rPr>
                <w:rFonts w:ascii="Calibri" w:hAnsi="Calibri" w:cs="Calibri"/>
                <w:color w:val="000000"/>
                <w:sz w:val="24"/>
                <w:szCs w:val="24"/>
              </w:rPr>
              <w:t> </w:t>
            </w:r>
          </w:p>
        </w:tc>
      </w:tr>
      <w:tr w:rsidR="00405417" w:rsidRPr="00C12C7C" w14:paraId="714EB7CC" w14:textId="77777777" w:rsidTr="00405417">
        <w:trPr>
          <w:trHeight w:val="290"/>
        </w:trPr>
        <w:tc>
          <w:tcPr>
            <w:tcW w:w="1168" w:type="dxa"/>
            <w:tcBorders>
              <w:top w:val="nil"/>
              <w:left w:val="single" w:sz="4" w:space="0" w:color="auto"/>
              <w:bottom w:val="nil"/>
              <w:right w:val="nil"/>
            </w:tcBorders>
            <w:shd w:val="clear" w:color="auto" w:fill="305496"/>
            <w:noWrap/>
            <w:vAlign w:val="bottom"/>
            <w:hideMark/>
          </w:tcPr>
          <w:p w14:paraId="116FD1DA" w14:textId="77777777" w:rsidR="00405417" w:rsidRPr="00C12C7C" w:rsidRDefault="00405417">
            <w:pPr>
              <w:spacing w:line="240" w:lineRule="auto"/>
              <w:rPr>
                <w:rFonts w:ascii="Calibri" w:hAnsi="Calibri" w:cs="Calibri"/>
                <w:b/>
                <w:bCs/>
                <w:color w:val="FFFFFF"/>
                <w:sz w:val="24"/>
                <w:szCs w:val="24"/>
              </w:rPr>
            </w:pPr>
            <w:r w:rsidRPr="00C12C7C">
              <w:rPr>
                <w:rFonts w:ascii="Calibri" w:hAnsi="Calibri" w:cs="Calibri"/>
                <w:b/>
                <w:bCs/>
                <w:color w:val="FFFFFF"/>
                <w:sz w:val="24"/>
                <w:szCs w:val="24"/>
              </w:rPr>
              <w:t>Apartments</w:t>
            </w:r>
          </w:p>
        </w:tc>
        <w:tc>
          <w:tcPr>
            <w:tcW w:w="1336" w:type="dxa"/>
            <w:noWrap/>
            <w:vAlign w:val="bottom"/>
            <w:hideMark/>
          </w:tcPr>
          <w:p w14:paraId="09D24B00" w14:textId="0E3DBD92" w:rsidR="00405417" w:rsidRPr="00C12C7C" w:rsidRDefault="00405417">
            <w:pPr>
              <w:spacing w:line="240" w:lineRule="auto"/>
              <w:rPr>
                <w:rFonts w:ascii="Calibri" w:hAnsi="Calibri" w:cs="Calibri"/>
                <w:b/>
                <w:bCs/>
                <w:color w:val="FFFFFF"/>
                <w:sz w:val="24"/>
                <w:szCs w:val="24"/>
              </w:rPr>
            </w:pPr>
            <w:r w:rsidRPr="00C12C7C">
              <w:rPr>
                <w:rFonts w:ascii="Times New Roman" w:hAnsi="Times New Roman" w:cs="Times New Roman"/>
                <w:noProof/>
                <w:sz w:val="24"/>
                <w:szCs w:val="24"/>
                <w:lang w:val="en"/>
              </w:rPr>
              <mc:AlternateContent>
                <mc:Choice Requires="wps">
                  <w:drawing>
                    <wp:anchor distT="0" distB="0" distL="114300" distR="114300" simplePos="0" relativeHeight="251676672" behindDoc="0" locked="0" layoutInCell="1" allowOverlap="1" wp14:anchorId="3C666E27" wp14:editId="55DCAF4B">
                      <wp:simplePos x="0" y="0"/>
                      <wp:positionH relativeFrom="column">
                        <wp:posOffset>457200</wp:posOffset>
                      </wp:positionH>
                      <wp:positionV relativeFrom="paragraph">
                        <wp:posOffset>-32385</wp:posOffset>
                      </wp:positionV>
                      <wp:extent cx="412750" cy="349250"/>
                      <wp:effectExtent l="38100" t="38100" r="63500" b="50800"/>
                      <wp:wrapNone/>
                      <wp:docPr id="4" name="Straight Arrow Connector 3">
                        <a:extLst xmlns:a="http://schemas.openxmlformats.org/drawingml/2006/main">
                          <a:ext uri="{FF2B5EF4-FFF2-40B4-BE49-F238E27FC236}">
                            <a16:creationId xmlns:a16="http://schemas.microsoft.com/office/drawing/2014/main" id="{C5A5C660-6E71-409F-A3E7-7DF5B224A0B1}"/>
                          </a:ext>
                        </a:extLst>
                      </wp:docPr>
                      <wp:cNvGraphicFramePr/>
                      <a:graphic xmlns:a="http://schemas.openxmlformats.org/drawingml/2006/main">
                        <a:graphicData uri="http://schemas.microsoft.com/office/word/2010/wordprocessingShape">
                          <wps:wsp>
                            <wps:cNvCnPr/>
                            <wps:spPr>
                              <a:xfrm flipH="1">
                                <a:off x="0" y="0"/>
                                <a:ext cx="412750" cy="349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2EF8A4" id="Straight Arrow Connector 3" o:spid="_x0000_s1026" type="#_x0000_t32" style="position:absolute;margin-left:36pt;margin-top:-2.55pt;width:32.5pt;height: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qazAEAAPUDAAAOAAAAZHJzL2Uyb0RvYy54bWysU8uO1DAQvCPxD5bvTDLD8ooms4dZHgcE&#10;qwU+wOu0E0t+yW4myd/TdmayCFZIIC6W7XZVd1W399eTNewEMWnvWr7d1JyBk77Trm/5t6/vnr3m&#10;LKFwnTDeQctnSPz68PTJfgwN7PzgTQeREYlLzRhaPiCGpqqSHMCKtPEBHAWVj1YgHWNfdVGMxG5N&#10;tavrl9XoYxeil5AS3d4sQX4o/EqBxM9KJUBmWk61YVljWe/zWh32oumjCIOW5zLEP1RhhXaUdKW6&#10;ESjY96h/o7JaRp+8wo30tvJKaQlFA6nZ1r+o+TKIAEULmZPCalP6f7Ty0+nobiPZMIbUpHAbs4pJ&#10;RcuU0eED9bTookrZVGybV9tgQibp8mq7e/WCzJUUen71Zkd74qsWmkwXYsL34C3Lm5YnjEL3Ax69&#10;c9QgH5cU4vQx4QK8ADLYuLwOILq3rmM4B5oijFq43sDSPhTaPB6jGjK8etBWdjgbWKjvQDHdkYal&#10;hDJ2cDSRnQQNjJASHG7Paoyj1xmmtDErsC72/BF4fp+hUEbyb8AromT2Dlew1c7Hx7LjdClZLe8v&#10;Diy6swX3vptL14s1NFulX+d/kIf353OBP/zWww8AAAD//wMAUEsDBBQABgAIAAAAIQCKllsn3gAA&#10;AAgBAAAPAAAAZHJzL2Rvd25yZXYueG1sTI/BTsMwEETvSPyDtUjcWqemkDbNpkKISoheoPQDNrYb&#10;R8R2FLtN+HvcExxnZzXzptxOtmMXPYTWO4TFPAOmnfSqdQ3C8Ws3WwELkZyizjuN8KMDbKvbm5IK&#10;5Uf3qS+H2LAU4kJBCCbGvuA8SKMthbnvtUveyQ+WYpJDw9VAYwq3HRdZ9sQttS41GOr1i9Hy+3C2&#10;COL1vd43b/mSzHH1ocQoe7GTiPd30/MGWNRT/HuGK35Chyox1f7sVGAdQi7SlIgwe1wAu/oPeTrU&#10;CMv1GnhV8v8Dql8AAAD//wMAUEsBAi0AFAAGAAgAAAAhALaDOJL+AAAA4QEAABMAAAAAAAAAAAAA&#10;AAAAAAAAAFtDb250ZW50X1R5cGVzXS54bWxQSwECLQAUAAYACAAAACEAOP0h/9YAAACUAQAACwAA&#10;AAAAAAAAAAAAAAAvAQAAX3JlbHMvLnJlbHNQSwECLQAUAAYACAAAACEA5lEqmswBAAD1AwAADgAA&#10;AAAAAAAAAAAAAAAuAgAAZHJzL2Uyb0RvYy54bWxQSwECLQAUAAYACAAAACEAipZbJ94AAAAIAQAA&#10;DwAAAAAAAAAAAAAAAAAmBAAAZHJzL2Rvd25yZXYueG1sUEsFBgAAAAAEAAQA8wAAADEFAAAAAA==&#10;" strokecolor="#4579b8 [3044]">
                      <v:stroke startarrow="block" endarrow="block"/>
                    </v:shape>
                  </w:pict>
                </mc:Fallback>
              </mc:AlternateContent>
            </w:r>
          </w:p>
        </w:tc>
        <w:tc>
          <w:tcPr>
            <w:tcW w:w="976" w:type="dxa"/>
            <w:noWrap/>
            <w:vAlign w:val="bottom"/>
            <w:hideMark/>
          </w:tcPr>
          <w:p w14:paraId="6393F851" w14:textId="77777777" w:rsidR="00405417" w:rsidRPr="00C12C7C" w:rsidRDefault="00405417">
            <w:pPr>
              <w:rPr>
                <w:rFonts w:ascii="Calibri" w:hAnsi="Calibri" w:cs="Calibri"/>
                <w:b/>
                <w:bCs/>
                <w:color w:val="FFFFFF"/>
                <w:sz w:val="24"/>
                <w:szCs w:val="24"/>
              </w:rPr>
            </w:pPr>
          </w:p>
        </w:tc>
        <w:tc>
          <w:tcPr>
            <w:tcW w:w="976" w:type="dxa"/>
            <w:noWrap/>
            <w:vAlign w:val="bottom"/>
            <w:hideMark/>
          </w:tcPr>
          <w:p w14:paraId="3EAA39E8" w14:textId="77777777" w:rsidR="00405417" w:rsidRPr="00C12C7C" w:rsidRDefault="00405417">
            <w:pPr>
              <w:rPr>
                <w:sz w:val="24"/>
                <w:szCs w:val="24"/>
              </w:rPr>
            </w:pPr>
          </w:p>
        </w:tc>
        <w:tc>
          <w:tcPr>
            <w:tcW w:w="968" w:type="dxa"/>
            <w:tcBorders>
              <w:top w:val="nil"/>
              <w:left w:val="nil"/>
              <w:bottom w:val="nil"/>
              <w:right w:val="single" w:sz="4" w:space="0" w:color="auto"/>
            </w:tcBorders>
            <w:shd w:val="clear" w:color="auto" w:fill="305496"/>
            <w:noWrap/>
            <w:vAlign w:val="bottom"/>
            <w:hideMark/>
          </w:tcPr>
          <w:p w14:paraId="237C4423" w14:textId="77777777" w:rsidR="00405417" w:rsidRPr="00C12C7C" w:rsidRDefault="00405417">
            <w:pPr>
              <w:spacing w:line="240" w:lineRule="auto"/>
              <w:rPr>
                <w:rFonts w:ascii="Calibri" w:hAnsi="Calibri" w:cs="Calibri"/>
                <w:b/>
                <w:bCs/>
                <w:color w:val="FFFFFF"/>
                <w:sz w:val="24"/>
                <w:szCs w:val="24"/>
              </w:rPr>
            </w:pPr>
            <w:r w:rsidRPr="00C12C7C">
              <w:rPr>
                <w:rFonts w:ascii="Calibri" w:hAnsi="Calibri" w:cs="Calibri"/>
                <w:b/>
                <w:bCs/>
                <w:color w:val="FFFFFF"/>
                <w:sz w:val="24"/>
                <w:szCs w:val="24"/>
              </w:rPr>
              <w:t>Tenants</w:t>
            </w:r>
          </w:p>
        </w:tc>
      </w:tr>
      <w:tr w:rsidR="00405417" w:rsidRPr="00C12C7C" w14:paraId="0CF79EE7" w14:textId="77777777" w:rsidTr="00405417">
        <w:trPr>
          <w:trHeight w:val="290"/>
        </w:trPr>
        <w:tc>
          <w:tcPr>
            <w:tcW w:w="1168" w:type="dxa"/>
            <w:tcBorders>
              <w:top w:val="nil"/>
              <w:left w:val="single" w:sz="4" w:space="0" w:color="auto"/>
              <w:bottom w:val="nil"/>
              <w:right w:val="nil"/>
            </w:tcBorders>
            <w:noWrap/>
            <w:vAlign w:val="bottom"/>
            <w:hideMark/>
          </w:tcPr>
          <w:p w14:paraId="73EDF914"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c>
          <w:tcPr>
            <w:tcW w:w="1336" w:type="dxa"/>
            <w:noWrap/>
            <w:vAlign w:val="bottom"/>
            <w:hideMark/>
          </w:tcPr>
          <w:p w14:paraId="0B796ABB" w14:textId="77777777" w:rsidR="00405417" w:rsidRPr="00C12C7C" w:rsidRDefault="00405417">
            <w:pPr>
              <w:rPr>
                <w:rFonts w:ascii="Calibri" w:hAnsi="Calibri" w:cs="Calibri"/>
                <w:b/>
                <w:bCs/>
                <w:color w:val="000000"/>
                <w:sz w:val="24"/>
                <w:szCs w:val="24"/>
              </w:rPr>
            </w:pPr>
          </w:p>
        </w:tc>
        <w:tc>
          <w:tcPr>
            <w:tcW w:w="976" w:type="dxa"/>
            <w:noWrap/>
            <w:vAlign w:val="bottom"/>
            <w:hideMark/>
          </w:tcPr>
          <w:p w14:paraId="4C004227" w14:textId="5065549E" w:rsidR="00405417" w:rsidRPr="00C12C7C" w:rsidRDefault="00405417">
            <w:pPr>
              <w:spacing w:line="240" w:lineRule="auto"/>
              <w:rPr>
                <w:sz w:val="24"/>
                <w:szCs w:val="24"/>
              </w:rPr>
            </w:pPr>
            <w:r w:rsidRPr="00C12C7C">
              <w:rPr>
                <w:noProof/>
                <w:sz w:val="24"/>
                <w:szCs w:val="24"/>
                <w:lang w:val="en"/>
              </w:rPr>
              <mc:AlternateContent>
                <mc:Choice Requires="wps">
                  <w:drawing>
                    <wp:anchor distT="0" distB="0" distL="114300" distR="114300" simplePos="0" relativeHeight="251677696" behindDoc="0" locked="0" layoutInCell="1" allowOverlap="1" wp14:anchorId="409CA815" wp14:editId="52458753">
                      <wp:simplePos x="0" y="0"/>
                      <wp:positionH relativeFrom="column">
                        <wp:posOffset>234950</wp:posOffset>
                      </wp:positionH>
                      <wp:positionV relativeFrom="paragraph">
                        <wp:posOffset>-209550</wp:posOffset>
                      </wp:positionV>
                      <wp:extent cx="45085" cy="666750"/>
                      <wp:effectExtent l="76200" t="38100" r="88265" b="57150"/>
                      <wp:wrapNone/>
                      <wp:docPr id="11" name="Straight Arrow Connector 2">
                        <a:extLst xmlns:a="http://schemas.openxmlformats.org/drawingml/2006/main">
                          <a:ext uri="{FF2B5EF4-FFF2-40B4-BE49-F238E27FC236}">
                            <a16:creationId xmlns:a16="http://schemas.microsoft.com/office/drawing/2014/main" id="{FBE84F2E-F710-4DFF-8569-64667CA63853}"/>
                          </a:ext>
                        </a:extLst>
                      </wp:docPr>
                      <wp:cNvGraphicFramePr/>
                      <a:graphic xmlns:a="http://schemas.openxmlformats.org/drawingml/2006/main">
                        <a:graphicData uri="http://schemas.microsoft.com/office/word/2010/wordprocessingShape">
                          <wps:wsp>
                            <wps:cNvCnPr/>
                            <wps:spPr>
                              <a:xfrm>
                                <a:off x="0" y="0"/>
                                <a:ext cx="45085" cy="666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8989BD" id="Straight Arrow Connector 2" o:spid="_x0000_s1026" type="#_x0000_t32" style="position:absolute;margin-left:18.5pt;margin-top:-16.5pt;width:3.5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0IxQEAAOoDAAAOAAAAZHJzL2Uyb0RvYy54bWysU9uO0zAQfUfiHyy/06QrWlZV033oLrwg&#10;WHH5AK8zTiz5Jntokr9n7LQpghUSaF8mtsfnzJzjyf5utIadICbtXcPXq5ozcNK32nUN//7t/Ztb&#10;zhIK1wrjHTR8gsTvDq9f7Yewgxvfe9NCZETi0m4IDe8Rw66qkuzBirTyARwllY9WIG1jV7VRDMRu&#10;TXVT19tq8LEN0UtIiU7v5yQ/FH6lQOJnpRIgMw2n3rDEWOJTjtVhL3ZdFKHX8tyG+I8urNCOii5U&#10;9wIF+xH1H1RWy+iTV7iS3lZeKS2haCA16/o3NV97EaBoIXNSWGxKL0crP52O7jGSDUNIuxQeY1Yx&#10;qmjzl/pjYzFrWsyCEZmkw7eb+nbDmaTMdrt9tyleVldsiAk/gLcsLxqeMArd9Xj0ztGr+LgufonT&#10;x4RUnYAXQC5sXI49iPbBtQynQKODUQvXGZjfDIU2z+eIKsOrq6CywsnATP0FFNMtSZhbKLMGRxPZ&#10;SdCUCCnB4TpXKUx0O8OUNmYB1qX3vwLP9zMUyhz+C3hBlMre4QK22vn4XHUcLy2r+f7FgVl3tuDJ&#10;t1N56mINDVRReB7+PLG/7gv8+osefgIAAP//AwBQSwMEFAAGAAgAAAAhADCARM7fAAAACAEAAA8A&#10;AABkcnMvZG93bnJldi54bWxMj81OwzAQhO9IvIO1SNxa56eiVcimQhSQKk40XLi58ZJEiddR7KTh&#10;7TEnepvVjGa/yfeL6cVMo2stI8TrCARxZXXLNcJn+bragXBesVa9ZUL4IQf74vYmV5m2F/6g+eRr&#10;EUrYZQqh8X7IpHRVQ0a5tR2Ig/dtR6N8OMda6lFdQrnpZRJFD9KolsOHRg303FDVnSaDcDh0x68X&#10;NnM5HZPhrdv15XsbI97fLU+PIDwt/j8Mf/gBHYrAdLYTayd6hHQbpniEVZoGEQKbTQzijLBNIpBF&#10;Lq8HFL8AAAD//wMAUEsBAi0AFAAGAAgAAAAhALaDOJL+AAAA4QEAABMAAAAAAAAAAAAAAAAAAAAA&#10;AFtDb250ZW50X1R5cGVzXS54bWxQSwECLQAUAAYACAAAACEAOP0h/9YAAACUAQAACwAAAAAAAAAA&#10;AAAAAAAvAQAAX3JlbHMvLnJlbHNQSwECLQAUAAYACAAAACEAvEBtCMUBAADqAwAADgAAAAAAAAAA&#10;AAAAAAAuAgAAZHJzL2Uyb0RvYy54bWxQSwECLQAUAAYACAAAACEAMIBEzt8AAAAIAQAADwAAAAAA&#10;AAAAAAAAAAAfBAAAZHJzL2Rvd25yZXYueG1sUEsFBgAAAAAEAAQA8wAAACsFAAAAAA==&#10;" strokecolor="#4579b8 [3044]">
                      <v:stroke startarrow="block" endarrow="block"/>
                    </v:shape>
                  </w:pict>
                </mc:Fallback>
              </mc:AlternateContent>
            </w:r>
          </w:p>
        </w:tc>
        <w:tc>
          <w:tcPr>
            <w:tcW w:w="976" w:type="dxa"/>
            <w:noWrap/>
            <w:vAlign w:val="bottom"/>
            <w:hideMark/>
          </w:tcPr>
          <w:p w14:paraId="40F6B12D" w14:textId="5FFFF2D2" w:rsidR="00405417" w:rsidRPr="00C12C7C" w:rsidRDefault="00405417">
            <w:pPr>
              <w:spacing w:line="240" w:lineRule="auto"/>
              <w:rPr>
                <w:sz w:val="24"/>
                <w:szCs w:val="24"/>
              </w:rPr>
            </w:pPr>
            <w:r w:rsidRPr="00C12C7C">
              <w:rPr>
                <w:noProof/>
                <w:sz w:val="24"/>
                <w:szCs w:val="24"/>
                <w:lang w:val="en"/>
              </w:rPr>
              <mc:AlternateContent>
                <mc:Choice Requires="wps">
                  <w:drawing>
                    <wp:anchor distT="0" distB="0" distL="114300" distR="114300" simplePos="0" relativeHeight="251678720" behindDoc="0" locked="0" layoutInCell="1" allowOverlap="1" wp14:anchorId="54E90645" wp14:editId="2A4CD123">
                      <wp:simplePos x="0" y="0"/>
                      <wp:positionH relativeFrom="column">
                        <wp:posOffset>-17780</wp:posOffset>
                      </wp:positionH>
                      <wp:positionV relativeFrom="paragraph">
                        <wp:posOffset>-400050</wp:posOffset>
                      </wp:positionV>
                      <wp:extent cx="203200" cy="336550"/>
                      <wp:effectExtent l="38100" t="38100" r="63500" b="63500"/>
                      <wp:wrapNone/>
                      <wp:docPr id="6" name="Straight Arrow Connector 1">
                        <a:extLst xmlns:a="http://schemas.openxmlformats.org/drawingml/2006/main">
                          <a:ext uri="{FF2B5EF4-FFF2-40B4-BE49-F238E27FC236}">
                            <a16:creationId xmlns:a16="http://schemas.microsoft.com/office/drawing/2014/main" id="{38E1191D-1E3A-47B8-8D4E-B9D9A9B98B27}"/>
                          </a:ext>
                        </a:extLst>
                      </wp:docPr>
                      <wp:cNvGraphicFramePr/>
                      <a:graphic xmlns:a="http://schemas.openxmlformats.org/drawingml/2006/main">
                        <a:graphicData uri="http://schemas.microsoft.com/office/word/2010/wordprocessingShape">
                          <wps:wsp>
                            <wps:cNvCnPr/>
                            <wps:spPr>
                              <a:xfrm>
                                <a:off x="0" y="0"/>
                                <a:ext cx="203200" cy="336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20C002" id="Straight Arrow Connector 1" o:spid="_x0000_s1026" type="#_x0000_t32" style="position:absolute;margin-left:-1.4pt;margin-top:-31.5pt;width:16pt;height: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DHxQEAAOsDAAAOAAAAZHJzL2Uyb0RvYy54bWysU02P0zAQvSPxHyzfadJWu0JV0z10Fy4I&#10;VsD+AK8zTiz5S/bQJP+esdOmCFZIoL1MbI/fm3nPk/3daA07QUzau4avVzVn4KRvtesa/vT9w7v3&#10;nCUUrhXGO2j4BInfHd6+2Q9hBxvfe9NCZETi0m4IDe8Rw66qkuzBirTyARwllY9WIG1jV7VRDMRu&#10;TbWp69tq8LEN0UtIiU7v5yQ/FH6lQOIXpRIgMw2n3rDEWOJzjtVhL3ZdFKHX8tyG+I8urNCOii5U&#10;9wIF+xH1H1RWy+iTV7iS3lZeKS2haCA16/o3Nd96EaBoIXNSWGxKr0crP5+O7jGSDUNIuxQeY1Yx&#10;qmjzl/pjYzFrWsyCEZmkw029pQfgTFJqu729uSlmVldwiAk/grcsLxqeMArd9Xj0ztGz+LguhonT&#10;p4RUnoAXQK5sXI49iPbBtQynQLODUQvXGZgfDYU2L+eIKsOrq6KywsnATP0VFNMtaZhbKMMGRxPZ&#10;SdCYCCnB4TpXKUx0O8OUNmYB1qX3vwLP9zMUyiD+C3hBlMre4QK22vn4UnUcLy2r+f7FgVl3tuDZ&#10;t1N562INTVRReJ7+PLK/7gv8+o8efgIAAP//AwBQSwMEFAAGAAgAAAAhAPzzs4veAAAACQEAAA8A&#10;AABkcnMvZG93bnJldi54bWxMj8FOwzAQRO9I/IO1SNxaO0aqSohTVRSQKk40XLi5sZtEsddR7KTh&#10;71lOcFrtzmj2TbFbvGOzHWMXUEG2FsAs1sF02Cj4rF5XW2AxaTTaBbQKvm2EXXl7U+jchCt+2PmU&#10;GkYhGHOtoE1pyDmPdWu9juswWCTtEkavE61jw82orxTuHZdCbLjXHdKHVg/2ubV1f5q8gsOhP369&#10;oJ+r6SiHt37rqvcuU+r+btk/AUt2SX9m+MUndCiJ6RwmNJE5BStJ5Inm5oE6kUE+SmBnOmRCAC8L&#10;/r9B+QMAAP//AwBQSwECLQAUAAYACAAAACEAtoM4kv4AAADhAQAAEwAAAAAAAAAAAAAAAAAAAAAA&#10;W0NvbnRlbnRfVHlwZXNdLnhtbFBLAQItABQABgAIAAAAIQA4/SH/1gAAAJQBAAALAAAAAAAAAAAA&#10;AAAAAC8BAABfcmVscy8ucmVsc1BLAQItABQABgAIAAAAIQCAYgDHxQEAAOsDAAAOAAAAAAAAAAAA&#10;AAAAAC4CAABkcnMvZTJvRG9jLnhtbFBLAQItABQABgAIAAAAIQD887OL3gAAAAkBAAAPAAAAAAAA&#10;AAAAAAAAAB8EAABkcnMvZG93bnJldi54bWxQSwUGAAAAAAQABADzAAAAKgUAAAAA&#10;" strokecolor="#4579b8 [3044]">
                      <v:stroke startarrow="block" endarrow="block"/>
                    </v:shape>
                  </w:pict>
                </mc:Fallback>
              </mc:AlternateContent>
            </w:r>
          </w:p>
        </w:tc>
        <w:tc>
          <w:tcPr>
            <w:tcW w:w="968" w:type="dxa"/>
            <w:tcBorders>
              <w:top w:val="nil"/>
              <w:left w:val="nil"/>
              <w:bottom w:val="nil"/>
              <w:right w:val="single" w:sz="4" w:space="0" w:color="auto"/>
            </w:tcBorders>
            <w:noWrap/>
            <w:vAlign w:val="bottom"/>
            <w:hideMark/>
          </w:tcPr>
          <w:p w14:paraId="52F7F179"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r>
      <w:tr w:rsidR="00405417" w:rsidRPr="00C12C7C" w14:paraId="060A91BC" w14:textId="77777777" w:rsidTr="00405417">
        <w:trPr>
          <w:trHeight w:val="290"/>
        </w:trPr>
        <w:tc>
          <w:tcPr>
            <w:tcW w:w="1168" w:type="dxa"/>
            <w:tcBorders>
              <w:top w:val="nil"/>
              <w:left w:val="single" w:sz="4" w:space="0" w:color="auto"/>
              <w:bottom w:val="nil"/>
              <w:right w:val="nil"/>
            </w:tcBorders>
            <w:noWrap/>
            <w:vAlign w:val="bottom"/>
            <w:hideMark/>
          </w:tcPr>
          <w:p w14:paraId="1297C5A2"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c>
          <w:tcPr>
            <w:tcW w:w="1336" w:type="dxa"/>
            <w:shd w:val="clear" w:color="auto" w:fill="305496"/>
            <w:noWrap/>
            <w:vAlign w:val="bottom"/>
            <w:hideMark/>
          </w:tcPr>
          <w:p w14:paraId="638596CA" w14:textId="77777777" w:rsidR="00405417" w:rsidRPr="00C12C7C" w:rsidRDefault="00405417">
            <w:pPr>
              <w:spacing w:line="240" w:lineRule="auto"/>
              <w:rPr>
                <w:rFonts w:ascii="Calibri" w:hAnsi="Calibri" w:cs="Calibri"/>
                <w:b/>
                <w:bCs/>
                <w:color w:val="FFFFFF"/>
                <w:sz w:val="24"/>
                <w:szCs w:val="24"/>
              </w:rPr>
            </w:pPr>
            <w:r w:rsidRPr="00C12C7C">
              <w:rPr>
                <w:rFonts w:ascii="Calibri" w:hAnsi="Calibri" w:cs="Calibri"/>
                <w:b/>
                <w:bCs/>
                <w:color w:val="FFFFFF"/>
                <w:sz w:val="24"/>
                <w:szCs w:val="24"/>
              </w:rPr>
              <w:t>Maintenance</w:t>
            </w:r>
          </w:p>
        </w:tc>
        <w:tc>
          <w:tcPr>
            <w:tcW w:w="976" w:type="dxa"/>
            <w:noWrap/>
            <w:vAlign w:val="bottom"/>
            <w:hideMark/>
          </w:tcPr>
          <w:p w14:paraId="16F6B367" w14:textId="77777777" w:rsidR="00405417" w:rsidRPr="00C12C7C" w:rsidRDefault="00405417">
            <w:pPr>
              <w:rPr>
                <w:rFonts w:ascii="Calibri" w:hAnsi="Calibri" w:cs="Calibri"/>
                <w:b/>
                <w:bCs/>
                <w:color w:val="FFFFFF"/>
                <w:sz w:val="24"/>
                <w:szCs w:val="24"/>
              </w:rPr>
            </w:pPr>
          </w:p>
        </w:tc>
        <w:tc>
          <w:tcPr>
            <w:tcW w:w="976" w:type="dxa"/>
            <w:shd w:val="clear" w:color="auto" w:fill="305496"/>
            <w:noWrap/>
            <w:vAlign w:val="bottom"/>
            <w:hideMark/>
          </w:tcPr>
          <w:p w14:paraId="114D3F1A" w14:textId="77777777" w:rsidR="00405417" w:rsidRPr="00C12C7C" w:rsidRDefault="00405417">
            <w:pPr>
              <w:spacing w:line="240" w:lineRule="auto"/>
              <w:rPr>
                <w:rFonts w:ascii="Calibri" w:hAnsi="Calibri" w:cs="Calibri"/>
                <w:b/>
                <w:bCs/>
                <w:color w:val="FFFFFF"/>
                <w:sz w:val="24"/>
                <w:szCs w:val="24"/>
              </w:rPr>
            </w:pPr>
            <w:r w:rsidRPr="00C12C7C">
              <w:rPr>
                <w:rFonts w:ascii="Calibri" w:hAnsi="Calibri" w:cs="Calibri"/>
                <w:b/>
                <w:bCs/>
                <w:color w:val="FFFFFF"/>
                <w:sz w:val="24"/>
                <w:szCs w:val="24"/>
              </w:rPr>
              <w:t>Leases</w:t>
            </w:r>
          </w:p>
        </w:tc>
        <w:tc>
          <w:tcPr>
            <w:tcW w:w="968" w:type="dxa"/>
            <w:tcBorders>
              <w:top w:val="nil"/>
              <w:left w:val="nil"/>
              <w:bottom w:val="nil"/>
              <w:right w:val="single" w:sz="4" w:space="0" w:color="auto"/>
            </w:tcBorders>
            <w:noWrap/>
            <w:vAlign w:val="bottom"/>
            <w:hideMark/>
          </w:tcPr>
          <w:p w14:paraId="5B7A8343"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r>
      <w:tr w:rsidR="00405417" w:rsidRPr="00C12C7C" w14:paraId="253A5E3B" w14:textId="77777777" w:rsidTr="00405417">
        <w:trPr>
          <w:trHeight w:val="290"/>
        </w:trPr>
        <w:tc>
          <w:tcPr>
            <w:tcW w:w="1168" w:type="dxa"/>
            <w:tcBorders>
              <w:top w:val="nil"/>
              <w:left w:val="single" w:sz="4" w:space="0" w:color="auto"/>
              <w:bottom w:val="nil"/>
              <w:right w:val="nil"/>
            </w:tcBorders>
            <w:noWrap/>
            <w:vAlign w:val="bottom"/>
            <w:hideMark/>
          </w:tcPr>
          <w:p w14:paraId="5E859E74"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c>
          <w:tcPr>
            <w:tcW w:w="1336" w:type="dxa"/>
            <w:noWrap/>
            <w:vAlign w:val="bottom"/>
            <w:hideMark/>
          </w:tcPr>
          <w:p w14:paraId="471CBB15" w14:textId="77777777" w:rsidR="00405417" w:rsidRPr="00C12C7C" w:rsidRDefault="00405417">
            <w:pPr>
              <w:rPr>
                <w:rFonts w:ascii="Calibri" w:hAnsi="Calibri" w:cs="Calibri"/>
                <w:b/>
                <w:bCs/>
                <w:color w:val="000000"/>
                <w:sz w:val="24"/>
                <w:szCs w:val="24"/>
              </w:rPr>
            </w:pPr>
          </w:p>
        </w:tc>
        <w:tc>
          <w:tcPr>
            <w:tcW w:w="976" w:type="dxa"/>
            <w:noWrap/>
            <w:vAlign w:val="bottom"/>
            <w:hideMark/>
          </w:tcPr>
          <w:p w14:paraId="3441E088" w14:textId="77777777" w:rsidR="00405417" w:rsidRPr="00C12C7C" w:rsidRDefault="00405417">
            <w:pPr>
              <w:rPr>
                <w:sz w:val="24"/>
                <w:szCs w:val="24"/>
              </w:rPr>
            </w:pPr>
          </w:p>
        </w:tc>
        <w:tc>
          <w:tcPr>
            <w:tcW w:w="976" w:type="dxa"/>
            <w:noWrap/>
            <w:vAlign w:val="bottom"/>
            <w:hideMark/>
          </w:tcPr>
          <w:p w14:paraId="5E4F9B52" w14:textId="77777777" w:rsidR="00405417" w:rsidRPr="00C12C7C" w:rsidRDefault="00405417">
            <w:pPr>
              <w:rPr>
                <w:sz w:val="24"/>
                <w:szCs w:val="24"/>
              </w:rPr>
            </w:pPr>
          </w:p>
        </w:tc>
        <w:tc>
          <w:tcPr>
            <w:tcW w:w="968" w:type="dxa"/>
            <w:tcBorders>
              <w:top w:val="nil"/>
              <w:left w:val="nil"/>
              <w:bottom w:val="nil"/>
              <w:right w:val="single" w:sz="4" w:space="0" w:color="auto"/>
            </w:tcBorders>
            <w:noWrap/>
            <w:vAlign w:val="bottom"/>
            <w:hideMark/>
          </w:tcPr>
          <w:p w14:paraId="2F06716E"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r>
      <w:tr w:rsidR="00405417" w:rsidRPr="00C12C7C" w14:paraId="1B623496" w14:textId="77777777" w:rsidTr="00405417">
        <w:trPr>
          <w:trHeight w:val="290"/>
        </w:trPr>
        <w:tc>
          <w:tcPr>
            <w:tcW w:w="1168" w:type="dxa"/>
            <w:tcBorders>
              <w:top w:val="nil"/>
              <w:left w:val="single" w:sz="4" w:space="0" w:color="auto"/>
              <w:bottom w:val="single" w:sz="4" w:space="0" w:color="auto"/>
              <w:right w:val="nil"/>
            </w:tcBorders>
            <w:noWrap/>
            <w:vAlign w:val="bottom"/>
            <w:hideMark/>
          </w:tcPr>
          <w:p w14:paraId="4B3DCC08"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c>
          <w:tcPr>
            <w:tcW w:w="1336" w:type="dxa"/>
            <w:tcBorders>
              <w:top w:val="nil"/>
              <w:left w:val="nil"/>
              <w:bottom w:val="single" w:sz="4" w:space="0" w:color="auto"/>
              <w:right w:val="nil"/>
            </w:tcBorders>
            <w:noWrap/>
            <w:vAlign w:val="bottom"/>
            <w:hideMark/>
          </w:tcPr>
          <w:p w14:paraId="1CC93D81"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c>
          <w:tcPr>
            <w:tcW w:w="976" w:type="dxa"/>
            <w:tcBorders>
              <w:top w:val="nil"/>
              <w:left w:val="nil"/>
              <w:bottom w:val="single" w:sz="4" w:space="0" w:color="auto"/>
              <w:right w:val="nil"/>
            </w:tcBorders>
            <w:shd w:val="clear" w:color="auto" w:fill="305496"/>
            <w:noWrap/>
            <w:vAlign w:val="bottom"/>
            <w:hideMark/>
          </w:tcPr>
          <w:p w14:paraId="6F49353C" w14:textId="77777777" w:rsidR="00405417" w:rsidRPr="00C12C7C" w:rsidRDefault="00405417">
            <w:pPr>
              <w:spacing w:line="240" w:lineRule="auto"/>
              <w:rPr>
                <w:rFonts w:ascii="Calibri" w:hAnsi="Calibri" w:cs="Calibri"/>
                <w:b/>
                <w:bCs/>
                <w:color w:val="FFFFFF"/>
                <w:sz w:val="24"/>
                <w:szCs w:val="24"/>
              </w:rPr>
            </w:pPr>
            <w:r w:rsidRPr="00C12C7C">
              <w:rPr>
                <w:rFonts w:ascii="Calibri" w:hAnsi="Calibri" w:cs="Calibri"/>
                <w:b/>
                <w:bCs/>
                <w:color w:val="FFFFFF"/>
                <w:sz w:val="24"/>
                <w:szCs w:val="24"/>
              </w:rPr>
              <w:t>Rent</w:t>
            </w:r>
          </w:p>
        </w:tc>
        <w:tc>
          <w:tcPr>
            <w:tcW w:w="976" w:type="dxa"/>
            <w:tcBorders>
              <w:top w:val="nil"/>
              <w:left w:val="nil"/>
              <w:bottom w:val="single" w:sz="4" w:space="0" w:color="auto"/>
              <w:right w:val="nil"/>
            </w:tcBorders>
            <w:noWrap/>
            <w:vAlign w:val="bottom"/>
            <w:hideMark/>
          </w:tcPr>
          <w:p w14:paraId="668C218D"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c>
          <w:tcPr>
            <w:tcW w:w="968" w:type="dxa"/>
            <w:tcBorders>
              <w:top w:val="nil"/>
              <w:left w:val="nil"/>
              <w:bottom w:val="single" w:sz="4" w:space="0" w:color="auto"/>
              <w:right w:val="single" w:sz="4" w:space="0" w:color="auto"/>
            </w:tcBorders>
            <w:noWrap/>
            <w:vAlign w:val="bottom"/>
            <w:hideMark/>
          </w:tcPr>
          <w:p w14:paraId="28F007A6" w14:textId="77777777" w:rsidR="00405417" w:rsidRPr="00C12C7C" w:rsidRDefault="00405417">
            <w:pPr>
              <w:spacing w:line="240" w:lineRule="auto"/>
              <w:rPr>
                <w:rFonts w:ascii="Calibri" w:hAnsi="Calibri" w:cs="Calibri"/>
                <w:b/>
                <w:bCs/>
                <w:color w:val="000000"/>
                <w:sz w:val="24"/>
                <w:szCs w:val="24"/>
              </w:rPr>
            </w:pPr>
            <w:r w:rsidRPr="00C12C7C">
              <w:rPr>
                <w:rFonts w:ascii="Calibri" w:hAnsi="Calibri" w:cs="Calibri"/>
                <w:b/>
                <w:bCs/>
                <w:color w:val="000000"/>
                <w:sz w:val="24"/>
                <w:szCs w:val="24"/>
              </w:rPr>
              <w:t> </w:t>
            </w:r>
          </w:p>
        </w:tc>
      </w:tr>
    </w:tbl>
    <w:p w14:paraId="21882AB2" w14:textId="77777777" w:rsidR="00405417" w:rsidRPr="00C12C7C" w:rsidRDefault="00405417" w:rsidP="00405417">
      <w:pPr>
        <w:ind w:firstLine="720"/>
        <w:rPr>
          <w:rFonts w:ascii="Times New Roman" w:hAnsi="Times New Roman" w:cs="Times New Roman"/>
          <w:sz w:val="24"/>
          <w:szCs w:val="24"/>
          <w:lang w:val="en"/>
        </w:rPr>
      </w:pPr>
    </w:p>
    <w:p w14:paraId="7FDABE16" w14:textId="77777777" w:rsidR="00405417" w:rsidRPr="00C12C7C" w:rsidRDefault="00405417" w:rsidP="00C12C7C">
      <w:pPr>
        <w:pStyle w:val="Heading1"/>
        <w:spacing w:line="480" w:lineRule="auto"/>
        <w:rPr>
          <w:rFonts w:ascii="Times New Roman" w:hAnsi="Times New Roman" w:cs="Times New Roman"/>
          <w:b w:val="0"/>
          <w:bCs/>
          <w:sz w:val="24"/>
          <w:szCs w:val="24"/>
        </w:rPr>
      </w:pPr>
      <w:bookmarkStart w:id="4" w:name="_z337ya"/>
      <w:bookmarkEnd w:id="4"/>
      <w:r w:rsidRPr="00C12C7C">
        <w:rPr>
          <w:rFonts w:ascii="Times New Roman" w:hAnsi="Times New Roman" w:cs="Times New Roman"/>
          <w:b w:val="0"/>
          <w:bCs/>
          <w:sz w:val="24"/>
          <w:szCs w:val="24"/>
        </w:rPr>
        <w:lastRenderedPageBreak/>
        <w:t xml:space="preserve">Managers will be provided with access to view and update to all critical database tables that are </w:t>
      </w:r>
      <w:proofErr w:type="gramStart"/>
      <w:r w:rsidRPr="00C12C7C">
        <w:rPr>
          <w:rFonts w:ascii="Times New Roman" w:hAnsi="Times New Roman" w:cs="Times New Roman"/>
          <w:b w:val="0"/>
          <w:bCs/>
          <w:sz w:val="24"/>
          <w:szCs w:val="24"/>
        </w:rPr>
        <w:t>related</w:t>
      </w:r>
      <w:proofErr w:type="gramEnd"/>
      <w:r w:rsidRPr="00C12C7C">
        <w:rPr>
          <w:rFonts w:ascii="Times New Roman" w:hAnsi="Times New Roman" w:cs="Times New Roman"/>
          <w:b w:val="0"/>
          <w:bCs/>
          <w:sz w:val="24"/>
          <w:szCs w:val="24"/>
        </w:rPr>
        <w:t xml:space="preserve"> Wild Wood Apartment.  As for IT staff that maintain the database tables, that group would have the same level of rights as managers as </w:t>
      </w:r>
      <w:proofErr w:type="gramStart"/>
      <w:r w:rsidRPr="00C12C7C">
        <w:rPr>
          <w:rFonts w:ascii="Times New Roman" w:hAnsi="Times New Roman" w:cs="Times New Roman"/>
          <w:b w:val="0"/>
          <w:bCs/>
          <w:sz w:val="24"/>
          <w:szCs w:val="24"/>
        </w:rPr>
        <w:t>well</w:t>
      </w:r>
      <w:proofErr w:type="gramEnd"/>
      <w:r w:rsidRPr="00C12C7C">
        <w:rPr>
          <w:rFonts w:ascii="Times New Roman" w:hAnsi="Times New Roman" w:cs="Times New Roman"/>
          <w:b w:val="0"/>
          <w:bCs/>
          <w:sz w:val="24"/>
          <w:szCs w:val="24"/>
        </w:rPr>
        <w:t xml:space="preserve"> the ability to delete data.  The deletion of data rights </w:t>
      </w:r>
      <w:proofErr w:type="gramStart"/>
      <w:r w:rsidRPr="00C12C7C">
        <w:rPr>
          <w:rFonts w:ascii="Times New Roman" w:hAnsi="Times New Roman" w:cs="Times New Roman"/>
          <w:b w:val="0"/>
          <w:bCs/>
          <w:sz w:val="24"/>
          <w:szCs w:val="24"/>
        </w:rPr>
        <w:t>are</w:t>
      </w:r>
      <w:proofErr w:type="gramEnd"/>
      <w:r w:rsidRPr="00C12C7C">
        <w:rPr>
          <w:rFonts w:ascii="Times New Roman" w:hAnsi="Times New Roman" w:cs="Times New Roman"/>
          <w:b w:val="0"/>
          <w:bCs/>
          <w:sz w:val="24"/>
          <w:szCs w:val="24"/>
        </w:rPr>
        <w:t xml:space="preserve"> needed for IT staff because of corrupted non-conforming data entry that might creep into the database tables.</w:t>
      </w:r>
    </w:p>
    <w:p w14:paraId="05BB4084" w14:textId="77777777" w:rsidR="00405417" w:rsidRPr="00C12C7C" w:rsidRDefault="00405417" w:rsidP="00405417">
      <w:pPr>
        <w:rPr>
          <w:rFonts w:ascii="Times New Roman" w:hAnsi="Times New Roman" w:cs="Times New Roman"/>
          <w:b/>
          <w:bCs/>
          <w:sz w:val="24"/>
          <w:szCs w:val="24"/>
        </w:rPr>
      </w:pPr>
      <w:r w:rsidRPr="00C12C7C">
        <w:rPr>
          <w:rFonts w:ascii="Times New Roman" w:hAnsi="Times New Roman" w:cs="Times New Roman"/>
          <w:b/>
          <w:bCs/>
          <w:sz w:val="24"/>
          <w:szCs w:val="24"/>
        </w:rPr>
        <w:t>Operating Rules</w:t>
      </w:r>
    </w:p>
    <w:p w14:paraId="7BA6B86E" w14:textId="77777777" w:rsidR="00405417" w:rsidRPr="00C12C7C" w:rsidRDefault="00405417" w:rsidP="00405417">
      <w:pPr>
        <w:rPr>
          <w:rFonts w:ascii="Times New Roman" w:hAnsi="Times New Roman" w:cs="Times New Roman"/>
          <w:sz w:val="24"/>
          <w:szCs w:val="24"/>
        </w:rPr>
      </w:pPr>
      <w:r w:rsidRPr="00C12C7C">
        <w:rPr>
          <w:rFonts w:ascii="Times New Roman" w:hAnsi="Times New Roman" w:cs="Times New Roman"/>
          <w:sz w:val="24"/>
          <w:szCs w:val="24"/>
        </w:rPr>
        <w:t>Like every business, enterprise database has operating rules:</w:t>
      </w:r>
    </w:p>
    <w:p w14:paraId="45FE41CE" w14:textId="77777777" w:rsidR="00405417" w:rsidRPr="00C12C7C" w:rsidRDefault="00405417" w:rsidP="00405417">
      <w:pPr>
        <w:pStyle w:val="ListParagraph"/>
        <w:numPr>
          <w:ilvl w:val="0"/>
          <w:numId w:val="14"/>
        </w:numPr>
      </w:pPr>
      <w:r w:rsidRPr="00C12C7C">
        <w:t xml:space="preserve">Headquarter managers:  this group would have the ability </w:t>
      </w:r>
      <w:proofErr w:type="gramStart"/>
      <w:r w:rsidRPr="00C12C7C">
        <w:t>to  view</w:t>
      </w:r>
      <w:proofErr w:type="gramEnd"/>
      <w:r w:rsidRPr="00C12C7C">
        <w:t>/edit all tables/views for all apartment complex</w:t>
      </w:r>
    </w:p>
    <w:p w14:paraId="462F60C4" w14:textId="77777777" w:rsidR="00405417" w:rsidRPr="00C12C7C" w:rsidRDefault="00405417" w:rsidP="00405417">
      <w:pPr>
        <w:pStyle w:val="ListParagraph"/>
        <w:numPr>
          <w:ilvl w:val="0"/>
          <w:numId w:val="14"/>
        </w:numPr>
      </w:pPr>
      <w:r w:rsidRPr="00C12C7C">
        <w:t>Complex manager:  this group would have the ability to view/edit apartment tables/views that the manager has oversight.</w:t>
      </w:r>
    </w:p>
    <w:p w14:paraId="22A00C62" w14:textId="77777777" w:rsidR="00405417" w:rsidRPr="00C12C7C" w:rsidRDefault="00405417" w:rsidP="00405417">
      <w:pPr>
        <w:pStyle w:val="ListParagraph"/>
        <w:numPr>
          <w:ilvl w:val="0"/>
          <w:numId w:val="14"/>
        </w:numPr>
      </w:pPr>
      <w:r w:rsidRPr="00C12C7C">
        <w:t>Rule Reflections</w:t>
      </w:r>
    </w:p>
    <w:p w14:paraId="7107C285" w14:textId="77777777" w:rsidR="00405417" w:rsidRDefault="00405417" w:rsidP="00405417">
      <w:pPr>
        <w:pStyle w:val="ListParagraph"/>
      </w:pPr>
      <w:r w:rsidRPr="00C12C7C">
        <w:t xml:space="preserve">The rule reflections offer full support to the company’s organizational rules because they allow for the manager to enter data with integrity and accuracy and for the Headquarter managers to run summarizing reports for overall business footprint. The predefined rules are that apartment complexes have buildings and apartments; each complex has a manager; each complex has apartments; tenants will leave in apartments; each apartment has maintenance; each apartment has a lease, etc. The complex manager has full control of the local apartment to edit tenants, maintenance, building info, and everything that </w:t>
      </w:r>
      <w:proofErr w:type="gramStart"/>
      <w:r w:rsidRPr="00C12C7C">
        <w:t>entail</w:t>
      </w:r>
      <w:proofErr w:type="gramEnd"/>
      <w:r w:rsidRPr="00C12C7C">
        <w:t xml:space="preserve"> the daily business operations. The apartment complex manager is fully in charge, responsible, and accountable for the data entry timeliness, integrity, and accuracy. </w:t>
      </w:r>
      <w:proofErr w:type="gramStart"/>
      <w:r w:rsidRPr="00C12C7C">
        <w:t>The rule</w:t>
      </w:r>
      <w:proofErr w:type="gramEnd"/>
      <w:r w:rsidRPr="00C12C7C">
        <w:t xml:space="preserve"> reflection is essential to relationship building and the data that is entered in multiple tables, whereas the many-to-many relationships will store data in various tables.</w:t>
      </w:r>
    </w:p>
    <w:p w14:paraId="3CBCA835" w14:textId="77777777" w:rsidR="00C12C7C" w:rsidRDefault="00C12C7C" w:rsidP="00405417">
      <w:pPr>
        <w:pStyle w:val="ListParagraph"/>
      </w:pPr>
    </w:p>
    <w:p w14:paraId="57A5F45D" w14:textId="77777777" w:rsidR="00C12C7C" w:rsidRDefault="00C12C7C" w:rsidP="00405417">
      <w:pPr>
        <w:pStyle w:val="ListParagraph"/>
      </w:pPr>
    </w:p>
    <w:p w14:paraId="2698F3CE" w14:textId="77777777" w:rsidR="00C12C7C" w:rsidRPr="00C12C7C" w:rsidRDefault="00C12C7C" w:rsidP="00C12C7C">
      <w:pPr>
        <w:widowControl w:val="0"/>
        <w:pBdr>
          <w:top w:val="nil"/>
          <w:left w:val="nil"/>
          <w:bottom w:val="nil"/>
          <w:right w:val="nil"/>
          <w:between w:val="nil"/>
        </w:pBdr>
        <w:spacing w:line="240" w:lineRule="auto"/>
        <w:ind w:left="132"/>
        <w:rPr>
          <w:rFonts w:ascii="Times New Roman" w:hAnsi="Times New Roman" w:cs="Times New Roman"/>
          <w:b/>
          <w:color w:val="000000"/>
          <w:sz w:val="24"/>
          <w:szCs w:val="24"/>
        </w:rPr>
      </w:pPr>
      <w:r w:rsidRPr="00C12C7C">
        <w:rPr>
          <w:rFonts w:ascii="Times New Roman" w:hAnsi="Times New Roman" w:cs="Times New Roman"/>
          <w:b/>
          <w:color w:val="000000"/>
          <w:sz w:val="24"/>
          <w:szCs w:val="24"/>
        </w:rPr>
        <w:lastRenderedPageBreak/>
        <w:t xml:space="preserve">Law, Ethics, and Security </w:t>
      </w:r>
    </w:p>
    <w:p w14:paraId="54CDFF60" w14:textId="77777777" w:rsidR="00C12C7C" w:rsidRPr="00C12C7C" w:rsidRDefault="00C12C7C" w:rsidP="00C12C7C">
      <w:pPr>
        <w:widowControl w:val="0"/>
        <w:pBdr>
          <w:top w:val="nil"/>
          <w:left w:val="nil"/>
          <w:bottom w:val="nil"/>
          <w:right w:val="nil"/>
          <w:between w:val="nil"/>
        </w:pBdr>
        <w:spacing w:before="271" w:line="240" w:lineRule="auto"/>
        <w:ind w:right="4155"/>
        <w:jc w:val="right"/>
        <w:rPr>
          <w:rFonts w:ascii="Times New Roman" w:hAnsi="Times New Roman" w:cs="Times New Roman"/>
          <w:b/>
          <w:color w:val="000000"/>
          <w:sz w:val="24"/>
          <w:szCs w:val="24"/>
        </w:rPr>
      </w:pPr>
      <w:r w:rsidRPr="00C12C7C">
        <w:rPr>
          <w:rFonts w:ascii="Times New Roman" w:hAnsi="Times New Roman" w:cs="Times New Roman"/>
          <w:b/>
          <w:color w:val="000000"/>
          <w:sz w:val="24"/>
          <w:szCs w:val="24"/>
        </w:rPr>
        <w:t xml:space="preserve">Standards </w:t>
      </w:r>
    </w:p>
    <w:p w14:paraId="7DCAE209" w14:textId="77777777" w:rsidR="00C12C7C" w:rsidRPr="00C12C7C" w:rsidRDefault="00C12C7C" w:rsidP="002A725B">
      <w:pPr>
        <w:widowControl w:val="0"/>
        <w:pBdr>
          <w:top w:val="nil"/>
          <w:left w:val="nil"/>
          <w:bottom w:val="nil"/>
          <w:right w:val="nil"/>
          <w:between w:val="nil"/>
        </w:pBdr>
        <w:spacing w:before="271" w:line="459" w:lineRule="auto"/>
        <w:ind w:left="130" w:right="19"/>
        <w:rPr>
          <w:rFonts w:ascii="Times New Roman" w:hAnsi="Times New Roman" w:cs="Times New Roman"/>
          <w:color w:val="000000"/>
          <w:sz w:val="24"/>
          <w:szCs w:val="24"/>
        </w:rPr>
      </w:pPr>
      <w:r w:rsidRPr="00C12C7C">
        <w:rPr>
          <w:rFonts w:ascii="Times New Roman" w:hAnsi="Times New Roman" w:cs="Times New Roman"/>
          <w:sz w:val="24"/>
          <w:szCs w:val="24"/>
        </w:rPr>
        <w:t xml:space="preserve">There are a lot of legal and ethical requirements that should be </w:t>
      </w:r>
      <w:proofErr w:type="gramStart"/>
      <w:r w:rsidRPr="00C12C7C">
        <w:rPr>
          <w:rFonts w:ascii="Times New Roman" w:hAnsi="Times New Roman" w:cs="Times New Roman"/>
          <w:sz w:val="24"/>
          <w:szCs w:val="24"/>
        </w:rPr>
        <w:t>taken into account</w:t>
      </w:r>
      <w:proofErr w:type="gramEnd"/>
      <w:r w:rsidRPr="00C12C7C">
        <w:rPr>
          <w:rFonts w:ascii="Times New Roman" w:hAnsi="Times New Roman" w:cs="Times New Roman"/>
          <w:sz w:val="24"/>
          <w:szCs w:val="24"/>
        </w:rPr>
        <w:t xml:space="preserve"> because the data being entered into the database system is quite sensitive. Tenants will provide information such as their Social Security numbers, banking information, employment history, income history, and credit bureau information when they sign a lease.</w:t>
      </w:r>
      <w:r w:rsidRPr="00C12C7C">
        <w:rPr>
          <w:rFonts w:ascii="Times New Roman" w:hAnsi="Times New Roman" w:cs="Times New Roman"/>
          <w:color w:val="000000"/>
          <w:sz w:val="24"/>
          <w:szCs w:val="24"/>
        </w:rPr>
        <w:t xml:space="preserve"> Conger writes, “</w:t>
      </w:r>
      <w:proofErr w:type="gramStart"/>
      <w:r w:rsidRPr="00C12C7C">
        <w:rPr>
          <w:rFonts w:ascii="Times New Roman" w:hAnsi="Times New Roman" w:cs="Times New Roman"/>
          <w:color w:val="000000"/>
          <w:sz w:val="24"/>
          <w:szCs w:val="24"/>
        </w:rPr>
        <w:t>Often  some</w:t>
      </w:r>
      <w:proofErr w:type="gramEnd"/>
      <w:r w:rsidRPr="00C12C7C">
        <w:rPr>
          <w:rFonts w:ascii="Times New Roman" w:hAnsi="Times New Roman" w:cs="Times New Roman"/>
          <w:color w:val="000000"/>
          <w:sz w:val="24"/>
          <w:szCs w:val="24"/>
        </w:rPr>
        <w:t xml:space="preserve">, or all, of the data in a database are confidential. Databases typically contain core </w:t>
      </w:r>
      <w:proofErr w:type="gramStart"/>
      <w:r w:rsidRPr="00C12C7C">
        <w:rPr>
          <w:rFonts w:ascii="Times New Roman" w:hAnsi="Times New Roman" w:cs="Times New Roman"/>
          <w:color w:val="000000"/>
          <w:sz w:val="24"/>
          <w:szCs w:val="24"/>
        </w:rPr>
        <w:t>business  information</w:t>
      </w:r>
      <w:proofErr w:type="gramEnd"/>
      <w:r w:rsidRPr="00C12C7C">
        <w:rPr>
          <w:rFonts w:ascii="Times New Roman" w:hAnsi="Times New Roman" w:cs="Times New Roman"/>
          <w:color w:val="000000"/>
          <w:sz w:val="24"/>
          <w:szCs w:val="24"/>
        </w:rPr>
        <w:t xml:space="preserve"> that could be of great value to a competitor, or it may contain things such as credit  card numbers or Social Security numbers that could pose financial and legal risks if revealed to  the wrong people (Conger, 2014)”. </w:t>
      </w:r>
      <w:r w:rsidRPr="00C12C7C">
        <w:rPr>
          <w:rFonts w:ascii="Times New Roman" w:hAnsi="Times New Roman" w:cs="Times New Roman"/>
          <w:sz w:val="24"/>
          <w:szCs w:val="24"/>
        </w:rPr>
        <w:t xml:space="preserve">A security administration team at </w:t>
      </w:r>
      <w:proofErr w:type="spellStart"/>
      <w:r w:rsidRPr="00C12C7C">
        <w:rPr>
          <w:rFonts w:ascii="Times New Roman" w:hAnsi="Times New Roman" w:cs="Times New Roman"/>
          <w:sz w:val="24"/>
          <w:szCs w:val="24"/>
        </w:rPr>
        <w:t>WildWood</w:t>
      </w:r>
      <w:proofErr w:type="spellEnd"/>
      <w:r w:rsidRPr="00C12C7C">
        <w:rPr>
          <w:rFonts w:ascii="Times New Roman" w:hAnsi="Times New Roman" w:cs="Times New Roman"/>
          <w:sz w:val="24"/>
          <w:szCs w:val="24"/>
        </w:rPr>
        <w:t xml:space="preserve"> headquarters will make sure that firewalls are set up to secure the data kept on the database and data on external devices there. There will be a big investment made in security measures because the theft of banking information and SSNs is a significant problem.  </w:t>
      </w:r>
    </w:p>
    <w:p w14:paraId="28002868" w14:textId="77777777" w:rsidR="00C12C7C" w:rsidRPr="00C12C7C" w:rsidRDefault="00C12C7C" w:rsidP="00C12C7C">
      <w:pPr>
        <w:widowControl w:val="0"/>
        <w:pBdr>
          <w:top w:val="nil"/>
          <w:left w:val="nil"/>
          <w:bottom w:val="nil"/>
          <w:right w:val="nil"/>
          <w:between w:val="nil"/>
        </w:pBdr>
        <w:spacing w:before="604" w:line="240" w:lineRule="auto"/>
        <w:ind w:right="3753"/>
        <w:jc w:val="right"/>
        <w:rPr>
          <w:rFonts w:ascii="Times New Roman" w:hAnsi="Times New Roman" w:cs="Times New Roman"/>
          <w:b/>
          <w:color w:val="000000"/>
          <w:sz w:val="24"/>
          <w:szCs w:val="24"/>
        </w:rPr>
      </w:pPr>
      <w:r w:rsidRPr="00C12C7C">
        <w:rPr>
          <w:rFonts w:ascii="Times New Roman" w:hAnsi="Times New Roman" w:cs="Times New Roman"/>
          <w:b/>
          <w:color w:val="000000"/>
          <w:sz w:val="24"/>
          <w:szCs w:val="24"/>
        </w:rPr>
        <w:t xml:space="preserve">Legal Compliance </w:t>
      </w:r>
    </w:p>
    <w:p w14:paraId="291AF24D" w14:textId="77777777" w:rsidR="00C12C7C" w:rsidRPr="00C12C7C" w:rsidRDefault="00C12C7C" w:rsidP="00C12C7C">
      <w:pPr>
        <w:widowControl w:val="0"/>
        <w:pBdr>
          <w:top w:val="nil"/>
          <w:left w:val="nil"/>
          <w:bottom w:val="nil"/>
          <w:right w:val="nil"/>
          <w:between w:val="nil"/>
        </w:pBdr>
        <w:spacing w:before="271" w:line="459" w:lineRule="auto"/>
        <w:ind w:left="130" w:right="47" w:firstLine="727"/>
        <w:rPr>
          <w:rFonts w:ascii="Times New Roman" w:hAnsi="Times New Roman" w:cs="Times New Roman"/>
          <w:color w:val="000000"/>
          <w:sz w:val="24"/>
          <w:szCs w:val="24"/>
        </w:rPr>
      </w:pPr>
      <w:r w:rsidRPr="00C12C7C">
        <w:rPr>
          <w:rFonts w:ascii="Times New Roman" w:hAnsi="Times New Roman" w:cs="Times New Roman"/>
          <w:sz w:val="24"/>
          <w:szCs w:val="24"/>
        </w:rPr>
        <w:t xml:space="preserve">There are a lot of regulations that must be </w:t>
      </w:r>
      <w:proofErr w:type="gramStart"/>
      <w:r w:rsidRPr="00C12C7C">
        <w:rPr>
          <w:rFonts w:ascii="Times New Roman" w:hAnsi="Times New Roman" w:cs="Times New Roman"/>
          <w:sz w:val="24"/>
          <w:szCs w:val="24"/>
        </w:rPr>
        <w:t>taken into account</w:t>
      </w:r>
      <w:proofErr w:type="gramEnd"/>
      <w:r w:rsidRPr="00C12C7C">
        <w:rPr>
          <w:rFonts w:ascii="Times New Roman" w:hAnsi="Times New Roman" w:cs="Times New Roman"/>
          <w:sz w:val="24"/>
          <w:szCs w:val="24"/>
        </w:rPr>
        <w:t xml:space="preserve"> while discussing legal compliance. Tenants should receive a guarantee from </w:t>
      </w:r>
      <w:proofErr w:type="spellStart"/>
      <w:r w:rsidRPr="00C12C7C">
        <w:rPr>
          <w:rFonts w:ascii="Times New Roman" w:hAnsi="Times New Roman" w:cs="Times New Roman"/>
          <w:sz w:val="24"/>
          <w:szCs w:val="24"/>
        </w:rPr>
        <w:t>WildWood</w:t>
      </w:r>
      <w:proofErr w:type="spellEnd"/>
      <w:r w:rsidRPr="00C12C7C">
        <w:rPr>
          <w:rFonts w:ascii="Times New Roman" w:hAnsi="Times New Roman" w:cs="Times New Roman"/>
          <w:sz w:val="24"/>
          <w:szCs w:val="24"/>
        </w:rPr>
        <w:t xml:space="preserve"> Headquarters that all information will be kept secure in exchange for their cooperation. They acknowledge that if information falls into the wrong hands, they will be held liable. </w:t>
      </w:r>
      <w:r w:rsidRPr="00C12C7C">
        <w:rPr>
          <w:rFonts w:ascii="Times New Roman" w:hAnsi="Times New Roman" w:cs="Times New Roman"/>
          <w:color w:val="000000"/>
          <w:sz w:val="24"/>
          <w:szCs w:val="24"/>
        </w:rPr>
        <w:t xml:space="preserve">UKEssays writes,  </w:t>
      </w:r>
    </w:p>
    <w:p w14:paraId="09CE499F" w14:textId="77777777" w:rsidR="00C12C7C" w:rsidRPr="00C12C7C" w:rsidRDefault="00C12C7C" w:rsidP="00C12C7C">
      <w:pPr>
        <w:widowControl w:val="0"/>
        <w:pBdr>
          <w:top w:val="nil"/>
          <w:left w:val="nil"/>
          <w:bottom w:val="nil"/>
          <w:right w:val="nil"/>
          <w:between w:val="nil"/>
        </w:pBdr>
        <w:spacing w:before="52" w:line="459" w:lineRule="auto"/>
        <w:ind w:left="848" w:right="237" w:hanging="339"/>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 “Understand the business model and rules, specifically, how the enterprise will </w:t>
      </w:r>
      <w:proofErr w:type="gramStart"/>
      <w:r w:rsidRPr="00C12C7C">
        <w:rPr>
          <w:rFonts w:ascii="Times New Roman" w:hAnsi="Times New Roman" w:cs="Times New Roman"/>
          <w:color w:val="000000"/>
          <w:sz w:val="24"/>
          <w:szCs w:val="24"/>
        </w:rPr>
        <w:t>interact  with</w:t>
      </w:r>
      <w:proofErr w:type="gramEnd"/>
      <w:r w:rsidRPr="00C12C7C">
        <w:rPr>
          <w:rFonts w:ascii="Times New Roman" w:hAnsi="Times New Roman" w:cs="Times New Roman"/>
          <w:color w:val="000000"/>
          <w:sz w:val="24"/>
          <w:szCs w:val="24"/>
        </w:rPr>
        <w:t xml:space="preserve"> its customers at every step of the way. </w:t>
      </w:r>
    </w:p>
    <w:p w14:paraId="49EAFD7A" w14:textId="77777777" w:rsidR="00C12C7C" w:rsidRPr="00C12C7C" w:rsidRDefault="00C12C7C" w:rsidP="00C12C7C">
      <w:pPr>
        <w:widowControl w:val="0"/>
        <w:pBdr>
          <w:top w:val="nil"/>
          <w:left w:val="nil"/>
          <w:bottom w:val="nil"/>
          <w:right w:val="nil"/>
          <w:between w:val="nil"/>
        </w:pBdr>
        <w:spacing w:before="52" w:line="459" w:lineRule="auto"/>
        <w:ind w:left="850" w:right="59" w:hanging="341"/>
        <w:jc w:val="both"/>
        <w:rPr>
          <w:rFonts w:ascii="Times New Roman" w:hAnsi="Times New Roman" w:cs="Times New Roman"/>
          <w:sz w:val="24"/>
          <w:szCs w:val="24"/>
        </w:rPr>
      </w:pPr>
      <w:r w:rsidRPr="00C12C7C">
        <w:rPr>
          <w:rFonts w:ascii="Times New Roman" w:hAnsi="Times New Roman" w:cs="Times New Roman"/>
          <w:color w:val="000000"/>
          <w:sz w:val="24"/>
          <w:szCs w:val="24"/>
        </w:rPr>
        <w:t xml:space="preserve">● </w:t>
      </w:r>
      <w:r w:rsidRPr="00C12C7C">
        <w:rPr>
          <w:rFonts w:ascii="Times New Roman" w:hAnsi="Times New Roman" w:cs="Times New Roman"/>
          <w:sz w:val="24"/>
          <w:szCs w:val="24"/>
        </w:rPr>
        <w:t xml:space="preserve">Implement suitable information security rules or develop technical safeguards for the upkeep, archival, collection, usage, and distribution of client information. This will assist in identifying and averting potential privacy-related issues and concerns. </w:t>
      </w:r>
    </w:p>
    <w:p w14:paraId="570B0B4F" w14:textId="77777777" w:rsidR="00C12C7C" w:rsidRPr="00C12C7C" w:rsidRDefault="00C12C7C" w:rsidP="00C12C7C">
      <w:pPr>
        <w:widowControl w:val="0"/>
        <w:pBdr>
          <w:top w:val="nil"/>
          <w:left w:val="nil"/>
          <w:bottom w:val="nil"/>
          <w:right w:val="nil"/>
          <w:between w:val="nil"/>
        </w:pBdr>
        <w:spacing w:before="52" w:line="459" w:lineRule="auto"/>
        <w:ind w:left="508" w:right="41"/>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 Protect cardholder data (including bank and credit card accounts, social security, etc.). </w:t>
      </w:r>
    </w:p>
    <w:p w14:paraId="5DBDB54E" w14:textId="77777777" w:rsidR="00C12C7C" w:rsidRPr="00C12C7C" w:rsidRDefault="00C12C7C" w:rsidP="00C12C7C">
      <w:pPr>
        <w:widowControl w:val="0"/>
        <w:pBdr>
          <w:top w:val="nil"/>
          <w:left w:val="nil"/>
          <w:bottom w:val="nil"/>
          <w:right w:val="nil"/>
          <w:between w:val="nil"/>
        </w:pBdr>
        <w:spacing w:before="52" w:line="459" w:lineRule="auto"/>
        <w:ind w:left="508" w:right="41"/>
        <w:rPr>
          <w:rFonts w:ascii="Times New Roman" w:hAnsi="Times New Roman" w:cs="Times New Roman"/>
          <w:color w:val="000000"/>
          <w:sz w:val="24"/>
          <w:szCs w:val="24"/>
        </w:rPr>
      </w:pPr>
      <w:r w:rsidRPr="00C12C7C">
        <w:rPr>
          <w:rFonts w:ascii="Times New Roman" w:hAnsi="Times New Roman" w:cs="Times New Roman"/>
          <w:color w:val="000000"/>
          <w:sz w:val="24"/>
          <w:szCs w:val="24"/>
        </w:rPr>
        <w:lastRenderedPageBreak/>
        <w:t xml:space="preserve">● Encrypt transmission of cardholder data (to safeguard the data in the event it falls into the wrong hands). </w:t>
      </w:r>
    </w:p>
    <w:p w14:paraId="51E168D9" w14:textId="77777777" w:rsidR="00C12C7C" w:rsidRPr="00C12C7C" w:rsidRDefault="00C12C7C" w:rsidP="00C12C7C">
      <w:pPr>
        <w:widowControl w:val="0"/>
        <w:pBdr>
          <w:top w:val="nil"/>
          <w:left w:val="nil"/>
          <w:bottom w:val="nil"/>
          <w:right w:val="nil"/>
          <w:between w:val="nil"/>
        </w:pBdr>
        <w:spacing w:before="52" w:line="459" w:lineRule="auto"/>
        <w:ind w:left="850" w:right="13" w:hanging="341"/>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 Protect stakeholder information (including email addresses, telephone numbers to </w:t>
      </w:r>
      <w:proofErr w:type="gramStart"/>
      <w:r w:rsidRPr="00C12C7C">
        <w:rPr>
          <w:rFonts w:ascii="Times New Roman" w:hAnsi="Times New Roman" w:cs="Times New Roman"/>
          <w:color w:val="000000"/>
          <w:sz w:val="24"/>
          <w:szCs w:val="24"/>
        </w:rPr>
        <w:t>protect  them</w:t>
      </w:r>
      <w:proofErr w:type="gramEnd"/>
      <w:r w:rsidRPr="00C12C7C">
        <w:rPr>
          <w:rFonts w:ascii="Times New Roman" w:hAnsi="Times New Roman" w:cs="Times New Roman"/>
          <w:color w:val="000000"/>
          <w:sz w:val="24"/>
          <w:szCs w:val="24"/>
        </w:rPr>
        <w:t xml:space="preserve"> against spamming, phishing and/or unwanted robocalling). </w:t>
      </w:r>
    </w:p>
    <w:p w14:paraId="4F801BCE" w14:textId="77777777" w:rsidR="00C12C7C" w:rsidRPr="00C12C7C" w:rsidRDefault="00C12C7C" w:rsidP="00C12C7C">
      <w:pPr>
        <w:widowControl w:val="0"/>
        <w:pBdr>
          <w:top w:val="nil"/>
          <w:left w:val="nil"/>
          <w:bottom w:val="nil"/>
          <w:right w:val="nil"/>
          <w:between w:val="nil"/>
        </w:pBdr>
        <w:spacing w:before="52" w:line="459" w:lineRule="auto"/>
        <w:ind w:left="857" w:right="120" w:hanging="348"/>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 Keep abreast of legal developments and regulations concerning privacy and </w:t>
      </w:r>
      <w:proofErr w:type="gramStart"/>
      <w:r w:rsidRPr="00C12C7C">
        <w:rPr>
          <w:rFonts w:ascii="Times New Roman" w:hAnsi="Times New Roman" w:cs="Times New Roman"/>
          <w:color w:val="000000"/>
          <w:sz w:val="24"/>
          <w:szCs w:val="24"/>
        </w:rPr>
        <w:t>information  security</w:t>
      </w:r>
      <w:proofErr w:type="gramEnd"/>
      <w:r w:rsidRPr="00C12C7C">
        <w:rPr>
          <w:rFonts w:ascii="Times New Roman" w:hAnsi="Times New Roman" w:cs="Times New Roman"/>
          <w:color w:val="000000"/>
          <w:sz w:val="24"/>
          <w:szCs w:val="24"/>
        </w:rPr>
        <w:t xml:space="preserve">. Seek legal advice as required. </w:t>
      </w:r>
    </w:p>
    <w:p w14:paraId="00B798EA" w14:textId="77777777" w:rsidR="00C12C7C" w:rsidRPr="00C12C7C" w:rsidRDefault="00C12C7C" w:rsidP="00C12C7C">
      <w:pPr>
        <w:widowControl w:val="0"/>
        <w:pBdr>
          <w:top w:val="nil"/>
          <w:left w:val="nil"/>
          <w:bottom w:val="nil"/>
          <w:right w:val="nil"/>
          <w:between w:val="nil"/>
        </w:pBdr>
        <w:spacing w:before="52" w:line="459" w:lineRule="auto"/>
        <w:ind w:left="508" w:right="558"/>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 Keep data completely anonymous (within and outside the organization). </w:t>
      </w:r>
    </w:p>
    <w:p w14:paraId="1E71EBC7" w14:textId="77777777" w:rsidR="00C12C7C" w:rsidRPr="00C12C7C" w:rsidRDefault="00C12C7C" w:rsidP="00C12C7C">
      <w:pPr>
        <w:widowControl w:val="0"/>
        <w:pBdr>
          <w:top w:val="nil"/>
          <w:left w:val="nil"/>
          <w:bottom w:val="nil"/>
          <w:right w:val="nil"/>
          <w:between w:val="nil"/>
        </w:pBdr>
        <w:spacing w:before="52" w:line="459" w:lineRule="auto"/>
        <w:ind w:left="508" w:right="558"/>
        <w:rPr>
          <w:rFonts w:ascii="Times New Roman" w:hAnsi="Times New Roman" w:cs="Times New Roman"/>
          <w:color w:val="000000"/>
          <w:sz w:val="24"/>
          <w:szCs w:val="24"/>
        </w:rPr>
      </w:pPr>
      <w:r w:rsidRPr="00C12C7C">
        <w:rPr>
          <w:rFonts w:ascii="Times New Roman" w:hAnsi="Times New Roman" w:cs="Times New Roman"/>
          <w:color w:val="000000"/>
          <w:sz w:val="24"/>
          <w:szCs w:val="24"/>
        </w:rPr>
        <w:t>● Acquire the user’s consent before obtaining any personal and sensitive information.  (UKEssays, 2017)”.</w:t>
      </w:r>
    </w:p>
    <w:p w14:paraId="21E9241E" w14:textId="30399BFD" w:rsidR="00C12C7C" w:rsidRPr="00C12C7C" w:rsidRDefault="00C12C7C" w:rsidP="00C12C7C">
      <w:pPr>
        <w:widowControl w:val="0"/>
        <w:pBdr>
          <w:top w:val="nil"/>
          <w:left w:val="nil"/>
          <w:bottom w:val="nil"/>
          <w:right w:val="nil"/>
          <w:between w:val="nil"/>
        </w:pBdr>
        <w:spacing w:before="37" w:line="240" w:lineRule="auto"/>
        <w:jc w:val="right"/>
        <w:rPr>
          <w:rFonts w:ascii="Times New Roman" w:hAnsi="Times New Roman" w:cs="Times New Roman"/>
          <w:color w:val="000000"/>
          <w:sz w:val="24"/>
          <w:szCs w:val="24"/>
        </w:rPr>
      </w:pPr>
    </w:p>
    <w:p w14:paraId="081B68F5" w14:textId="77777777" w:rsidR="00C12C7C" w:rsidRPr="00C12C7C" w:rsidRDefault="00C12C7C" w:rsidP="00C12C7C">
      <w:pPr>
        <w:widowControl w:val="0"/>
        <w:pBdr>
          <w:top w:val="nil"/>
          <w:left w:val="nil"/>
          <w:bottom w:val="nil"/>
          <w:right w:val="nil"/>
          <w:between w:val="nil"/>
        </w:pBdr>
        <w:spacing w:before="121" w:line="459" w:lineRule="auto"/>
        <w:ind w:left="131" w:right="66"/>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The information that is collected determines the regulations that the database will use. The </w:t>
      </w:r>
      <w:proofErr w:type="gramStart"/>
      <w:r w:rsidRPr="00C12C7C">
        <w:rPr>
          <w:rFonts w:ascii="Times New Roman" w:hAnsi="Times New Roman" w:cs="Times New Roman"/>
          <w:color w:val="000000"/>
          <w:sz w:val="24"/>
          <w:szCs w:val="24"/>
        </w:rPr>
        <w:t>more  sensitive</w:t>
      </w:r>
      <w:proofErr w:type="gramEnd"/>
      <w:r w:rsidRPr="00C12C7C">
        <w:rPr>
          <w:rFonts w:ascii="Times New Roman" w:hAnsi="Times New Roman" w:cs="Times New Roman"/>
          <w:color w:val="000000"/>
          <w:sz w:val="24"/>
          <w:szCs w:val="24"/>
        </w:rPr>
        <w:t xml:space="preserve"> the information, the higher security requirements, the tighter the regulations are in  protecting the information stored.  </w:t>
      </w:r>
    </w:p>
    <w:p w14:paraId="1E9636DE" w14:textId="77777777" w:rsidR="00C12C7C" w:rsidRPr="00C12C7C" w:rsidRDefault="00C12C7C" w:rsidP="00C12C7C">
      <w:pPr>
        <w:widowControl w:val="0"/>
        <w:pBdr>
          <w:top w:val="nil"/>
          <w:left w:val="nil"/>
          <w:bottom w:val="nil"/>
          <w:right w:val="nil"/>
          <w:between w:val="nil"/>
        </w:pBdr>
        <w:spacing w:before="604" w:line="240" w:lineRule="auto"/>
        <w:ind w:right="3819"/>
        <w:jc w:val="right"/>
        <w:rPr>
          <w:rFonts w:ascii="Times New Roman" w:hAnsi="Times New Roman" w:cs="Times New Roman"/>
          <w:b/>
          <w:color w:val="000000"/>
          <w:sz w:val="24"/>
          <w:szCs w:val="24"/>
        </w:rPr>
      </w:pPr>
      <w:r w:rsidRPr="00C12C7C">
        <w:rPr>
          <w:rFonts w:ascii="Times New Roman" w:hAnsi="Times New Roman" w:cs="Times New Roman"/>
          <w:b/>
          <w:color w:val="000000"/>
          <w:sz w:val="24"/>
          <w:szCs w:val="24"/>
        </w:rPr>
        <w:t xml:space="preserve">Ethical Practices </w:t>
      </w:r>
    </w:p>
    <w:p w14:paraId="03C392CB" w14:textId="77777777" w:rsidR="00C12C7C" w:rsidRPr="00C12C7C" w:rsidRDefault="00C12C7C" w:rsidP="00C12C7C">
      <w:pPr>
        <w:widowControl w:val="0"/>
        <w:pBdr>
          <w:top w:val="nil"/>
          <w:left w:val="nil"/>
          <w:bottom w:val="nil"/>
          <w:right w:val="nil"/>
          <w:between w:val="nil"/>
        </w:pBdr>
        <w:spacing w:before="271" w:line="459" w:lineRule="auto"/>
        <w:ind w:left="128" w:right="50" w:firstLine="726"/>
        <w:rPr>
          <w:rFonts w:ascii="Times New Roman" w:hAnsi="Times New Roman" w:cs="Times New Roman"/>
          <w:color w:val="000000"/>
          <w:sz w:val="24"/>
          <w:szCs w:val="24"/>
        </w:rPr>
      </w:pPr>
      <w:r w:rsidRPr="00C12C7C">
        <w:rPr>
          <w:rFonts w:ascii="Times New Roman" w:hAnsi="Times New Roman" w:cs="Times New Roman"/>
          <w:sz w:val="24"/>
          <w:szCs w:val="24"/>
        </w:rPr>
        <w:t xml:space="preserve">Data stored at </w:t>
      </w:r>
      <w:proofErr w:type="spellStart"/>
      <w:r w:rsidRPr="00C12C7C">
        <w:rPr>
          <w:rFonts w:ascii="Times New Roman" w:hAnsi="Times New Roman" w:cs="Times New Roman"/>
          <w:sz w:val="24"/>
          <w:szCs w:val="24"/>
        </w:rPr>
        <w:t>WildWood</w:t>
      </w:r>
      <w:proofErr w:type="spellEnd"/>
      <w:r w:rsidRPr="00C12C7C">
        <w:rPr>
          <w:rFonts w:ascii="Times New Roman" w:hAnsi="Times New Roman" w:cs="Times New Roman"/>
          <w:sz w:val="24"/>
          <w:szCs w:val="24"/>
        </w:rPr>
        <w:t xml:space="preserve"> Headquarters should only be shared with tenants who have given their approval. The lease clauses should stipulate that tenants must express their approval in writing and should have the option of declining to do so. Having stated that, information should not be freely shared with just anybody; rather, it should be relevant to renters' improvement, such as opportunities, offers, and better circumstances.</w:t>
      </w:r>
      <w:r w:rsidRPr="00C12C7C">
        <w:rPr>
          <w:rFonts w:ascii="Times New Roman" w:hAnsi="Times New Roman" w:cs="Times New Roman"/>
          <w:color w:val="000000"/>
          <w:sz w:val="24"/>
          <w:szCs w:val="24"/>
        </w:rPr>
        <w:t xml:space="preserve"> Teng et al writes, “Ownership and </w:t>
      </w:r>
      <w:proofErr w:type="gramStart"/>
      <w:r w:rsidRPr="00C12C7C">
        <w:rPr>
          <w:rFonts w:ascii="Times New Roman" w:hAnsi="Times New Roman" w:cs="Times New Roman"/>
          <w:color w:val="000000"/>
          <w:sz w:val="24"/>
          <w:szCs w:val="24"/>
        </w:rPr>
        <w:t>access  are</w:t>
      </w:r>
      <w:proofErr w:type="gramEnd"/>
      <w:r w:rsidRPr="00C12C7C">
        <w:rPr>
          <w:rFonts w:ascii="Times New Roman" w:hAnsi="Times New Roman" w:cs="Times New Roman"/>
          <w:color w:val="000000"/>
          <w:sz w:val="24"/>
          <w:szCs w:val="24"/>
        </w:rPr>
        <w:t xml:space="preserve"> critical issues in the sharing of research data. In the United States, ownership of research data is usually under the regulation of laws as well as governmental and institutional policies. </w:t>
      </w:r>
      <w:proofErr w:type="gramStart"/>
      <w:r w:rsidRPr="00C12C7C">
        <w:rPr>
          <w:rFonts w:ascii="Times New Roman" w:hAnsi="Times New Roman" w:cs="Times New Roman"/>
          <w:color w:val="000000"/>
          <w:sz w:val="24"/>
          <w:szCs w:val="24"/>
        </w:rPr>
        <w:t>In  particular</w:t>
      </w:r>
      <w:proofErr w:type="gramEnd"/>
      <w:r w:rsidRPr="00C12C7C">
        <w:rPr>
          <w:rFonts w:ascii="Times New Roman" w:hAnsi="Times New Roman" w:cs="Times New Roman"/>
          <w:color w:val="000000"/>
          <w:sz w:val="24"/>
          <w:szCs w:val="24"/>
        </w:rPr>
        <w:t xml:space="preserve">, if a research project generates results that have economic values, ownership of the  research data might be subject to intellectual property laws (Teng et al, 2022)”. </w:t>
      </w:r>
      <w:proofErr w:type="gramStart"/>
      <w:r w:rsidRPr="00C12C7C">
        <w:rPr>
          <w:rFonts w:ascii="Times New Roman" w:hAnsi="Times New Roman" w:cs="Times New Roman"/>
          <w:sz w:val="24"/>
          <w:szCs w:val="24"/>
        </w:rPr>
        <w:t>In the event that</w:t>
      </w:r>
      <w:proofErr w:type="gramEnd"/>
      <w:r w:rsidRPr="00C12C7C">
        <w:rPr>
          <w:rFonts w:ascii="Times New Roman" w:hAnsi="Times New Roman" w:cs="Times New Roman"/>
          <w:sz w:val="24"/>
          <w:szCs w:val="24"/>
        </w:rPr>
        <w:t xml:space="preserve"> </w:t>
      </w:r>
      <w:proofErr w:type="spellStart"/>
      <w:r w:rsidRPr="00C12C7C">
        <w:rPr>
          <w:rFonts w:ascii="Times New Roman" w:hAnsi="Times New Roman" w:cs="Times New Roman"/>
          <w:sz w:val="24"/>
          <w:szCs w:val="24"/>
        </w:rPr>
        <w:t>WildWood</w:t>
      </w:r>
      <w:proofErr w:type="spellEnd"/>
      <w:r w:rsidRPr="00C12C7C">
        <w:rPr>
          <w:rFonts w:ascii="Times New Roman" w:hAnsi="Times New Roman" w:cs="Times New Roman"/>
          <w:sz w:val="24"/>
          <w:szCs w:val="24"/>
        </w:rPr>
        <w:t xml:space="preserve"> decides to share tenant data with another organization, they </w:t>
      </w:r>
      <w:r w:rsidRPr="00C12C7C">
        <w:rPr>
          <w:rFonts w:ascii="Times New Roman" w:hAnsi="Times New Roman" w:cs="Times New Roman"/>
          <w:sz w:val="24"/>
          <w:szCs w:val="24"/>
        </w:rPr>
        <w:lastRenderedPageBreak/>
        <w:t xml:space="preserve">will be subject to all applicable state and federal data sharing laws.  </w:t>
      </w:r>
    </w:p>
    <w:p w14:paraId="00E3310E" w14:textId="77777777" w:rsidR="00C12C7C" w:rsidRPr="00C12C7C" w:rsidRDefault="00C12C7C" w:rsidP="00C12C7C">
      <w:pPr>
        <w:widowControl w:val="0"/>
        <w:pBdr>
          <w:top w:val="nil"/>
          <w:left w:val="nil"/>
          <w:bottom w:val="nil"/>
          <w:right w:val="nil"/>
          <w:between w:val="nil"/>
        </w:pBdr>
        <w:spacing w:before="604" w:line="240" w:lineRule="auto"/>
        <w:ind w:right="3334"/>
        <w:jc w:val="right"/>
        <w:rPr>
          <w:rFonts w:ascii="Times New Roman" w:hAnsi="Times New Roman" w:cs="Times New Roman"/>
          <w:b/>
          <w:color w:val="000000"/>
          <w:sz w:val="24"/>
          <w:szCs w:val="24"/>
        </w:rPr>
      </w:pPr>
      <w:r w:rsidRPr="00C12C7C">
        <w:rPr>
          <w:rFonts w:ascii="Times New Roman" w:hAnsi="Times New Roman" w:cs="Times New Roman"/>
          <w:b/>
          <w:color w:val="000000"/>
          <w:sz w:val="24"/>
          <w:szCs w:val="24"/>
        </w:rPr>
        <w:t xml:space="preserve">Security Needs of Solution </w:t>
      </w:r>
    </w:p>
    <w:p w14:paraId="26DDA3DE" w14:textId="77777777" w:rsidR="00C12C7C" w:rsidRPr="00C12C7C" w:rsidRDefault="00C12C7C" w:rsidP="00C12C7C">
      <w:pPr>
        <w:widowControl w:val="0"/>
        <w:pBdr>
          <w:top w:val="nil"/>
          <w:left w:val="nil"/>
          <w:bottom w:val="nil"/>
          <w:right w:val="nil"/>
          <w:between w:val="nil"/>
        </w:pBdr>
        <w:spacing w:before="271" w:line="459" w:lineRule="auto"/>
        <w:ind w:left="135" w:right="59" w:firstLine="2"/>
        <w:rPr>
          <w:rFonts w:ascii="Times New Roman" w:hAnsi="Times New Roman" w:cs="Times New Roman"/>
          <w:color w:val="000000"/>
          <w:sz w:val="24"/>
          <w:szCs w:val="24"/>
        </w:rPr>
      </w:pPr>
      <w:r w:rsidRPr="00C12C7C">
        <w:rPr>
          <w:rFonts w:ascii="Times New Roman" w:hAnsi="Times New Roman" w:cs="Times New Roman"/>
          <w:color w:val="000000"/>
          <w:sz w:val="24"/>
          <w:szCs w:val="24"/>
        </w:rPr>
        <w:t>standards, discuss the security needs of your DBMS solution. Considering the group/</w:t>
      </w:r>
      <w:proofErr w:type="gramStart"/>
      <w:r w:rsidRPr="00C12C7C">
        <w:rPr>
          <w:rFonts w:ascii="Times New Roman" w:hAnsi="Times New Roman" w:cs="Times New Roman"/>
          <w:color w:val="000000"/>
          <w:sz w:val="24"/>
          <w:szCs w:val="24"/>
        </w:rPr>
        <w:t>department  for</w:t>
      </w:r>
      <w:proofErr w:type="gramEnd"/>
      <w:r w:rsidRPr="00C12C7C">
        <w:rPr>
          <w:rFonts w:ascii="Times New Roman" w:hAnsi="Times New Roman" w:cs="Times New Roman"/>
          <w:color w:val="000000"/>
          <w:sz w:val="24"/>
          <w:szCs w:val="24"/>
        </w:rPr>
        <w:t xml:space="preserve"> which you constructed your enterprise data </w:t>
      </w:r>
    </w:p>
    <w:p w14:paraId="1FE43935" w14:textId="77777777" w:rsidR="00C12C7C" w:rsidRPr="00C12C7C" w:rsidRDefault="00C12C7C" w:rsidP="00C12C7C">
      <w:pPr>
        <w:widowControl w:val="0"/>
        <w:pBdr>
          <w:top w:val="nil"/>
          <w:left w:val="nil"/>
          <w:bottom w:val="nil"/>
          <w:right w:val="nil"/>
          <w:between w:val="nil"/>
        </w:pBdr>
        <w:spacing w:before="52" w:line="459" w:lineRule="auto"/>
        <w:ind w:left="137" w:right="484" w:hanging="4"/>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model, discuss the differences in security needs at this level in comparison with those of </w:t>
      </w:r>
      <w:proofErr w:type="gramStart"/>
      <w:r w:rsidRPr="00C12C7C">
        <w:rPr>
          <w:rFonts w:ascii="Times New Roman" w:hAnsi="Times New Roman" w:cs="Times New Roman"/>
          <w:color w:val="000000"/>
          <w:sz w:val="24"/>
          <w:szCs w:val="24"/>
        </w:rPr>
        <w:t>the  company</w:t>
      </w:r>
      <w:proofErr w:type="gramEnd"/>
      <w:r w:rsidRPr="00C12C7C">
        <w:rPr>
          <w:rFonts w:ascii="Times New Roman" w:hAnsi="Times New Roman" w:cs="Times New Roman"/>
          <w:color w:val="000000"/>
          <w:sz w:val="24"/>
          <w:szCs w:val="24"/>
        </w:rPr>
        <w:t xml:space="preserve"> as a whole. </w:t>
      </w:r>
    </w:p>
    <w:p w14:paraId="11735A68" w14:textId="77777777" w:rsidR="00C12C7C" w:rsidRPr="00C12C7C" w:rsidRDefault="00C12C7C" w:rsidP="00C12C7C">
      <w:pPr>
        <w:widowControl w:val="0"/>
        <w:pBdr>
          <w:top w:val="nil"/>
          <w:left w:val="nil"/>
          <w:bottom w:val="nil"/>
          <w:right w:val="nil"/>
          <w:between w:val="nil"/>
        </w:pBdr>
        <w:spacing w:before="52" w:line="240" w:lineRule="auto"/>
        <w:ind w:right="80"/>
        <w:jc w:val="right"/>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Security is an important factor when it comes to database management. According to the </w:t>
      </w:r>
    </w:p>
    <w:p w14:paraId="2257E614" w14:textId="77777777" w:rsidR="00C12C7C" w:rsidRPr="00C12C7C" w:rsidRDefault="00C12C7C" w:rsidP="00C12C7C">
      <w:pPr>
        <w:widowControl w:val="0"/>
        <w:pBdr>
          <w:top w:val="nil"/>
          <w:left w:val="nil"/>
          <w:bottom w:val="nil"/>
          <w:right w:val="nil"/>
          <w:between w:val="nil"/>
        </w:pBdr>
        <w:spacing w:before="121" w:line="459" w:lineRule="auto"/>
        <w:ind w:left="132" w:right="24" w:firstLine="3"/>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authors of </w:t>
      </w:r>
      <w:proofErr w:type="spellStart"/>
      <w:r w:rsidRPr="00C12C7C">
        <w:rPr>
          <w:rFonts w:ascii="Times New Roman" w:hAnsi="Times New Roman" w:cs="Times New Roman"/>
          <w:color w:val="000000"/>
          <w:sz w:val="24"/>
          <w:szCs w:val="24"/>
        </w:rPr>
        <w:t>TripWire</w:t>
      </w:r>
      <w:proofErr w:type="spellEnd"/>
      <w:r w:rsidRPr="00C12C7C">
        <w:rPr>
          <w:rFonts w:ascii="Times New Roman" w:hAnsi="Times New Roman" w:cs="Times New Roman"/>
          <w:color w:val="000000"/>
          <w:sz w:val="24"/>
          <w:szCs w:val="24"/>
        </w:rPr>
        <w:t xml:space="preserve"> the steps when building a database would be to begin with the </w:t>
      </w:r>
      <w:proofErr w:type="gramStart"/>
      <w:r w:rsidRPr="00C12C7C">
        <w:rPr>
          <w:rFonts w:ascii="Times New Roman" w:hAnsi="Times New Roman" w:cs="Times New Roman"/>
          <w:color w:val="000000"/>
          <w:sz w:val="24"/>
          <w:szCs w:val="24"/>
        </w:rPr>
        <w:t>physical  database</w:t>
      </w:r>
      <w:proofErr w:type="gramEnd"/>
      <w:r w:rsidRPr="00C12C7C">
        <w:rPr>
          <w:rFonts w:ascii="Times New Roman" w:hAnsi="Times New Roman" w:cs="Times New Roman"/>
          <w:color w:val="000000"/>
          <w:sz w:val="24"/>
          <w:szCs w:val="24"/>
        </w:rPr>
        <w:t xml:space="preserve"> security, run servers to monitor active and reserve databases, deploy proxies, customize  network ports, deploy database monitoring, deploy encryption protocols, backup data, keep the  system up to date, and use powerful authentication. Overall, there are a number of </w:t>
      </w:r>
      <w:proofErr w:type="gramStart"/>
      <w:r w:rsidRPr="00C12C7C">
        <w:rPr>
          <w:rFonts w:ascii="Times New Roman" w:hAnsi="Times New Roman" w:cs="Times New Roman"/>
          <w:color w:val="000000"/>
          <w:sz w:val="24"/>
          <w:szCs w:val="24"/>
        </w:rPr>
        <w:t>security  measures</w:t>
      </w:r>
      <w:proofErr w:type="gramEnd"/>
      <w:r w:rsidRPr="00C12C7C">
        <w:rPr>
          <w:rFonts w:ascii="Times New Roman" w:hAnsi="Times New Roman" w:cs="Times New Roman"/>
          <w:color w:val="000000"/>
          <w:sz w:val="24"/>
          <w:szCs w:val="24"/>
        </w:rPr>
        <w:t xml:space="preserve"> that have to be taken to protect data. In turn this will mitigate the threat of data </w:t>
      </w:r>
      <w:proofErr w:type="gramStart"/>
      <w:r w:rsidRPr="00C12C7C">
        <w:rPr>
          <w:rFonts w:ascii="Times New Roman" w:hAnsi="Times New Roman" w:cs="Times New Roman"/>
          <w:color w:val="000000"/>
          <w:sz w:val="24"/>
          <w:szCs w:val="24"/>
        </w:rPr>
        <w:t>being  leaked</w:t>
      </w:r>
      <w:proofErr w:type="gramEnd"/>
      <w:r w:rsidRPr="00C12C7C">
        <w:rPr>
          <w:rFonts w:ascii="Times New Roman" w:hAnsi="Times New Roman" w:cs="Times New Roman"/>
          <w:color w:val="000000"/>
          <w:sz w:val="24"/>
          <w:szCs w:val="24"/>
        </w:rPr>
        <w:t xml:space="preserve"> into the wrong hands and the wrong people.  </w:t>
      </w:r>
    </w:p>
    <w:p w14:paraId="21225FB0" w14:textId="77777777" w:rsidR="00C12C7C" w:rsidRPr="00C12C7C" w:rsidRDefault="00C12C7C" w:rsidP="00C12C7C">
      <w:pPr>
        <w:widowControl w:val="0"/>
        <w:pBdr>
          <w:top w:val="nil"/>
          <w:left w:val="nil"/>
          <w:bottom w:val="nil"/>
          <w:right w:val="nil"/>
          <w:between w:val="nil"/>
        </w:pBdr>
        <w:spacing w:before="604" w:line="240" w:lineRule="auto"/>
        <w:ind w:right="3489"/>
        <w:jc w:val="right"/>
        <w:rPr>
          <w:rFonts w:ascii="Times New Roman" w:hAnsi="Times New Roman" w:cs="Times New Roman"/>
          <w:b/>
          <w:color w:val="000000"/>
          <w:sz w:val="24"/>
          <w:szCs w:val="24"/>
        </w:rPr>
      </w:pPr>
      <w:r w:rsidRPr="00C12C7C">
        <w:rPr>
          <w:rFonts w:ascii="Times New Roman" w:hAnsi="Times New Roman" w:cs="Times New Roman"/>
          <w:b/>
          <w:color w:val="000000"/>
          <w:sz w:val="24"/>
          <w:szCs w:val="24"/>
        </w:rPr>
        <w:t xml:space="preserve">Database Security Plan </w:t>
      </w:r>
    </w:p>
    <w:p w14:paraId="3EBDB549" w14:textId="77777777" w:rsidR="00C12C7C" w:rsidRPr="00C12C7C" w:rsidRDefault="00C12C7C" w:rsidP="00C12C7C">
      <w:pPr>
        <w:widowControl w:val="0"/>
        <w:pBdr>
          <w:top w:val="nil"/>
          <w:left w:val="nil"/>
          <w:bottom w:val="nil"/>
          <w:right w:val="nil"/>
          <w:between w:val="nil"/>
        </w:pBdr>
        <w:spacing w:before="271" w:line="459" w:lineRule="auto"/>
        <w:ind w:left="128" w:right="92" w:firstLine="724"/>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The security Administration at headquarters should take over monitoring the database </w:t>
      </w:r>
      <w:proofErr w:type="gramStart"/>
      <w:r w:rsidRPr="00C12C7C">
        <w:rPr>
          <w:rFonts w:ascii="Times New Roman" w:hAnsi="Times New Roman" w:cs="Times New Roman"/>
          <w:color w:val="000000"/>
          <w:sz w:val="24"/>
          <w:szCs w:val="24"/>
        </w:rPr>
        <w:t>at  all</w:t>
      </w:r>
      <w:proofErr w:type="gramEnd"/>
      <w:r w:rsidRPr="00C12C7C">
        <w:rPr>
          <w:rFonts w:ascii="Times New Roman" w:hAnsi="Times New Roman" w:cs="Times New Roman"/>
          <w:color w:val="000000"/>
          <w:sz w:val="24"/>
          <w:szCs w:val="24"/>
        </w:rPr>
        <w:t xml:space="preserve"> times. Headquarters should enlist a team that works on the clock to ensure data is </w:t>
      </w:r>
      <w:proofErr w:type="spellStart"/>
      <w:r w:rsidRPr="00C12C7C">
        <w:rPr>
          <w:rFonts w:ascii="Times New Roman" w:hAnsi="Times New Roman" w:cs="Times New Roman"/>
          <w:color w:val="000000"/>
          <w:sz w:val="24"/>
          <w:szCs w:val="24"/>
        </w:rPr>
        <w:t>blacked</w:t>
      </w:r>
      <w:proofErr w:type="spellEnd"/>
      <w:r w:rsidRPr="00C12C7C">
        <w:rPr>
          <w:rFonts w:ascii="Times New Roman" w:hAnsi="Times New Roman" w:cs="Times New Roman"/>
          <w:color w:val="000000"/>
          <w:sz w:val="24"/>
          <w:szCs w:val="24"/>
        </w:rPr>
        <w:t xml:space="preserve"> </w:t>
      </w:r>
      <w:proofErr w:type="gramStart"/>
      <w:r w:rsidRPr="00C12C7C">
        <w:rPr>
          <w:rFonts w:ascii="Times New Roman" w:hAnsi="Times New Roman" w:cs="Times New Roman"/>
          <w:color w:val="000000"/>
          <w:sz w:val="24"/>
          <w:szCs w:val="24"/>
        </w:rPr>
        <w:t>up  properly</w:t>
      </w:r>
      <w:proofErr w:type="gramEnd"/>
      <w:r w:rsidRPr="00C12C7C">
        <w:rPr>
          <w:rFonts w:ascii="Times New Roman" w:hAnsi="Times New Roman" w:cs="Times New Roman"/>
          <w:color w:val="000000"/>
          <w:sz w:val="24"/>
          <w:szCs w:val="24"/>
        </w:rPr>
        <w:t xml:space="preserve"> and efficiently. The database should be reviewed regularly as the organization grows.  The organization should also review how far back they will go when it comes to the data </w:t>
      </w:r>
      <w:proofErr w:type="gramStart"/>
      <w:r w:rsidRPr="00C12C7C">
        <w:rPr>
          <w:rFonts w:ascii="Times New Roman" w:hAnsi="Times New Roman" w:cs="Times New Roman"/>
          <w:color w:val="000000"/>
          <w:sz w:val="24"/>
          <w:szCs w:val="24"/>
        </w:rPr>
        <w:t>being  stored</w:t>
      </w:r>
      <w:proofErr w:type="gramEnd"/>
      <w:r w:rsidRPr="00C12C7C">
        <w:rPr>
          <w:rFonts w:ascii="Times New Roman" w:hAnsi="Times New Roman" w:cs="Times New Roman"/>
          <w:color w:val="000000"/>
          <w:sz w:val="24"/>
          <w:szCs w:val="24"/>
        </w:rPr>
        <w:t xml:space="preserve">. If a Tenant has left their property for more than 5 years, storing their data is not </w:t>
      </w:r>
      <w:proofErr w:type="gramStart"/>
      <w:r w:rsidRPr="00C12C7C">
        <w:rPr>
          <w:rFonts w:ascii="Times New Roman" w:hAnsi="Times New Roman" w:cs="Times New Roman"/>
          <w:color w:val="000000"/>
          <w:sz w:val="24"/>
          <w:szCs w:val="24"/>
        </w:rPr>
        <w:t>effective  and</w:t>
      </w:r>
      <w:proofErr w:type="gramEnd"/>
      <w:r w:rsidRPr="00C12C7C">
        <w:rPr>
          <w:rFonts w:ascii="Times New Roman" w:hAnsi="Times New Roman" w:cs="Times New Roman"/>
          <w:color w:val="000000"/>
          <w:sz w:val="24"/>
          <w:szCs w:val="24"/>
        </w:rPr>
        <w:t xml:space="preserve"> that data takes up the space </w:t>
      </w:r>
      <w:proofErr w:type="gramStart"/>
      <w:r w:rsidRPr="00C12C7C">
        <w:rPr>
          <w:rFonts w:ascii="Times New Roman" w:hAnsi="Times New Roman" w:cs="Times New Roman"/>
          <w:color w:val="000000"/>
          <w:sz w:val="24"/>
          <w:szCs w:val="24"/>
        </w:rPr>
        <w:t>of</w:t>
      </w:r>
      <w:proofErr w:type="gramEnd"/>
      <w:r w:rsidRPr="00C12C7C">
        <w:rPr>
          <w:rFonts w:ascii="Times New Roman" w:hAnsi="Times New Roman" w:cs="Times New Roman"/>
          <w:color w:val="000000"/>
          <w:sz w:val="24"/>
          <w:szCs w:val="24"/>
        </w:rPr>
        <w:t xml:space="preserve"> new data. With that being said, the system should be kept </w:t>
      </w:r>
      <w:proofErr w:type="gramStart"/>
      <w:r w:rsidRPr="00C12C7C">
        <w:rPr>
          <w:rFonts w:ascii="Times New Roman" w:hAnsi="Times New Roman" w:cs="Times New Roman"/>
          <w:color w:val="000000"/>
          <w:sz w:val="24"/>
          <w:szCs w:val="24"/>
        </w:rPr>
        <w:t>up  to</w:t>
      </w:r>
      <w:proofErr w:type="gramEnd"/>
      <w:r w:rsidRPr="00C12C7C">
        <w:rPr>
          <w:rFonts w:ascii="Times New Roman" w:hAnsi="Times New Roman" w:cs="Times New Roman"/>
          <w:color w:val="000000"/>
          <w:sz w:val="24"/>
          <w:szCs w:val="24"/>
        </w:rPr>
        <w:t xml:space="preserve"> date, the software used to access the data should be regularly updated. The physical </w:t>
      </w:r>
      <w:proofErr w:type="gramStart"/>
      <w:r w:rsidRPr="00C12C7C">
        <w:rPr>
          <w:rFonts w:ascii="Times New Roman" w:hAnsi="Times New Roman" w:cs="Times New Roman"/>
          <w:color w:val="000000"/>
          <w:sz w:val="24"/>
          <w:szCs w:val="24"/>
        </w:rPr>
        <w:t>hardware  each</w:t>
      </w:r>
      <w:proofErr w:type="gramEnd"/>
      <w:r w:rsidRPr="00C12C7C">
        <w:rPr>
          <w:rFonts w:ascii="Times New Roman" w:hAnsi="Times New Roman" w:cs="Times New Roman"/>
          <w:color w:val="000000"/>
          <w:sz w:val="24"/>
          <w:szCs w:val="24"/>
        </w:rPr>
        <w:t xml:space="preserve"> location uses should be updated regularly as well so that everyone can have continued  access to the database. If the security team stays on top with traffic control and updates, this </w:t>
      </w:r>
      <w:proofErr w:type="gramStart"/>
      <w:r w:rsidRPr="00C12C7C">
        <w:rPr>
          <w:rFonts w:ascii="Times New Roman" w:hAnsi="Times New Roman" w:cs="Times New Roman"/>
          <w:color w:val="000000"/>
          <w:sz w:val="24"/>
          <w:szCs w:val="24"/>
        </w:rPr>
        <w:t>can  be</w:t>
      </w:r>
      <w:proofErr w:type="gramEnd"/>
      <w:r w:rsidRPr="00C12C7C">
        <w:rPr>
          <w:rFonts w:ascii="Times New Roman" w:hAnsi="Times New Roman" w:cs="Times New Roman"/>
          <w:color w:val="000000"/>
          <w:sz w:val="24"/>
          <w:szCs w:val="24"/>
        </w:rPr>
        <w:t xml:space="preserve"> a system that Wild Wood uses for a long time.  </w:t>
      </w:r>
    </w:p>
    <w:p w14:paraId="3236CE17" w14:textId="04F0936A" w:rsidR="00B36FC3" w:rsidRPr="00C12C7C" w:rsidRDefault="000A290E" w:rsidP="00ED36E2">
      <w:pPr>
        <w:widowControl w:val="0"/>
        <w:pBdr>
          <w:top w:val="nil"/>
          <w:left w:val="nil"/>
          <w:bottom w:val="nil"/>
          <w:right w:val="nil"/>
          <w:between w:val="nil"/>
        </w:pBdr>
        <w:spacing w:before="1708" w:line="240" w:lineRule="auto"/>
        <w:jc w:val="center"/>
        <w:rPr>
          <w:rFonts w:ascii="Times New Roman" w:hAnsi="Times New Roman" w:cs="Times New Roman"/>
          <w:b/>
          <w:color w:val="000000"/>
          <w:sz w:val="24"/>
          <w:szCs w:val="24"/>
        </w:rPr>
      </w:pPr>
      <w:r w:rsidRPr="00C12C7C">
        <w:rPr>
          <w:rFonts w:ascii="Times New Roman" w:hAnsi="Times New Roman" w:cs="Times New Roman"/>
          <w:b/>
          <w:color w:val="000000"/>
          <w:sz w:val="24"/>
          <w:szCs w:val="24"/>
        </w:rPr>
        <w:lastRenderedPageBreak/>
        <w:t>References</w:t>
      </w:r>
    </w:p>
    <w:p w14:paraId="70854869" w14:textId="77777777" w:rsidR="00B36FC3" w:rsidRPr="00C12C7C" w:rsidRDefault="00000000">
      <w:pPr>
        <w:widowControl w:val="0"/>
        <w:pBdr>
          <w:top w:val="nil"/>
          <w:left w:val="nil"/>
          <w:bottom w:val="nil"/>
          <w:right w:val="nil"/>
          <w:between w:val="nil"/>
        </w:pBdr>
        <w:spacing w:before="37" w:line="240" w:lineRule="auto"/>
        <w:jc w:val="right"/>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17 </w:t>
      </w:r>
    </w:p>
    <w:p w14:paraId="5105DB5A" w14:textId="77777777" w:rsidR="002B1552" w:rsidRDefault="000A290E" w:rsidP="000A290E">
      <w:pPr>
        <w:pBdr>
          <w:top w:val="nil"/>
          <w:left w:val="nil"/>
          <w:bottom w:val="nil"/>
          <w:right w:val="nil"/>
          <w:between w:val="nil"/>
        </w:pBdr>
        <w:spacing w:line="480" w:lineRule="auto"/>
        <w:ind w:left="720" w:hanging="720"/>
        <w:rPr>
          <w:rFonts w:ascii="Times New Roman" w:eastAsia="Times New Roman" w:hAnsi="Times New Roman" w:cs="Times New Roman"/>
          <w:sz w:val="24"/>
          <w:szCs w:val="24"/>
          <w:highlight w:val="white"/>
          <w:lang w:val="en"/>
        </w:rPr>
      </w:pPr>
      <w:r w:rsidRPr="000A290E">
        <w:rPr>
          <w:rFonts w:ascii="Times New Roman" w:eastAsia="Times New Roman" w:hAnsi="Times New Roman" w:cs="Times New Roman"/>
          <w:sz w:val="24"/>
          <w:szCs w:val="24"/>
          <w:highlight w:val="white"/>
          <w:lang w:val="en"/>
        </w:rPr>
        <w:t xml:space="preserve">Bowers, K. (2017, June 23). The Disadvantages of Manual Document Filing Processes [web log]. Retrieved from </w:t>
      </w:r>
    </w:p>
    <w:p w14:paraId="1DAD92ED" w14:textId="1BD4E299" w:rsidR="000A290E" w:rsidRPr="000A290E" w:rsidRDefault="000A290E" w:rsidP="002B1552">
      <w:pPr>
        <w:pBdr>
          <w:top w:val="nil"/>
          <w:left w:val="nil"/>
          <w:bottom w:val="nil"/>
          <w:right w:val="nil"/>
          <w:between w:val="nil"/>
        </w:pBdr>
        <w:spacing w:line="480" w:lineRule="auto"/>
        <w:ind w:left="720"/>
        <w:rPr>
          <w:rFonts w:ascii="Times New Roman" w:eastAsia="Times New Roman" w:hAnsi="Times New Roman" w:cs="Times New Roman"/>
          <w:sz w:val="24"/>
          <w:szCs w:val="24"/>
          <w:highlight w:val="white"/>
          <w:lang w:val="en"/>
        </w:rPr>
      </w:pPr>
      <w:r w:rsidRPr="000A290E">
        <w:rPr>
          <w:rFonts w:ascii="Times New Roman" w:eastAsia="Times New Roman" w:hAnsi="Times New Roman" w:cs="Times New Roman"/>
          <w:sz w:val="24"/>
          <w:szCs w:val="24"/>
          <w:highlight w:val="white"/>
          <w:lang w:val="en"/>
        </w:rPr>
        <w:t xml:space="preserve">https://blog.mesltd.ca/the-disadvantages-ofmanual-document-filing-processes. </w:t>
      </w:r>
    </w:p>
    <w:p w14:paraId="26EA3D87" w14:textId="77777777" w:rsidR="000A290E" w:rsidRPr="000A290E" w:rsidRDefault="000A290E" w:rsidP="000A290E">
      <w:pPr>
        <w:pBdr>
          <w:top w:val="nil"/>
          <w:left w:val="nil"/>
          <w:bottom w:val="nil"/>
          <w:right w:val="nil"/>
          <w:between w:val="nil"/>
        </w:pBdr>
        <w:spacing w:line="480" w:lineRule="auto"/>
        <w:ind w:left="720" w:hanging="720"/>
        <w:rPr>
          <w:rFonts w:ascii="Times New Roman" w:eastAsia="Times New Roman" w:hAnsi="Times New Roman" w:cs="Times New Roman"/>
          <w:sz w:val="24"/>
          <w:szCs w:val="24"/>
          <w:highlight w:val="white"/>
          <w:lang w:val="en"/>
        </w:rPr>
      </w:pPr>
      <w:r w:rsidRPr="000A290E">
        <w:rPr>
          <w:rFonts w:ascii="Times New Roman" w:eastAsia="Times New Roman" w:hAnsi="Times New Roman" w:cs="Times New Roman"/>
          <w:sz w:val="24"/>
          <w:szCs w:val="24"/>
          <w:highlight w:val="white"/>
          <w:lang w:val="en"/>
        </w:rPr>
        <w:t xml:space="preserve">Conger, S. (2014). In Hands-on database an introduction to database design and development (pp. 17–18). essay, Pearson. </w:t>
      </w:r>
    </w:p>
    <w:p w14:paraId="03473D10" w14:textId="68BCE861" w:rsidR="000A290E" w:rsidRPr="000A290E" w:rsidRDefault="000A290E" w:rsidP="000A290E">
      <w:pPr>
        <w:pBdr>
          <w:top w:val="nil"/>
          <w:left w:val="nil"/>
          <w:bottom w:val="nil"/>
          <w:right w:val="nil"/>
          <w:between w:val="nil"/>
        </w:pBdr>
        <w:spacing w:line="480" w:lineRule="auto"/>
        <w:ind w:left="720" w:hanging="720"/>
        <w:rPr>
          <w:rFonts w:ascii="Times New Roman" w:eastAsia="Times New Roman" w:hAnsi="Times New Roman" w:cs="Times New Roman"/>
          <w:sz w:val="24"/>
          <w:szCs w:val="24"/>
          <w:lang w:val="en"/>
        </w:rPr>
      </w:pPr>
      <w:r w:rsidRPr="000A290E">
        <w:rPr>
          <w:rFonts w:ascii="Times New Roman" w:eastAsia="Times New Roman" w:hAnsi="Times New Roman" w:cs="Times New Roman"/>
          <w:sz w:val="24"/>
          <w:szCs w:val="24"/>
          <w:highlight w:val="white"/>
          <w:lang w:val="en"/>
        </w:rPr>
        <w:t xml:space="preserve">Gaille, B. (2018, August 24). 15 centralized database advantages and disadvantages. BrandonGaille.com. Retrieved from https://brandongaille.com/15- centralized-database-advantages-and-disadvantages/. </w:t>
      </w:r>
    </w:p>
    <w:p w14:paraId="7C379B46" w14:textId="77777777" w:rsidR="000A290E" w:rsidRPr="00C12C7C" w:rsidRDefault="000A290E">
      <w:pPr>
        <w:widowControl w:val="0"/>
        <w:pBdr>
          <w:top w:val="nil"/>
          <w:left w:val="nil"/>
          <w:bottom w:val="nil"/>
          <w:right w:val="nil"/>
          <w:between w:val="nil"/>
        </w:pBdr>
        <w:spacing w:before="121" w:line="459" w:lineRule="auto"/>
        <w:ind w:left="130" w:right="1701" w:firstLine="7"/>
        <w:rPr>
          <w:rFonts w:ascii="Times New Roman" w:hAnsi="Times New Roman" w:cs="Times New Roman"/>
          <w:color w:val="000000"/>
          <w:sz w:val="24"/>
          <w:szCs w:val="24"/>
        </w:rPr>
      </w:pPr>
    </w:p>
    <w:p w14:paraId="4437DD01" w14:textId="2292FE6F" w:rsidR="00B36FC3" w:rsidRPr="00C12C7C" w:rsidRDefault="00000000">
      <w:pPr>
        <w:widowControl w:val="0"/>
        <w:pBdr>
          <w:top w:val="nil"/>
          <w:left w:val="nil"/>
          <w:bottom w:val="nil"/>
          <w:right w:val="nil"/>
          <w:between w:val="nil"/>
        </w:pBdr>
        <w:spacing w:before="121" w:line="459" w:lineRule="auto"/>
        <w:ind w:left="130" w:right="1701" w:firstLine="7"/>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Conger, S. (2014). Hands-On Database (2nd Edition). Pearson Education (US).  https://mbsdirect.vitalsource.com/books/9780133927078 </w:t>
      </w:r>
    </w:p>
    <w:p w14:paraId="2E2648C1" w14:textId="322BC587" w:rsidR="00B36FC3" w:rsidRPr="00C12C7C" w:rsidRDefault="00000000">
      <w:pPr>
        <w:widowControl w:val="0"/>
        <w:pBdr>
          <w:top w:val="nil"/>
          <w:left w:val="nil"/>
          <w:bottom w:val="nil"/>
          <w:right w:val="nil"/>
          <w:between w:val="nil"/>
        </w:pBdr>
        <w:spacing w:before="604" w:line="459" w:lineRule="auto"/>
        <w:ind w:left="134" w:right="123"/>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Eberlin, E. (2020, November 3). What is a property manager? The Balance Small Business.  Retrieved from https://www.thebalancesmb.com/what-is-a-property-manager </w:t>
      </w:r>
      <w:proofErr w:type="gramStart"/>
      <w:r w:rsidRPr="00C12C7C">
        <w:rPr>
          <w:rFonts w:ascii="Times New Roman" w:hAnsi="Times New Roman" w:cs="Times New Roman"/>
          <w:color w:val="000000"/>
          <w:sz w:val="24"/>
          <w:szCs w:val="24"/>
        </w:rPr>
        <w:t>2124842</w:t>
      </w:r>
      <w:proofErr w:type="gramEnd"/>
      <w:r w:rsidRPr="00C12C7C">
        <w:rPr>
          <w:rFonts w:ascii="Times New Roman" w:hAnsi="Times New Roman" w:cs="Times New Roman"/>
          <w:color w:val="000000"/>
          <w:sz w:val="24"/>
          <w:szCs w:val="24"/>
        </w:rPr>
        <w:t xml:space="preserve">  </w:t>
      </w:r>
    </w:p>
    <w:p w14:paraId="0DC1E258" w14:textId="77777777" w:rsidR="00B36FC3" w:rsidRPr="00C12C7C" w:rsidRDefault="00000000">
      <w:pPr>
        <w:widowControl w:val="0"/>
        <w:pBdr>
          <w:top w:val="nil"/>
          <w:left w:val="nil"/>
          <w:bottom w:val="nil"/>
          <w:right w:val="nil"/>
          <w:between w:val="nil"/>
        </w:pBdr>
        <w:spacing w:before="604" w:line="459" w:lineRule="auto"/>
        <w:ind w:left="137" w:right="87" w:hanging="2"/>
        <w:rPr>
          <w:rFonts w:ascii="Times New Roman" w:hAnsi="Times New Roman" w:cs="Times New Roman"/>
          <w:color w:val="1155CC"/>
          <w:sz w:val="24"/>
          <w:szCs w:val="24"/>
        </w:rPr>
      </w:pPr>
      <w:r w:rsidRPr="00C12C7C">
        <w:rPr>
          <w:rFonts w:ascii="Times New Roman" w:hAnsi="Times New Roman" w:cs="Times New Roman"/>
          <w:color w:val="1C1C1C"/>
          <w:sz w:val="24"/>
          <w:szCs w:val="24"/>
          <w:highlight w:val="white"/>
        </w:rPr>
        <w:t xml:space="preserve">Hernandez, M. J. (2021). </w:t>
      </w:r>
      <w:r w:rsidRPr="00C12C7C">
        <w:rPr>
          <w:rFonts w:ascii="Times New Roman" w:hAnsi="Times New Roman" w:cs="Times New Roman"/>
          <w:i/>
          <w:color w:val="1C1C1C"/>
          <w:sz w:val="24"/>
          <w:szCs w:val="24"/>
          <w:highlight w:val="white"/>
        </w:rPr>
        <w:t xml:space="preserve">Database Design for Mere Mortals </w:t>
      </w:r>
      <w:r w:rsidRPr="00C12C7C">
        <w:rPr>
          <w:rFonts w:ascii="Times New Roman" w:hAnsi="Times New Roman" w:cs="Times New Roman"/>
          <w:color w:val="1C1C1C"/>
          <w:sz w:val="24"/>
          <w:szCs w:val="24"/>
          <w:highlight w:val="white"/>
        </w:rPr>
        <w:t xml:space="preserve">(3rd Edition). Pearson </w:t>
      </w:r>
      <w:proofErr w:type="gramStart"/>
      <w:r w:rsidRPr="00C12C7C">
        <w:rPr>
          <w:rFonts w:ascii="Times New Roman" w:hAnsi="Times New Roman" w:cs="Times New Roman"/>
          <w:color w:val="1C1C1C"/>
          <w:sz w:val="24"/>
          <w:szCs w:val="24"/>
          <w:highlight w:val="white"/>
        </w:rPr>
        <w:t xml:space="preserve">Technology </w:t>
      </w:r>
      <w:r w:rsidRPr="00C12C7C">
        <w:rPr>
          <w:rFonts w:ascii="Times New Roman" w:hAnsi="Times New Roman" w:cs="Times New Roman"/>
          <w:color w:val="1C1C1C"/>
          <w:sz w:val="24"/>
          <w:szCs w:val="24"/>
        </w:rPr>
        <w:t xml:space="preserve"> </w:t>
      </w:r>
      <w:r w:rsidRPr="00C12C7C">
        <w:rPr>
          <w:rFonts w:ascii="Times New Roman" w:hAnsi="Times New Roman" w:cs="Times New Roman"/>
          <w:color w:val="1C1C1C"/>
          <w:sz w:val="24"/>
          <w:szCs w:val="24"/>
          <w:highlight w:val="white"/>
        </w:rPr>
        <w:t>Group</w:t>
      </w:r>
      <w:proofErr w:type="gramEnd"/>
      <w:r w:rsidRPr="00C12C7C">
        <w:rPr>
          <w:rFonts w:ascii="Times New Roman" w:hAnsi="Times New Roman" w:cs="Times New Roman"/>
          <w:color w:val="1C1C1C"/>
          <w:sz w:val="24"/>
          <w:szCs w:val="24"/>
          <w:highlight w:val="white"/>
        </w:rPr>
        <w:t xml:space="preserve">. </w:t>
      </w:r>
      <w:r w:rsidRPr="00C12C7C">
        <w:rPr>
          <w:rFonts w:ascii="Times New Roman" w:hAnsi="Times New Roman" w:cs="Times New Roman"/>
          <w:color w:val="1155CC"/>
          <w:sz w:val="24"/>
          <w:szCs w:val="24"/>
          <w:highlight w:val="white"/>
          <w:u w:val="single"/>
        </w:rPr>
        <w:t>https://mbsdirect.vitalsource.com/books/9780133122275</w:t>
      </w:r>
      <w:r w:rsidRPr="00C12C7C">
        <w:rPr>
          <w:rFonts w:ascii="Times New Roman" w:hAnsi="Times New Roman" w:cs="Times New Roman"/>
          <w:color w:val="1155CC"/>
          <w:sz w:val="24"/>
          <w:szCs w:val="24"/>
        </w:rPr>
        <w:t xml:space="preserve"> </w:t>
      </w:r>
    </w:p>
    <w:p w14:paraId="6214EF5B" w14:textId="5445A249" w:rsidR="00B36FC3" w:rsidRPr="00C12C7C" w:rsidRDefault="00000000">
      <w:pPr>
        <w:widowControl w:val="0"/>
        <w:pBdr>
          <w:top w:val="nil"/>
          <w:left w:val="nil"/>
          <w:bottom w:val="nil"/>
          <w:right w:val="nil"/>
          <w:between w:val="nil"/>
        </w:pBdr>
        <w:spacing w:before="604" w:line="459" w:lineRule="auto"/>
        <w:ind w:left="134" w:right="141"/>
        <w:rPr>
          <w:rFonts w:ascii="Times New Roman" w:hAnsi="Times New Roman" w:cs="Times New Roman"/>
          <w:color w:val="000000"/>
          <w:sz w:val="24"/>
          <w:szCs w:val="24"/>
        </w:rPr>
      </w:pPr>
      <w:r w:rsidRPr="00C12C7C">
        <w:rPr>
          <w:rFonts w:ascii="Times New Roman" w:hAnsi="Times New Roman" w:cs="Times New Roman"/>
          <w:color w:val="000000"/>
          <w:sz w:val="24"/>
          <w:szCs w:val="24"/>
        </w:rPr>
        <w:t>Kendle, N. (2005, July 1). The Enterprise Data Model. The Data Administration Newsletter.  Retrieved from https://tdan.com/the-enterprise-data-model/5205#:~:text=An %20Enterprise%20Data%20Model%20</w:t>
      </w:r>
      <w:proofErr w:type="gramStart"/>
      <w:r w:rsidRPr="00C12C7C">
        <w:rPr>
          <w:rFonts w:ascii="Times New Roman" w:hAnsi="Times New Roman" w:cs="Times New Roman"/>
          <w:color w:val="000000"/>
          <w:sz w:val="24"/>
          <w:szCs w:val="24"/>
        </w:rPr>
        <w:t>is,of</w:t>
      </w:r>
      <w:proofErr w:type="gramEnd"/>
      <w:r w:rsidRPr="00C12C7C">
        <w:rPr>
          <w:rFonts w:ascii="Times New Roman" w:hAnsi="Times New Roman" w:cs="Times New Roman"/>
          <w:color w:val="000000"/>
          <w:sz w:val="24"/>
          <w:szCs w:val="24"/>
        </w:rPr>
        <w:t xml:space="preserve">%20any%20system%20or%20application.  </w:t>
      </w:r>
    </w:p>
    <w:p w14:paraId="582F6866" w14:textId="2FEDD3E7" w:rsidR="00B36FC3" w:rsidRPr="00C12C7C" w:rsidRDefault="00000000">
      <w:pPr>
        <w:widowControl w:val="0"/>
        <w:pBdr>
          <w:top w:val="nil"/>
          <w:left w:val="nil"/>
          <w:bottom w:val="nil"/>
          <w:right w:val="nil"/>
          <w:between w:val="nil"/>
        </w:pBdr>
        <w:spacing w:before="844" w:line="459" w:lineRule="auto"/>
        <w:ind w:left="134" w:right="32" w:firstLine="9"/>
        <w:rPr>
          <w:rFonts w:ascii="Times New Roman" w:hAnsi="Times New Roman" w:cs="Times New Roman"/>
          <w:color w:val="000000"/>
          <w:sz w:val="24"/>
          <w:szCs w:val="24"/>
        </w:rPr>
      </w:pPr>
      <w:proofErr w:type="spellStart"/>
      <w:r w:rsidRPr="00C12C7C">
        <w:rPr>
          <w:rFonts w:ascii="Times New Roman" w:hAnsi="Times New Roman" w:cs="Times New Roman"/>
          <w:color w:val="000000"/>
          <w:sz w:val="24"/>
          <w:szCs w:val="24"/>
        </w:rPr>
        <w:t>ScaleupAlly</w:t>
      </w:r>
      <w:proofErr w:type="spellEnd"/>
      <w:r w:rsidRPr="00C12C7C">
        <w:rPr>
          <w:rFonts w:ascii="Times New Roman" w:hAnsi="Times New Roman" w:cs="Times New Roman"/>
          <w:color w:val="000000"/>
          <w:sz w:val="24"/>
          <w:szCs w:val="24"/>
        </w:rPr>
        <w:t xml:space="preserve">. (2021, December 28). </w:t>
      </w:r>
      <w:r w:rsidRPr="00C12C7C">
        <w:rPr>
          <w:rFonts w:ascii="Times New Roman" w:hAnsi="Times New Roman" w:cs="Times New Roman"/>
          <w:i/>
          <w:color w:val="000000"/>
          <w:sz w:val="24"/>
          <w:szCs w:val="24"/>
        </w:rPr>
        <w:t>Advantages &amp; Disadvantages of MS access</w:t>
      </w:r>
      <w:r w:rsidRPr="00C12C7C">
        <w:rPr>
          <w:rFonts w:ascii="Times New Roman" w:hAnsi="Times New Roman" w:cs="Times New Roman"/>
          <w:color w:val="000000"/>
          <w:sz w:val="24"/>
          <w:szCs w:val="24"/>
        </w:rPr>
        <w:t xml:space="preserve">. </w:t>
      </w:r>
      <w:proofErr w:type="spellStart"/>
      <w:r w:rsidRPr="00C12C7C">
        <w:rPr>
          <w:rFonts w:ascii="Times New Roman" w:hAnsi="Times New Roman" w:cs="Times New Roman"/>
          <w:color w:val="000000"/>
          <w:sz w:val="24"/>
          <w:szCs w:val="24"/>
        </w:rPr>
        <w:t>ScaleupAlly</w:t>
      </w:r>
      <w:proofErr w:type="spellEnd"/>
      <w:r w:rsidRPr="00C12C7C">
        <w:rPr>
          <w:rFonts w:ascii="Times New Roman" w:hAnsi="Times New Roman" w:cs="Times New Roman"/>
          <w:color w:val="000000"/>
          <w:sz w:val="24"/>
          <w:szCs w:val="24"/>
        </w:rPr>
        <w:t xml:space="preserve">.  </w:t>
      </w:r>
      <w:r w:rsidRPr="00C12C7C">
        <w:rPr>
          <w:rFonts w:ascii="Times New Roman" w:hAnsi="Times New Roman" w:cs="Times New Roman"/>
          <w:color w:val="000000"/>
          <w:sz w:val="24"/>
          <w:szCs w:val="24"/>
        </w:rPr>
        <w:lastRenderedPageBreak/>
        <w:t xml:space="preserve">Retrieved </w:t>
      </w:r>
      <w:r w:rsidR="002B1552">
        <w:rPr>
          <w:rFonts w:ascii="Times New Roman" w:hAnsi="Times New Roman" w:cs="Times New Roman"/>
          <w:color w:val="000000"/>
          <w:sz w:val="24"/>
          <w:szCs w:val="24"/>
        </w:rPr>
        <w:t xml:space="preserve">from </w:t>
      </w:r>
      <w:proofErr w:type="gramStart"/>
      <w:r w:rsidRPr="00C12C7C">
        <w:rPr>
          <w:rFonts w:ascii="Times New Roman" w:hAnsi="Times New Roman" w:cs="Times New Roman"/>
          <w:color w:val="000000"/>
          <w:sz w:val="24"/>
          <w:szCs w:val="24"/>
        </w:rPr>
        <w:t>https://scaleupally.io/advantages-disadvantages-of-ms-access/</w:t>
      </w:r>
      <w:proofErr w:type="gramEnd"/>
      <w:r w:rsidRPr="00C12C7C">
        <w:rPr>
          <w:rFonts w:ascii="Times New Roman" w:hAnsi="Times New Roman" w:cs="Times New Roman"/>
          <w:color w:val="000000"/>
          <w:sz w:val="24"/>
          <w:szCs w:val="24"/>
        </w:rPr>
        <w:t xml:space="preserve"> </w:t>
      </w:r>
    </w:p>
    <w:p w14:paraId="2DC4F1F0" w14:textId="51E71AA3" w:rsidR="00B36FC3" w:rsidRPr="00C12C7C" w:rsidRDefault="00000000">
      <w:pPr>
        <w:widowControl w:val="0"/>
        <w:pBdr>
          <w:top w:val="nil"/>
          <w:left w:val="nil"/>
          <w:bottom w:val="nil"/>
          <w:right w:val="nil"/>
          <w:between w:val="nil"/>
        </w:pBdr>
        <w:spacing w:before="844" w:line="459" w:lineRule="auto"/>
        <w:ind w:left="121" w:right="88" w:firstLine="22"/>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Sesame Software. (2021, July 27). Physical database design - sesame software &amp;amp; </w:t>
      </w:r>
      <w:proofErr w:type="gramStart"/>
      <w:r w:rsidRPr="00C12C7C">
        <w:rPr>
          <w:rFonts w:ascii="Times New Roman" w:hAnsi="Times New Roman" w:cs="Times New Roman"/>
          <w:color w:val="000000"/>
          <w:sz w:val="24"/>
          <w:szCs w:val="24"/>
        </w:rPr>
        <w:t>relational  junction</w:t>
      </w:r>
      <w:proofErr w:type="gramEnd"/>
      <w:r w:rsidRPr="00C12C7C">
        <w:rPr>
          <w:rFonts w:ascii="Times New Roman" w:hAnsi="Times New Roman" w:cs="Times New Roman"/>
          <w:color w:val="000000"/>
          <w:sz w:val="24"/>
          <w:szCs w:val="24"/>
        </w:rPr>
        <w:t xml:space="preserve">. Sesame Software. Retrieved from  </w:t>
      </w:r>
    </w:p>
    <w:p w14:paraId="778258B4" w14:textId="77777777" w:rsidR="00B36FC3" w:rsidRPr="00C12C7C" w:rsidRDefault="00000000">
      <w:pPr>
        <w:widowControl w:val="0"/>
        <w:pBdr>
          <w:top w:val="nil"/>
          <w:left w:val="nil"/>
          <w:bottom w:val="nil"/>
          <w:right w:val="nil"/>
          <w:between w:val="nil"/>
        </w:pBdr>
        <w:spacing w:before="52" w:line="240" w:lineRule="auto"/>
        <w:ind w:left="130"/>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https://sesamesoftware.com/white-papers/physical-database-design/  </w:t>
      </w:r>
    </w:p>
    <w:p w14:paraId="5E91ED65" w14:textId="77777777" w:rsidR="00B36FC3" w:rsidRPr="00C12C7C" w:rsidRDefault="00000000">
      <w:pPr>
        <w:widowControl w:val="0"/>
        <w:pBdr>
          <w:top w:val="nil"/>
          <w:left w:val="nil"/>
          <w:bottom w:val="nil"/>
          <w:right w:val="nil"/>
          <w:between w:val="nil"/>
        </w:pBdr>
        <w:spacing w:before="1063" w:line="240" w:lineRule="auto"/>
        <w:ind w:left="144"/>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Sherman, F. (2020, August 25). </w:t>
      </w:r>
      <w:r w:rsidRPr="00C12C7C">
        <w:rPr>
          <w:rFonts w:ascii="Times New Roman" w:hAnsi="Times New Roman" w:cs="Times New Roman"/>
          <w:i/>
          <w:color w:val="000000"/>
          <w:sz w:val="24"/>
          <w:szCs w:val="24"/>
        </w:rPr>
        <w:t xml:space="preserve">What are the dangers of inaccurate financial reporting? </w:t>
      </w:r>
      <w:r w:rsidRPr="00C12C7C">
        <w:rPr>
          <w:rFonts w:ascii="Times New Roman" w:hAnsi="Times New Roman" w:cs="Times New Roman"/>
          <w:color w:val="000000"/>
          <w:sz w:val="24"/>
          <w:szCs w:val="24"/>
        </w:rPr>
        <w:t xml:space="preserve">Small </w:t>
      </w:r>
    </w:p>
    <w:p w14:paraId="6ECC2B35" w14:textId="4FF8341B" w:rsidR="00B36FC3" w:rsidRPr="00C12C7C" w:rsidRDefault="00B36FC3">
      <w:pPr>
        <w:widowControl w:val="0"/>
        <w:pBdr>
          <w:top w:val="nil"/>
          <w:left w:val="nil"/>
          <w:bottom w:val="nil"/>
          <w:right w:val="nil"/>
          <w:between w:val="nil"/>
        </w:pBdr>
        <w:spacing w:before="37" w:line="240" w:lineRule="auto"/>
        <w:jc w:val="right"/>
        <w:rPr>
          <w:rFonts w:ascii="Times New Roman" w:hAnsi="Times New Roman" w:cs="Times New Roman"/>
          <w:color w:val="000000"/>
          <w:sz w:val="24"/>
          <w:szCs w:val="24"/>
        </w:rPr>
      </w:pPr>
    </w:p>
    <w:p w14:paraId="29A2921B" w14:textId="29F5B143" w:rsidR="00B36FC3" w:rsidRPr="00C12C7C" w:rsidRDefault="00000000">
      <w:pPr>
        <w:widowControl w:val="0"/>
        <w:pBdr>
          <w:top w:val="nil"/>
          <w:left w:val="nil"/>
          <w:bottom w:val="nil"/>
          <w:right w:val="nil"/>
          <w:between w:val="nil"/>
        </w:pBdr>
        <w:spacing w:before="121" w:line="240" w:lineRule="auto"/>
        <w:ind w:left="134"/>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Business - Chron.com. Retrieved from  </w:t>
      </w:r>
    </w:p>
    <w:p w14:paraId="5CCBE767" w14:textId="77777777" w:rsidR="00B36FC3" w:rsidRPr="00C12C7C" w:rsidRDefault="00000000">
      <w:pPr>
        <w:widowControl w:val="0"/>
        <w:pBdr>
          <w:top w:val="nil"/>
          <w:left w:val="nil"/>
          <w:bottom w:val="nil"/>
          <w:right w:val="nil"/>
          <w:between w:val="nil"/>
        </w:pBdr>
        <w:spacing w:before="271" w:line="240" w:lineRule="auto"/>
        <w:ind w:left="130"/>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https://smallbusiness.chron.com/dangers-inaccurate-financial-reporting-79357.html  </w:t>
      </w:r>
    </w:p>
    <w:p w14:paraId="15795335" w14:textId="519E2D35" w:rsidR="00B36FC3" w:rsidRPr="00C12C7C" w:rsidRDefault="00000000">
      <w:pPr>
        <w:widowControl w:val="0"/>
        <w:pBdr>
          <w:top w:val="nil"/>
          <w:left w:val="nil"/>
          <w:bottom w:val="nil"/>
          <w:right w:val="nil"/>
          <w:between w:val="nil"/>
        </w:pBdr>
        <w:spacing w:before="1303" w:line="459" w:lineRule="auto"/>
        <w:ind w:left="134" w:right="23" w:firstLine="9"/>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Singh, S. (2021, June 3). </w:t>
      </w:r>
      <w:r w:rsidRPr="00C12C7C">
        <w:rPr>
          <w:rFonts w:ascii="Times New Roman" w:hAnsi="Times New Roman" w:cs="Times New Roman"/>
          <w:i/>
          <w:color w:val="000000"/>
          <w:sz w:val="24"/>
          <w:szCs w:val="24"/>
        </w:rPr>
        <w:t>Best database management software 2021</w:t>
      </w:r>
      <w:r w:rsidRPr="00C12C7C">
        <w:rPr>
          <w:rFonts w:ascii="Times New Roman" w:hAnsi="Times New Roman" w:cs="Times New Roman"/>
          <w:color w:val="000000"/>
          <w:sz w:val="24"/>
          <w:szCs w:val="24"/>
        </w:rPr>
        <w:t>. IT Business Edge. Retrieved from https://www.itbusinessedge.com/database/best-database-management software/#</w:t>
      </w:r>
      <w:proofErr w:type="gramStart"/>
      <w:r w:rsidRPr="00C12C7C">
        <w:rPr>
          <w:rFonts w:ascii="Times New Roman" w:hAnsi="Times New Roman" w:cs="Times New Roman"/>
          <w:color w:val="000000"/>
          <w:sz w:val="24"/>
          <w:szCs w:val="24"/>
        </w:rPr>
        <w:t>mysql</w:t>
      </w:r>
      <w:proofErr w:type="gramEnd"/>
      <w:r w:rsidRPr="00C12C7C">
        <w:rPr>
          <w:rFonts w:ascii="Times New Roman" w:hAnsi="Times New Roman" w:cs="Times New Roman"/>
          <w:color w:val="000000"/>
          <w:sz w:val="24"/>
          <w:szCs w:val="24"/>
        </w:rPr>
        <w:t xml:space="preserve">  </w:t>
      </w:r>
    </w:p>
    <w:p w14:paraId="6622174C" w14:textId="77777777" w:rsidR="00C12C7C" w:rsidRPr="00C12C7C" w:rsidRDefault="00000000" w:rsidP="00C12C7C">
      <w:pPr>
        <w:widowControl w:val="0"/>
        <w:pBdr>
          <w:top w:val="nil"/>
          <w:left w:val="nil"/>
          <w:bottom w:val="nil"/>
          <w:right w:val="nil"/>
          <w:between w:val="nil"/>
        </w:pBdr>
        <w:spacing w:before="1084" w:line="459" w:lineRule="auto"/>
        <w:ind w:left="134" w:right="668" w:firstLine="9"/>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Sullivan, D. (2022). </w:t>
      </w:r>
      <w:r w:rsidRPr="00C12C7C">
        <w:rPr>
          <w:rFonts w:ascii="Times New Roman" w:hAnsi="Times New Roman" w:cs="Times New Roman"/>
          <w:i/>
          <w:color w:val="000000"/>
          <w:sz w:val="24"/>
          <w:szCs w:val="24"/>
        </w:rPr>
        <w:t>Advantages &amp; Disadvantages of Oracle SQL</w:t>
      </w:r>
      <w:r w:rsidRPr="00C12C7C">
        <w:rPr>
          <w:rFonts w:ascii="Times New Roman" w:hAnsi="Times New Roman" w:cs="Times New Roman"/>
          <w:color w:val="000000"/>
          <w:sz w:val="24"/>
          <w:szCs w:val="24"/>
        </w:rPr>
        <w:t xml:space="preserve">. </w:t>
      </w:r>
      <w:proofErr w:type="spellStart"/>
      <w:r w:rsidRPr="00C12C7C">
        <w:rPr>
          <w:rFonts w:ascii="Times New Roman" w:hAnsi="Times New Roman" w:cs="Times New Roman"/>
          <w:color w:val="000000"/>
          <w:sz w:val="24"/>
          <w:szCs w:val="24"/>
        </w:rPr>
        <w:t>Techwalla</w:t>
      </w:r>
      <w:proofErr w:type="spellEnd"/>
      <w:r w:rsidRPr="00C12C7C">
        <w:rPr>
          <w:rFonts w:ascii="Times New Roman" w:hAnsi="Times New Roman" w:cs="Times New Roman"/>
          <w:color w:val="000000"/>
          <w:sz w:val="24"/>
          <w:szCs w:val="24"/>
        </w:rPr>
        <w:t xml:space="preserve">. </w:t>
      </w:r>
      <w:proofErr w:type="gramStart"/>
      <w:r w:rsidRPr="00C12C7C">
        <w:rPr>
          <w:rFonts w:ascii="Times New Roman" w:hAnsi="Times New Roman" w:cs="Times New Roman"/>
          <w:color w:val="000000"/>
          <w:sz w:val="24"/>
          <w:szCs w:val="24"/>
        </w:rPr>
        <w:t>Retrieved  from</w:t>
      </w:r>
      <w:proofErr w:type="gramEnd"/>
      <w:r w:rsidRPr="00C12C7C">
        <w:rPr>
          <w:rFonts w:ascii="Times New Roman" w:hAnsi="Times New Roman" w:cs="Times New Roman"/>
          <w:color w:val="000000"/>
          <w:sz w:val="24"/>
          <w:szCs w:val="24"/>
        </w:rPr>
        <w:t xml:space="preserve"> https://www.techwalla.com/articles/advantages-disadvantages-of oracle-</w:t>
      </w:r>
      <w:proofErr w:type="spellStart"/>
      <w:r w:rsidRPr="00C12C7C">
        <w:rPr>
          <w:rFonts w:ascii="Times New Roman" w:hAnsi="Times New Roman" w:cs="Times New Roman"/>
          <w:color w:val="000000"/>
          <w:sz w:val="24"/>
          <w:szCs w:val="24"/>
        </w:rPr>
        <w:t>sql</w:t>
      </w:r>
      <w:proofErr w:type="spellEnd"/>
      <w:r w:rsidRPr="00C12C7C">
        <w:rPr>
          <w:rFonts w:ascii="Times New Roman" w:hAnsi="Times New Roman" w:cs="Times New Roman"/>
          <w:color w:val="000000"/>
          <w:sz w:val="24"/>
          <w:szCs w:val="24"/>
        </w:rPr>
        <w:t xml:space="preserve">  </w:t>
      </w:r>
    </w:p>
    <w:p w14:paraId="5C6A2389" w14:textId="79D11BBD" w:rsidR="00B36FC3" w:rsidRPr="00C12C7C" w:rsidRDefault="00000000" w:rsidP="00C12C7C">
      <w:pPr>
        <w:widowControl w:val="0"/>
        <w:pBdr>
          <w:top w:val="nil"/>
          <w:left w:val="nil"/>
          <w:bottom w:val="nil"/>
          <w:right w:val="nil"/>
          <w:between w:val="nil"/>
        </w:pBdr>
        <w:spacing w:before="1084" w:line="459" w:lineRule="auto"/>
        <w:ind w:left="134" w:right="668" w:firstLine="9"/>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Teng, X., Mendieta, E., &amp;amp; Litzinger, T. (2022). </w:t>
      </w:r>
      <w:r w:rsidRPr="00C12C7C">
        <w:rPr>
          <w:rFonts w:ascii="Times New Roman" w:hAnsi="Times New Roman" w:cs="Times New Roman"/>
          <w:i/>
          <w:iCs/>
          <w:color w:val="000000"/>
          <w:sz w:val="24"/>
          <w:szCs w:val="24"/>
        </w:rPr>
        <w:t>2. data ownership and access to data</w:t>
      </w:r>
      <w:r w:rsidRPr="00C12C7C">
        <w:rPr>
          <w:rFonts w:ascii="Times New Roman" w:hAnsi="Times New Roman" w:cs="Times New Roman"/>
          <w:color w:val="000000"/>
          <w:sz w:val="24"/>
          <w:szCs w:val="24"/>
        </w:rPr>
        <w:t xml:space="preserve">. </w:t>
      </w:r>
      <w:proofErr w:type="gramStart"/>
      <w:r w:rsidRPr="00C12C7C">
        <w:rPr>
          <w:rFonts w:ascii="Times New Roman" w:hAnsi="Times New Roman" w:cs="Times New Roman"/>
          <w:color w:val="000000"/>
          <w:sz w:val="24"/>
          <w:szCs w:val="24"/>
        </w:rPr>
        <w:t>The  Ethics</w:t>
      </w:r>
      <w:proofErr w:type="gramEnd"/>
      <w:r w:rsidRPr="00C12C7C">
        <w:rPr>
          <w:rFonts w:ascii="Times New Roman" w:hAnsi="Times New Roman" w:cs="Times New Roman"/>
          <w:color w:val="000000"/>
          <w:sz w:val="24"/>
          <w:szCs w:val="24"/>
        </w:rPr>
        <w:t xml:space="preserve"> of Data Management. Retrieved from  </w:t>
      </w:r>
    </w:p>
    <w:p w14:paraId="6EE234A1" w14:textId="77777777" w:rsidR="00B36FC3" w:rsidRPr="00C12C7C" w:rsidRDefault="00000000">
      <w:pPr>
        <w:widowControl w:val="0"/>
        <w:pBdr>
          <w:top w:val="nil"/>
          <w:left w:val="nil"/>
          <w:bottom w:val="nil"/>
          <w:right w:val="nil"/>
          <w:between w:val="nil"/>
        </w:pBdr>
        <w:spacing w:before="52" w:line="459" w:lineRule="auto"/>
        <w:ind w:left="137" w:right="257" w:hanging="6"/>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https://sites.psu.edu/ethicsofdatamanagement/unit-4-using-sharing-and-preserving-data/2-data ownership-and-access-to-data/#421  </w:t>
      </w:r>
    </w:p>
    <w:p w14:paraId="7709F9F9" w14:textId="3C392A3D" w:rsidR="00B36FC3" w:rsidRPr="00C12C7C" w:rsidRDefault="00000000">
      <w:pPr>
        <w:widowControl w:val="0"/>
        <w:pBdr>
          <w:top w:val="nil"/>
          <w:left w:val="nil"/>
          <w:bottom w:val="nil"/>
          <w:right w:val="nil"/>
          <w:between w:val="nil"/>
        </w:pBdr>
        <w:spacing w:before="1084" w:line="459" w:lineRule="auto"/>
        <w:ind w:left="137" w:right="31" w:hanging="5"/>
        <w:rPr>
          <w:rFonts w:ascii="Times New Roman" w:hAnsi="Times New Roman" w:cs="Times New Roman"/>
          <w:color w:val="000000"/>
          <w:sz w:val="24"/>
          <w:szCs w:val="24"/>
        </w:rPr>
      </w:pPr>
      <w:proofErr w:type="spellStart"/>
      <w:r w:rsidRPr="00C12C7C">
        <w:rPr>
          <w:rFonts w:ascii="Times New Roman" w:hAnsi="Times New Roman" w:cs="Times New Roman"/>
          <w:color w:val="000000"/>
          <w:sz w:val="24"/>
          <w:szCs w:val="24"/>
        </w:rPr>
        <w:lastRenderedPageBreak/>
        <w:t>TripWire</w:t>
      </w:r>
      <w:proofErr w:type="spellEnd"/>
      <w:r w:rsidRPr="00C12C7C">
        <w:rPr>
          <w:rFonts w:ascii="Times New Roman" w:hAnsi="Times New Roman" w:cs="Times New Roman"/>
          <w:color w:val="000000"/>
          <w:sz w:val="24"/>
          <w:szCs w:val="24"/>
        </w:rPr>
        <w:t xml:space="preserve">. (2021, February 24). </w:t>
      </w:r>
      <w:r w:rsidRPr="00C12C7C">
        <w:rPr>
          <w:rFonts w:ascii="Times New Roman" w:hAnsi="Times New Roman" w:cs="Times New Roman"/>
          <w:i/>
          <w:iCs/>
          <w:color w:val="000000"/>
          <w:sz w:val="24"/>
          <w:szCs w:val="24"/>
        </w:rPr>
        <w:t xml:space="preserve">10 database security best practices you should know. The State of Security. </w:t>
      </w:r>
      <w:r w:rsidRPr="00C12C7C">
        <w:rPr>
          <w:rFonts w:ascii="Times New Roman" w:hAnsi="Times New Roman" w:cs="Times New Roman"/>
          <w:color w:val="000000"/>
          <w:sz w:val="24"/>
          <w:szCs w:val="24"/>
        </w:rPr>
        <w:t xml:space="preserve">Retrieved from https://www.tripwire.com/state-of security/featured/database-security-best-practices-you-should-know/ </w:t>
      </w:r>
    </w:p>
    <w:p w14:paraId="0DE2C28F" w14:textId="5ADB96F0" w:rsidR="00B36FC3" w:rsidRPr="00C12C7C" w:rsidRDefault="00B36FC3">
      <w:pPr>
        <w:widowControl w:val="0"/>
        <w:pBdr>
          <w:top w:val="nil"/>
          <w:left w:val="nil"/>
          <w:bottom w:val="nil"/>
          <w:right w:val="nil"/>
          <w:between w:val="nil"/>
        </w:pBdr>
        <w:spacing w:before="37" w:line="240" w:lineRule="auto"/>
        <w:jc w:val="right"/>
        <w:rPr>
          <w:rFonts w:ascii="Times New Roman" w:hAnsi="Times New Roman" w:cs="Times New Roman"/>
          <w:color w:val="000000"/>
          <w:sz w:val="24"/>
          <w:szCs w:val="24"/>
        </w:rPr>
      </w:pPr>
    </w:p>
    <w:p w14:paraId="4F4EADEE" w14:textId="77777777" w:rsidR="00B36FC3" w:rsidRPr="00C12C7C" w:rsidRDefault="00000000">
      <w:pPr>
        <w:widowControl w:val="0"/>
        <w:pBdr>
          <w:top w:val="nil"/>
          <w:left w:val="nil"/>
          <w:bottom w:val="nil"/>
          <w:right w:val="nil"/>
          <w:between w:val="nil"/>
        </w:pBdr>
        <w:spacing w:before="121" w:line="459" w:lineRule="auto"/>
        <w:ind w:left="128" w:right="23" w:firstLine="5"/>
        <w:rPr>
          <w:rFonts w:ascii="Times New Roman" w:hAnsi="Times New Roman" w:cs="Times New Roman"/>
          <w:color w:val="000000"/>
          <w:sz w:val="24"/>
          <w:szCs w:val="24"/>
        </w:rPr>
      </w:pPr>
      <w:r w:rsidRPr="00C12C7C">
        <w:rPr>
          <w:rFonts w:ascii="Times New Roman" w:hAnsi="Times New Roman" w:cs="Times New Roman"/>
          <w:color w:val="000000"/>
          <w:sz w:val="24"/>
          <w:szCs w:val="24"/>
        </w:rPr>
        <w:t xml:space="preserve">UKEssays. (November 2017). Database Management: Law, Ethics and Security. Retrieved </w:t>
      </w:r>
      <w:proofErr w:type="gramStart"/>
      <w:r w:rsidRPr="00C12C7C">
        <w:rPr>
          <w:rFonts w:ascii="Times New Roman" w:hAnsi="Times New Roman" w:cs="Times New Roman"/>
          <w:color w:val="000000"/>
          <w:sz w:val="24"/>
          <w:szCs w:val="24"/>
        </w:rPr>
        <w:t>from  https://www.ukessays.com/essays/computer-science/database-management-law-ethics-9552.php</w:t>
      </w:r>
      <w:proofErr w:type="gramEnd"/>
      <w:r w:rsidRPr="00C12C7C">
        <w:rPr>
          <w:rFonts w:ascii="Times New Roman" w:hAnsi="Times New Roman" w:cs="Times New Roman"/>
          <w:color w:val="000000"/>
          <w:sz w:val="24"/>
          <w:szCs w:val="24"/>
        </w:rPr>
        <w:t xml:space="preserve">? </w:t>
      </w:r>
      <w:proofErr w:type="spellStart"/>
      <w:r w:rsidRPr="00C12C7C">
        <w:rPr>
          <w:rFonts w:ascii="Times New Roman" w:hAnsi="Times New Roman" w:cs="Times New Roman"/>
          <w:color w:val="000000"/>
          <w:sz w:val="24"/>
          <w:szCs w:val="24"/>
        </w:rPr>
        <w:t>vref</w:t>
      </w:r>
      <w:proofErr w:type="spellEnd"/>
      <w:r w:rsidRPr="00C12C7C">
        <w:rPr>
          <w:rFonts w:ascii="Times New Roman" w:hAnsi="Times New Roman" w:cs="Times New Roman"/>
          <w:color w:val="000000"/>
          <w:sz w:val="24"/>
          <w:szCs w:val="24"/>
        </w:rPr>
        <w:t>=1</w:t>
      </w:r>
    </w:p>
    <w:p w14:paraId="3CFD30E0" w14:textId="77777777" w:rsidR="00405417" w:rsidRPr="00C12C7C" w:rsidRDefault="00DC0A5A" w:rsidP="00DC0A5A">
      <w:pPr>
        <w:spacing w:after="160" w:line="480" w:lineRule="auto"/>
        <w:rPr>
          <w:rFonts w:ascii="Times New Roman" w:eastAsia="Calibri" w:hAnsi="Times New Roman" w:cs="Times New Roman"/>
          <w:sz w:val="24"/>
          <w:szCs w:val="24"/>
        </w:rPr>
      </w:pPr>
      <w:r w:rsidRPr="00DC0A5A">
        <w:rPr>
          <w:rFonts w:ascii="Times New Roman" w:eastAsia="Calibri" w:hAnsi="Times New Roman" w:cs="Times New Roman"/>
          <w:sz w:val="24"/>
          <w:szCs w:val="24"/>
        </w:rPr>
        <w:t xml:space="preserve">Rivera, S. (2023).  </w:t>
      </w:r>
      <w:r w:rsidRPr="00DC0A5A">
        <w:rPr>
          <w:rFonts w:ascii="Times New Roman" w:eastAsia="Calibri" w:hAnsi="Times New Roman" w:cs="Times New Roman"/>
          <w:i/>
          <w:sz w:val="24"/>
          <w:szCs w:val="24"/>
        </w:rPr>
        <w:t xml:space="preserve">3 Examples of Conceptual Data Models for Data and </w:t>
      </w:r>
      <w:proofErr w:type="spellStart"/>
      <w:r w:rsidRPr="00DC0A5A">
        <w:rPr>
          <w:rFonts w:ascii="Times New Roman" w:eastAsia="Calibri" w:hAnsi="Times New Roman" w:cs="Times New Roman"/>
          <w:i/>
          <w:sz w:val="24"/>
          <w:szCs w:val="24"/>
        </w:rPr>
        <w:t>Analtyics</w:t>
      </w:r>
      <w:proofErr w:type="spellEnd"/>
      <w:r w:rsidRPr="00DC0A5A">
        <w:rPr>
          <w:rFonts w:ascii="Times New Roman" w:eastAsia="Calibri" w:hAnsi="Times New Roman" w:cs="Times New Roman"/>
          <w:i/>
          <w:sz w:val="24"/>
          <w:szCs w:val="24"/>
        </w:rPr>
        <w:t>.</w:t>
      </w:r>
      <w:r w:rsidRPr="00DC0A5A">
        <w:rPr>
          <w:rFonts w:ascii="Times New Roman" w:eastAsia="Calibri" w:hAnsi="Times New Roman" w:cs="Times New Roman"/>
          <w:sz w:val="24"/>
          <w:szCs w:val="24"/>
        </w:rPr>
        <w:t xml:space="preserve">  ThoughtSpot.  </w:t>
      </w:r>
      <w:proofErr w:type="spellStart"/>
      <w:r w:rsidRPr="00DC0A5A">
        <w:rPr>
          <w:rFonts w:ascii="Times New Roman" w:eastAsia="Calibri" w:hAnsi="Times New Roman" w:cs="Times New Roman"/>
          <w:sz w:val="24"/>
          <w:szCs w:val="24"/>
        </w:rPr>
        <w:t>Retrived</w:t>
      </w:r>
      <w:proofErr w:type="spellEnd"/>
      <w:r w:rsidRPr="00DC0A5A">
        <w:rPr>
          <w:rFonts w:ascii="Times New Roman" w:eastAsia="Calibri" w:hAnsi="Times New Roman" w:cs="Times New Roman"/>
          <w:sz w:val="24"/>
          <w:szCs w:val="24"/>
        </w:rPr>
        <w:t xml:space="preserve"> from </w:t>
      </w:r>
    </w:p>
    <w:p w14:paraId="2DCCC8EC" w14:textId="66AA9EC0" w:rsidR="00405417" w:rsidRPr="00C12C7C" w:rsidRDefault="00405417" w:rsidP="00405417">
      <w:pPr>
        <w:spacing w:after="160" w:line="480" w:lineRule="auto"/>
        <w:ind w:firstLine="720"/>
        <w:rPr>
          <w:rFonts w:ascii="Times New Roman" w:eastAsia="Calibri" w:hAnsi="Times New Roman" w:cs="Times New Roman"/>
          <w:sz w:val="24"/>
          <w:szCs w:val="24"/>
        </w:rPr>
      </w:pPr>
      <w:hyperlink r:id="rId13" w:history="1">
        <w:r w:rsidRPr="00DC0A5A">
          <w:rPr>
            <w:rStyle w:val="Hyperlink"/>
            <w:rFonts w:ascii="Times New Roman" w:eastAsia="Calibri" w:hAnsi="Times New Roman" w:cs="Times New Roman"/>
            <w:sz w:val="24"/>
            <w:szCs w:val="24"/>
          </w:rPr>
          <w:t>https://www.thoughtspot.com/data-trends/data-modeling/conceptual-data-model-example</w:t>
        </w:r>
        <w:r w:rsidRPr="00C12C7C">
          <w:rPr>
            <w:rStyle w:val="Hyperlink"/>
            <w:rFonts w:ascii="Times New Roman" w:eastAsia="Calibri" w:hAnsi="Times New Roman" w:cs="Times New Roman"/>
            <w:sz w:val="24"/>
            <w:szCs w:val="24"/>
          </w:rPr>
          <w:t>s</w:t>
        </w:r>
      </w:hyperlink>
    </w:p>
    <w:p w14:paraId="698007B8" w14:textId="77777777" w:rsidR="00DC0A5A" w:rsidRPr="00DC0A5A" w:rsidRDefault="00DC0A5A" w:rsidP="00DC0A5A">
      <w:pPr>
        <w:spacing w:after="160" w:line="480" w:lineRule="auto"/>
        <w:rPr>
          <w:rFonts w:ascii="Times New Roman" w:eastAsia="Calibri" w:hAnsi="Times New Roman" w:cs="Times New Roman"/>
          <w:sz w:val="24"/>
          <w:szCs w:val="24"/>
        </w:rPr>
      </w:pPr>
      <w:proofErr w:type="spellStart"/>
      <w:r w:rsidRPr="00DC0A5A">
        <w:rPr>
          <w:rFonts w:ascii="Times New Roman" w:eastAsia="Calibri" w:hAnsi="Times New Roman" w:cs="Times New Roman"/>
          <w:sz w:val="24"/>
          <w:szCs w:val="24"/>
        </w:rPr>
        <w:t>Suszterova</w:t>
      </w:r>
      <w:proofErr w:type="spellEnd"/>
      <w:r w:rsidRPr="00DC0A5A">
        <w:rPr>
          <w:rFonts w:ascii="Times New Roman" w:eastAsia="Calibri" w:hAnsi="Times New Roman" w:cs="Times New Roman"/>
          <w:sz w:val="24"/>
          <w:szCs w:val="24"/>
        </w:rPr>
        <w:t xml:space="preserve">, S.  (2023).  </w:t>
      </w:r>
      <w:r w:rsidRPr="00DC0A5A">
        <w:rPr>
          <w:rFonts w:ascii="Times New Roman" w:eastAsia="Calibri" w:hAnsi="Times New Roman" w:cs="Times New Roman"/>
          <w:i/>
          <w:sz w:val="24"/>
          <w:szCs w:val="24"/>
        </w:rPr>
        <w:t xml:space="preserve">Data Model.  </w:t>
      </w:r>
      <w:proofErr w:type="gramStart"/>
      <w:r w:rsidRPr="00DC0A5A">
        <w:rPr>
          <w:rFonts w:ascii="Times New Roman" w:eastAsia="Calibri" w:hAnsi="Times New Roman" w:cs="Times New Roman"/>
          <w:sz w:val="24"/>
          <w:szCs w:val="24"/>
        </w:rPr>
        <w:t>Gooddata.com  Retrieved</w:t>
      </w:r>
      <w:proofErr w:type="gramEnd"/>
      <w:r w:rsidRPr="00DC0A5A">
        <w:rPr>
          <w:rFonts w:ascii="Times New Roman" w:eastAsia="Calibri" w:hAnsi="Times New Roman" w:cs="Times New Roman"/>
          <w:sz w:val="24"/>
          <w:szCs w:val="24"/>
        </w:rPr>
        <w:t xml:space="preserve"> from</w:t>
      </w:r>
    </w:p>
    <w:p w14:paraId="6FB51E0B" w14:textId="5A7DCB6C" w:rsidR="00DC0A5A" w:rsidRPr="00C12C7C" w:rsidRDefault="0048320E" w:rsidP="00DC0A5A">
      <w:pPr>
        <w:spacing w:after="160" w:line="480" w:lineRule="auto"/>
        <w:rPr>
          <w:rFonts w:ascii="Times New Roman" w:eastAsia="Calibri" w:hAnsi="Times New Roman" w:cs="Times New Roman"/>
          <w:sz w:val="24"/>
          <w:szCs w:val="24"/>
        </w:rPr>
      </w:pPr>
      <w:hyperlink r:id="rId14" w:history="1">
        <w:r w:rsidRPr="00DC0A5A">
          <w:rPr>
            <w:rStyle w:val="Hyperlink"/>
            <w:rFonts w:ascii="Times New Roman" w:eastAsia="Calibri" w:hAnsi="Times New Roman" w:cs="Times New Roman"/>
            <w:sz w:val="24"/>
            <w:szCs w:val="24"/>
          </w:rPr>
          <w:t>https://www.gooddata.com/blog/physical-vs-logical-data-model/</w:t>
        </w:r>
      </w:hyperlink>
    </w:p>
    <w:p w14:paraId="0B606EDF" w14:textId="64028910" w:rsidR="00405417" w:rsidRPr="00C12C7C" w:rsidRDefault="0048320E" w:rsidP="00405417">
      <w:pPr>
        <w:pBdr>
          <w:top w:val="nil"/>
          <w:left w:val="nil"/>
          <w:bottom w:val="nil"/>
          <w:right w:val="nil"/>
          <w:between w:val="nil"/>
        </w:pBdr>
        <w:spacing w:line="480" w:lineRule="auto"/>
        <w:ind w:left="720" w:hanging="720"/>
        <w:rPr>
          <w:rFonts w:ascii="Times New Roman" w:eastAsia="Times New Roman" w:hAnsi="Times New Roman" w:cs="Times New Roman"/>
          <w:sz w:val="24"/>
          <w:szCs w:val="24"/>
          <w:lang w:val="en"/>
        </w:rPr>
      </w:pPr>
      <w:proofErr w:type="spellStart"/>
      <w:r w:rsidRPr="0048320E">
        <w:rPr>
          <w:rFonts w:ascii="Times New Roman" w:eastAsia="Times New Roman" w:hAnsi="Times New Roman" w:cs="Times New Roman"/>
          <w:sz w:val="24"/>
          <w:szCs w:val="24"/>
          <w:highlight w:val="white"/>
          <w:lang w:val="en"/>
        </w:rPr>
        <w:t>AppsDynamics</w:t>
      </w:r>
      <w:proofErr w:type="spellEnd"/>
      <w:r w:rsidRPr="0048320E">
        <w:rPr>
          <w:rFonts w:ascii="Times New Roman" w:eastAsia="Times New Roman" w:hAnsi="Times New Roman" w:cs="Times New Roman"/>
          <w:sz w:val="24"/>
          <w:szCs w:val="24"/>
          <w:highlight w:val="white"/>
          <w:lang w:val="en"/>
        </w:rPr>
        <w:t xml:space="preserve"> (2023). </w:t>
      </w:r>
      <w:r w:rsidRPr="0048320E">
        <w:rPr>
          <w:rFonts w:ascii="Times New Roman" w:eastAsia="Times New Roman" w:hAnsi="Times New Roman" w:cs="Times New Roman"/>
          <w:i/>
          <w:iCs/>
          <w:sz w:val="24"/>
          <w:szCs w:val="24"/>
          <w:highlight w:val="white"/>
          <w:lang w:val="en"/>
        </w:rPr>
        <w:t>What is DBMS?</w:t>
      </w:r>
      <w:r w:rsidRPr="0048320E">
        <w:rPr>
          <w:rFonts w:ascii="Times New Roman" w:eastAsia="Times New Roman" w:hAnsi="Times New Roman" w:cs="Times New Roman"/>
          <w:sz w:val="24"/>
          <w:szCs w:val="24"/>
          <w:highlight w:val="white"/>
          <w:lang w:val="en"/>
        </w:rPr>
        <w:t xml:space="preserve">  Retrieved from </w:t>
      </w:r>
      <w:proofErr w:type="spellStart"/>
      <w:r w:rsidRPr="0048320E">
        <w:rPr>
          <w:rFonts w:ascii="Times New Roman" w:eastAsia="Times New Roman" w:hAnsi="Times New Roman" w:cs="Times New Roman"/>
          <w:sz w:val="24"/>
          <w:szCs w:val="24"/>
          <w:highlight w:val="white"/>
          <w:lang w:val="en"/>
        </w:rPr>
        <w:t>AppsDynamic</w:t>
      </w:r>
      <w:proofErr w:type="spellEnd"/>
      <w:r w:rsidRPr="0048320E">
        <w:rPr>
          <w:rFonts w:ascii="Times New Roman" w:eastAsia="Times New Roman" w:hAnsi="Times New Roman" w:cs="Times New Roman"/>
          <w:sz w:val="24"/>
          <w:szCs w:val="24"/>
          <w:highlight w:val="white"/>
          <w:lang w:val="en"/>
        </w:rPr>
        <w:t xml:space="preserve">: </w:t>
      </w:r>
      <w:hyperlink r:id="rId15" w:history="1">
        <w:r w:rsidR="00405417" w:rsidRPr="0048320E">
          <w:rPr>
            <w:rStyle w:val="Hyperlink"/>
            <w:rFonts w:ascii="Times New Roman" w:eastAsia="Times New Roman" w:hAnsi="Times New Roman" w:cs="Times New Roman"/>
            <w:sz w:val="24"/>
            <w:szCs w:val="24"/>
            <w:lang w:val="en"/>
          </w:rPr>
          <w:t>https://www.appdynamics.com/topics/database-management-systems</w:t>
        </w:r>
      </w:hyperlink>
    </w:p>
    <w:p w14:paraId="346B29FC" w14:textId="7AB4C847" w:rsidR="0048320E" w:rsidRPr="0048320E" w:rsidRDefault="0048320E" w:rsidP="00405417">
      <w:pPr>
        <w:pBdr>
          <w:top w:val="nil"/>
          <w:left w:val="nil"/>
          <w:bottom w:val="nil"/>
          <w:right w:val="nil"/>
          <w:between w:val="nil"/>
        </w:pBdr>
        <w:spacing w:line="480" w:lineRule="auto"/>
        <w:rPr>
          <w:rFonts w:ascii="Times New Roman" w:eastAsia="Times New Roman" w:hAnsi="Times New Roman" w:cs="Times New Roman"/>
          <w:sz w:val="24"/>
          <w:szCs w:val="24"/>
          <w:highlight w:val="white"/>
          <w:lang w:val="en"/>
        </w:rPr>
      </w:pPr>
      <w:proofErr w:type="spellStart"/>
      <w:r w:rsidRPr="0048320E">
        <w:rPr>
          <w:rFonts w:ascii="Times New Roman" w:eastAsia="Times New Roman" w:hAnsi="Times New Roman" w:cs="Times New Roman"/>
          <w:sz w:val="24"/>
          <w:szCs w:val="24"/>
          <w:highlight w:val="white"/>
          <w:lang w:val="en"/>
        </w:rPr>
        <w:t>OracleTutorial</w:t>
      </w:r>
      <w:proofErr w:type="spellEnd"/>
      <w:r w:rsidRPr="0048320E">
        <w:rPr>
          <w:rFonts w:ascii="Times New Roman" w:eastAsia="Times New Roman" w:hAnsi="Times New Roman" w:cs="Times New Roman"/>
          <w:sz w:val="24"/>
          <w:szCs w:val="24"/>
          <w:highlight w:val="white"/>
          <w:lang w:val="en"/>
        </w:rPr>
        <w:t xml:space="preserve"> (2023). </w:t>
      </w:r>
      <w:r w:rsidRPr="0048320E">
        <w:rPr>
          <w:rFonts w:ascii="Times New Roman" w:eastAsia="Times New Roman" w:hAnsi="Times New Roman" w:cs="Times New Roman"/>
          <w:i/>
          <w:iCs/>
          <w:sz w:val="24"/>
          <w:szCs w:val="24"/>
          <w:highlight w:val="white"/>
          <w:lang w:val="en"/>
        </w:rPr>
        <w:t>What Is Oracle Database.</w:t>
      </w:r>
      <w:r w:rsidRPr="0048320E">
        <w:rPr>
          <w:rFonts w:ascii="Times New Roman" w:eastAsia="Times New Roman" w:hAnsi="Times New Roman" w:cs="Times New Roman"/>
          <w:sz w:val="24"/>
          <w:szCs w:val="24"/>
          <w:highlight w:val="white"/>
          <w:lang w:val="en"/>
        </w:rPr>
        <w:t xml:space="preserve"> Retrieved from Oracletutorial.com: </w:t>
      </w:r>
      <w:hyperlink r:id="rId16" w:history="1">
        <w:r w:rsidR="00405417" w:rsidRPr="0048320E">
          <w:rPr>
            <w:rStyle w:val="Hyperlink"/>
            <w:rFonts w:ascii="Times New Roman" w:eastAsia="Times New Roman" w:hAnsi="Times New Roman" w:cs="Times New Roman"/>
            <w:sz w:val="24"/>
            <w:szCs w:val="24"/>
            <w:highlight w:val="white"/>
            <w:lang w:val="en"/>
          </w:rPr>
          <w:t>https://www.oracletutorial.com/getting-started/what-is-oracle-database/</w:t>
        </w:r>
      </w:hyperlink>
    </w:p>
    <w:p w14:paraId="0E368696" w14:textId="77777777" w:rsidR="0048320E" w:rsidRPr="0048320E" w:rsidRDefault="0048320E" w:rsidP="0048320E">
      <w:pPr>
        <w:pBdr>
          <w:top w:val="nil"/>
          <w:left w:val="nil"/>
          <w:bottom w:val="nil"/>
          <w:right w:val="nil"/>
          <w:between w:val="nil"/>
        </w:pBdr>
        <w:spacing w:line="480" w:lineRule="auto"/>
        <w:ind w:left="720" w:hanging="720"/>
        <w:rPr>
          <w:rFonts w:ascii="Times New Roman" w:eastAsia="Times New Roman" w:hAnsi="Times New Roman" w:cs="Times New Roman"/>
          <w:sz w:val="24"/>
          <w:szCs w:val="24"/>
          <w:lang w:val="en"/>
        </w:rPr>
      </w:pPr>
      <w:r w:rsidRPr="0048320E">
        <w:rPr>
          <w:rFonts w:ascii="Times New Roman" w:eastAsia="Times New Roman" w:hAnsi="Times New Roman" w:cs="Times New Roman"/>
          <w:sz w:val="24"/>
          <w:szCs w:val="24"/>
          <w:highlight w:val="white"/>
          <w:lang w:val="en"/>
        </w:rPr>
        <w:t xml:space="preserve">Wikipedia (2023).  </w:t>
      </w:r>
      <w:r w:rsidRPr="0048320E">
        <w:rPr>
          <w:rFonts w:ascii="Times New Roman" w:eastAsia="Times New Roman" w:hAnsi="Times New Roman" w:cs="Times New Roman"/>
          <w:i/>
          <w:iCs/>
          <w:sz w:val="24"/>
          <w:szCs w:val="24"/>
          <w:highlight w:val="white"/>
          <w:lang w:val="en"/>
        </w:rPr>
        <w:t xml:space="preserve">MySQL.  </w:t>
      </w:r>
      <w:r w:rsidRPr="0048320E">
        <w:rPr>
          <w:rFonts w:ascii="Times New Roman" w:eastAsia="Times New Roman" w:hAnsi="Times New Roman" w:cs="Times New Roman"/>
          <w:sz w:val="24"/>
          <w:szCs w:val="24"/>
          <w:highlight w:val="white"/>
          <w:lang w:val="en"/>
        </w:rPr>
        <w:t xml:space="preserve">Retrieved from </w:t>
      </w:r>
      <w:proofErr w:type="spellStart"/>
      <w:r w:rsidRPr="0048320E">
        <w:rPr>
          <w:rFonts w:ascii="Times New Roman" w:eastAsia="Times New Roman" w:hAnsi="Times New Roman" w:cs="Times New Roman"/>
          <w:sz w:val="24"/>
          <w:szCs w:val="24"/>
          <w:highlight w:val="white"/>
          <w:lang w:val="en"/>
        </w:rPr>
        <w:t>Wikpedia</w:t>
      </w:r>
      <w:proofErr w:type="spellEnd"/>
      <w:r w:rsidRPr="0048320E">
        <w:rPr>
          <w:rFonts w:ascii="Times New Roman" w:eastAsia="Times New Roman" w:hAnsi="Times New Roman" w:cs="Times New Roman"/>
          <w:sz w:val="24"/>
          <w:szCs w:val="24"/>
          <w:highlight w:val="white"/>
          <w:lang w:val="en"/>
        </w:rPr>
        <w:t xml:space="preserve">:  </w:t>
      </w:r>
    </w:p>
    <w:p w14:paraId="5CD5DA65" w14:textId="77777777" w:rsidR="0048320E" w:rsidRPr="0048320E" w:rsidRDefault="0048320E" w:rsidP="0048320E">
      <w:pPr>
        <w:pBdr>
          <w:top w:val="nil"/>
          <w:left w:val="nil"/>
          <w:bottom w:val="nil"/>
          <w:right w:val="nil"/>
          <w:between w:val="nil"/>
        </w:pBdr>
        <w:spacing w:line="480" w:lineRule="auto"/>
        <w:ind w:left="720"/>
        <w:rPr>
          <w:rFonts w:ascii="Times New Roman" w:eastAsia="Times New Roman" w:hAnsi="Times New Roman" w:cs="Times New Roman"/>
          <w:sz w:val="24"/>
          <w:szCs w:val="24"/>
          <w:lang w:val="en"/>
        </w:rPr>
      </w:pPr>
      <w:hyperlink r:id="rId17" w:history="1">
        <w:r w:rsidRPr="0048320E">
          <w:rPr>
            <w:rFonts w:ascii="Times New Roman" w:eastAsia="Times New Roman" w:hAnsi="Times New Roman" w:cs="Times New Roman"/>
            <w:color w:val="0000FF" w:themeColor="hyperlink"/>
            <w:sz w:val="24"/>
            <w:szCs w:val="24"/>
            <w:u w:val="single"/>
            <w:lang w:val="en"/>
          </w:rPr>
          <w:t>https://en.wikipedia.org/wiki/MySQL</w:t>
        </w:r>
      </w:hyperlink>
    </w:p>
    <w:p w14:paraId="13282D7C" w14:textId="77777777" w:rsidR="0048320E" w:rsidRPr="0048320E" w:rsidRDefault="0048320E" w:rsidP="0048320E">
      <w:pPr>
        <w:pBdr>
          <w:top w:val="nil"/>
          <w:left w:val="nil"/>
          <w:bottom w:val="nil"/>
          <w:right w:val="nil"/>
          <w:between w:val="nil"/>
        </w:pBdr>
        <w:spacing w:line="480" w:lineRule="auto"/>
        <w:rPr>
          <w:rFonts w:ascii="Times New Roman" w:eastAsia="Times New Roman" w:hAnsi="Times New Roman" w:cs="Times New Roman"/>
          <w:sz w:val="24"/>
          <w:szCs w:val="24"/>
          <w:lang w:val="en"/>
        </w:rPr>
      </w:pPr>
      <w:r w:rsidRPr="0048320E">
        <w:rPr>
          <w:rFonts w:ascii="Times New Roman" w:eastAsia="Times New Roman" w:hAnsi="Times New Roman" w:cs="Times New Roman"/>
          <w:sz w:val="24"/>
          <w:szCs w:val="24"/>
          <w:lang w:val="en"/>
        </w:rPr>
        <w:t xml:space="preserve">Microsoft (2023).  </w:t>
      </w:r>
      <w:r w:rsidRPr="0048320E">
        <w:rPr>
          <w:rFonts w:ascii="Times New Roman" w:eastAsia="Times New Roman" w:hAnsi="Times New Roman" w:cs="Times New Roman"/>
          <w:i/>
          <w:iCs/>
          <w:sz w:val="24"/>
          <w:szCs w:val="24"/>
          <w:lang w:val="en"/>
        </w:rPr>
        <w:t>Microsoft SQL Documentation.</w:t>
      </w:r>
      <w:r w:rsidRPr="0048320E">
        <w:rPr>
          <w:rFonts w:ascii="Times New Roman" w:eastAsia="Times New Roman" w:hAnsi="Times New Roman" w:cs="Times New Roman"/>
          <w:sz w:val="24"/>
          <w:szCs w:val="24"/>
          <w:lang w:val="en"/>
        </w:rPr>
        <w:t xml:space="preserve"> Retrieved from Microsoft:  </w:t>
      </w:r>
    </w:p>
    <w:p w14:paraId="0765AAE4" w14:textId="77777777" w:rsidR="0048320E" w:rsidRPr="00C12C7C" w:rsidRDefault="0048320E" w:rsidP="0048320E">
      <w:pPr>
        <w:pBdr>
          <w:top w:val="nil"/>
          <w:left w:val="nil"/>
          <w:bottom w:val="nil"/>
          <w:right w:val="nil"/>
          <w:between w:val="nil"/>
        </w:pBdr>
        <w:spacing w:line="480" w:lineRule="auto"/>
        <w:ind w:firstLine="720"/>
        <w:rPr>
          <w:rFonts w:ascii="Times New Roman" w:eastAsia="Times New Roman" w:hAnsi="Times New Roman" w:cs="Times New Roman"/>
          <w:color w:val="0000FF" w:themeColor="hyperlink"/>
          <w:sz w:val="24"/>
          <w:szCs w:val="24"/>
          <w:u w:val="single"/>
          <w:lang w:val="en"/>
        </w:rPr>
      </w:pPr>
      <w:hyperlink r:id="rId18" w:history="1">
        <w:r w:rsidRPr="0048320E">
          <w:rPr>
            <w:rFonts w:ascii="Times New Roman" w:eastAsia="Times New Roman" w:hAnsi="Times New Roman" w:cs="Times New Roman"/>
            <w:color w:val="0000FF" w:themeColor="hyperlink"/>
            <w:sz w:val="24"/>
            <w:szCs w:val="24"/>
            <w:u w:val="single"/>
            <w:lang w:val="en"/>
          </w:rPr>
          <w:t>https://learn.microsoft.com/en-us/sql/?view=sql-server-ver16</w:t>
        </w:r>
      </w:hyperlink>
    </w:p>
    <w:p w14:paraId="60EB5B6C" w14:textId="77777777" w:rsidR="00405417" w:rsidRPr="00C12C7C" w:rsidRDefault="00405417" w:rsidP="00405417">
      <w:pPr>
        <w:spacing w:line="480" w:lineRule="auto"/>
        <w:ind w:left="720" w:hanging="720"/>
        <w:rPr>
          <w:rFonts w:ascii="Times New Roman" w:eastAsia="Times New Roman" w:hAnsi="Times New Roman" w:cs="Times New Roman"/>
          <w:sz w:val="24"/>
          <w:szCs w:val="24"/>
          <w:lang w:val="en"/>
        </w:rPr>
      </w:pPr>
      <w:proofErr w:type="spellStart"/>
      <w:r w:rsidRPr="00405417">
        <w:rPr>
          <w:rFonts w:ascii="Times New Roman" w:eastAsia="Times New Roman" w:hAnsi="Times New Roman" w:cs="Times New Roman"/>
          <w:sz w:val="24"/>
          <w:szCs w:val="24"/>
          <w:highlight w:val="white"/>
          <w:lang w:val="en"/>
        </w:rPr>
        <w:t>Dataversity</w:t>
      </w:r>
      <w:proofErr w:type="spellEnd"/>
      <w:r w:rsidRPr="00405417">
        <w:rPr>
          <w:rFonts w:ascii="Times New Roman" w:eastAsia="Times New Roman" w:hAnsi="Times New Roman" w:cs="Times New Roman"/>
          <w:sz w:val="24"/>
          <w:szCs w:val="24"/>
          <w:highlight w:val="white"/>
          <w:lang w:val="en"/>
        </w:rPr>
        <w:t xml:space="preserve"> (2023).  </w:t>
      </w:r>
      <w:r w:rsidRPr="00405417">
        <w:rPr>
          <w:rFonts w:ascii="Times New Roman" w:eastAsia="Times New Roman" w:hAnsi="Times New Roman" w:cs="Times New Roman"/>
          <w:i/>
          <w:iCs/>
          <w:sz w:val="24"/>
          <w:szCs w:val="24"/>
          <w:highlight w:val="white"/>
          <w:lang w:val="en"/>
        </w:rPr>
        <w:t>Enterprise Data Modeling</w:t>
      </w:r>
      <w:r w:rsidRPr="00405417">
        <w:rPr>
          <w:rFonts w:ascii="Times New Roman" w:eastAsia="Times New Roman" w:hAnsi="Times New Roman" w:cs="Times New Roman"/>
          <w:sz w:val="24"/>
          <w:szCs w:val="24"/>
          <w:highlight w:val="white"/>
          <w:lang w:val="en"/>
        </w:rPr>
        <w:t xml:space="preserve"> Retrieved from</w:t>
      </w:r>
      <w:r w:rsidRPr="00C12C7C">
        <w:rPr>
          <w:rFonts w:ascii="Times New Roman" w:eastAsia="Times New Roman" w:hAnsi="Times New Roman" w:cs="Times New Roman"/>
          <w:sz w:val="24"/>
          <w:szCs w:val="24"/>
          <w:highlight w:val="white"/>
          <w:lang w:val="en"/>
        </w:rPr>
        <w:t xml:space="preserve"> </w:t>
      </w:r>
      <w:proofErr w:type="spellStart"/>
      <w:r w:rsidRPr="00C12C7C">
        <w:rPr>
          <w:rFonts w:ascii="Times New Roman" w:eastAsia="Times New Roman" w:hAnsi="Times New Roman" w:cs="Times New Roman"/>
          <w:sz w:val="24"/>
          <w:szCs w:val="24"/>
          <w:highlight w:val="white"/>
          <w:lang w:val="en"/>
        </w:rPr>
        <w:t>Dataversity</w:t>
      </w:r>
      <w:proofErr w:type="spellEnd"/>
      <w:r w:rsidRPr="00C12C7C">
        <w:rPr>
          <w:rFonts w:ascii="Times New Roman" w:eastAsia="Times New Roman" w:hAnsi="Times New Roman" w:cs="Times New Roman"/>
          <w:sz w:val="24"/>
          <w:szCs w:val="24"/>
          <w:highlight w:val="white"/>
          <w:lang w:val="en"/>
        </w:rPr>
        <w:t xml:space="preserve">: </w:t>
      </w:r>
    </w:p>
    <w:p w14:paraId="6E5337B6" w14:textId="65E10713" w:rsidR="00405417" w:rsidRPr="00C12C7C" w:rsidRDefault="00405417" w:rsidP="00405417">
      <w:pPr>
        <w:spacing w:line="480" w:lineRule="auto"/>
        <w:ind w:left="720"/>
        <w:rPr>
          <w:rFonts w:ascii="Times New Roman" w:eastAsia="Times New Roman" w:hAnsi="Times New Roman" w:cs="Times New Roman"/>
          <w:sz w:val="24"/>
          <w:szCs w:val="24"/>
          <w:lang w:val="en"/>
        </w:rPr>
      </w:pPr>
      <w:hyperlink r:id="rId19" w:history="1">
        <w:r w:rsidRPr="00405417">
          <w:rPr>
            <w:rStyle w:val="Hyperlink"/>
            <w:rFonts w:ascii="Times New Roman" w:eastAsia="Times New Roman" w:hAnsi="Times New Roman" w:cs="Times New Roman"/>
            <w:sz w:val="24"/>
            <w:szCs w:val="24"/>
            <w:lang w:val="en"/>
          </w:rPr>
          <w:t>https://www.dataversity.net/enterprise-data-modeling/</w:t>
        </w:r>
      </w:hyperlink>
    </w:p>
    <w:p w14:paraId="055B5206" w14:textId="77777777" w:rsidR="00405417" w:rsidRPr="00405417" w:rsidRDefault="00405417" w:rsidP="00405417">
      <w:pPr>
        <w:spacing w:line="480" w:lineRule="auto"/>
        <w:ind w:left="720"/>
        <w:rPr>
          <w:rFonts w:ascii="Times New Roman" w:eastAsia="Times New Roman" w:hAnsi="Times New Roman" w:cs="Times New Roman"/>
          <w:sz w:val="24"/>
          <w:szCs w:val="24"/>
          <w:highlight w:val="white"/>
          <w:lang w:val="en"/>
        </w:rPr>
      </w:pPr>
    </w:p>
    <w:p w14:paraId="20ABF8B1" w14:textId="77777777" w:rsidR="00405417" w:rsidRPr="0048320E" w:rsidRDefault="00405417" w:rsidP="00405417">
      <w:pPr>
        <w:pBdr>
          <w:top w:val="nil"/>
          <w:left w:val="nil"/>
          <w:bottom w:val="nil"/>
          <w:right w:val="nil"/>
          <w:between w:val="nil"/>
        </w:pBdr>
        <w:spacing w:line="480" w:lineRule="auto"/>
        <w:rPr>
          <w:rFonts w:ascii="Times New Roman" w:eastAsia="Times New Roman" w:hAnsi="Times New Roman" w:cs="Times New Roman"/>
          <w:sz w:val="24"/>
          <w:szCs w:val="24"/>
          <w:lang w:val="en"/>
        </w:rPr>
      </w:pPr>
    </w:p>
    <w:p w14:paraId="1F16C857" w14:textId="77777777" w:rsidR="0048320E" w:rsidRPr="00DC0A5A" w:rsidRDefault="0048320E" w:rsidP="00DC0A5A">
      <w:pPr>
        <w:spacing w:after="160" w:line="480" w:lineRule="auto"/>
        <w:rPr>
          <w:rFonts w:ascii="Times New Roman" w:eastAsia="Calibri" w:hAnsi="Times New Roman" w:cs="Times New Roman"/>
          <w:sz w:val="24"/>
          <w:szCs w:val="24"/>
        </w:rPr>
      </w:pPr>
    </w:p>
    <w:p w14:paraId="22E6BA89" w14:textId="77777777" w:rsidR="00DC0A5A" w:rsidRPr="00C12C7C" w:rsidRDefault="00DC0A5A">
      <w:pPr>
        <w:widowControl w:val="0"/>
        <w:pBdr>
          <w:top w:val="nil"/>
          <w:left w:val="nil"/>
          <w:bottom w:val="nil"/>
          <w:right w:val="nil"/>
          <w:between w:val="nil"/>
        </w:pBdr>
        <w:spacing w:before="121" w:line="459" w:lineRule="auto"/>
        <w:ind w:left="128" w:right="23" w:firstLine="5"/>
        <w:rPr>
          <w:rFonts w:ascii="Times New Roman" w:hAnsi="Times New Roman" w:cs="Times New Roman"/>
          <w:color w:val="000000"/>
          <w:sz w:val="24"/>
          <w:szCs w:val="24"/>
        </w:rPr>
      </w:pPr>
    </w:p>
    <w:sectPr w:rsidR="00DC0A5A" w:rsidRPr="00C12C7C">
      <w:pgSz w:w="12240" w:h="15840"/>
      <w:pgMar w:top="704" w:right="1435" w:bottom="1498" w:left="131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F85"/>
    <w:multiLevelType w:val="multilevel"/>
    <w:tmpl w:val="F27AF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6171441"/>
    <w:multiLevelType w:val="multilevel"/>
    <w:tmpl w:val="571EA1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57E7A44"/>
    <w:multiLevelType w:val="hybridMultilevel"/>
    <w:tmpl w:val="2018A1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CD68DE"/>
    <w:multiLevelType w:val="multilevel"/>
    <w:tmpl w:val="8F2620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598340E"/>
    <w:multiLevelType w:val="multilevel"/>
    <w:tmpl w:val="8F54E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351DC1"/>
    <w:multiLevelType w:val="multilevel"/>
    <w:tmpl w:val="6DACE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A64F29"/>
    <w:multiLevelType w:val="multilevel"/>
    <w:tmpl w:val="53B0D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5A5744"/>
    <w:multiLevelType w:val="multilevel"/>
    <w:tmpl w:val="18EEB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705415"/>
    <w:multiLevelType w:val="multilevel"/>
    <w:tmpl w:val="F514C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E52D07"/>
    <w:multiLevelType w:val="multilevel"/>
    <w:tmpl w:val="2090B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E440F5"/>
    <w:multiLevelType w:val="multilevel"/>
    <w:tmpl w:val="6090E3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09636DF"/>
    <w:multiLevelType w:val="multilevel"/>
    <w:tmpl w:val="773E0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F6B57"/>
    <w:multiLevelType w:val="multilevel"/>
    <w:tmpl w:val="4B6E1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036116"/>
    <w:multiLevelType w:val="multilevel"/>
    <w:tmpl w:val="C35AE4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81933757">
    <w:abstractNumId w:val="3"/>
  </w:num>
  <w:num w:numId="2" w16cid:durableId="777066554">
    <w:abstractNumId w:val="13"/>
  </w:num>
  <w:num w:numId="3" w16cid:durableId="744495925">
    <w:abstractNumId w:val="10"/>
  </w:num>
  <w:num w:numId="4" w16cid:durableId="1682269923">
    <w:abstractNumId w:val="1"/>
  </w:num>
  <w:num w:numId="5" w16cid:durableId="1554654938">
    <w:abstractNumId w:val="0"/>
  </w:num>
  <w:num w:numId="6" w16cid:durableId="414130715">
    <w:abstractNumId w:val="9"/>
  </w:num>
  <w:num w:numId="7" w16cid:durableId="585264727">
    <w:abstractNumId w:val="6"/>
  </w:num>
  <w:num w:numId="8" w16cid:durableId="1071730220">
    <w:abstractNumId w:val="5"/>
  </w:num>
  <w:num w:numId="9" w16cid:durableId="960306117">
    <w:abstractNumId w:val="4"/>
  </w:num>
  <w:num w:numId="10" w16cid:durableId="320935180">
    <w:abstractNumId w:val="12"/>
  </w:num>
  <w:num w:numId="11" w16cid:durableId="610473481">
    <w:abstractNumId w:val="11"/>
  </w:num>
  <w:num w:numId="12" w16cid:durableId="184682244">
    <w:abstractNumId w:val="8"/>
  </w:num>
  <w:num w:numId="13" w16cid:durableId="1706983098">
    <w:abstractNumId w:val="7"/>
  </w:num>
  <w:num w:numId="14" w16cid:durableId="797650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FC3"/>
    <w:rsid w:val="00062185"/>
    <w:rsid w:val="00086EBB"/>
    <w:rsid w:val="000A290E"/>
    <w:rsid w:val="000A5044"/>
    <w:rsid w:val="00101B56"/>
    <w:rsid w:val="0017525E"/>
    <w:rsid w:val="002744A0"/>
    <w:rsid w:val="002A725B"/>
    <w:rsid w:val="002B1552"/>
    <w:rsid w:val="002D0C82"/>
    <w:rsid w:val="00405417"/>
    <w:rsid w:val="0048320E"/>
    <w:rsid w:val="0054275F"/>
    <w:rsid w:val="0061294D"/>
    <w:rsid w:val="00705030"/>
    <w:rsid w:val="00794059"/>
    <w:rsid w:val="009F6A44"/>
    <w:rsid w:val="00B36FC3"/>
    <w:rsid w:val="00C12C7C"/>
    <w:rsid w:val="00D04496"/>
    <w:rsid w:val="00D35E78"/>
    <w:rsid w:val="00DC0A5A"/>
    <w:rsid w:val="00E6047A"/>
    <w:rsid w:val="00E6471F"/>
    <w:rsid w:val="00ED36E2"/>
    <w:rsid w:val="00EF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3A53"/>
  <w15:docId w15:val="{BF6BBEBA-08A0-4E78-9FFA-E0B27B1B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8320E"/>
    <w:rPr>
      <w:color w:val="0000FF" w:themeColor="hyperlink"/>
      <w:u w:val="single"/>
    </w:rPr>
  </w:style>
  <w:style w:type="character" w:styleId="UnresolvedMention">
    <w:name w:val="Unresolved Mention"/>
    <w:basedOn w:val="DefaultParagraphFont"/>
    <w:uiPriority w:val="99"/>
    <w:semiHidden/>
    <w:unhideWhenUsed/>
    <w:rsid w:val="0048320E"/>
    <w:rPr>
      <w:color w:val="605E5C"/>
      <w:shd w:val="clear" w:color="auto" w:fill="E1DFDD"/>
    </w:rPr>
  </w:style>
  <w:style w:type="paragraph" w:styleId="ListParagraph">
    <w:name w:val="List Paragraph"/>
    <w:basedOn w:val="Normal"/>
    <w:uiPriority w:val="34"/>
    <w:qFormat/>
    <w:rsid w:val="00405417"/>
    <w:pPr>
      <w:spacing w:line="480" w:lineRule="auto"/>
      <w:ind w:left="720"/>
      <w:contextualSpacing/>
    </w:pPr>
    <w:rPr>
      <w:rFonts w:ascii="Times New Roman" w:eastAsia="Times New Roman" w:hAnsi="Times New Roman" w:cs="Times New Roman"/>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8920">
      <w:bodyDiv w:val="1"/>
      <w:marLeft w:val="0"/>
      <w:marRight w:val="0"/>
      <w:marTop w:val="0"/>
      <w:marBottom w:val="0"/>
      <w:divBdr>
        <w:top w:val="none" w:sz="0" w:space="0" w:color="auto"/>
        <w:left w:val="none" w:sz="0" w:space="0" w:color="auto"/>
        <w:bottom w:val="none" w:sz="0" w:space="0" w:color="auto"/>
        <w:right w:val="none" w:sz="0" w:space="0" w:color="auto"/>
      </w:divBdr>
    </w:div>
    <w:div w:id="778840662">
      <w:bodyDiv w:val="1"/>
      <w:marLeft w:val="0"/>
      <w:marRight w:val="0"/>
      <w:marTop w:val="0"/>
      <w:marBottom w:val="0"/>
      <w:divBdr>
        <w:top w:val="none" w:sz="0" w:space="0" w:color="auto"/>
        <w:left w:val="none" w:sz="0" w:space="0" w:color="auto"/>
        <w:bottom w:val="none" w:sz="0" w:space="0" w:color="auto"/>
        <w:right w:val="none" w:sz="0" w:space="0" w:color="auto"/>
      </w:divBdr>
    </w:div>
    <w:div w:id="1196577652">
      <w:bodyDiv w:val="1"/>
      <w:marLeft w:val="0"/>
      <w:marRight w:val="0"/>
      <w:marTop w:val="0"/>
      <w:marBottom w:val="0"/>
      <w:divBdr>
        <w:top w:val="none" w:sz="0" w:space="0" w:color="auto"/>
        <w:left w:val="none" w:sz="0" w:space="0" w:color="auto"/>
        <w:bottom w:val="none" w:sz="0" w:space="0" w:color="auto"/>
        <w:right w:val="none" w:sz="0" w:space="0" w:color="auto"/>
      </w:divBdr>
    </w:div>
    <w:div w:id="197324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houghtspot.com/data-trends/data-modeling/conceptual-data-model-examples" TargetMode="External"/><Relationship Id="rId18" Type="http://schemas.openxmlformats.org/officeDocument/2006/relationships/hyperlink" Target="https://learn.microsoft.com/en-us/sql/?view=sql-server-ver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MySQL" TargetMode="External"/><Relationship Id="rId2" Type="http://schemas.openxmlformats.org/officeDocument/2006/relationships/styles" Target="styles.xml"/><Relationship Id="rId16" Type="http://schemas.openxmlformats.org/officeDocument/2006/relationships/hyperlink" Target="https://www.oracletutorial.com/getting-started/what-is-oracle-databa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ppdynamics.com/topics/database-management-systems" TargetMode="External"/><Relationship Id="rId10" Type="http://schemas.openxmlformats.org/officeDocument/2006/relationships/image" Target="media/image6.png"/><Relationship Id="rId19" Type="http://schemas.openxmlformats.org/officeDocument/2006/relationships/hyperlink" Target="https://www.dataversity.net/enterprise-data-model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ddata.com/blog/physical-vs-logical-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19</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Chann, Socheath</cp:lastModifiedBy>
  <cp:revision>28</cp:revision>
  <dcterms:created xsi:type="dcterms:W3CDTF">2023-09-03T17:06:00Z</dcterms:created>
  <dcterms:modified xsi:type="dcterms:W3CDTF">2023-09-03T19:59:00Z</dcterms:modified>
</cp:coreProperties>
</file>